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05/12/2026   Ngày dạy: 11/12/2026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