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593" w:type="dxa"/>
        <w:tblInd w:w="0" w:type="dxa"/>
        <w:tblLayout w:type="fixed"/>
        <w:tblLook w:val="0400" w:firstRow="0" w:lastRow="0" w:firstColumn="0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</w:tcPr>
          <w:p w14:paraId="15F5C793" w14:textId="7BEAA857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Tiểu học và THCS UNIGO</w:t>
            </w:r>
          </w:p>
        </w:tc>
        <w:tc>
          <w:tcPr>
            <w:tcW w:w="4806" w:type="dxa"/>
          </w:tcPr>
          <w:p w14:paraId="10F61EAF" w14:textId="03091ECF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 tên giáo viên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>: Đậu Đình Nguyên</w:t>
            </w:r>
          </w:p>
        </w:tc>
      </w:tr>
      <w:tr w:rsidR="009F188D" w14:paraId="30B3AD69" w14:textId="77777777">
        <w:tc>
          <w:tcPr>
            <w:tcW w:w="4787" w:type="dxa"/>
          </w:tcPr>
          <w:p w14:paraId="26403158" w14:textId="69948595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Tổ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học</w:t>
            </w:r>
          </w:p>
        </w:tc>
        <w:tc>
          <w:tcPr>
            <w:tcW w:w="4806" w:type="dxa"/>
          </w:tcPr>
          <w:p>
            <w:r>
              <w:rPr>
                <w:rFonts w:ascii="Times New Roman" w:hAnsi="Times New Roman" w:cs="Times New Roman" w:eastAsia="Times New Roman"/>
                <w:sz w:val="26"/>
                <w:b/>
              </w:rPr>
              <w:t xml:space="preserve">Ngày soạn: 01/08/2026   Ngày dạy: 04/08/2026</w:t>
            </w:r>
          </w:p>
          <w:p>
            <w:r>
              <w:rPr>
                <w:rFonts w:ascii="Times New Roman" w:hAnsi="Times New Roman" w:cs="Times New Roman" w:eastAsia="Times New Roman"/>
                <w:sz w:val="26"/>
                <w:b/>
              </w:rPr>
              <w:t xml:space="preserve">Lớp: 7A1</w:t>
            </w:r>
          </w:p>
        </w:tc>
      </w:tr>
    </w:tbl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BÀI DẠY: ĐỊNH HƯỚNG MÔN HỌC TIN HỌC 7 - TỔNG QUAN CHƯƠNG TRÌNH VÀ KỸ NĂNG SỐ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Môn học: Tin học   Lớp: 7A1   Thời lượng: 1 tiết (45 phút)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Tiết theo PPCT: 0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tiết: Định hướng môn học Tin học 7 - Tổng quan chương trình và Kỹ năng số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Mục tiêu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1. Kiến thức: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Sự hiểu biết về mục tiêu và nội dung cốt lõi môn Tin học 7.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Khả năng định hướng ứng dụng phần mềm bảng tính và biên tập đa phương tiện.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Sự hiểu biết về khung năng lực số cấp THCS theo CV 3456.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2. Năng lực: </w:t>
      </w:r>
      <w:r>
        <w:rPr>
          <w:rFonts w:ascii="Times New Roman" w:hAnsi="Times New Roman" w:cs="Times New Roman" w:eastAsia="Times New Roman"/>
          <w:sz w:val="26"/>
        </w:rPr>
        <w:t>Nêu cụ thể yêu cầu học sinh làm được gì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chung: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Tự chủ và tự học: Biết xác định kỹ năng số cần rèn luyện trong năm học. (Đạt được thông qua Hoạt động 2)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Giao tiếp và hợp tác: Thảo luận nhóm xây dựng tiêu chí làm việc nhóm hiệu quả. (Đạt được thông qua Hoạt động 3)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đặc thù: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NLa (Hiểu biết máy tính): Nắm vững cấu trúc bài học và tiêu chí đánh giá sản phẩm thực hành. (Đạt được thông qua Hoạt động 2)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NLc (Giải quyết vấn đề): Biết sử dụng phần mềm bảng tính để xử lý dữ liệu thực tế. (Đạt được thông qua Hoạt động 3)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số: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Năng lực số (CV 3456): Khai thác và quản lý dữ liệu số an toàn, hiệu quả. (Đạt được thông qua Hoạt động 2, 3)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3. Phẩm chất: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Tích cực thực hành rèn luyện kỹ năng xử lý dữ liệu.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Tuân thủ quy định sử dụng thiết bị và bản quyền phần mềm.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II. Thiết bị dạy học và học liệu: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1. Thiết bị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Máy tính GV, máy chiếu, demo các sản phẩm Bảng tính &amp; Slide Lớp 7.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liệu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SGK Tin học 7, tài liệu hướng dẫn kỹ năng số.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Tiến trình dạy học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(Kết nối tri thức Lớp 6 &amp; Lớp 7)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Ôn lại nền tảng Lớp 6 và định hướng yêu cầu cao hơn ở Lớp 7.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GV đặt câu hỏi nhắm vào kỹ năng đã có và giới thiệu điểm mới ở Lớp 7.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HS nêu được các công cụ số mình đã thành thạo.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GV nêu vấn đề và điều phối.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bảng khảo sát nhanh: "Em đã thành thạo công cụ nào từ Lớp 6?"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đọc câu hỏi khảo sát và chuẩn bị câu trả lời.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gọi HS trả lời, ghi nhanh lên bảng các kỹ năng HS đã có.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trả lời cá nhân, nêu các công cụ số mình đã sử dụng được từ Lớp 6.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hỏi thêm: "Lớp 7 có gì mới? Em muốn học gì thêm?"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 HS chia sẻ kinh nghiệm và kỳ vọng cho Lớp 7.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Đánh giá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chốt: Lớp 7 tiếp nối và nâng cao từ Lớp 6 — dẫn vào tổng quan chương trình.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lắng nghe và ghi chú điểm khác biệt giữa Tin 6 và Tin 7.</w:t>
            </w:r>
          </w:p>
        </w:tc>
      </w:tr>
    </w:tbl>
    <w:p>
      <w:pPr>
        <w:spacing w:line="276" w:lineRule="auto"/>
      </w:pP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Hình thành kiến thức mới (Tổng quan Tin 7 &amp; Khung Năng lực số)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HS nắm được trọng tâm: Bảng tính Excel, Biên tập ảnh/video, Đạo đức số.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GV trình bày các chủ đề lớn của Lớp 7 và Khung Năng lực số CV 3456.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Ghi chép trọng tâm chương trình vào vở.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GV trình chiếu minh họa.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giới thiệu các chủ đề cốt lõi Tin 7: Bảng tính, Biên tập đa phương tiện, An toàn số nâng cao.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theo dõi slide và mở SGK Tin 7 đối chiếu mục lục.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trình bày Khung Năng lực số (CV 3456): 5 lĩnh vực, 3 mức độ.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đối chiếu với SGK Tin 7, ghi chú chủ đề quan tâm.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giải thích các mức độ năng lực số cần đạt trong năm học.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đặt câu hỏi về những nội dung chưa rõ.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Đánh giá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chốt các cột mốc kiểm tra đánh giá và thời điểm.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chép lịch kiểm tra và tiêu chí đánh giá sản phẩm.</w:t>
            </w:r>
          </w:p>
        </w:tc>
      </w:tr>
    </w:tbl>
    <w:p>
      <w:pPr>
        <w:spacing w:line="276" w:lineRule="auto"/>
      </w:pP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(Xây dựng Quy tắc làm việc nhóm phòng thực hành)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Thống nhất nguyên tắc làm việc nhóm khi thực hành bài tập lớn.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Các nhóm thảo luận xây dựng 5 tiêu chí nhóm hiệu quả.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Bản tiêu chí hoạt động nhóm trên giấy A4.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Thảo luận nhóm 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giao nhiệm vụ: Mỗi nhóm 4 người xây dựng 5 tiêu chí làm việc nhóm hiệu quả.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nhận nhiệm vụ, phân công nhóm trưởng và thư ký.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quan sát, hỗ trợ nhóm nào chưa có ý tưởng bằng gợi ý mẫu.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thảo luận và viết 5 tiêu chí ra giấy A4.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mời đại diện từng nhóm treo bản tiêu chí lên bảng.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Đại diện nhóm treo bản tiêu chí và trình bày lý do chọn.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Đánh giá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tổng kết, chọn lọc và công bố quy tắc chung cho cả lớp trong cả năm học.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quy tắc nhóm chung vào vở và cam kết thực hiện.</w:t>
            </w:r>
          </w:p>
        </w:tc>
      </w:tr>
    </w:tbl>
    <w:p>
      <w:pPr>
        <w:spacing w:line="276" w:lineRule="auto"/>
      </w:pP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Mở rộng (Nhiệm vụ về nhà)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Chuẩn bị bài học tiếp theo.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Đọc trước Bài 1: Thiết bị vào - ra.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Câu hỏi thắc mắc ban đầu về Bài 1.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dặn HS đọc trước Bài 1 SGK Tin 7 trang 6-10 và liệt kê thiết bị ở nhà.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nhiệm vụ vào sổ tay.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hỏi: "Ở nhà em có những thiết bị máy tính nào?"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suy nghĩ và chuẩn bị danh sách thiết bị ở nhà.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nhắc: Chụp ảnh hoặc ghi tên các thiết bị để chia sẻ đầu tiết sau.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chú cách chuẩn bị bài tập về nhà.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Giáo viên nhắc nhở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kết thúc tiết học, nhắc HS thu dọn và thoát khỏi máy đúng quy trình.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thoát phần mềm, tắt màn hình và rời phòng máy đúng quy định.</w:t>
            </w:r>
          </w:p>
        </w:tc>
      </w:tr>
    </w:tbl>
    <w:p>
      <w:pPr>
        <w:spacing w:line="276" w:lineRule="auto"/>
      </w:pP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</w:t>
      </w:r>
    </w:p>
    <w:p/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D7DB5" w14:textId="77777777" w:rsidR="00802FEA" w:rsidRDefault="00802FEA">
      <w:pPr>
        <w:spacing w:after="0" w:line="240" w:lineRule="auto"/>
      </w:pPr>
      <w:r>
        <w:separator/>
      </w:r>
    </w:p>
  </w:endnote>
  <w:endnote w:type="continuationSeparator" w:id="0">
    <w:p w14:paraId="128E5518" w14:textId="77777777" w:rsidR="00802FEA" w:rsidRDefault="00802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A829568-DA6E-404F-B734-80B69A5D6F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CDEC55F-2789-4FE8-A8A1-08D08E191F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D6D4140-EC8E-4884-B41E-8E558F91E5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BB72D34-C885-423A-8D95-1AF3BDED02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CB805" w14:textId="77777777" w:rsidR="00802FEA" w:rsidRDefault="00802FEA">
      <w:pPr>
        <w:spacing w:after="0" w:line="240" w:lineRule="auto"/>
      </w:pPr>
      <w:r>
        <w:separator/>
      </w:r>
    </w:p>
  </w:footnote>
  <w:footnote w:type="continuationSeparator" w:id="0">
    <w:p w14:paraId="557A7269" w14:textId="77777777" w:rsidR="00802FEA" w:rsidRDefault="00802F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3B2D59"/>
    <w:rsid w:val="004825ED"/>
    <w:rsid w:val="007E12E3"/>
    <w:rsid w:val="00802FEA"/>
    <w:rsid w:val="009F188D"/>
    <w:rsid w:val="00BA0F30"/>
    <w:rsid w:val="00C8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3</cp:revision>
  <dcterms:created xsi:type="dcterms:W3CDTF">2026-07-29T03:59:00Z</dcterms:created>
  <dcterms:modified xsi:type="dcterms:W3CDTF">2026-07-30T03:55:00Z</dcterms:modified>
</cp:coreProperties>
</file>