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color w:val="1D2A64"/>
          <w:sz w:val="36"/>
        </w:rPr>
        <w:t>UNIGO COLLEGE</w:t>
      </w:r>
    </w:p>
    <w:p>
      <w:pPr>
        <w:spacing w:after="240"/>
        <w:jc w:val="center"/>
      </w:pPr>
      <w:r>
        <w:rPr>
          <w:rFonts w:ascii="Times New Roman" w:hAnsi="Times New Roman"/>
          <w:b/>
          <w:i w:val="0"/>
          <w:color w:val="646E8C"/>
          <w:sz w:val="20"/>
        </w:rPr>
        <w:t>JUNIOR &amp; MIDDLE SCHOOL</w:t>
      </w:r>
    </w:p>
    <w:p>
      <w:pPr>
        <w:jc w:val="center"/>
      </w:pPr>
      <w:r>
        <w:rPr>
          <w:rFonts w:ascii="Times New Roman" w:hAnsi="Times New Roman"/>
          <w:b/>
          <w:i w:val="0"/>
          <w:color w:val="1D2A64"/>
          <w:sz w:val="36"/>
        </w:rPr>
        <w:t>THỜI GIAN BIỂU TRONG NGÀY</w:t>
      </w:r>
    </w:p>
    <w:p>
      <w:pPr>
        <w:spacing w:after="280"/>
        <w:jc w:val="center"/>
      </w:pPr>
      <w:r>
        <w:rPr>
          <w:rFonts w:ascii="Times New Roman" w:hAnsi="Times New Roman"/>
          <w:b/>
          <w:i w:val="0"/>
          <w:color w:val="1D2A64"/>
          <w:sz w:val="26"/>
        </w:rPr>
        <w:t>THỰC HIỆN TỪ NGÀY 04/8/2025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D2A64"/>
          <w:left w:val="single" w:sz="6" w:space="0" w:color="1D2A64"/>
          <w:bottom w:val="single" w:sz="6" w:space="0" w:color="1D2A64"/>
          <w:right w:val="single" w:sz="6" w:space="0" w:color="1D2A64"/>
          <w:insideH w:val="single" w:sz="6" w:space="0" w:color="1D2A64"/>
          <w:insideV w:val="single" w:sz="6" w:space="0" w:color="1D2A64"/>
        </w:tblBorders>
      </w:tblPr>
      <w:tblGrid>
        <w:gridCol w:w="2036"/>
        <w:gridCol w:w="2036"/>
        <w:gridCol w:w="2036"/>
        <w:gridCol w:w="2036"/>
        <w:gridCol w:w="2036"/>
      </w:tblGrid>
      <w:tr>
        <w:tc>
          <w:tcPr>
            <w:tcW w:type="dxa" w:w="2036"/>
            <w:vMerge w:val="restart"/>
            <w:shd w:fill="1D2A64"/>
            <w:vAlign w:val="center"/>
            <w:shd w:fill="1D2A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Hoạt động</w:t>
            </w:r>
          </w:p>
        </w:tc>
        <w:tc>
          <w:tcPr>
            <w:tcW w:type="dxa" w:w="4072"/>
            <w:gridSpan w:val="2"/>
            <w:shd w:fill="1D2A64"/>
            <w:vAlign w:val="center"/>
            <w:shd w:fill="1D2A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Thứ 2</w:t>
            </w:r>
          </w:p>
        </w:tc>
        <w:tc>
          <w:tcPr>
            <w:tcW w:type="dxa" w:w="4072"/>
            <w:gridSpan w:val="2"/>
            <w:shd w:fill="1D2A64"/>
            <w:vAlign w:val="center"/>
            <w:shd w:fill="1D2A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Thứ 3, 4, 5, 6</w:t>
            </w:r>
          </w:p>
        </w:tc>
      </w:tr>
      <w:tr>
        <w:tc>
          <w:tcPr>
            <w:tcW w:type="dxa" w:w="2036"/>
            <w:vMerge/>
          </w:tcPr>
          <w:p/>
        </w:tc>
        <w:tc>
          <w:tcPr>
            <w:tcW w:type="dxa" w:w="2036"/>
            <w:shd w:fill="1D2A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Tiểu học</w:t>
            </w:r>
          </w:p>
        </w:tc>
        <w:tc>
          <w:tcPr>
            <w:tcW w:type="dxa" w:w="2036"/>
            <w:shd w:fill="1D2A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THCS</w:t>
            </w:r>
          </w:p>
        </w:tc>
        <w:tc>
          <w:tcPr>
            <w:tcW w:type="dxa" w:w="2036"/>
            <w:shd w:fill="1D2A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Tiểu học</w:t>
            </w:r>
          </w:p>
        </w:tc>
        <w:tc>
          <w:tcPr>
            <w:tcW w:type="dxa" w:w="2036"/>
            <w:shd w:fill="1D2A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THCS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Ăn sáng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7:30 - 7:55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7:30 - 7:55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7:30 - 7:55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7:30 - 7:50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323232"/>
                <w:sz w:val="21"/>
              </w:rPr>
              <w:t>Sinh hoạt đầu giờ</w:t>
            </w:r>
          </w:p>
        </w:tc>
        <w:tc>
          <w:tcPr>
            <w:tcW w:type="dxa" w:w="1800"/>
            <w:vAlign w:val="center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323232"/>
                <w:sz w:val="21"/>
              </w:rPr>
            </w:r>
          </w:p>
        </w:tc>
        <w:tc>
          <w:tcPr>
            <w:tcW w:type="dxa" w:w="1800"/>
            <w:vAlign w:val="center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323232"/>
                <w:sz w:val="21"/>
              </w:rPr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7:55 - 8:15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7:50 - 8:05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323232"/>
                <w:sz w:val="21"/>
              </w:rPr>
              <w:t>Chào cờ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7:50 - 8:05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7:50 - 8:05</w:t>
            </w:r>
          </w:p>
        </w:tc>
        <w:tc>
          <w:tcPr>
            <w:tcW w:type="dxa" w:w="1800"/>
            <w:vAlign w:val="center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323232"/>
                <w:sz w:val="21"/>
              </w:rPr>
            </w:r>
          </w:p>
        </w:tc>
        <w:tc>
          <w:tcPr>
            <w:tcW w:type="dxa" w:w="1800"/>
            <w:vAlign w:val="center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323232"/>
                <w:sz w:val="21"/>
              </w:rPr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Tiết 1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8:15 - 8:50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8:05 - 8:50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8:15 - 8:50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8:05 - 8:50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Tiết 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8:55 - 9:30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8:55 - 9:40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8:55 - 9:30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8:55 - 9:40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323232"/>
                <w:sz w:val="21"/>
              </w:rPr>
              <w:t>Ăn phụ sáng, Ra chơi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9:30 - 9:45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9:40 - 9:45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9:30 - 9:45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9:40 - 9:45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Tiết 3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9:45 - 10:20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9:45 - 10:25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9:45 - 10:20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9:45 - 10:25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Tiết 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10:25 - 11:00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10:30 - 11:10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10:25 - 11:00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10:30 - 11:10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Tiết 5 (Sáng)</w:t>
            </w:r>
          </w:p>
        </w:tc>
        <w:tc>
          <w:tcPr>
            <w:tcW w:type="dxa" w:w="1800"/>
            <w:vAlign w:val="center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323232"/>
                <w:sz w:val="21"/>
              </w:rPr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11:15 - 11:50</w:t>
            </w:r>
          </w:p>
        </w:tc>
        <w:tc>
          <w:tcPr>
            <w:tcW w:type="dxa" w:w="1800"/>
            <w:vAlign w:val="center"/>
            <w:shd w:fill="EAEAE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323232"/>
                <w:sz w:val="21"/>
              </w:rPr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11:15 - 11:50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Dọn dẹp lớp học, vệ sinh cá nhân</w:t>
              <w:br/>
              <w:t>Ăn trưa, Nghỉ trưa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11:00 - 12:50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11:50 - 12:50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11:00 - 12:50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11:50 - 12:50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Tiết 5 (Chiều)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13:15 - 13:50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13:05 - 13:50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13:15 - 13:50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13:05 - 13:50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Tiết 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13:55 - 14:30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13:55 - 14:40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13:55 - 14:30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13:55 - 14:40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323232"/>
                <w:sz w:val="21"/>
              </w:rPr>
              <w:t>Ra chơi, ăn xế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14:30 - 14:55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14:40 - 14:50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14:30 - 14:55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14:40 - 14:50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Tiết 7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14:55 - 15:30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14:50 - 15:30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14:55 - 15:30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14:50 - 15:30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Tiết 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15:35 - 16:10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15:35 - 16:20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15:35 - 16:10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15:35 - 16:20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323232"/>
                <w:sz w:val="21"/>
              </w:rPr>
              <w:t>Tổng kết cuối ngày &amp; dọn dẹp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16:10 - 16:15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16:20 - 16:25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16:10 - 16:15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16:20 - 16:25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323232"/>
                <w:sz w:val="21"/>
              </w:rPr>
              <w:t>Trả học sinh / học sinh tự ra về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16:15 - 17:00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16:25 - 17:00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16:10 - 17:00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1"/>
              </w:rPr>
              <w:t>16:25 - 17:00</w:t>
            </w:r>
          </w:p>
        </w:tc>
      </w:tr>
      <w:tr>
        <w:tc>
          <w:tcPr>
            <w:tcW w:type="dxa" w:w="2036"/>
          </w:tcPr>
          <w:p>
            <w:r/>
          </w:p>
        </w:tc>
        <w:tc>
          <w:tcPr>
            <w:tcW w:type="dxa" w:w="8144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2"/>
              </w:rPr>
              <w:t>Ra về</w:t>
            </w:r>
          </w:p>
        </w:tc>
      </w:tr>
    </w:tbl>
    <w:sectPr w:rsidR="00FC693F" w:rsidRPr="0006063C" w:rsidSect="00034616">
      <w:pgSz w:w="11909" w:h="16834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