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2. THÔNG TIN TRONG MÔI TRƯỜNG SỐ (TIẾT 1)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đặc điểm thông tin số (đa dạng, thu thập nhanh, lưu trữ lớn, dễ lan truyền nhưng khó kiểm soát tính chân thực).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2. Thông tin trong môi trường số (Tiết 1).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2. Thông tin trong môi trường số (Tiết 1).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2. Thông tin trong môi trường số (Tiết 1).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2. Thông tin trong môi trường số (Tiết 1).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2. Thông tin trong môi trường số (Tiết 1).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2. Thông tin trong môi trường số (Tiết 1)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2. Thông tin trong môi trường số (Tiết 1)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