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011DA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1C49DBFF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58898C98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0CCE741C" w14:textId="77777777" w:rsidTr="00BC11DE">
        <w:tc>
          <w:tcPr>
            <w:tcW w:w="3828" w:type="dxa"/>
          </w:tcPr>
          <w:p w14:paraId="2FE37D95" w14:textId="77777777" w:rsidR="00BC11DE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TRƯỜNG: </w:t>
            </w:r>
          </w:p>
          <w:p w14:paraId="45559937" w14:textId="77777777" w:rsidR="00D93565" w:rsidRDefault="00BC11DE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Tiểu học &amp; THCS UNIGO</w:t>
            </w:r>
          </w:p>
          <w:p w14:paraId="7FE3B5E2" w14:textId="77777777" w:rsidR="00D93565" w:rsidRDefault="00000000">
            <w:pPr>
              <w:rPr>
                <w:rFonts w:eastAsia="Times New Roman" w:cs="Times New Roman"/>
                <w:szCs w:val="26"/>
                <w:u w:val="single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eastAsia="Times New Roman" w:cs="Times New Roman" w:ascii="Times New Roman" w:hAnsi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eastAsia="Times New Roman" w:cs="Times New Roman" w:ascii="Times New Roman" w:hAnsi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5DC59650" w14:textId="77777777" w:rsidR="00D93565" w:rsidRDefault="00000000">
            <w:pPr>
              <w:jc w:val="center"/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CỘNG HOÀ XÃ HỘI CHỦ NGHĨA VIỆT NAM</w:t>
            </w:r>
          </w:p>
          <w:p w14:paraId="0024549B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C2ABDF7" w14:textId="77777777" w:rsidTr="00BC11DE">
        <w:trPr>
          <w:trHeight w:val="77"/>
        </w:trPr>
        <w:tc>
          <w:tcPr>
            <w:tcW w:w="3828" w:type="dxa"/>
          </w:tcPr>
          <w:p w14:paraId="674919AF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5482" w:type="dxa"/>
          </w:tcPr>
          <w:p w14:paraId="7A6B29AD" w14:textId="77777777" w:rsidR="00D93565" w:rsidRDefault="00D93565">
            <w:pPr>
              <w:jc w:val="center"/>
              <w:rPr>
                <w:rFonts w:eastAsia="Times New Roman" w:cs="Times New Roman"/>
                <w:szCs w:val="26"/>
              </w:rPr>
            </w:pPr>
          </w:p>
        </w:tc>
      </w:tr>
    </w:tbl>
    <w:p w14:paraId="0EC6B122" w14:textId="77777777" w:rsidR="00D93565" w:rsidRDefault="00D93565">
      <w:pPr>
        <w:jc w:val="center"/>
      </w:pPr>
    </w:p>
    <w:p w14:paraId="77861753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E39D146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sz w:val="26"/>
        </w:rPr>
        <w:t>MÔN HỌC/HOẠT ĐỘNG GIÁO DỤC TIN HỌC LỚP 1, 2, 3, 4, 5</w:t>
      </w:r>
    </w:p>
    <w:p w14:paraId="3B1E49AA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13FCD381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654AC00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FB6716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152AB0CE" w14:textId="77777777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21CD7D85" w14:textId="7777777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63551102" w14:textId="77777777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517A74AF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7CD3C5AC" w14:textId="77777777">
        <w:trPr>
          <w:trHeight w:val="452"/>
        </w:trPr>
        <w:tc>
          <w:tcPr>
            <w:tcW w:w="733" w:type="dxa"/>
          </w:tcPr>
          <w:p w14:paraId="61DB3A2F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32540A65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5D1F9F0E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2125B82D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1752E4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72CBC325" w14:textId="77777777">
        <w:trPr>
          <w:trHeight w:val="333"/>
        </w:trPr>
        <w:tc>
          <w:tcPr>
            <w:tcW w:w="733" w:type="dxa"/>
          </w:tcPr>
          <w:p w14:paraId="6353574F" w14:textId="77777777" w:rsidR="00D93565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0F496D69" w14:textId="77777777" w:rsidR="00D93565" w:rsidRDefault="00702D58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0EF7045A" w14:textId="77777777" w:rsidR="00D93565" w:rsidRDefault="00702D58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356EB4CE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731B20F1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</w:tr>
      <w:tr w:rsidR="00D93565" w14:paraId="3A07857E" w14:textId="77777777">
        <w:trPr>
          <w:trHeight w:val="316"/>
        </w:trPr>
        <w:tc>
          <w:tcPr>
            <w:tcW w:w="733" w:type="dxa"/>
          </w:tcPr>
          <w:p w14:paraId="0E0A5D8D" w14:textId="77777777" w:rsidR="00D93565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EB3AE7C" w14:textId="77777777" w:rsidR="00D93565" w:rsidRDefault="00702D58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0E3990BC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51722CED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24325585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</w:tr>
      <w:tr w:rsidR="00D93565" w14:paraId="7735C3A1" w14:textId="77777777">
        <w:trPr>
          <w:trHeight w:val="316"/>
        </w:trPr>
        <w:tc>
          <w:tcPr>
            <w:tcW w:w="733" w:type="dxa"/>
          </w:tcPr>
          <w:p w14:paraId="4D98F2C3" w14:textId="77777777" w:rsidR="00D93565" w:rsidRDefault="00000000">
            <w:r>
              <w:rPr>
                <w:rFonts w:cs="Times New Roman"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FA60152" w14:textId="77777777" w:rsidR="00D93565" w:rsidRDefault="00D93565"/>
        </w:tc>
        <w:tc>
          <w:tcPr>
            <w:tcW w:w="1320" w:type="dxa"/>
          </w:tcPr>
          <w:p w14:paraId="1E8DA8DE" w14:textId="77777777" w:rsidR="00D93565" w:rsidRDefault="00D93565"/>
        </w:tc>
        <w:tc>
          <w:tcPr>
            <w:tcW w:w="3598" w:type="dxa"/>
          </w:tcPr>
          <w:p w14:paraId="3B940CB6" w14:textId="77777777" w:rsidR="00D93565" w:rsidRDefault="00D93565"/>
        </w:tc>
        <w:tc>
          <w:tcPr>
            <w:tcW w:w="1925" w:type="dxa"/>
          </w:tcPr>
          <w:p w14:paraId="39B88792" w14:textId="77777777" w:rsidR="00D93565" w:rsidRDefault="00D93565"/>
        </w:tc>
      </w:tr>
    </w:tbl>
    <w:p w14:paraId="649EDE4A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5559FE0F" w14:textId="77777777">
        <w:trPr>
          <w:trHeight w:val="452"/>
        </w:trPr>
        <w:tc>
          <w:tcPr>
            <w:tcW w:w="733" w:type="dxa"/>
          </w:tcPr>
          <w:p w14:paraId="3DC29ED1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6E537AE9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139F2553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5B678B30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538675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00234B5C" w14:textId="77777777">
        <w:trPr>
          <w:trHeight w:val="333"/>
        </w:trPr>
        <w:tc>
          <w:tcPr>
            <w:tcW w:w="733" w:type="dxa"/>
          </w:tcPr>
          <w:p w14:paraId="78747131" w14:textId="77777777" w:rsidR="00D93565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6276CA6" w14:textId="77777777" w:rsidR="00D93565" w:rsidRDefault="00702D58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517FDBEB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3124A861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665C5B31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</w:tr>
      <w:tr w:rsidR="00D93565" w14:paraId="41177F2C" w14:textId="77777777">
        <w:trPr>
          <w:trHeight w:val="316"/>
        </w:trPr>
        <w:tc>
          <w:tcPr>
            <w:tcW w:w="733" w:type="dxa"/>
          </w:tcPr>
          <w:p w14:paraId="650EB2C1" w14:textId="77777777" w:rsidR="00D93565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7FEC8801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320" w:type="dxa"/>
          </w:tcPr>
          <w:p w14:paraId="302A7A30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689E4599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1AE0E756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</w:tr>
      <w:tr w:rsidR="00D93565" w14:paraId="4C5AADF6" w14:textId="77777777">
        <w:trPr>
          <w:trHeight w:val="316"/>
        </w:trPr>
        <w:tc>
          <w:tcPr>
            <w:tcW w:w="733" w:type="dxa"/>
          </w:tcPr>
          <w:p w14:paraId="3D7685EA" w14:textId="77777777" w:rsidR="00D93565" w:rsidRDefault="00000000">
            <w:r>
              <w:rPr>
                <w:rFonts w:cs="Times New Roman"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06FC2E10" w14:textId="77777777" w:rsidR="00D93565" w:rsidRDefault="00D93565"/>
        </w:tc>
        <w:tc>
          <w:tcPr>
            <w:tcW w:w="1320" w:type="dxa"/>
          </w:tcPr>
          <w:p w14:paraId="137FDD4E" w14:textId="77777777" w:rsidR="00D93565" w:rsidRDefault="00D93565"/>
        </w:tc>
        <w:tc>
          <w:tcPr>
            <w:tcW w:w="3598" w:type="dxa"/>
          </w:tcPr>
          <w:p w14:paraId="2B59A35F" w14:textId="77777777" w:rsidR="00D93565" w:rsidRDefault="00D93565"/>
        </w:tc>
        <w:tc>
          <w:tcPr>
            <w:tcW w:w="1925" w:type="dxa"/>
          </w:tcPr>
          <w:p w14:paraId="28DD4988" w14:textId="77777777" w:rsidR="00D93565" w:rsidRDefault="00D93565"/>
        </w:tc>
      </w:tr>
    </w:tbl>
    <w:p w14:paraId="4DD0A21D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57E81404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D54C35A" w14:textId="7777777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Tư duy lập trình Tiền Tiểu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27"/>
        <w:gridCol w:w="2327"/>
        <w:gridCol w:w="2327"/>
        <w:gridCol w:w="2327"/>
      </w:tblGrid>
      <w:tr>
        <w:trPr>
          <w:tblHeader/>
          <w:cantSplit/>
        </w:trPr>
        <w:tc>
          <w:tcPr>
            <w:tcW w:type="dxa" w:w="62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3175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90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46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công nghệ quanh em; quy tắc lớp học số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Máy tính quanh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máy tính, màn hình, chuột, bàn phím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Em ngồi máy tính an toàn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Tư thế ngồi, khoảng cách, quy tắc sử dụng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Làm quen với chuột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Cầm chuột, di chuyển, click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Kéo – thả thật vui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Kéo – thả và chọn đối tượng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Khám phá bàn phím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phím chữ, số, Space, Enter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Chữ, hình và âm thanh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các dạng thông tin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Màu sắc và hình dạng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dạng, phân loại, tạo mẫu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Em tạo bức tranh đầu tiên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Ghép hình, tô màu bằng công cụ đơn giản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tập: Bé làm chủ chuột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Tổng hợp thao tác chuột và bàn phím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hiện chuỗi nhiệm vụ: chuột – kéo thả – chọn – tạo hình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Làm việc theo từng bước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công việc gồm các bước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Trái – phải – trước – sau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Định hướng không gian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Bạn Robot nghe lệnh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hiện lệnh đơn giản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Đường đi đến kho báu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Chuỗi hướng di chuyển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Robot bị lạc rồi!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sai và sửa đường đi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Em tìm quy luật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Quy luật lặp lại đơn giản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Em làm Robot bằng giấy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Thiết kế robot và bộ 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tư duy máy tính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Tổng hợp trình tự, hướng, quy luật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Robot tìm kho báu bằng chuỗi 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Em kể chuyện bằng hình ảnh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Sắp xếp hình theo diễn biến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Nhân vật của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Tạo/ghép nhân vật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Ngôi nhà và khu vườn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Nhân vật biết chuyển động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Mô tả chuyển động trước/sau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Thêm âm thanh cho câu chuyện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Ghép âm thanh phù hợp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Câu chuyện của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Hoàn thiện câu chuyện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Làm việc cùng bạn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Chia sẻ nhiệm vụ, chờ lượt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sáng tạo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và kể một câu chuyện bằng hình ảnh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robot trong đời sống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hiện lệnh đi tới/đến đích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Robot vượt mê cung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Kết hợp hướng và trình tự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AI qua ví dụ gần gũi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Con người và máy thông minh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máy có thể hỗ trợ và có thể sai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Trạm công nghệ: chuột – logic – robot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Ngày hội Em khám phá công nghệ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Trưng bày và chia sẻ sản phẩm</w:t>
            </w:r>
          </w:p>
        </w:tc>
      </w:tr>
    </w:tbl>
    <w:p w14:paraId="69CAA383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27"/>
        <w:gridCol w:w="2327"/>
        <w:gridCol w:w="2327"/>
        <w:gridCol w:w="2327"/>
      </w:tblGrid>
      <w:tr>
        <w:trPr>
          <w:tblHeader/>
          <w:cantSplit/>
        </w:trPr>
        <w:tc>
          <w:tcPr>
            <w:tcW w:type="dxa" w:w="62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3175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90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46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Em làm quen với máy tính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thiết bị, nội quy, thao tác khởi động theo hướng dẫn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Các bộ phận của máy tính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Màn hình, thân máy, chuột, bàn phím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Tư thế và an toàn khi dùng máy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Tư thế, thời gian, bảo vệ thiết bị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Chuột: di chuyển và nhấp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Di chuyển, click, double-click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Chuột: kéo – thả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Kéo – thả chính xác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phím chữ/số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Space, Enter, Backspace, Shift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Gõ chữ/số theo mẫu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sản phẩm đầu tiên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Mở công cụ, tạo, lưu sản phẩm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kỹ năng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Tổng hợp chuột, bàn phím, lưu sản phẩm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tranh số và lưu sản phẩm đúng yêu cầu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Thông tin quanh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chữ, hình, âm thanh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Máy tính làm việc theo lệnh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lệnh và kết quả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Một việc – nhiều bước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rã nhiệm vụ đơn giản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Chỉ đường cho nhân vật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Chuỗi lệnh di chuyển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Mê cung của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Tìm đường và thử nghiệm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Sửa lỗi đường đi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lỗi và thay đổi 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Làm quen lập trình trực quan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khối lệnh và ghép 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Coding cơ bản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chuỗi lệnh hoàn chỉnh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Điều khiển nhân vật đến đích bằng chuỗi 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Kể chuyện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Xác định mở đầu – diễn biến – kết thúc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nhân vật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Tạo/chọn nhân vật phù hợp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Thiết kế sân khấu/bối cảnh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Nhân vật chuyển động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chuyển động theo 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Âm thanh và lời kể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Thêm âm thanh phù hợp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Dự án: Câu chuyện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Tích hợp nhân vật, bối cảnh, chuyển động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Chia sẻ và làm việc nhóm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công và phản hồi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 và chỉnh sửa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câu chuyện số ngắn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robot và nhiệm vụ robot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hiện chuỗi 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Robot thực hiện nhiệm vụ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Kết hợp lệnh và kiểm tra kết quả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AI qua ứng dụng quen thuộc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Sử dụng công nghệ an toàn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Không chia sẻ thông tin cá nhân; xin phép người lớn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Chọn 1 nhiệm vụ: tranh số/Coding/robot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Ngày hội Em sáng tạo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Trưng bày, trình bày và phản hồi</w:t>
            </w:r>
          </w:p>
        </w:tc>
      </w:tr>
    </w:tbl>
    <w:p w14:paraId="1DEFBD72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27"/>
        <w:gridCol w:w="2327"/>
        <w:gridCol w:w="2327"/>
        <w:gridCol w:w="2327"/>
      </w:tblGrid>
      <w:tr>
        <w:trPr>
          <w:tblHeader/>
          <w:cantSplit/>
        </w:trPr>
        <w:tc>
          <w:tcPr>
            <w:tcW w:type="dxa" w:w="62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3175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90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46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Khảo sát kỹ năng, nội quy, mục tiêu năm học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Chọn, kéo-thả, thao tác chính xác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Gõ câu theo mẫu; dùng phím chức năng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hiện thao tác cơ bản trong môi trường học tập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tệp và sản phẩm số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thư mục dùng để tổ chức tệp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Đặt tên, lưu đúng vị trí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Tìm, mở, sắp xếp sản phẩm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thư mục dự án và lưu sản phẩm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tệp – thư mục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Tổng hợp thao tác quản lý sản phẩm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thư mục, tạo sản phẩm, lưu và mở lại đúng vị trí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biệt thông tin và cách biểu diễn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và lựa chọn dạng phù hợp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Mô tả đầu vào – xử lý – kết quả ở mức đơn giản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rã nhiệm vụ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Xây dựng trình tự đúng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Ghép lệnh tạo hành vi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ý tưởng lặp qua trò chơi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Phát hiện lỗi và sửa 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Giải quyết nhiệm vụ bằng thuật toán + Coding + sửa lỗi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Xây dựng ý tưởng, kịch bản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Tạo nhân vật có vai trò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Bố cục và bối cảnh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Điều khiển chuyển động theo kịch bản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Kết hợp âm thanh/tương tác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Tích hợp thiết kế + Coding + Storytelling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vai, quản lý tệp dự án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 lỗi, chỉnh sửa sản phẩm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Hoàn thành và trình bày sản phẩm số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robot, đầu vào/đầu ra, cảm biến ở mức trực quan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Chuỗi lệnh điều khiển robot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Thử nghiệm, sửa đường đi/lệnh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ứng dụng AI gần gũi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giới hạn, không tin mù quáng; bảo vệ dữ liệu cá nhân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Mini Digital Project: Coding/Robotics/Storytelling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Ngày hội Young Innovator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Trưng bày, thuyết trình, phản hồi, nhìn lại tiến bộ</w:t>
            </w:r>
          </w:p>
        </w:tc>
      </w:tr>
    </w:tbl>
    <w:p w14:paraId="0672AA46" w14:textId="77777777" w:rsidR="00BC11DE" w:rsidRDefault="00BC11DE">
      <w:pPr>
        <w:rPr>
          <w:b/>
          <w:bCs/>
        </w:rPr>
      </w:pPr>
    </w:p>
    <w:p w14:paraId="77FAF0A8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lastRenderedPageBreak/>
        <w:t xml:space="preserve">Môn Tin lớp </w:t>
      </w:r>
      <w:r>
        <w:rPr>
          <w:rFonts w:ascii="Times New Roman" w:hAnsi="Times New Roman"/>
          <w:b/>
          <w:bCs/>
          <w:sz w:val="26"/>
        </w:rPr>
        <w:t>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27"/>
        <w:gridCol w:w="2327"/>
        <w:gridCol w:w="2327"/>
        <w:gridCol w:w="2327"/>
      </w:tblGrid>
      <w:tr>
        <w:trPr>
          <w:tblHeader/>
          <w:cantSplit/>
        </w:trPr>
        <w:tc>
          <w:tcPr>
            <w:tcW w:type="dxa" w:w="62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3175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90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46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A: Máy tính và em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1: Thông tin và quyết định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được thông tin thu nhận qua các giác quan; nêu được ví dụ về thông tin giúp con người đưa ra quyết định.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1: Thông tin và quyết định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tích các tình huống thực tế về vai trò của thông tin trong việc ra quyết định; làm bài tập nhận diện thông tin và hành động.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2: Xử lí thông tin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và phân biệt được thông tin vào (thu nhận), xử lí thông tin trong não bộ và thông tin ra (kết quả/quyết định).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2: Xử lí thông tin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Xác định các bước xử lí thông tin trong hoạt động thường ngày; bước đầu làm quen với cách máy tính tiếp nhận và xử lí dữ liệu.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3: Máy tính và em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diện, phân biệt các dạng máy tính thông dụng (để bàn, xách tay, máy tính bảng); chỉ ra các bộ phận cơ bản của máy tính.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3: Máy tính và em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chức năng của các bộ phận máy tính và thiết bị ngoại vi; rèn luyện thói quen bảo vệ, giữ gìn máy tính đúng cách.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4: Làm việc với máy tính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Ngồi đúng tư thế, giữ khoảng cách mắt an toàn với màn hình; tuân thủ quy tắc an toàn về điện và vệ sinh phòng thực hành tin học.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từ Bài 1 đến Bài 4: thông tin, xử lí thông tin, các bộ phận máy tính và tư thế an toàn khi dùng máy.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mức độ đạt chuẩn kiến thức và kĩ năng thực hành nhận biết thiết bị, thao tác an toàn theo quy định.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4: Làm việc với máy tính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thao tác bật máy, tắt máy đúng quy trình kĩ thuật; làm quen với khu vực làm việc (Desktop) trên màn hình máy tính.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5: Sử dụng bàn phím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Chỉ ra các khu vực chính của bàn phím (hàng phím cơ sở, hàng phím trên, hàng phím dưới, hàng phím số); biết vị trí hai phím có gờ F và J.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5: Sử dụng bàn phím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Đặt tay đúng vị trí xuất phát trên hàng phím cơ sở; thực hành gõ các phím cơ bản bằng phần mềm luyện gõ bàn phím.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B: Mạng máy tính và Internet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6: Khám phá thông tin trên Internet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Nêu ví dụ về tin tức, chương trình học tập, giải trí bổ ích trên Internet; nhận biết Internet là kho thông tin khổng lồ toàn cầu.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6: Khám phá thông tin trên Internet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mở trình duyệt web, truy cập một số trang web học tập, thiếu nhi an toàn dưới sự hướng dẫn của giáo viên.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C: Tổ chức lưu trữ, tìm kiếm và trao đổi thông tin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7: Sắp xếp để dễ tìm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Giải thích được lợi ích của việc sắp xếp đồ vật, dữ liệu hợp lý để dễ tìm kiếm; làm quen với cách phân loại thông tin theo nhóm.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7: Sắp xếp để dễ tìm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phân loại đồ dùng học tập hoặc tệp dữ liệu theo các thuộc tính chung; hình thành thói quen ngăn nắp, khoa học.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về bàn phím, khám phá Internet và kỹ năng sắp xếp, phân loại thông tin chuẩn bị Đánh giá định kỳ 2.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kỹ năng gõ bàn phím đúng cách, tìm kiếm thông tin đơn giản trên web và phân loại dữ liệu học tập.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8: Sơ đồ hình cây. Tổ chức thông tin trong máy tính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Biểu diễn cách sắp xếp, phân loại thông tin bằng sơ đồ hình cây; nhận biết được thư mục mẹ (gốc) và các thư mục con.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8: Sơ đồ hình cây. Tổ chức thông tin trong máy tính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Luyện tập vẽ và đọc sơ đồ hình cây biểu diễn cách tổ chức thông tin trong máy tính và trong đời sống hàng ngày.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9: Thực hành với tệp và thư mục trong máy tính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biệt được biểu tượng tệp (file) và thư mục (folder); biết cách mở xem cấu trúc thư mục trên máy tính.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9: Thực hành với tệp và thư mục trong máy tính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tạo thư mục mới mang tên mình, mở thư mục và quan sát các tệp lưu trữ trong thư mục cá nhân.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D: Đạo đức, pháp luật và văn hoá trong môi trường số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10: Bảo vệ thông tin khi dùng máy tính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Biết thông tin cá nhân và gia đình cần được giữ bí mật; không tùy tiện cung cấp cho người lạ; biết xin phép thầy cô, bố mẹ khi dùng máy.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E: Ứng dụng tin học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11: Bài trình chiếu của em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biểu tượng phần mềm trình chiếu (PowerPoint); biết cách khởi động và thoát phần mềm; làm quen với trang chiếu đầu tiên.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11: Bài trình chiếu của em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gõ tiêu đề và nội dung ngắn vào khung văn bản trên trang chiếu; biết cách lưu bài trình chiếu vào thư mục học tập.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về tệp, thư mục, an toàn thông tin và các thao tác cơ bản trên phần mềm trình chiếu.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kỹ năng tạo thư mục, quản lý tệp học tập và soạn thảo trang chiếu giới thiệu bản thân đơn giản.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12: Tìm hiểu về thế giới tự nhiên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Sử dụng máy tính và phần mềm học tập để khám phá thế giới động vật, thực vật sinh động; rèn kỹ năng quan sát và tương tác số.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13: Luyện tập sử dụng chuột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Cầm chuột đúng cách, thực hành thuần thục các thao tác: di chuyển, nháy chuột, nháy đúp, nháy nút phải và kéo thả chuột qua trò chơi.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F: Giải quyết vấn đề với sự trợ giúp của máy tính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14: Em thực hiện công việc như thế nào?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Nêu được một công việc cụ thể được thực hiện theo các bước tuần tự; biết mô tả các bước để hoàn thành một nhiệm vụ học tập.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14: Em thực hiện công việc như thế nào?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chia một nhiệm vụ thành các bước nhỏ theo thứ tự logic; bước đầu làm quen với tư duy thuật toán và lập trình đơn giản.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Ôn tập tổng hợp kiến thức cả năm học: phần mềm trình chiếu, thao tác chuột, chia nhỏ công việc và tư duy thuật toán.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toàn diện năng lực tin học cuối năm học qua bài thi thực hành tổng hợp trên máy tính.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Tổng kết năm học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Tổng kết, đánh giá quá trình rèn luyện kỹ năng số cả năm học; trưng bày và chia sẻ các bài trình chiếu xuất sắc của học sinh.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Tổng kết năm học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Tuyên dương khen thưởng học sinh tích cực; hướng dẫn sử dụng máy tính an toàn, lành mạnh và bổ ích trong dịp hè.</w:t>
            </w:r>
          </w:p>
        </w:tc>
      </w:tr>
    </w:tbl>
    <w:p w14:paraId="28932C34" w14:textId="77777777" w:rsidR="00BC11DE" w:rsidRDefault="00BC11DE" w:rsidP="00BC11DE">
      <w:pPr>
        <w:rPr>
          <w:b/>
          <w:bCs/>
        </w:rPr>
      </w:pPr>
    </w:p>
    <w:p w14:paraId="31138814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27"/>
        <w:gridCol w:w="2327"/>
        <w:gridCol w:w="2327"/>
        <w:gridCol w:w="2327"/>
      </w:tblGrid>
      <w:tr>
        <w:trPr>
          <w:tblHeader/>
          <w:cantSplit/>
        </w:trPr>
        <w:tc>
          <w:tcPr>
            <w:tcW w:type="dxa" w:w="62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3175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90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46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1: Máy tính và em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1: Phần cứng và phần mềm máy tính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Kể tên và nhận biết được các thiết bị phần cứng thông dụng (bàn phím, chuột, màn hình, thân máy, loa); hiểu khái niệm phần mềm.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1: Phần cứng và phần mềm máy tính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biệt phần cứng và phần mềm qua các ví dụ thực tế; rèn kỹ năng bảo quản phần cứng và sử dụng phần mềm đúng cách.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2: Gõ bàn phím đúng cách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Giải thích được lợi ích của việc gõ bàn phím đúng cách (10 ngón); nắm vững quy tắc phân công ngón tay phụ trách các hàng phím.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2: Gõ bàn phím đúng cách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luyện gõ phím đúng ngón trên phần mềm luyện gõ bàn phím; rèn luyện tính kiên trì, nâng cao tốc độ và độ chính xác.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2: Mạng máy tính và Internet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3: Thông tin trên trang Web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Phân biệt các dạng thông tin chính trên trang web (văn bản, hình ảnh, âm thanh, video); nhận biết siêu văn bản và liên kết.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3: Thông tin trên trang Web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nhấp chuột vào siêu liên kết để di chuyển giữa các trang web; nhận biết tác hại khi truy cập vào các đường link không an toàn.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3: Tổ chức lưu trữ, tìm kiếm và trao đổi thông tin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4: Tìm kiếm thông tin trên Internet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Xác định được chủ đề và từ khóa cần tìm kiếm thông tin trên Internet; biết sử dụng máy tìm kiếm (Google) để tra cứu thông tin học tập.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về phần cứng, phần mềm, quy tắc gõ bàn phím 10 ngón và kỹ năng duyệt web, tìm kiếm thông tin an toàn.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kiến thức lý thuyết và kỹ năng thực hành tìm kiếm thông tin, phân biệt thiết bị phần cứng phần mềm.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4: Tìm kiếm thông tin trên Internet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tìm kiếm thông tin và hình ảnh phục vụ một bài học cụ thể; biết chọn lọc kết quả từ các nguồn trang web đáng tin cậy.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5: Thao tác với tệp và thư mục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mục đích của việc tổ chức cây thư mục; nhận biết các thao tác cơ bản: tạo mới, đổi tên, sao chép, di chuyển và xóa thư mục/tệp.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5: Thao tác với tệp và thư mục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tạo cây thư mục học tập khoa học, sao chép và sắp xếp các tệp tài liệu môn học vào đúng thư mục lưu trữ.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4: Đạo đức, pháp luật và văn hoá trong môi trường số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6: Sử dụng phần mềm khi được phép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bản quyền phần mềm và dữ liệu số; nêu được ví dụ về hành vi sử dụng phần mềm khi được phép và tôn trọng bản quyền.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5: Ứng dụng tin học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7: Tạo bài trình chiếu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Biết cách khởi động phần mềm PowerPoint, tạo bài trình chiếu mới; phân biệt trang tiêu đề và các trang nội dung bài thuyết trình.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7: Tạo bài trình chiếu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tạo bài trình chiếu gồm 3-4 trang về chủ đề tự giới thiệu bản thân hoặc trường lớp; lưu bài đúng thư mục quy định.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8: Định dạng văn bản trên trang chiếu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các công cụ định dạng văn bản trên trang chiếu: chọn phông chữ, cỡ chữ, màu sắc, kiểu chữ và căn chỉnh lề văn bản.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về quản lý tệp, thư mục, bản quyền phần mềm và kỹ năng tạo, định dạng bài trình chiếu cơ bản.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kỹ năng thực hành quản trị cây thư mục và thiết kế bài trình chiếu giới thiệu sản phẩm học tập.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8: Định dạng văn bản trên trang chiếu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định dạng bài trình chiếu đẹp mắt, hài hòa về màu sắc, làm nổi bật thông tin trọng tâm; rèn tư duy thẩm mỹ khi thiết kế slide.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9: Hiệu ứng chuyển trang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tác dụng của hiệu ứng chuyển tiếp giữa các trang chiếu (Transition) trong việc thu hút sự chú ý của người xem.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9: Hiệu ứng chuyển trang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áp dụng hiệu ứng chuyển trang phù hợp cho từng slide; kiểm tra và thực hiện bài thuyết trình thử toàn màn hình.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10: Phần mềm soạn thảo văn bản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Làm quen với giao diện phần mềm Word; nhận biết vùng soạn thảo, con trỏ soạn thảo và các thanh công cụ định dạng cơ bản.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10: Phần mềm soạn thảo văn bản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gõ đoạn văn bản tiếng Việt có dấu đúng quy tắc chính tả (kiểu gõ Telex); lưu tệp văn bản vào thư mục học tập.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11: Chỉnh sửa văn bản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Nắm vững các thao tác chỉnh sửa văn bản: chọn khối văn bản, sao chép (Copy), cắt (Cut), dán (Paste) và xóa (Delete) nội dung.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11: Chỉnh sửa văn bản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chỉnh sửa lỗi chính tả, sắp xếp lại trật tự đoạn văn bản và định dạng phông chữ, cỡ chữ hoàn thiện văn bản.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về hiệu ứng trình chiếu, kỹ năng soạn thảo tiếng Việt và các thao tác chỉnh sửa văn bản trên Word.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năng lực thực hành soạn thảo, chỉnh sửa văn bản tiếng Việt và chèn hiệu ứng bài trình chiếu.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6: Giải quyết vấn đề với sự trợ giúp của máy tính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13: Chơi với máy tính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Làm quen với môi trường lập trình trực quan Scratch; nhận biết khu vực sân khấu, nhân vật, khu vực khối lệnh và bảng kịch bản.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13: Chơi với máy tính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kéo thả các khối lệnh di chuyển và âm thanh cơ bản để điều khiển nhân vật hoạt động theo ý muốn; chạy thử chương trình.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14: Khám phá môi trường lập trình trực quan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Khám phá các nhóm lệnh Chuyển động (Motion), Hiển thị (Looks); hiểu khái niệm kịch bản điều khiển hoạt động của nhân vật.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14: Khám phá môi trường lập trình trực quan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ghép nối chuỗi lệnh tạo kịch bản chuyển động liên hoàn cho nhân vật trên sân khấu; chạy thử và sửa lỗi kịch bản.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lập trình trực quan Scratch, kỹ năng soạn thảo văn bản và bài trình chiếu đa phương tiện.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toàn diện năng lực lập trình kéo thả và ứng dụng tin học cuối năm học 2026-2027.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Tổng kết năm học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Tổng kết, đánh giá các sản phẩm học tập số tiêu biểu (bài trình chiếu, dự án Scratch) của học sinh trong năm học.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Tổng kết năm học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Tuyên dương học sinh có thành tích xuất sắc trong học tập môn Tin học; định hướng các hoạt động sáng tạo số trong dịp hè.</w:t>
            </w:r>
          </w:p>
        </w:tc>
      </w:tr>
    </w:tbl>
    <w:p w14:paraId="2B103D70" w14:textId="77777777" w:rsidR="00BC11DE" w:rsidRDefault="00BC11DE" w:rsidP="00BC11DE">
      <w:pPr>
        <w:rPr>
          <w:b/>
          <w:bCs/>
        </w:rPr>
      </w:pPr>
    </w:p>
    <w:p w14:paraId="2911BFD7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27"/>
        <w:gridCol w:w="2327"/>
        <w:gridCol w:w="2327"/>
        <w:gridCol w:w="2327"/>
      </w:tblGrid>
      <w:tr>
        <w:trPr>
          <w:tblHeader/>
          <w:cantSplit/>
        </w:trPr>
        <w:tc>
          <w:tcPr>
            <w:tcW w:type="dxa" w:w="62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3175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907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464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1: Máy tính và em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1: Em có thể làm gì với máy tính?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Nêu được ví dụ máy tính giúp học tập, giải trí, tìm kiếm thông tin và liên lạc; hiểu các lĩnh vực ứng dụng của máy tính.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1: Em có thể làm gì với máy tính?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sử dụng máy tính tra cứu tài liệu học tập; trình bày trước lớp về một ứng dụng công nghệ em yêu thích.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2: Mạng máy tính và Internet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2: Tìm kiếm thông tin trên website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Tìm được trên website cho trước thông tin phù hợp với yêu cầu; đánh giá sơ bộ tính chính xác và độ tin cậy của thông tin.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2: Tìm kiếm thông tin trên website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tổng hợp thông tin từ nhiều website khác nhau để trả lời câu hỏi học tập; lưu lại các địa chỉ web hữu ích.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3: Tìm kiếm thông tin trong giải quyết vấn đề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Giải thích sự cần thiết và tầm quan trọng của thông tin trong việc đưa ra quyết định giải quyết vấn đề thực tiễn.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3: Tìm kiếm thông tin trong giải quyết vấn đề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phân tích tình huống thực tế: xác định thông tin cần thu thập, lập kế hoạch tìm kiếm và đề xuất giải pháp.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3: Tổ chức lưu trữ, tìm kiếm và trao đổi thông tin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4: Cây thư mục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cấu trúc cây thư mục nhiều cấp; nắm vững nguyên tắc đặt tên và phân loại tệp khoa học để dễ dàng quản lý.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4: Cây thư mục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tạo cây thư mục nhiều cấp quản lý tài liệu học tập các môn học; di chuyển và phân loại tệp đúng vị trí.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về ứng dụng máy tính, kỹ năng tìm kiếm thông tin giải quyết vấn đề và quản trị cây thư mục nhiều cấp.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năng lực thu thập thông tin trên web và kỹ năng tổ chức hệ thống tệp tin, thư mục trên máy tính.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4: Đạo đức, pháp luật và văn hoá trong môi trường số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5: Bản quyền nội dung thông tin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khái niệm bản quyền nội dung số (văn bản, hình ảnh, âm nhạc, video); nhận biết hành vi vi phạm bản quyền.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5: Bản quyền nội dung thông tin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tìm kiếm và sử dụng hình ảnh, tài liệu có bản quyền mở (Creative Commons); ghi rõ nguồn tác giả khi trích dẫn.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5: Ứng dụng tin học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6: Định dạng kí tự và bố trí hình ảnh trong văn bản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Nắm vững kỹ thuật chèn hình ảnh vào văn bản và các kiểu bố trí hình ảnh so với dòng chữ (In Line, Square, Tight).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6: Định dạng kí tự và bố trí hình ảnh trong văn bản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chèn tranh ảnh minh họa, chỉnh sửa kích thước, vị trí và định dạng khung viền ảnh hài hòa với nội dung văn bản.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7: Thực hành soạn thảo văn bản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Vận dụng tổng hợp các kỹ năng định dạng ký tự, định dạng đoạn văn, tạo danh sách liệt kê và chèn hình ảnh minh họa.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7: Thực hành soạn thảo văn bản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hoàn thiện bài viết/tờ rơi quảng bá nét đẹp di tích lịch sử hoặc danh lam thắng cảnh quê hương đạt chuẩn thẩm mỹ.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8A: Làm quen với phần mềm đồ họa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Làm quen với giao diện phần mềm đồ họa; nhận biết các công cụ vẽ hình học cơ bản, đổ màu nền, tẩy xóa và chọn vùng ảnh.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về bản quyền nội dung số, kỹ năng soạn thảo văn bản nâng cao và thao tác cơ bản trên phần mềm đồ họa.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kỹ năng thực hành tạo văn bản hoàn chỉnh có hình ảnh minh họa và thiết kế sản phẩm đồ họa cơ bản.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9A: Sử dụng phần mềm đồ hoạ tạo sản phẩm số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phối hợp các hình khối, màu sắc và chữ nghệ thuật để thiết kế bưu thiếp chúc mừng hoặc áp phích tuyên truyền sáng tạo.</w:t>
            </w:r>
          </w:p>
        </w:tc>
      </w:tr>
      <w:tr>
        <w:trPr>
          <w:cantSplit/>
        </w:trPr>
        <w:tc>
          <w:tcPr>
            <w:tcW w:type="dxa" w:w="9308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before="60" w:after="6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Chủ đề 6: Giải quyết vấn đề với sự trợ giúp của máy tính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10: Cấu trúc tuần tự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khái niệm cấu trúc tuần tự trong thuật toán: các lệnh được máy tính thực hiện tuần tự lần lượt từ trên xuống dưới.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10: Cấu trúc tuần tự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lập trình Scratch điều khiển nhân vật di chuyển theo hình vuông hoặc đường zíc-zắc ứng dụng cấu trúc tuần tự.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11: Cấu trúc lặp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khái niệm vòng lặp và lợi ích của việc sử dụng khối lệnh lặp khi thực hiện các hành động lặp đi lặp lại nhiều lần.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11: Cấu trúc lặp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Nhận biết và sử dụng khối lệnh lặp (Repeat / Forever) trong Scratch; phân tích số lần lặp và khối công việc được lặp lại.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12: Thực hành sử dụng lệnh lặp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ghép lệnh lặp điều khiển nhân vật mô phỏng chuyển động bước đi, vỗ cánh liên tục kèm hiệu ứng âm thanh.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12: Thực hành sử dụng lệnh lặp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Lập trình dự án mô phỏng chuyển động của các hành tinh hoặc vẽ hoa văn hình học đều trong môi trường Scratch.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kiến thức về sản phẩm đồ họa, cấu trúc tuần tự và ứng dụng vòng lặp trong lập trình trực quan Scratch.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năng lực phân tích thuật toán và lập trình kịch bản có sử dụng cấu trúc lặp trong Scratch.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13: Cấu trúc rẽ nhánh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khái niệm điều kiện và cấu trúc rẽ nhánh (Nếu... thì..., Nếu... thì... không thì...); nêu ví dụ rẽ nhánh trong thực tế.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13: Cấu trúc rẽ nhánh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sử dụng khối lệnh If... then và If... then... else trong Scratch để xử lý tình huống va chạm của nhân vật.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14: Sử dụng biến trong chương trình (Tiết 1)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Hiểu khái niệm biến (Variable) trong lập trình: đại lượng lưu trữ dữ liệu có thể thay đổi giá trị trong quá trình chạy.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Bài 14: Sử dụng biến trong chương trình (Tiết 2)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Thực hành tạo biến điểm số (Score), lập trình tăng điểm khi bắt được vật phẩm và kết thúc trò chơi khi hết thời gian.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Hệ thống hóa toàn bộ kiến thức lập trình Scratch (cấu trúc tuần tự, lặp, rẽ nhánh, biến số) và ứng dụng tin học lớp 5.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Kiểm tra, đánh giá toàn diện năng lực giải quyết vấn đề và xây dựng dự án trò chơi/hoạt hình ngắn trên Scratch.</w:t>
            </w:r>
          </w:p>
        </w:tc>
      </w:tr>
      <w:tr>
        <w:trPr>
          <w:cantSplit/>
        </w:trPr>
        <w:tc>
          <w:tcPr>
            <w:tcW w:type="dxa" w:w="6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317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</w:rPr>
              <w:t>Tổng kết năm học</w:t>
            </w:r>
          </w:p>
        </w:tc>
        <w:tc>
          <w:tcPr>
            <w:tcW w:type="dxa" w:w="90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6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sz w:val="26"/>
              </w:rPr>
              <w:t>Tổng kết quá trình học tập môn Tin học cấp Tiểu học; khen thưởng dự án xuất sắc và định hướng chương trình Tin học THCS.</w:t>
            </w:r>
          </w:p>
        </w:tc>
      </w:tr>
    </w:tbl>
    <w:p w14:paraId="28F95FE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01E07DEE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1C4BCD9C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231B8B5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72BDD695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787DC4BA" w14:textId="77777777" w:rsidTr="00650DC6">
        <w:trPr>
          <w:trHeight w:val="596"/>
        </w:trPr>
        <w:tc>
          <w:tcPr>
            <w:tcW w:w="1696" w:type="dxa"/>
          </w:tcPr>
          <w:p w14:paraId="77DDF8A1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199824EA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7CCCD23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58A8699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4FE75391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650DC6" w14:paraId="27F03BBB" w14:textId="77777777" w:rsidTr="00650DC6">
        <w:trPr>
          <w:trHeight w:val="306"/>
        </w:trPr>
        <w:tc>
          <w:tcPr>
            <w:tcW w:w="1696" w:type="dxa"/>
          </w:tcPr>
          <w:p w14:paraId="0BF118B9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3B4E1C24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E9A6DFD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457A65BE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các bộ phận chính của máy tính (Màn hình, Thân máy, Bàn phím, Chuột). </w:t>
            </w:r>
          </w:p>
          <w:p w14:paraId="039DF3E8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Nêu được nội quy phòng máy và các quy tắc an toàn khi sử dụng máy tính. </w:t>
            </w:r>
          </w:p>
          <w:p w14:paraId="5DA2C280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480CA3AF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Trắc nghiệm quan sát / Hỏi đáp + Thực hành nhận diện thiết bị </w:t>
            </w:r>
          </w:p>
        </w:tc>
      </w:tr>
      <w:tr w:rsidR="00650DC6" w14:paraId="58AD10B6" w14:textId="77777777" w:rsidTr="00650DC6">
        <w:trPr>
          <w:trHeight w:val="290"/>
        </w:trPr>
        <w:tc>
          <w:tcPr>
            <w:tcW w:w="1696" w:type="dxa"/>
          </w:tcPr>
          <w:p w14:paraId="46302F87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2</w:t>
            </w:r>
          </w:p>
        </w:tc>
        <w:tc>
          <w:tcPr>
            <w:tcW w:w="1418" w:type="dxa"/>
          </w:tcPr>
          <w:p w14:paraId="419C298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1EF217E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488CD0EA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khu vực các phím trên bàn phím và gõ được các phím cơ bản qua phần mềm RapidTyping. </w:t>
            </w:r>
          </w:p>
          <w:p w14:paraId="5D37777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Thành thạo 4 thao tác cầm và sử dụng chuột (di chuyển, nhấp chuột, nhấp đôi, kéo thả). </w:t>
            </w:r>
          </w:p>
          <w:p w14:paraId="33EF4E53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7E9C992B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650DC6" w14:paraId="5D6AF1F7" w14:textId="77777777" w:rsidTr="00650DC6">
        <w:trPr>
          <w:trHeight w:val="306"/>
        </w:trPr>
        <w:tc>
          <w:tcPr>
            <w:tcW w:w="1696" w:type="dxa"/>
          </w:tcPr>
          <w:p w14:paraId="02670D55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467728FB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646BFA61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1D7139E0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giao diện và khởi động/thoát phần mềm Paint. </w:t>
            </w:r>
          </w:p>
          <w:p w14:paraId="1BC609AA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176D7695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(Vẽ và tô màu bức tranh đơn giản) </w:t>
            </w:r>
          </w:p>
        </w:tc>
      </w:tr>
      <w:tr w:rsidR="00650DC6" w14:paraId="3113C39C" w14:textId="77777777" w:rsidTr="00650DC6">
        <w:trPr>
          <w:trHeight w:val="290"/>
        </w:trPr>
        <w:tc>
          <w:tcPr>
            <w:tcW w:w="1696" w:type="dxa"/>
          </w:tcPr>
          <w:p w14:paraId="6AD187A4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034D828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F95813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358BAE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Mở bài vẽ cũ và biết thao tác Lưu tệp vẽ (Save) trên Paint. </w:t>
            </w:r>
          </w:p>
          <w:p w14:paraId="4AC063D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giao diện Scratch; thực hiện được thao tác chọn nhân vật, đổi phông nền sân khấu. </w:t>
            </w:r>
          </w:p>
          <w:p w14:paraId="51C35692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4DDCF79B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5E440A64" w14:textId="77777777" w:rsidR="00451BE1" w:rsidRDefault="00451BE1">
      <w:pPr>
        <w:rPr>
          <w:b/>
          <w:bCs/>
        </w:rPr>
      </w:pPr>
    </w:p>
    <w:p w14:paraId="734F8C8B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05DD8D33" w14:textId="77777777" w:rsidTr="00650DC6">
        <w:trPr>
          <w:trHeight w:val="596"/>
        </w:trPr>
        <w:tc>
          <w:tcPr>
            <w:tcW w:w="1696" w:type="dxa"/>
          </w:tcPr>
          <w:p w14:paraId="4DCFB81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34D7280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3D28235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47E05EF4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05A77FC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20053C" w14:paraId="452B3CDD" w14:textId="77777777" w:rsidTr="00650DC6">
        <w:trPr>
          <w:trHeight w:val="306"/>
        </w:trPr>
        <w:tc>
          <w:tcPr>
            <w:tcW w:w="1696" w:type="dxa"/>
          </w:tcPr>
          <w:p w14:paraId="1F7E8ED5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1</w:t>
            </w:r>
          </w:p>
        </w:tc>
        <w:tc>
          <w:tcPr>
            <w:tcW w:w="1418" w:type="dxa"/>
          </w:tcPr>
          <w:p w14:paraId="553A48C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80724D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051CC2BE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Nhận biết và phân biệt được các nhóm thiết bị: Vào, Ra, Xử lý và Lưu trữ. </w:t>
            </w:r>
          </w:p>
          <w:p w14:paraId="3B67B1D0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141D5AA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Trắc nghiệm quan sát + Thực hành nhận diện thiết bị </w:t>
            </w:r>
          </w:p>
        </w:tc>
      </w:tr>
      <w:tr w:rsidR="0020053C" w14:paraId="68BC3CF6" w14:textId="77777777" w:rsidTr="00650DC6">
        <w:trPr>
          <w:trHeight w:val="290"/>
        </w:trPr>
        <w:tc>
          <w:tcPr>
            <w:tcW w:w="1696" w:type="dxa"/>
          </w:tcPr>
          <w:p w14:paraId="26CACAB8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4CCFC5EA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59E8906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49F7A211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3C11554C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00020667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20053C" w14:paraId="5E02FB1E" w14:textId="77777777" w:rsidTr="00650DC6">
        <w:trPr>
          <w:trHeight w:val="306"/>
        </w:trPr>
        <w:tc>
          <w:tcPr>
            <w:tcW w:w="1696" w:type="dxa"/>
          </w:tcPr>
          <w:p w14:paraId="187B9545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581A289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7E952A3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3B813A46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Biết khởi động, sử dụng thành thạo các công cụ vẽ nét, tô màu, vẽ hình khối trong phần mềm Paint. </w:t>
            </w:r>
          </w:p>
          <w:p w14:paraId="67A5758E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519BB887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(Vẽ bức tranh theo chủ đề) </w:t>
            </w:r>
          </w:p>
        </w:tc>
      </w:tr>
      <w:tr w:rsidR="0020053C" w14:paraId="4FE9B155" w14:textId="77777777" w:rsidTr="00650DC6">
        <w:trPr>
          <w:trHeight w:val="290"/>
        </w:trPr>
        <w:tc>
          <w:tcPr>
            <w:tcW w:w="1696" w:type="dxa"/>
          </w:tcPr>
          <w:p w14:paraId="33689334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4DE3FB8B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E35F28A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36A67951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Nhận biết giao diện và các thanh công cụ trong MS Word; nắm vững quy tắc gõ tiếng Việt có dấu. </w:t>
            </w:r>
          </w:p>
          <w:p w14:paraId="2B88E275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3D6467AA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tổng hợp (Soạn thảo văn bản / Kéo thả kịch bản Scratch) </w:t>
            </w:r>
          </w:p>
        </w:tc>
      </w:tr>
    </w:tbl>
    <w:p w14:paraId="5344FC25" w14:textId="77777777" w:rsidR="00451BE1" w:rsidRDefault="00451BE1">
      <w:pPr>
        <w:rPr>
          <w:b/>
          <w:bCs/>
        </w:rPr>
      </w:pPr>
    </w:p>
    <w:p w14:paraId="1889F15C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3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650DC6" w14:paraId="616B78D6" w14:textId="77777777" w:rsidTr="005357C4">
        <w:trPr>
          <w:trHeight w:val="596"/>
        </w:trPr>
        <w:tc>
          <w:tcPr>
            <w:tcW w:w="1696" w:type="dxa"/>
          </w:tcPr>
          <w:p w14:paraId="7EFD08B2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4C43904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5703825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3CACD997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4E244B5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2A5120D5" w14:textId="77777777" w:rsidTr="005357C4">
        <w:trPr>
          <w:trHeight w:val="306"/>
        </w:trPr>
        <w:tc>
          <w:tcPr>
            <w:tcW w:w="1696" w:type="dxa"/>
          </w:tcPr>
          <w:p w14:paraId="73078BF8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1</w:t>
            </w:r>
          </w:p>
        </w:tc>
        <w:tc>
          <w:tcPr>
            <w:tcW w:w="1418" w:type="dxa"/>
          </w:tcPr>
          <w:p w14:paraId="0391AE52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06D931C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55570BF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Nhận biết thông tin, quyết định, 3 dạng thông tin cơ bản và quá trình xử lý thông tin. </w:t>
            </w:r>
          </w:p>
          <w:p w14:paraId="0772BB7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các bộ phận cơ bản của máy tính và quy tắc an toàn về điện khi sử dụng. </w:t>
            </w:r>
          </w:p>
          <w:p w14:paraId="578E17DF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136B1D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Trắc nghiệm quan sát + Thực hành nhận diện thiết bị </w:t>
            </w:r>
          </w:p>
        </w:tc>
      </w:tr>
      <w:tr w:rsidR="00CA7750" w14:paraId="6B92BC0A" w14:textId="77777777" w:rsidTr="005357C4">
        <w:trPr>
          <w:trHeight w:val="290"/>
        </w:trPr>
        <w:tc>
          <w:tcPr>
            <w:tcW w:w="1696" w:type="dxa"/>
          </w:tcPr>
          <w:p w14:paraId="056546CD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1959E707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2900AA62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1995419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Thành thạo thao tác bật/tắt máy, cầm chuột và gõ bàn phím đúng cách. </w:t>
            </w:r>
          </w:p>
          <w:p w14:paraId="0E0200B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Nêu được ví dụ về thông tin trên Internet và nhận biết thông tin không phù hợp. </w:t>
            </w:r>
          </w:p>
          <w:p w14:paraId="7DE2D0F9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0177CA2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79FFCD76" w14:textId="77777777" w:rsidTr="005357C4">
        <w:trPr>
          <w:trHeight w:val="306"/>
        </w:trPr>
        <w:tc>
          <w:tcPr>
            <w:tcW w:w="1696" w:type="dxa"/>
          </w:tcPr>
          <w:p w14:paraId="7744BA3A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22A92C5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F170DC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42775A2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quản lý thư mục/tệp (tạo, xóa, đổi tên, tìm tệp). </w:t>
            </w:r>
          </w:p>
          <w:p w14:paraId="77CAC7C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Có ý thức bảo vệ thông tin cá nhân/gia đình khi giao tiếp qua máy tính. </w:t>
            </w:r>
          </w:p>
          <w:p w14:paraId="39604623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3D6F82F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7B6239A4" w14:textId="77777777" w:rsidTr="005357C4">
        <w:trPr>
          <w:trHeight w:val="290"/>
        </w:trPr>
        <w:tc>
          <w:tcPr>
            <w:tcW w:w="1696" w:type="dxa"/>
          </w:tcPr>
          <w:p w14:paraId="657A2D9D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4</w:t>
            </w:r>
          </w:p>
        </w:tc>
        <w:tc>
          <w:tcPr>
            <w:tcW w:w="1418" w:type="dxa"/>
          </w:tcPr>
          <w:p w14:paraId="1B34C2B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521EC8C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0209ACD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Thành thạo kỹ năng sử dụng chuột qua bài tập tương tác/phần mềm. </w:t>
            </w:r>
          </w:p>
          <w:p w14:paraId="4838D4E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474C741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5B0F7757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tổng hợp trên máy tính </w:t>
            </w:r>
          </w:p>
        </w:tc>
      </w:tr>
    </w:tbl>
    <w:p w14:paraId="024A3E25" w14:textId="77777777" w:rsidR="00451BE1" w:rsidRDefault="00451BE1">
      <w:pPr>
        <w:rPr>
          <w:b/>
          <w:bCs/>
        </w:rPr>
      </w:pPr>
    </w:p>
    <w:p w14:paraId="753EC4C4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4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3466B069" w14:textId="77777777" w:rsidTr="005357C4">
        <w:trPr>
          <w:trHeight w:val="596"/>
        </w:trPr>
        <w:tc>
          <w:tcPr>
            <w:tcW w:w="1696" w:type="dxa"/>
          </w:tcPr>
          <w:p w14:paraId="040F7D4F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6146EBA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78CC63F3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54235723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6AD2CF4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3C6BA142" w14:textId="77777777" w:rsidTr="005357C4">
        <w:trPr>
          <w:trHeight w:val="306"/>
        </w:trPr>
        <w:tc>
          <w:tcPr>
            <w:tcW w:w="1696" w:type="dxa"/>
          </w:tcPr>
          <w:p w14:paraId="628A68E9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72E7986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9CE4E2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3A992AE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phần cứng, phần mềm, mối quan hệ giữa chúng và quy tắc an toàn. </w:t>
            </w:r>
          </w:p>
          <w:p w14:paraId="21108A2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Đặt ngón tay đúng cách và gõ đúng các phím trên hàng phím số. </w:t>
            </w:r>
          </w:p>
          <w:p w14:paraId="1290117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các loại thông tin trên trang web và nêu tác hại khi xem trang web không phù hợp. </w:t>
            </w:r>
          </w:p>
          <w:p w14:paraId="3BFBF221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4B84B048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Trắc nghiệm + Thực hành thao tác máy tính </w:t>
            </w:r>
          </w:p>
        </w:tc>
      </w:tr>
      <w:tr w:rsidR="00CA7750" w14:paraId="5F73E202" w14:textId="77777777" w:rsidTr="005357C4">
        <w:trPr>
          <w:trHeight w:val="290"/>
        </w:trPr>
        <w:tc>
          <w:tcPr>
            <w:tcW w:w="1696" w:type="dxa"/>
          </w:tcPr>
          <w:p w14:paraId="0816386C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577F39B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6D6CB7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3948A33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32A97E8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- Phân biệt phần mềm miễn phí/không miễn phí, có ý thức tôn trọng bản quyền. </w:t>
            </w:r>
          </w:p>
          <w:p w14:paraId="2B67877D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3DC591B7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Bài kiểm tra thực hành trên máy tính </w:t>
            </w:r>
          </w:p>
        </w:tc>
      </w:tr>
      <w:tr w:rsidR="00CA7750" w14:paraId="54058F66" w14:textId="77777777" w:rsidTr="005357C4">
        <w:trPr>
          <w:trHeight w:val="306"/>
        </w:trPr>
        <w:tc>
          <w:tcPr>
            <w:tcW w:w="1696" w:type="dxa"/>
          </w:tcPr>
          <w:p w14:paraId="7BB26055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05269584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442AD83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7D075C2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Tạo và sử dụng thành thạo hiệu ứng chuyển trang (Transitions) trong PowerPoint. </w:t>
            </w:r>
          </w:p>
          <w:p w14:paraId="1E66E4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Soạn thảo văn bản tiếng Việt trong MS Word: chọn, xóa, sao chép, di chuyển đoạn văn bản và chèn hình ảnh minh họa. </w:t>
            </w:r>
          </w:p>
          <w:p w14:paraId="6C51A80D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13A8F682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604AB541" w14:textId="77777777" w:rsidTr="005357C4">
        <w:trPr>
          <w:trHeight w:val="290"/>
        </w:trPr>
        <w:tc>
          <w:tcPr>
            <w:tcW w:w="1696" w:type="dxa"/>
          </w:tcPr>
          <w:p w14:paraId="745B2267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6743CE44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2F4CE27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3399C2C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Nhận biết các nhóm lệnh trong môi trường lập trình trực quan Scratch. </w:t>
            </w:r>
          </w:p>
          <w:p w14:paraId="2CD33A2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3E6B5B9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37A56CC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lập trình sản phẩm Scratch </w:t>
            </w:r>
          </w:p>
        </w:tc>
      </w:tr>
    </w:tbl>
    <w:p w14:paraId="2D1869D6" w14:textId="77777777" w:rsidR="00451BE1" w:rsidRDefault="00451BE1" w:rsidP="00451BE1">
      <w:pPr>
        <w:rPr>
          <w:b/>
          <w:bCs/>
        </w:rPr>
      </w:pPr>
    </w:p>
    <w:p w14:paraId="1CA10DD0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5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646FF114" w14:textId="77777777" w:rsidTr="005357C4">
        <w:trPr>
          <w:trHeight w:val="596"/>
        </w:trPr>
        <w:tc>
          <w:tcPr>
            <w:tcW w:w="1696" w:type="dxa"/>
          </w:tcPr>
          <w:p w14:paraId="699B9A9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Bài kiểm tra, đánh giá</w:t>
            </w:r>
          </w:p>
        </w:tc>
        <w:tc>
          <w:tcPr>
            <w:tcW w:w="1418" w:type="dxa"/>
          </w:tcPr>
          <w:p w14:paraId="118644E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670E5F02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2D5FAAB1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4A240F6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8F0CB9" w14:paraId="27A56000" w14:textId="77777777" w:rsidTr="005357C4">
        <w:trPr>
          <w:trHeight w:val="306"/>
        </w:trPr>
        <w:tc>
          <w:tcPr>
            <w:tcW w:w="1696" w:type="dxa"/>
          </w:tcPr>
          <w:p w14:paraId="3580867A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1EB3B39D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6EFE57D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2E7CA9B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7F87F72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Tìm kiếm thông tin trên website chuyên ngành (thieunien.vn), biết sao chép và chia sẻ tệp qua USB an toàn. </w:t>
            </w:r>
          </w:p>
          <w:p w14:paraId="1E213796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Hiểu tầm quan trọng của việc thu thập thông tin trong giải quyết vấn đề và tinh thần hợp tác nhóm. </w:t>
            </w:r>
          </w:p>
          <w:p w14:paraId="7B5E33C1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67F47124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8F0CB9" w14:paraId="45F39E3D" w14:textId="77777777" w:rsidTr="005357C4">
        <w:trPr>
          <w:trHeight w:val="290"/>
        </w:trPr>
        <w:tc>
          <w:tcPr>
            <w:tcW w:w="1696" w:type="dxa"/>
          </w:tcPr>
          <w:p w14:paraId="0E60A563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2CB5821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A4C458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6B144D71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04EBDC7E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Định dạng ký tự nâng cao và thay đổi cách bố trí hình ảnh trong văn bản (Layout Options). </w:t>
            </w:r>
          </w:p>
          <w:p w14:paraId="67768BBD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Thực hành thành thạo chỉnh sửa văn bản tiếng Việt trong MS Word. </w:t>
            </w:r>
          </w:p>
          <w:p w14:paraId="49DBB3D1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0C8E30D2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tạo sản phẩm số trên máy tính </w:t>
            </w:r>
          </w:p>
        </w:tc>
      </w:tr>
      <w:tr w:rsidR="008F0CB9" w14:paraId="770053E8" w14:textId="77777777" w:rsidTr="005357C4">
        <w:trPr>
          <w:trHeight w:val="306"/>
        </w:trPr>
        <w:tc>
          <w:tcPr>
            <w:tcW w:w="1696" w:type="dxa"/>
          </w:tcPr>
          <w:p w14:paraId="2E0A5B9C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3</w:t>
            </w:r>
          </w:p>
        </w:tc>
        <w:tc>
          <w:tcPr>
            <w:tcW w:w="1418" w:type="dxa"/>
          </w:tcPr>
          <w:p w14:paraId="5E69342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0502BD2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551E18E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Khai thác video hướng dẫn tạo đồ dùng/sản phẩm thủ công đơn giản. </w:t>
            </w:r>
          </w:p>
          <w:p w14:paraId="7EADB95E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>- Ứng dụng lập trình Scratch nâng cao:</w:t>
            </w:r>
          </w:p>
          <w:p w14:paraId="69AD437B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</w:rPr>
              <w:t xml:space="preserve">. </w:t>
            </w:r>
          </w:p>
          <w:p w14:paraId="3702BB1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lặp</w:t>
            </w:r>
            <w:r w:rsidRPr="00D75081">
              <w:rPr>
                <w:rFonts w:ascii="Times New Roman" w:hAnsi="Times New Roman"/>
                <w:sz w:val="26"/>
              </w:rPr>
              <w:t xml:space="preserve"> (lặp số lần biết trước, lặp liên tục, lặp có điều kiện). </w:t>
            </w:r>
          </w:p>
          <w:p w14:paraId="7ED079C2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1EDBF2DA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lập trình trên máy tính </w:t>
            </w:r>
          </w:p>
        </w:tc>
      </w:tr>
      <w:tr w:rsidR="008F0CB9" w14:paraId="60C43E6B" w14:textId="77777777" w:rsidTr="005357C4">
        <w:trPr>
          <w:trHeight w:val="290"/>
        </w:trPr>
        <w:tc>
          <w:tcPr>
            <w:tcW w:w="1696" w:type="dxa"/>
          </w:tcPr>
          <w:p w14:paraId="629FECC1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2C4AA38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670056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528B087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Biến số</w:t>
            </w:r>
            <w:r w:rsidRPr="00D75081">
              <w:rPr>
                <w:rFonts w:ascii="Times New Roman" w:hAnsi="Times New Roman"/>
                <w:sz w:val="26"/>
              </w:rPr>
              <w:t xml:space="preserve"> (biến trả lời và biến tự đặt). </w:t>
            </w:r>
          </w:p>
          <w:p w14:paraId="3AD0C03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Biểu thức</w:t>
            </w:r>
            <w:r w:rsidRPr="00D75081">
              <w:rPr>
                <w:rFonts w:ascii="Times New Roman" w:hAnsi="Times New Roman"/>
                <w:sz w:val="26"/>
              </w:rPr>
              <w:t xml:space="preserve"> trong chương trình. </w:t>
            </w:r>
          </w:p>
          <w:p w14:paraId="756A7835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109289FC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tổng hợp tạo dự án/trò chơi Scratch </w:t>
            </w:r>
          </w:p>
        </w:tc>
      </w:tr>
    </w:tbl>
    <w:p w14:paraId="639B7FB6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5F7F5816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3631E35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7C8AA56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Hình thức bài kiểm tra đánh giá: Viết (trên giấy hoặc máy tính); bài thực hành; dự án học tập</w:t>
      </w:r>
    </w:p>
    <w:p w14:paraId="6DF84B90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25FC1F46" w14:textId="77777777" w:rsidTr="00E83E6C">
        <w:tc>
          <w:tcPr>
            <w:tcW w:w="4650" w:type="dxa"/>
          </w:tcPr>
          <w:p w14:paraId="6977C9EC" w14:textId="77777777" w:rsidR="00D93565" w:rsidRDefault="00D93565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  <w:p w14:paraId="338A5141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TỔ TRƯỞNG</w:t>
            </w:r>
          </w:p>
          <w:p w14:paraId="5C5C0161" w14:textId="77777777" w:rsidR="00D93565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50ADCD1D" w14:textId="77777777" w:rsidR="00D93565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36A2BA70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HIỆU TRƯỞNG</w:t>
            </w:r>
          </w:p>
          <w:p w14:paraId="1BD7198E" w14:textId="77777777" w:rsidR="00D93565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eastAsia="Times New Roman" w:cs="Times New Roman" w:ascii="Times New Roman" w:hAnsi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54488D3B" w14:textId="77777777" w:rsidR="004E671E" w:rsidRDefault="004E671E"/>
    <w:sectPr w:rsidR="004E671E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24A77" w14:textId="77777777" w:rsidR="004E671E" w:rsidRDefault="004E671E">
      <w:pPr>
        <w:spacing w:after="0" w:line="240" w:lineRule="auto"/>
      </w:pPr>
      <w:r>
        <w:separator/>
      </w:r>
    </w:p>
  </w:endnote>
  <w:endnote w:type="continuationSeparator" w:id="0">
    <w:p w14:paraId="2922E4BA" w14:textId="77777777" w:rsidR="004E671E" w:rsidRDefault="004E67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16CE9D3-AE57-4728-8ED4-F46C4994F42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8C0CBD55-B46E-403C-A2F8-9B466B8C40E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E6A542A-5645-44CE-B519-931DC387B8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9F847B3-6ADA-42C1-B333-81186061D8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71887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BBD3B" w14:textId="77777777" w:rsidR="004E671E" w:rsidRDefault="004E671E">
      <w:pPr>
        <w:spacing w:after="0" w:line="240" w:lineRule="auto"/>
      </w:pPr>
      <w:r>
        <w:separator/>
      </w:r>
    </w:p>
  </w:footnote>
  <w:footnote w:type="continuationSeparator" w:id="0">
    <w:p w14:paraId="48199861" w14:textId="77777777" w:rsidR="004E671E" w:rsidRDefault="004E67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B3DFD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7122C"/>
    <w:rsid w:val="00283EA2"/>
    <w:rsid w:val="00451BE1"/>
    <w:rsid w:val="004A23A0"/>
    <w:rsid w:val="004E07CE"/>
    <w:rsid w:val="004E671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DD0D76"/>
    <w:rsid w:val="00E2360A"/>
    <w:rsid w:val="00E24E0B"/>
    <w:rsid w:val="00E83E6C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D2775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24</Pages>
  <Words>4075</Words>
  <Characters>23228</Characters>
  <Application>Microsoft Office Word</Application>
  <DocSecurity>0</DocSecurity>
  <Lines>193</Lines>
  <Paragraphs>54</Paragraphs>
  <ScaleCrop>false</ScaleCrop>
  <Company/>
  <LinksUpToDate>false</LinksUpToDate>
  <CharactersWithSpaces>27249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25</cp:revision>
  <dcterms:created xsi:type="dcterms:W3CDTF">2026-07-27T00:25:00Z</dcterms:created>
  <dcterms:modified xsi:type="dcterms:W3CDTF">2026-07-30T02:30:00Z</dcterms:modified>
</cp:coreProperties>
</file>