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ROBOTICS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ROBOTICS LỚP 2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Robotics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6E5D733A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6DEF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866F6" w14:paraId="64F69FD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Tập thể dục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tác dụng của vận động và đu xà; lắp ráp mô hình đu xà.</w:t>
            </w:r>
          </w:p>
        </w:tc>
      </w:tr>
      <w:tr w:rsidR="00D866F6" w14:paraId="504CCEB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Chú cún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đặc điểm loài chó; lắp ráp robot cún con.</w:t>
            </w:r>
          </w:p>
        </w:tc>
      </w:tr>
      <w:tr w:rsidR="00D866F6" w14:paraId="6555863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Tăng cường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ưu điểm của đi bộ; lắp robot mô phỏng người đi bộ.</w:t>
            </w:r>
          </w:p>
        </w:tc>
      </w:tr>
      <w:tr w:rsidR="00D866F6" w14:paraId="18D7B2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Chú ốc sên chậm chạp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di chuyển và cấu tạo vỏ ốc sên; lắp robot ốc sên.</w:t>
            </w:r>
          </w:p>
        </w:tc>
      </w:tr>
      <w:tr w:rsidR="00D866F6" w14:paraId="29A0B0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Xe cảnh sát tuần tra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cảnh sát; lắp xe cảnh sát tuần tra.</w:t>
            </w:r>
          </w:p>
        </w:tc>
      </w:tr>
      <w:tr w:rsidR="00D866F6" w14:paraId="119182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Khám phá xe cứu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bộ phận xe cứu hỏa và nhiệm vụ lính cứu hỏa; lắp xe cứu hỏa.</w:t>
            </w:r>
          </w:p>
        </w:tc>
      </w:tr>
      <w:tr w:rsidR="00D866F6" w14:paraId="6F8E769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Người giao hàng đã đến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hình thức giao hàng, vận chuyển; lắp robot giao hàng.</w:t>
            </w:r>
          </w:p>
        </w:tc>
      </w:tr>
      <w:tr w:rsidR="00D866F6" w14:paraId="192446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nguồn gốc khủng long; lắp mô hình khủng long.</w:t>
            </w:r>
          </w:p>
        </w:tc>
      </w:tr>
      <w:tr w:rsidR="00D866F6" w14:paraId="13D210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D866F6" w14:paraId="597156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D866F6" w14:paraId="25294F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Hồ bơi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bơi lội; lắp mô hình người bơi lội.</w:t>
            </w:r>
          </w:p>
        </w:tc>
      </w:tr>
      <w:tr w:rsidR="00D866F6" w14:paraId="0D750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Khám phá đại dương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điểm cá mập; lắp mô hình cá mập bơi.</w:t>
            </w:r>
          </w:p>
        </w:tc>
      </w:tr>
      <w:tr w:rsidR="00D866F6" w14:paraId="5E48973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Chú cua cứng cáp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cua bò ngang; lắp robot cua bò ngang.</w:t>
            </w:r>
          </w:p>
        </w:tc>
      </w:tr>
      <w:tr w:rsidR="00D866F6" w14:paraId="6B3C153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Tôi có thể di chuyển đến bất cứ đâu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giá trị dinh dưỡng và cấu tạo loài mực; lắp robot mực.</w:t>
            </w:r>
          </w:p>
        </w:tc>
      </w:tr>
      <w:tr w:rsidR="00D866F6" w14:paraId="1B07E82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Hoạt động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chèo thuyền; lắp robot chèo thuyền.</w:t>
            </w:r>
          </w:p>
        </w:tc>
      </w:tr>
      <w:tr w:rsidR="00D866F6" w14:paraId="1D83744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Bắt đầu chuyến hành trình cùng tàu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công dụng, cấu tạo tàu hỏa; lắp mô hình tàu hỏa.</w:t>
            </w:r>
          </w:p>
        </w:tc>
      </w:tr>
      <w:tr w:rsidR="00D866F6" w14:paraId="431B978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Phía trên bầu trời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các loại máy bay; lắp mô hình máy bay.</w:t>
            </w:r>
          </w:p>
        </w:tc>
      </w:tr>
      <w:tr w:rsidR="00D866F6" w14:paraId="4DF3034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D866F6" w14:paraId="6FEFAD1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D866F6" w14:paraId="70F33C2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Khám phá vũ trụ rộng lớn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tàu vũ trụ; lắp mô hình tàu vũ trụ.</w:t>
            </w:r>
          </w:p>
        </w:tc>
      </w:tr>
      <w:tr w:rsidR="00D866F6" w14:paraId="76BE2B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Máy bắn đá khổng lồ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cấu tạo máy bắn đá và thử nghiệm tầm bắn.</w:t>
            </w:r>
          </w:p>
        </w:tc>
      </w:tr>
      <w:tr w:rsidR="00D866F6" w14:paraId="428DD0D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Trò chơi dân gian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tâng cầu; lắp mô hình trò chơi dân gian.</w:t>
            </w:r>
          </w:p>
        </w:tc>
      </w:tr>
      <w:tr w:rsidR="00D866F6" w14:paraId="2E9288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Khám phá trò chơi truyền thống các nước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luật chơi ném mũi tên; lắp mô hình trò chơi truyền thống.</w:t>
            </w:r>
          </w:p>
        </w:tc>
      </w:tr>
      <w:tr w:rsidR="00D866F6" w14:paraId="5410FD2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Đấu vật thú vị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thể thao đối kháng; lắp robot đấu vật.</w:t>
            </w:r>
          </w:p>
        </w:tc>
      </w:tr>
      <w:tr w:rsidR="00D866F6" w14:paraId="152558A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Sóc nhỏ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trưng ngoại hình sóc; lắp robot sóc nhỏ.</w:t>
            </w:r>
          </w:p>
        </w:tc>
      </w:tr>
      <w:tr w:rsidR="00D866F6" w14:paraId="4204511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Chú hươu tuyệt đẹp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chú hươu; lắp robot hươu.</w:t>
            </w:r>
          </w:p>
        </w:tc>
      </w:tr>
      <w:tr w:rsidR="00D866F6" w14:paraId="0ABB64C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D866F6" w14:paraId="0573905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Chú rùa thông minh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vòng đời loài rùa; lắp robot rùa bò.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Đôi chân mạnh mẽ của chuột túi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chế chuột túi nhảy cao; lắp robot chuột túi.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Chú sư tử dũng mãnh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sư tử; lắp robot sư tử.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Chuột chũi, máy ủi dưới lòng đất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Liên hệ chuột chũi với máy ủi; lắp robot chuột chũi/máy ủi.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390278CA" w14:textId="39A0E5A2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114AEB43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20053C" w14:paraId="384E539B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20053C" w14:paraId="034C13AE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20053C" w14:paraId="7A6BC0DC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20053C" w14:paraId="14435677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