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875"/>
        <w:gridCol w:w="4875"/>
      </w:tblGrid>
      <w:tr>
        <w:tc>
          <w:tcPr>
            <w:tcW w:type="dxa" w:w="4608"/>
          </w:tcPr>
          <w:p>
            <w:pPr>
              <w:spacing w:after="40" w:before="0" w:line="276" w:lineRule="auto"/>
              <w:ind w:firstLine="0" w:left="0"/>
              <w:jc w:val="left"/>
            </w:pPr>
            <w:r>
              <w:rPr>
                <w:rFonts w:ascii="Times New Roman" w:hAnsi="Times New Roman"/>
                <w:b/>
                <w:i w:val="0"/>
                <w:sz w:val="26"/>
                <w:rFonts w:ascii="Times New Roman" w:hAnsi="Times New Roman" w:cs="Times New Roman"/>
              </w:rPr>
              <w:t>Trường Tiểu học và THCS UNIGO</w:t>
            </w:r>
          </w:p>
        </w:tc>
        <w:tc>
          <w:tcPr>
            <w:tcW w:type="dxa" w:w="5040"/>
          </w:tcPr>
          <w:p>
            <w:pPr>
              <w:spacing w:after="40" w:before="0" w:line="276" w:lineRule="auto"/>
              <w:ind w:firstLine="0" w:left="0"/>
              <w:jc w:val="left"/>
            </w:pPr>
            <w:r>
              <w:rPr>
                <w:rFonts w:ascii="Times New Roman" w:hAnsi="Times New Roman"/>
                <w:b/>
                <w:i w:val="0"/>
                <w:sz w:val="26"/>
                <w:rFonts w:ascii="Times New Roman" w:hAnsi="Times New Roman" w:cs="Times New Roman"/>
              </w:rPr>
              <w:t>Họ tên giáo viên: Đậu Đình Nguyên</w:t>
            </w:r>
          </w:p>
        </w:tc>
      </w:tr>
      <w:tr>
        <w:tc>
          <w:tcPr>
            <w:tcW w:type="dxa" w:w="4608"/>
          </w:tcPr>
          <w:p>
            <w:pPr>
              <w:spacing w:after="40" w:before="0" w:line="276" w:lineRule="auto"/>
              <w:ind w:firstLine="0" w:left="0"/>
              <w:jc w:val="left"/>
            </w:pPr>
            <w:r>
              <w:rPr>
                <w:rFonts w:ascii="Times New Roman" w:hAnsi="Times New Roman"/>
                <w:b w:val="0"/>
                <w:i w:val="0"/>
                <w:sz w:val="26"/>
                <w:rFonts w:ascii="Times New Roman" w:hAnsi="Times New Roman" w:cs="Times New Roman"/>
              </w:rPr>
              <w:t>Tổ THCS</w:t>
            </w:r>
          </w:p>
        </w:tc>
        <w:tc>
          <w:tcPr>
            <w:tcW w:type="dxa" w:w="5040"/>
          </w:tcPr>
          <w:p>
            <w:pPr>
              <w:spacing w:after="40" w:before="0" w:line="276" w:lineRule="auto"/>
              <w:ind w:firstLine="0" w:left="0"/>
              <w:jc w:val="left"/>
            </w:pPr>
            <w:r>
              <w:rPr>
                <w:rFonts w:ascii="Times New Roman" w:hAnsi="Times New Roman"/>
                <w:b w:val="0"/>
                <w:i w:val="0"/>
                <w:sz w:val="26"/>
                <w:rFonts w:ascii="Times New Roman" w:hAnsi="Times New Roman" w:cs="Times New Roman"/>
              </w:rPr>
              <w:t>Ngày soạn: 08/08/2026   Ngày dạy: 14/08/2026     Lớp: 6A1</w:t>
            </w:r>
          </w:p>
        </w:tc>
      </w:tr>
    </w:tbl>
    <w:p>
      <w:pPr>
        <w:spacing w:after="40" w:before="0" w:line="276" w:lineRule="auto"/>
        <w:ind w:firstLine="0" w:left="0"/>
        <w:jc w:val="center"/>
      </w:pPr>
      <w:r>
        <w:rPr>
          <w:rFonts w:ascii="Times New Roman" w:hAnsi="Times New Roman"/>
          <w:b/>
          <w:i w:val="0"/>
          <w:sz w:val="26"/>
          <w:rFonts w:ascii="Times New Roman" w:hAnsi="Times New Roman" w:cs="Times New Roman"/>
        </w:rPr>
        <w:t>TÊN BÀI DẠY: BÀI 1. THÔNG TIN VÀ DỮ LIỆU (TIẾT 1)</w:t>
      </w:r>
    </w:p>
    <w:p>
      <w:pPr>
        <w:spacing w:after="40" w:before="0" w:line="276" w:lineRule="auto"/>
        <w:ind w:firstLine="0" w:left="0"/>
        <w:jc w:val="center"/>
      </w:pPr>
      <w:r>
        <w:rPr>
          <w:rFonts w:ascii="Times New Roman" w:hAnsi="Times New Roman"/>
          <w:b/>
          <w:i/>
          <w:sz w:val="26"/>
          <w:rFonts w:ascii="Times New Roman" w:hAnsi="Times New Roman" w:cs="Times New Roman"/>
        </w:rPr>
        <w:t>Môn học: Tin học</w:t>
      </w:r>
    </w:p>
    <w:p>
      <w:pPr>
        <w:spacing w:after="40" w:before="0" w:line="276" w:lineRule="auto"/>
        <w:ind w:firstLine="0" w:left="0"/>
        <w:jc w:val="center"/>
      </w:pPr>
      <w:r>
        <w:rPr>
          <w:rFonts w:ascii="Times New Roman" w:hAnsi="Times New Roman"/>
          <w:b/>
          <w:i/>
          <w:sz w:val="26"/>
          <w:rFonts w:ascii="Times New Roman" w:hAnsi="Times New Roman" w:cs="Times New Roman"/>
        </w:rPr>
        <w:t>Thời lượng: 1 tiết (45 phút)</w:t>
      </w:r>
    </w:p>
    <w:p>
      <w:pPr>
        <w:spacing w:after="160" w:before="0" w:line="276" w:lineRule="auto"/>
        <w:ind w:firstLine="0" w:left="0"/>
        <w:jc w:val="center"/>
      </w:pPr>
      <w:r>
        <w:rPr>
          <w:rFonts w:ascii="Times New Roman" w:hAnsi="Times New Roman"/>
          <w:b/>
          <w:i w:val="0"/>
          <w:sz w:val="26"/>
          <w:rFonts w:ascii="Times New Roman" w:hAnsi="Times New Roman" w:cs="Times New Roman"/>
        </w:rPr>
        <w:t>Tiết theo PPCT: 1</w:t>
      </w:r>
    </w:p>
    <w:p>
      <w:pPr>
        <w:spacing w:after="60" w:before="0" w:line="276" w:lineRule="auto"/>
        <w:ind w:firstLine="0" w:left="0"/>
        <w:jc w:val="left"/>
      </w:pPr>
      <w:r>
        <w:rPr>
          <w:rFonts w:ascii="Times New Roman" w:hAnsi="Times New Roman"/>
          <w:b/>
          <w:i w:val="0"/>
          <w:sz w:val="26"/>
          <w:rFonts w:ascii="Times New Roman" w:hAnsi="Times New Roman" w:cs="Times New Roman"/>
        </w:rPr>
        <w:t>I. Mục tiêu</w:t>
      </w:r>
    </w:p>
    <w:p>
      <w:pPr>
        <w:spacing w:after="60" w:before="0" w:line="276" w:lineRule="auto"/>
        <w:ind w:firstLine="284" w:left="0"/>
        <w:jc w:val="both"/>
      </w:pPr>
      <w:r>
        <w:rPr>
          <w:rFonts w:ascii="Times New Roman" w:hAnsi="Times New Roman"/>
          <w:b/>
          <w:i w:val="0"/>
          <w:sz w:val="26"/>
          <w:rFonts w:ascii="Times New Roman" w:hAnsi="Times New Roman" w:cs="Times New Roman"/>
        </w:rPr>
        <w:t>1. Kiến thức:</w:t>
      </w:r>
    </w:p>
    <w:p>
      <w:pPr>
        <w:spacing w:after="60" w:before="0" w:line="276" w:lineRule="auto"/>
        <w:ind w:firstLine="0" w:left="850"/>
        <w:jc w:val="both"/>
      </w:pPr>
      <w:r>
        <w:rPr>
          <w:rFonts w:ascii="Times New Roman" w:hAnsi="Times New Roman"/>
          <w:b w:val="0"/>
          <w:i w:val="0"/>
          <w:sz w:val="26"/>
          <w:rFonts w:ascii="Times New Roman" w:hAnsi="Times New Roman" w:cs="Times New Roman"/>
        </w:rPr>
        <w:t>- Khái niệm cơ bản về thông tin và dữ liệu; sự khác nhau và mối quan hệ giữa thông tin và dữ liệu.</w:t>
      </w:r>
    </w:p>
    <w:p>
      <w:pPr>
        <w:spacing w:after="60" w:before="0" w:line="276" w:lineRule="auto"/>
        <w:ind w:firstLine="0" w:left="850"/>
        <w:jc w:val="both"/>
      </w:pPr>
      <w:r>
        <w:rPr>
          <w:rFonts w:ascii="Times New Roman" w:hAnsi="Times New Roman"/>
          <w:b w:val="0"/>
          <w:i w:val="0"/>
          <w:sz w:val="26"/>
          <w:rFonts w:ascii="Times New Roman" w:hAnsi="Times New Roman" w:cs="Times New Roman"/>
        </w:rPr>
        <w:t>- Tầm quan trọng của thông tin trong việc giúp con người đưa ra những quyết định đúng đắn và hiệu quả trong đời sống.</w:t>
      </w:r>
    </w:p>
    <w:p>
      <w:pPr>
        <w:spacing w:after="60" w:before="0" w:line="276" w:lineRule="auto"/>
        <w:ind w:firstLine="284" w:left="0"/>
        <w:jc w:val="both"/>
      </w:pPr>
      <w:r>
        <w:rPr>
          <w:rFonts w:ascii="Times New Roman" w:hAnsi="Times New Roman"/>
          <w:b/>
          <w:i w:val="0"/>
          <w:sz w:val="26"/>
          <w:rFonts w:ascii="Times New Roman" w:hAnsi="Times New Roman" w:cs="Times New Roman"/>
        </w:rPr>
        <w:t>2. Năng lực:</w:t>
      </w:r>
    </w:p>
    <w:p>
      <w:pPr>
        <w:spacing w:after="60" w:before="0" w:line="276" w:lineRule="auto"/>
        <w:ind w:firstLine="567" w:left="0"/>
        <w:jc w:val="both"/>
      </w:pPr>
      <w:r>
        <w:rPr>
          <w:rFonts w:ascii="Times New Roman" w:hAnsi="Times New Roman"/>
          <w:b/>
          <w:i w:val="0"/>
          <w:sz w:val="26"/>
          <w:rFonts w:ascii="Times New Roman" w:hAnsi="Times New Roman" w:cs="Times New Roman"/>
        </w:rPr>
        <w:t>2.1. Năng lực đặc thù (Tin học):</w:t>
      </w:r>
    </w:p>
    <w:p>
      <w:pPr>
        <w:spacing w:after="60" w:before="0" w:line="276" w:lineRule="auto"/>
        <w:ind w:firstLine="0" w:left="850"/>
        <w:jc w:val="both"/>
      </w:pPr>
      <w:r>
        <w:rPr>
          <w:rFonts w:ascii="Times New Roman" w:hAnsi="Times New Roman"/>
          <w:b w:val="0"/>
          <w:i w:val="0"/>
          <w:sz w:val="26"/>
          <w:rFonts w:ascii="Times New Roman" w:hAnsi="Times New Roman" w:cs="Times New Roman"/>
        </w:rPr>
        <w:t>- NLa (Sử dụng và quản lí các phương tiện ICT): Nhận diện và phân biệt được dữ liệu dưới các dạng số, văn bản, hình ảnh, âm thanh được lưu trữ trong môi trường số và thực tế. (Đạt được thông qua Hoạt động 2)</w:t>
      </w:r>
    </w:p>
    <w:p>
      <w:pPr>
        <w:spacing w:after="60" w:before="0" w:line="276" w:lineRule="auto"/>
        <w:ind w:firstLine="0" w:left="850"/>
        <w:jc w:val="both"/>
      </w:pPr>
      <w:r>
        <w:rPr>
          <w:rFonts w:ascii="Times New Roman" w:hAnsi="Times New Roman"/>
          <w:b w:val="0"/>
          <w:i w:val="0"/>
          <w:sz w:val="26"/>
          <w:rFonts w:ascii="Times New Roman" w:hAnsi="Times New Roman" w:cs="Times New Roman"/>
        </w:rPr>
        <w:t>- NLc (Giải quyết vấn đề với sự hỗ trợ của ICT): Phân tích dữ liệu thu thập được để rút ra thông tin hữu ích phục vụ việc lập kế hoạch và ra quyết định. (Đạt được thông qua Hoạt động 2, Hoạt động 3)</w:t>
      </w:r>
    </w:p>
    <w:p>
      <w:pPr>
        <w:spacing w:after="60" w:before="0" w:line="276" w:lineRule="auto"/>
        <w:ind w:firstLine="567" w:left="0"/>
        <w:jc w:val="both"/>
      </w:pPr>
      <w:r>
        <w:rPr>
          <w:rFonts w:ascii="Times New Roman" w:hAnsi="Times New Roman"/>
          <w:b/>
          <w:i w:val="0"/>
          <w:sz w:val="26"/>
          <w:rFonts w:ascii="Times New Roman" w:hAnsi="Times New Roman" w:cs="Times New Roman"/>
        </w:rPr>
        <w:t>2.2. Năng lực số (Thông tư 02/2025 – CV 3456):</w:t>
      </w:r>
    </w:p>
    <w:p>
      <w:pPr>
        <w:spacing w:after="60" w:before="0" w:line="276" w:lineRule="auto"/>
        <w:ind w:firstLine="0" w:left="850"/>
        <w:jc w:val="both"/>
      </w:pPr>
      <w:r>
        <w:rPr>
          <w:rFonts w:ascii="Times New Roman" w:hAnsi="Times New Roman"/>
          <w:b w:val="0"/>
          <w:i w:val="0"/>
          <w:sz w:val="26"/>
          <w:rFonts w:ascii="Times New Roman" w:hAnsi="Times New Roman" w:cs="Times New Roman"/>
        </w:rPr>
        <w:t>- Miền I. Khai thác dữ liệu và thông tin (thành tố 1.1. Duyệt, tìm kiếm và lọc dữ liệu, thông tin và nội dung số – Bậc 3): Tìm kiếm, chọn lọc và phân biệt được dữ liệu và thông tin số từ nhiều nguồn khác nhau phục vụ học tập. (Đạt được thông qua Hoạt động 2)</w:t>
      </w:r>
    </w:p>
    <w:p>
      <w:pPr>
        <w:spacing w:after="60" w:before="0" w:line="276" w:lineRule="auto"/>
        <w:ind w:firstLine="0" w:left="850"/>
        <w:jc w:val="both"/>
      </w:pPr>
      <w:r>
        <w:rPr>
          <w:rFonts w:ascii="Times New Roman" w:hAnsi="Times New Roman"/>
          <w:b w:val="0"/>
          <w:i w:val="0"/>
          <w:sz w:val="26"/>
          <w:rFonts w:ascii="Times New Roman" w:hAnsi="Times New Roman" w:cs="Times New Roman"/>
        </w:rPr>
        <w:t>- Miền I. Khai thác dữ liệu và thông tin (thành tố 1.2. Đánh giá dữ liệu, thông tin và nội dung số – Bậc 3): Phân tích tính chính xác, độ tin cậy và giá trị sử dụng của dữ liệu số để rút ra thông tin cần thiết. (Đạt được thông qua Hoạt động 3, Hoạt động 4)</w:t>
      </w:r>
    </w:p>
    <w:p>
      <w:pPr>
        <w:spacing w:after="60" w:before="0" w:line="276" w:lineRule="auto"/>
        <w:ind w:firstLine="567" w:left="0"/>
        <w:jc w:val="both"/>
      </w:pPr>
      <w:r>
        <w:rPr>
          <w:rFonts w:ascii="Times New Roman" w:hAnsi="Times New Roman"/>
          <w:b/>
          <w:i w:val="0"/>
          <w:sz w:val="26"/>
          <w:rFonts w:ascii="Times New Roman" w:hAnsi="Times New Roman" w:cs="Times New Roman"/>
        </w:rPr>
        <w:t>2.3. Năng lực chung (CV 5512):</w:t>
      </w:r>
    </w:p>
    <w:p>
      <w:pPr>
        <w:spacing w:after="60" w:before="0" w:line="276" w:lineRule="auto"/>
        <w:ind w:firstLine="0" w:left="850"/>
        <w:jc w:val="both"/>
      </w:pPr>
      <w:r>
        <w:rPr>
          <w:rFonts w:ascii="Times New Roman" w:hAnsi="Times New Roman"/>
          <w:b w:val="0"/>
          <w:i w:val="0"/>
          <w:sz w:val="26"/>
          <w:rFonts w:ascii="Times New Roman" w:hAnsi="Times New Roman" w:cs="Times New Roman"/>
        </w:rPr>
        <w:t>- Tự chủ và tự học: Tự nghiên cứu thông tin SGK trang 6 – 8, phân tích các ví dụ và chủ động hoàn thành phiếu học tập cá nhân. (Đạt được thông qua Hoạt động 1, Hoạt động 2)</w:t>
      </w:r>
    </w:p>
    <w:p>
      <w:pPr>
        <w:spacing w:after="60" w:before="0" w:line="276" w:lineRule="auto"/>
        <w:ind w:firstLine="0" w:left="850"/>
        <w:jc w:val="both"/>
      </w:pPr>
      <w:r>
        <w:rPr>
          <w:rFonts w:ascii="Times New Roman" w:hAnsi="Times New Roman"/>
          <w:b w:val="0"/>
          <w:i w:val="0"/>
          <w:sz w:val="26"/>
          <w:rFonts w:ascii="Times New Roman" w:hAnsi="Times New Roman" w:cs="Times New Roman"/>
        </w:rPr>
        <w:t>- Giao tiếp và hợp tác: Làm việc nhóm hiệu quả, lắng nghe, phản biện và thống nhất ý kiến khi phân loại dữ liệu và thông tin. (Đạt được thông qua Hoạt động 2, Hoạt động 3)</w:t>
      </w:r>
    </w:p>
    <w:p>
      <w:pPr>
        <w:spacing w:after="60" w:before="0" w:line="276" w:lineRule="auto"/>
        <w:ind w:firstLine="0" w:left="850"/>
        <w:jc w:val="both"/>
      </w:pPr>
      <w:r>
        <w:rPr>
          <w:rFonts w:ascii="Times New Roman" w:hAnsi="Times New Roman"/>
          <w:b w:val="0"/>
          <w:i w:val="0"/>
          <w:sz w:val="26"/>
          <w:rFonts w:ascii="Times New Roman" w:hAnsi="Times New Roman" w:cs="Times New Roman"/>
        </w:rPr>
        <w:t>- Giải quyết vấn đề và sáng tạo: Đề xuất các phương án xử lý dữ liệu và đưa ra quyết định tối ưu trong tình huống lập kế hoạch dã ngoại. (Đạt được thông qua Hoạt động 4)</w:t>
      </w:r>
    </w:p>
    <w:p>
      <w:pPr>
        <w:spacing w:after="60" w:before="0" w:line="276" w:lineRule="auto"/>
        <w:ind w:firstLine="567" w:left="0"/>
        <w:jc w:val="both"/>
      </w:pPr>
      <w:r>
        <w:rPr>
          <w:rFonts w:ascii="Times New Roman" w:hAnsi="Times New Roman"/>
          <w:b/>
          <w:i w:val="0"/>
          <w:sz w:val="26"/>
          <w:rFonts w:ascii="Times New Roman" w:hAnsi="Times New Roman" w:cs="Times New Roman"/>
        </w:rPr>
        <w:t>2.4. Năng lực Trí tuệ nhân tạo (AI) được phát triển (QĐ 3439/BGDĐT):</w:t>
      </w:r>
    </w:p>
    <w:p>
      <w:pPr>
        <w:spacing w:after="60" w:before="0" w:line="276" w:lineRule="auto"/>
        <w:ind w:firstLine="0" w:left="850"/>
        <w:jc w:val="both"/>
      </w:pPr>
      <w:r>
        <w:rPr>
          <w:rFonts w:ascii="Times New Roman" w:hAnsi="Times New Roman"/>
          <w:b w:val="0"/>
          <w:i w:val="0"/>
          <w:sz w:val="26"/>
          <w:rFonts w:ascii="Times New Roman" w:hAnsi="Times New Roman" w:cs="Times New Roman"/>
        </w:rPr>
        <w:t>- 6.A1.1: Nhận biết được vai trò của con người trong việc thiết kế, thu thập và gán nhãn dữ liệu; hiểu rằng hệ thống AI hoạt động phụ thuộc vào chất lượng và số lượng dữ liệu mà con người đưa vào. (Đạt được thông qua Hoạt động 2)</w:t>
      </w:r>
    </w:p>
    <w:p>
      <w:pPr>
        <w:spacing w:after="60" w:before="0" w:line="276" w:lineRule="auto"/>
        <w:ind w:firstLine="0" w:left="850"/>
        <w:jc w:val="both"/>
      </w:pPr>
      <w:r>
        <w:rPr>
          <w:rFonts w:ascii="Times New Roman" w:hAnsi="Times New Roman"/>
          <w:b w:val="0"/>
          <w:i w:val="0"/>
          <w:sz w:val="26"/>
          <w:rFonts w:ascii="Times New Roman" w:hAnsi="Times New Roman" w:cs="Times New Roman"/>
        </w:rPr>
        <w:t>- 6.C1.1: Giải thích được hai thành phần chính để "dạy" cho AI là Dữ liệu và Thuật toán; hiểu Dữ liệu là nguyên liệu đầu vào cốt lõi để các mô hình Trí tuệ nhân tạo học hỏi và nhận biết thế giới xung quanh. (Đạt được thông qua Hoạt động 2, Hoạt động 3)</w:t>
      </w:r>
    </w:p>
    <w:p>
      <w:pPr>
        <w:spacing w:after="60" w:before="0" w:line="276" w:lineRule="auto"/>
        <w:ind w:firstLine="284" w:left="0"/>
        <w:jc w:val="both"/>
      </w:pPr>
      <w:r>
        <w:rPr>
          <w:rFonts w:ascii="Times New Roman" w:hAnsi="Times New Roman"/>
          <w:b/>
          <w:i w:val="0"/>
          <w:sz w:val="26"/>
          <w:rFonts w:ascii="Times New Roman" w:hAnsi="Times New Roman" w:cs="Times New Roman"/>
        </w:rPr>
        <w:t>3. Phẩm chất:</w:t>
      </w:r>
    </w:p>
    <w:p>
      <w:pPr>
        <w:spacing w:after="60" w:before="0" w:line="276" w:lineRule="auto"/>
        <w:ind w:firstLine="0" w:left="850"/>
        <w:jc w:val="both"/>
      </w:pPr>
      <w:r>
        <w:rPr>
          <w:rFonts w:ascii="Times New Roman" w:hAnsi="Times New Roman"/>
          <w:b w:val="0"/>
          <w:i w:val="0"/>
          <w:sz w:val="26"/>
          <w:rFonts w:ascii="Times New Roman" w:hAnsi="Times New Roman" w:cs="Times New Roman"/>
        </w:rPr>
        <w:t>- Chăm chỉ: Tích cực đọc tài liệu SGK, nghiêm túc thực hiện và hoàn thành đúng tiến độ các nhiệm vụ học tập. (Đạt được thông qua Hoạt động 1, Hoạt động 2)</w:t>
      </w:r>
    </w:p>
    <w:p>
      <w:pPr>
        <w:spacing w:after="60" w:before="0" w:line="276" w:lineRule="auto"/>
        <w:ind w:firstLine="0" w:left="850"/>
        <w:jc w:val="both"/>
      </w:pPr>
      <w:r>
        <w:rPr>
          <w:rFonts w:ascii="Times New Roman" w:hAnsi="Times New Roman"/>
          <w:b w:val="0"/>
          <w:i w:val="0"/>
          <w:sz w:val="26"/>
          <w:rFonts w:ascii="Times New Roman" w:hAnsi="Times New Roman" w:cs="Times New Roman"/>
        </w:rPr>
        <w:t>- Trung thực: Khách quan trong việc thu thập và báo cáo dữ liệu, tôn trọng tính chân thực của thông tin. (Đạt được thông qua Hoạt động 2, Hoạt động 3)</w:t>
      </w:r>
    </w:p>
    <w:p>
      <w:pPr>
        <w:spacing w:after="60" w:before="0" w:line="276" w:lineRule="auto"/>
        <w:ind w:firstLine="0" w:left="850"/>
        <w:jc w:val="both"/>
      </w:pPr>
      <w:r>
        <w:rPr>
          <w:rFonts w:ascii="Times New Roman" w:hAnsi="Times New Roman"/>
          <w:b w:val="0"/>
          <w:i w:val="0"/>
          <w:sz w:val="26"/>
          <w:rFonts w:ascii="Times New Roman" w:hAnsi="Times New Roman" w:cs="Times New Roman"/>
        </w:rPr>
        <w:t>- Trách nhiệm: Có trách nhiệm với các quyết định của bản thân dựa trên thông tin đã xử lý; có ý thức bảo vệ an toàn dữ liệu và tuân thủ pháp luật khi sử dụng thông tin. (Đạt được thông qua Hoạt động 3, Hoạt động 4)</w:t>
      </w:r>
    </w:p>
    <w:p>
      <w:pPr>
        <w:spacing w:after="60" w:before="0" w:line="276" w:lineRule="auto"/>
        <w:ind w:firstLine="0" w:left="0"/>
        <w:jc w:val="both"/>
      </w:pPr>
      <w:r>
        <w:rPr>
          <w:rFonts w:ascii="Times New Roman" w:hAnsi="Times New Roman"/>
          <w:b/>
          <w:i w:val="0"/>
          <w:sz w:val="26"/>
          <w:rFonts w:ascii="Times New Roman" w:hAnsi="Times New Roman" w:cs="Times New Roman"/>
        </w:rPr>
        <w:t>II. Thiết bị dạy học và học liệu:</w:t>
      </w:r>
    </w:p>
    <w:p>
      <w:pPr>
        <w:spacing w:after="60" w:before="0" w:line="276" w:lineRule="auto"/>
        <w:ind w:firstLine="284" w:left="0"/>
        <w:jc w:val="both"/>
      </w:pPr>
      <w:r>
        <w:rPr>
          <w:rFonts w:ascii="Times New Roman" w:hAnsi="Times New Roman"/>
          <w:b w:val="0"/>
          <w:i w:val="0"/>
          <w:sz w:val="26"/>
          <w:rFonts w:ascii="Times New Roman" w:hAnsi="Times New Roman" w:cs="Times New Roman"/>
        </w:rPr>
        <w:t>1. Thiết bị: Máy tính giáo viên có kết nối Internet, máy chiếu/màn hình TV độ nét cao, hệ thống mạng phòng máy tính.</w:t>
      </w:r>
    </w:p>
    <w:p>
      <w:pPr>
        <w:spacing w:after="80" w:before="0" w:line="276" w:lineRule="auto"/>
        <w:ind w:firstLine="284" w:left="0"/>
        <w:jc w:val="both"/>
      </w:pPr>
      <w:r>
        <w:rPr>
          <w:rFonts w:ascii="Times New Roman" w:hAnsi="Times New Roman"/>
          <w:b w:val="0"/>
          <w:i w:val="0"/>
          <w:sz w:val="26"/>
          <w:rFonts w:ascii="Times New Roman" w:hAnsi="Times New Roman" w:cs="Times New Roman"/>
        </w:rPr>
        <w:t>2. Học liệu: SGK Tin học 6 (bộ sách Kết nối tri thức với cuộc sống), bài giảng điện tử tương tác, phiếu học tập nhóm, các tư liệu hình ảnh và bảng số liệu thực tế trang 6 – 8.</w:t>
      </w:r>
    </w:p>
    <w:p>
      <w:pPr>
        <w:spacing w:after="80" w:before="0" w:line="276" w:lineRule="auto"/>
        <w:ind w:firstLine="0" w:left="0"/>
        <w:jc w:val="both"/>
      </w:pPr>
      <w:r>
        <w:rPr>
          <w:rFonts w:ascii="Times New Roman" w:hAnsi="Times New Roman"/>
          <w:b/>
          <w:i w:val="0"/>
          <w:sz w:val="26"/>
          <w:rFonts w:ascii="Times New Roman" w:hAnsi="Times New Roman" w:cs="Times New Roman"/>
        </w:rPr>
        <w:t>III. Tiến trình dạy học</w:t>
      </w:r>
    </w:p>
    <w:p>
      <w:pPr>
        <w:spacing w:after="60" w:before="0" w:line="276" w:lineRule="auto"/>
        <w:ind w:firstLine="284" w:left="0"/>
        <w:jc w:val="both"/>
      </w:pPr>
      <w:r>
        <w:rPr>
          <w:rFonts w:ascii="Times New Roman" w:hAnsi="Times New Roman"/>
          <w:b/>
          <w:i w:val="0"/>
          <w:sz w:val="26"/>
          <w:rFonts w:ascii="Times New Roman" w:hAnsi="Times New Roman" w:cs="Times New Roman"/>
        </w:rPr>
        <w:t>1. Hoạt động 1. Khởi động (5 phút)</w:t>
      </w:r>
    </w:p>
    <w:p>
      <w:pPr>
        <w:spacing w:after="40" w:before="0" w:line="276" w:lineRule="auto"/>
        <w:ind w:firstLine="567" w:left="0"/>
        <w:jc w:val="both"/>
      </w:pPr>
      <w:r>
        <w:rPr>
          <w:rFonts w:ascii="Times New Roman" w:hAnsi="Times New Roman"/>
          <w:b/>
          <w:i/>
          <w:sz w:val="26"/>
          <w:rFonts w:ascii="Times New Roman" w:hAnsi="Times New Roman" w:cs="Times New Roman"/>
        </w:rPr>
        <w:t xml:space="preserve">a) Mục tiêu: </w:t>
      </w:r>
      <w:r>
        <w:rPr>
          <w:rFonts w:ascii="Times New Roman" w:hAnsi="Times New Roman"/>
          <w:b w:val="0"/>
          <w:i w:val="0"/>
          <w:sz w:val="26"/>
          <w:rFonts w:ascii="Times New Roman" w:hAnsi="Times New Roman" w:cs="Times New Roman"/>
        </w:rPr>
        <w:t>Tạo hứng thú, gợi mở nhu cầu tìm hiểu về dữ liệu và thông tin thông qua tình huống chuẩn bị cho một chuyến dã ngoại trải nghiệm của lớp.</w:t>
      </w:r>
    </w:p>
    <w:p>
      <w:pPr>
        <w:spacing w:after="40" w:before="0" w:line="276" w:lineRule="auto"/>
        <w:ind w:firstLine="567" w:left="0"/>
        <w:jc w:val="both"/>
      </w:pPr>
      <w:r>
        <w:rPr>
          <w:rFonts w:ascii="Times New Roman" w:hAnsi="Times New Roman"/>
          <w:b/>
          <w:i/>
          <w:sz w:val="26"/>
          <w:rFonts w:ascii="Times New Roman" w:hAnsi="Times New Roman" w:cs="Times New Roman"/>
        </w:rPr>
        <w:t xml:space="preserve">b) Nội dung: </w:t>
      </w:r>
      <w:r>
        <w:rPr>
          <w:rFonts w:ascii="Times New Roman" w:hAnsi="Times New Roman"/>
          <w:b w:val="0"/>
          <w:i w:val="0"/>
          <w:sz w:val="26"/>
          <w:rFonts w:ascii="Times New Roman" w:hAnsi="Times New Roman" w:cs="Times New Roman"/>
        </w:rPr>
        <w:t>HS quan sát tình huống, suy nghĩ và trả lời các câu hỏi dẫn dắt về những điều cần biết và cách thu thập dữ liệu trước chuyến đi.</w:t>
      </w:r>
    </w:p>
    <w:p>
      <w:pPr>
        <w:spacing w:after="40" w:before="0" w:line="276" w:lineRule="auto"/>
        <w:ind w:firstLine="567" w:left="0"/>
        <w:jc w:val="both"/>
      </w:pPr>
      <w:r>
        <w:rPr>
          <w:rFonts w:ascii="Times New Roman" w:hAnsi="Times New Roman"/>
          <w:b/>
          <w:i/>
          <w:sz w:val="26"/>
          <w:rFonts w:ascii="Times New Roman" w:hAnsi="Times New Roman" w:cs="Times New Roman"/>
        </w:rPr>
        <w:t xml:space="preserve">c) Sản phẩm: </w:t>
      </w:r>
      <w:r>
        <w:rPr>
          <w:rFonts w:ascii="Times New Roman" w:hAnsi="Times New Roman"/>
          <w:b w:val="0"/>
          <w:i w:val="0"/>
          <w:sz w:val="26"/>
          <w:rFonts w:ascii="Times New Roman" w:hAnsi="Times New Roman" w:cs="Times New Roman"/>
        </w:rPr>
        <w:t>Câu trả lời của HS về các thông tin cần chuẩn bị (thời tiết, địa điểm, phương tiện, chi phí, đồ dùng cá nhân).</w:t>
      </w:r>
    </w:p>
    <w:p>
      <w:pPr>
        <w:spacing w:after="40" w:before="0" w:line="276" w:lineRule="auto"/>
        <w:ind w:firstLine="567" w:left="0"/>
        <w:jc w:val="both"/>
      </w:pPr>
      <w:r>
        <w:rPr>
          <w:rFonts w:ascii="Times New Roman" w:hAnsi="Times New Roman"/>
          <w:b/>
          <w:i/>
          <w:sz w:val="26"/>
          <w:rFonts w:ascii="Times New Roman" w:hAnsi="Times New Roman" w:cs="Times New Roman"/>
        </w:rPr>
        <w:t xml:space="preserve">d) Tổ chức thực hiện: </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904"/>
            <w:tcMar>
              <w:top w:w="120" w:type="dxa"/>
              <w:bottom w:w="120" w:type="dxa"/>
              <w:left w:w="150" w:type="dxa"/>
              <w:right w:w="150" w:type="dxa"/>
            </w:tcMar>
          </w:tcPr>
          <w:p>
            <w:pPr>
              <w:spacing w:after="40" w:before="0" w:line="276" w:lineRule="auto"/>
              <w:ind w:firstLine="0" w:left="0"/>
              <w:jc w:val="center"/>
            </w:pPr>
            <w:r>
              <w:rPr>
                <w:rFonts w:ascii="Times New Roman" w:hAnsi="Times New Roman"/>
                <w:b/>
                <w:i w:val="0"/>
                <w:sz w:val="26"/>
                <w:rFonts w:ascii="Times New Roman" w:hAnsi="Times New Roman" w:cs="Times New Roman"/>
              </w:rPr>
              <w:t>HOẠT ĐỘNG CỦA GV – HS</w:t>
            </w:r>
          </w:p>
        </w:tc>
        <w:tc>
          <w:tcPr>
            <w:tcW w:type="dxa" w:w="4320"/>
            <w:tcMar>
              <w:top w:w="120" w:type="dxa"/>
              <w:bottom w:w="120" w:type="dxa"/>
              <w:left w:w="150" w:type="dxa"/>
              <w:right w:w="150" w:type="dxa"/>
            </w:tcMar>
          </w:tcPr>
          <w:p>
            <w:pPr>
              <w:spacing w:after="40" w:before="0" w:line="276" w:lineRule="auto"/>
              <w:ind w:firstLine="0" w:left="0"/>
              <w:jc w:val="center"/>
            </w:pPr>
            <w:r>
              <w:rPr>
                <w:rFonts w:ascii="Times New Roman" w:hAnsi="Times New Roman"/>
                <w:b/>
                <w:i w:val="0"/>
                <w:sz w:val="26"/>
                <w:rFonts w:ascii="Times New Roman" w:hAnsi="Times New Roman" w:cs="Times New Roman"/>
              </w:rPr>
              <w:t>KẾT QUẢ CẦN ĐẠT</w:t>
            </w:r>
          </w:p>
        </w:tc>
      </w:tr>
      <w:tr>
        <w:tc>
          <w:tcPr>
            <w:tcW w:type="dxa" w:w="5904"/>
            <w:tcMar>
              <w:top w:w="100" w:type="dxa"/>
              <w:bottom w:w="100" w:type="dxa"/>
              <w:left w:w="150" w:type="dxa"/>
              <w:right w:w="150" w:type="dxa"/>
            </w:tcMar>
          </w:tcPr>
          <w:p>
            <w:pPr>
              <w:spacing w:after="60" w:before="0" w:line="276" w:lineRule="auto"/>
              <w:ind w:firstLine="0" w:left="0"/>
              <w:jc w:val="both"/>
            </w:pPr>
            <w:r>
              <w:rPr>
                <w:rFonts w:ascii="Times New Roman" w:hAnsi="Times New Roman"/>
                <w:b w:val="0"/>
                <w:i w:val="0"/>
                <w:sz w:val="26"/>
                <w:rFonts w:ascii="Times New Roman" w:hAnsi="Times New Roman" w:cs="Times New Roman"/>
              </w:rPr>
              <w:t>Bước 1. Chuyển giao nhiệm vụ:</w:t>
              <w:br/>
              <w:t>- GV nêu tình huống thực tế: "Lớp 6A dự định tổ chức một chuyến đi dã ngoại vào cuối tuần tại một khu sinh thái."</w:t>
              <w:br/>
              <w:t>- GV đặt các câu hỏi kích thích tư duy:</w:t>
              <w:br/>
              <w:t xml:space="preserve">  + Để chuyến dã ngoại diễn ra an toàn và vui vẻ, các em cần biết những điều gì trước chuyến đi?</w:t>
              <w:br/>
              <w:t xml:space="preserve">  + Làm thế nào để biết ngày hôm đó thời tiết mưa hay nắng? Đường đi xa hay gần? Cần mang theo những vật dụng gì?</w:t>
              <w:br/>
              <w:t>Bước 2. Tiếp nhận và thực hiện nhiệm vụ:</w:t>
              <w:br/>
              <w:t>- HS làm việc cá nhân trong 1 phút, sau đó trao đổi nhanh với bạn cùng bàn.</w:t>
              <w:br/>
              <w:t>Bước 3. Báo cáo kết quả và thảo luận:</w:t>
              <w:br/>
              <w:t>- GV gọi 2 - 3 HS xung phong phát biểu.</w:t>
              <w:br/>
              <w:t>- Các HS khác bổ sung những điều cần biết thêm.</w:t>
              <w:br/>
              <w:t>Bước 4. Đánh giá và dẫn dắt vào bài:</w:t>
              <w:br/>
              <w:t>- GV tổng hợp: Các con số đo nhiệt độ, dự báo thời tiết trên mạng, hình ảnh bản đồ chỉ đường, bảng phân công nhiệm vụ... chính là dữ liệu. Nhờ xử lý các dữ liệu đó, chúng ta biết được cần phải chuẩn bị gì (đó là thông tin). Bài học hôm nay sẽ giúp các em phân biệt rõ ràng hai khái niệm Thông tin và Dữ liệu.</w:t>
            </w:r>
          </w:p>
        </w:tc>
        <w:tc>
          <w:tcPr>
            <w:tcW w:type="dxa" w:w="4320"/>
            <w:tcMar>
              <w:top w:w="100" w:type="dxa"/>
              <w:bottom w:w="100" w:type="dxa"/>
              <w:left w:w="150" w:type="dxa"/>
              <w:right w:w="150" w:type="dxa"/>
            </w:tcMar>
          </w:tcPr>
          <w:p>
            <w:pPr>
              <w:spacing w:after="60" w:before="0" w:line="276" w:lineRule="auto"/>
              <w:ind w:firstLine="0" w:left="0"/>
              <w:jc w:val="both"/>
            </w:pPr>
            <w:r>
              <w:rPr>
                <w:rFonts w:ascii="Times New Roman" w:hAnsi="Times New Roman"/>
                <w:b w:val="0"/>
                <w:i w:val="0"/>
                <w:sz w:val="26"/>
                <w:rFonts w:ascii="Times New Roman" w:hAnsi="Times New Roman" w:cs="Times New Roman"/>
              </w:rPr>
              <w:t>- HS hứng thú tham gia tình huống, trả lời được:</w:t>
              <w:br/>
              <w:t xml:space="preserve">  + Cần biết: Thời tiết, vị trí, khoảng cách, phương tiện di chuyển, chi phí, danh sách đồ ăn và nước uống.</w:t>
              <w:br/>
              <w:t xml:space="preserve">  + Cách biết: Tra cứu ứng dụng thời tiết trên điện thoại, xem bản đồ Google Maps, xem dự báo của đài truyền hình, hỏi ý kiến bố mẹ và thầy cô.</w:t>
              <w:br/>
              <w:t>- HS bước đầu hình dung được sự hiện diện và vai trò thiết yếu của dữ liệu trong việc đưa ra thông tin và quyết định.</w:t>
            </w:r>
          </w:p>
        </w:tc>
      </w:tr>
    </w:tbl>
    <w:p>
      <w:pPr>
        <w:spacing w:after="80" w:before="0" w:line="276" w:lineRule="auto"/>
        <w:ind w:firstLine="0" w:left="0"/>
        <w:jc w:val="both"/>
      </w:pPr>
    </w:p>
    <w:p>
      <w:pPr>
        <w:spacing w:after="60" w:before="0" w:line="276" w:lineRule="auto"/>
        <w:ind w:firstLine="284" w:left="0"/>
        <w:jc w:val="both"/>
      </w:pPr>
      <w:r>
        <w:rPr>
          <w:rFonts w:ascii="Times New Roman" w:hAnsi="Times New Roman"/>
          <w:b/>
          <w:i w:val="0"/>
          <w:sz w:val="26"/>
          <w:rFonts w:ascii="Times New Roman" w:hAnsi="Times New Roman" w:cs="Times New Roman"/>
        </w:rPr>
        <w:t>2. Hoạt động 2. Hình thành kiến thức mới (18 phút)</w:t>
      </w:r>
    </w:p>
    <w:p>
      <w:pPr>
        <w:spacing w:after="40" w:before="0" w:line="276" w:lineRule="auto"/>
        <w:ind w:firstLine="567" w:left="0"/>
        <w:jc w:val="both"/>
      </w:pPr>
      <w:r>
        <w:rPr>
          <w:rFonts w:ascii="Times New Roman" w:hAnsi="Times New Roman"/>
          <w:b/>
          <w:i/>
          <w:sz w:val="26"/>
          <w:rFonts w:ascii="Times New Roman" w:hAnsi="Times New Roman" w:cs="Times New Roman"/>
        </w:rPr>
        <w:t xml:space="preserve">a) Mục tiêu: </w:t>
      </w:r>
      <w:r>
        <w:rPr>
          <w:rFonts w:ascii="Times New Roman" w:hAnsi="Times New Roman"/>
          <w:b w:val="0"/>
          <w:i w:val="0"/>
          <w:sz w:val="26"/>
          <w:rFonts w:ascii="Times New Roman" w:hAnsi="Times New Roman" w:cs="Times New Roman"/>
        </w:rPr>
        <w:t>Học sinh phân biệt được thông tin và dữ liệu, giải thích được mối quan hệ giữa chúng; nhận biết tầm quan trọng của thông tin trong đời sống; bước đầu hiểu vai trò của dữ liệu đối với Trí tuệ nhân tạo (AI).</w:t>
      </w:r>
    </w:p>
    <w:p>
      <w:pPr>
        <w:spacing w:after="40" w:before="0" w:line="276" w:lineRule="auto"/>
        <w:ind w:firstLine="567" w:left="0"/>
        <w:jc w:val="both"/>
      </w:pPr>
      <w:r>
        <w:rPr>
          <w:rFonts w:ascii="Times New Roman" w:hAnsi="Times New Roman"/>
          <w:b/>
          <w:i/>
          <w:sz w:val="26"/>
          <w:rFonts w:ascii="Times New Roman" w:hAnsi="Times New Roman" w:cs="Times New Roman"/>
        </w:rPr>
        <w:t xml:space="preserve">b) Nội dung: </w:t>
      </w:r>
      <w:r>
        <w:rPr>
          <w:rFonts w:ascii="Times New Roman" w:hAnsi="Times New Roman"/>
          <w:b w:val="0"/>
          <w:i w:val="0"/>
          <w:sz w:val="26"/>
          <w:rFonts w:ascii="Times New Roman" w:hAnsi="Times New Roman" w:cs="Times New Roman"/>
        </w:rPr>
        <w:t>Đọc SGK Tin học 6 trang 6 – 7, quan sát Hình 1.1, 1.2, thảo luận nhóm đôi và phân tích các ví dụ thực tế.</w:t>
      </w:r>
    </w:p>
    <w:p>
      <w:pPr>
        <w:spacing w:after="40" w:before="0" w:line="276" w:lineRule="auto"/>
        <w:ind w:firstLine="567" w:left="0"/>
        <w:jc w:val="both"/>
      </w:pPr>
      <w:r>
        <w:rPr>
          <w:rFonts w:ascii="Times New Roman" w:hAnsi="Times New Roman"/>
          <w:b/>
          <w:i/>
          <w:sz w:val="26"/>
          <w:rFonts w:ascii="Times New Roman" w:hAnsi="Times New Roman" w:cs="Times New Roman"/>
        </w:rPr>
        <w:t xml:space="preserve">c) Sản phẩm: </w:t>
      </w:r>
      <w:r>
        <w:rPr>
          <w:rFonts w:ascii="Times New Roman" w:hAnsi="Times New Roman"/>
          <w:b w:val="0"/>
          <w:i w:val="0"/>
          <w:sz w:val="26"/>
          <w:rFonts w:ascii="Times New Roman" w:hAnsi="Times New Roman" w:cs="Times New Roman"/>
        </w:rPr>
        <w:t>Phiếu học tập cá nhân/nhóm hoàn thành; bảng phân biệt Dữ liệu và Thông tin; các câu trả lời củng cố sau mỗi mục.</w:t>
      </w:r>
    </w:p>
    <w:p>
      <w:pPr>
        <w:spacing w:after="40" w:before="0" w:line="276" w:lineRule="auto"/>
        <w:ind w:firstLine="567" w:left="0"/>
        <w:jc w:val="both"/>
      </w:pPr>
      <w:r>
        <w:rPr>
          <w:rFonts w:ascii="Times New Roman" w:hAnsi="Times New Roman"/>
          <w:b/>
          <w:i/>
          <w:sz w:val="26"/>
          <w:rFonts w:ascii="Times New Roman" w:hAnsi="Times New Roman" w:cs="Times New Roman"/>
        </w:rPr>
        <w:t xml:space="preserve">d) Tổ chức thực hiện: </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904"/>
            <w:tcMar>
              <w:top w:w="120" w:type="dxa"/>
              <w:bottom w:w="120" w:type="dxa"/>
              <w:left w:w="150" w:type="dxa"/>
              <w:right w:w="150" w:type="dxa"/>
            </w:tcMar>
          </w:tcPr>
          <w:p>
            <w:pPr>
              <w:spacing w:after="40" w:before="0" w:line="276" w:lineRule="auto"/>
              <w:ind w:firstLine="0" w:left="0"/>
              <w:jc w:val="center"/>
            </w:pPr>
            <w:r>
              <w:rPr>
                <w:rFonts w:ascii="Times New Roman" w:hAnsi="Times New Roman"/>
                <w:b/>
                <w:i w:val="0"/>
                <w:sz w:val="26"/>
                <w:rFonts w:ascii="Times New Roman" w:hAnsi="Times New Roman" w:cs="Times New Roman"/>
              </w:rPr>
              <w:t>HOẠT ĐỘNG CỦA GV – HS</w:t>
            </w:r>
          </w:p>
        </w:tc>
        <w:tc>
          <w:tcPr>
            <w:tcW w:type="dxa" w:w="4320"/>
            <w:tcMar>
              <w:top w:w="120" w:type="dxa"/>
              <w:bottom w:w="120" w:type="dxa"/>
              <w:left w:w="150" w:type="dxa"/>
              <w:right w:w="150" w:type="dxa"/>
            </w:tcMar>
          </w:tcPr>
          <w:p>
            <w:pPr>
              <w:spacing w:after="40" w:before="0" w:line="276" w:lineRule="auto"/>
              <w:ind w:firstLine="0" w:left="0"/>
              <w:jc w:val="center"/>
            </w:pPr>
            <w:r>
              <w:rPr>
                <w:rFonts w:ascii="Times New Roman" w:hAnsi="Times New Roman"/>
                <w:b/>
                <w:i w:val="0"/>
                <w:sz w:val="26"/>
                <w:rFonts w:ascii="Times New Roman" w:hAnsi="Times New Roman" w:cs="Times New Roman"/>
              </w:rPr>
              <w:t>KẾT QUẢ CẦN ĐẠT</w:t>
            </w:r>
          </w:p>
        </w:tc>
      </w:tr>
      <w:tr>
        <w:tc>
          <w:tcPr>
            <w:tcW w:type="dxa" w:w="5904"/>
            <w:tcMar>
              <w:top w:w="100" w:type="dxa"/>
              <w:bottom w:w="100" w:type="dxa"/>
              <w:left w:w="150" w:type="dxa"/>
              <w:right w:w="150" w:type="dxa"/>
            </w:tcMar>
          </w:tcPr>
          <w:p>
            <w:pPr>
              <w:spacing w:after="60" w:before="0" w:line="276" w:lineRule="auto"/>
              <w:ind w:firstLine="0" w:left="0"/>
              <w:jc w:val="both"/>
            </w:pPr>
            <w:r>
              <w:rPr>
                <w:rFonts w:ascii="Times New Roman" w:hAnsi="Times New Roman"/>
                <w:b w:val="0"/>
                <w:i w:val="0"/>
                <w:sz w:val="26"/>
                <w:rFonts w:ascii="Times New Roman" w:hAnsi="Times New Roman" w:cs="Times New Roman"/>
              </w:rPr>
              <w:t>Mục 1: Thông tin và dữ liệu (SGK trang 6)</w:t>
              <w:br/>
              <w:t>Bước 1. Chuyển giao nhiệm vụ:</w:t>
              <w:br/>
              <w:t>- GV yêu cầu HS đọc SGK mục 1 và quan sát bảng theo dõi nhiệt độ trong ngày (Hình 1.1 SGK):</w:t>
              <w:br/>
              <w:t xml:space="preserve">  + Các con số: 20°C, 25°C, 30°C ghi trên bảng gọi là gì?</w:t>
              <w:br/>
              <w:t xml:space="preserve">  + Khi nhìn vào bảng số liệu đó, em biết được điều gì về thời tiết trong ngày? Điều em biết đó gọi là gì?</w:t>
              <w:br/>
              <w:t>- GV chia lớp thành các nhóm đôi, hoàn thành bảng phân loại ví dụ:</w:t>
              <w:br/>
              <w:t xml:space="preserve">  (1) Dòng chữ "Hà Nội 10h 28°C"; (2) Bức ảnh chụp phong cảnh; (3) Kết luận "Hôm nay trời nắng ấm".</w:t>
              <w:br/>
              <w:t>Bước 2. Tiếp nhận và thực hiện nhiệm vụ:</w:t>
              <w:br/>
              <w:t>- HS thảo luận, ghi ý kiến vào phiếu học tập.</w:t>
              <w:br/>
              <w:t>Bước 3. Báo cáo kết quả và thảo luận:</w:t>
              <w:br/>
              <w:t>- Đại diện 2 nhóm trình bày. Cả lớp phản biện, làm rõ.</w:t>
              <w:br/>
              <w:t>Bước 4. Đánh giá và Chốt kiến thức 1:</w:t>
              <w:br/>
              <w:t>- GV chốt Hộp kiến thức SGK trang 6: "Dữ liệu là các số, văn bản, hình ảnh, âm thanh,... chưa được xử lý. Thông tin là những hiểu biết của con người về thế giới xung quanh và về chính bản thân mình được rút ra từ dữ liệu."</w:t>
              <w:br/>
              <w:br/>
              <w:t>Mục 2: Tầm quan trọng của thông tin (SGK trang 7)</w:t>
              <w:br/>
              <w:t>Bước 1. Chuyển giao nhiệm vụ:</w:t>
              <w:br/>
              <w:t>- GV chiếu Hình 1.2 (Biển báo đường nguy hiểm có nguy cơ sạt lở đá) và đặt câu hỏi:</w:t>
              <w:br/>
              <w:t xml:space="preserve">  + Biển báo này cung cấp thông tin gì cho người tham gia giao thông?</w:t>
              <w:br/>
              <w:t xml:space="preserve">  + Người lái xe sẽ đưa ra quyết định hành động như thế nào sau khi nhận được thông tin đó?</w:t>
              <w:br/>
              <w:t xml:space="preserve">  + Nếu không có biển báo đó, hậu quả gì có thể xảy ra?</w:t>
              <w:br/>
              <w:t>Bước 2, 3. HS suy nghĩ, thảo luận và trả lời.</w:t>
              <w:br/>
              <w:t>Bước 4. Đánh giá và Chốt kiến thức 2:</w:t>
              <w:br/>
              <w:t>- GV chốt Hộp kiến thức SGK trang 7: "Thông tin có vai trò rất quan trọng, giúp con người đưa ra những quyết định đúng đắn và hiệu quả."</w:t>
              <w:br/>
              <w:t>- Tích hợp Năng lực AI (6.A1.1, 6.C1.1): GV giải thích mở rộng: Trí tuệ nhân tạo (AI) cũng giống như con người, cần có Dữ liệu để học tập (ví dụ AI nhận diện khuôn mặt cần hàng triệu bức ảnh dữ liệu khuôn mặt con người chụp và gán nhãn). Con người chính là chủ thể tạo ra, thu thập và quản lý dữ liệu để dạy cho AI.</w:t>
            </w:r>
          </w:p>
        </w:tc>
        <w:tc>
          <w:tcPr>
            <w:tcW w:type="dxa" w:w="4320"/>
            <w:tcMar>
              <w:top w:w="100" w:type="dxa"/>
              <w:bottom w:w="100" w:type="dxa"/>
              <w:left w:w="150" w:type="dxa"/>
              <w:right w:w="150" w:type="dxa"/>
            </w:tcMar>
          </w:tcPr>
          <w:p>
            <w:pPr>
              <w:spacing w:after="60" w:before="0" w:line="276" w:lineRule="auto"/>
              <w:ind w:firstLine="0" w:left="0"/>
              <w:jc w:val="both"/>
            </w:pPr>
            <w:r>
              <w:rPr>
                <w:rFonts w:ascii="Times New Roman" w:hAnsi="Times New Roman"/>
                <w:b w:val="0"/>
                <w:i w:val="0"/>
                <w:sz w:val="26"/>
                <w:rFonts w:ascii="Times New Roman" w:hAnsi="Times New Roman" w:cs="Times New Roman"/>
              </w:rPr>
              <w:t>1. Phân biệt Dữ liệu và Thông tin:</w:t>
              <w:br/>
              <w:t>- Dữ liệu: Là các con số, văn bản, hình ảnh, âm thanh,... được ghi lại và chưa qua xử lý (ví dụ: con số 25°C, bức ảnh chụp, tiếng ghi âm).</w:t>
              <w:br/>
              <w:t>- Thông tin: Là sự hiểu biết, ý nghĩa mà con người rút ra được sau khi xử lý dữ liệu (ví dụ: trời ấm áp, người trong ảnh đang vui vẻ).</w:t>
              <w:br/>
              <w:t>- *HỘP CHỐT KIẾN THỨC 1:* "Dữ liệu là các số, văn bản, hình ảnh, âm thanh,... chưa được xử lý. Thông tin là những hiểu biết của con người về thế giới xung quanh và về chính bản thân mình được rút ra từ dữ liệu."</w:t>
              <w:br/>
              <w:br/>
              <w:t>2. Tầm quan trọng của thông tin:</w:t>
              <w:br/>
              <w:t>- Thông tin đúng đắn giúp con người đưa ra quyết định chính xác, phòng tránh rủi ro, nâng cao hiệu quả làm việc và học tập.</w:t>
              <w:br/>
              <w:t>- *HỘP CHỐT KIẾN THỨC 2:* "Thông tin có vai trò rất quan trọng, giúp con người đưa ra những quyết định đúng đắn và hiệu quả."</w:t>
              <w:br/>
              <w:br/>
              <w:t>3. Hiểu biết về AI:</w:t>
              <w:br/>
              <w:t>- Dữ liệu là nguyên liệu cốt lõi để huấn luyện các hệ thống Trí tuệ nhân tạo (AI).</w:t>
              <w:br/>
              <w:t>- Con người giữ vai trò quyết định trong việc thu thập, làm sạch và gán nhãn dữ liệu chuẩn cho AI.</w:t>
            </w:r>
          </w:p>
        </w:tc>
      </w:tr>
    </w:tbl>
    <w:p>
      <w:pPr>
        <w:spacing w:after="80" w:before="0" w:line="276" w:lineRule="auto"/>
        <w:ind w:firstLine="0" w:left="0"/>
        <w:jc w:val="both"/>
      </w:pPr>
    </w:p>
    <w:p>
      <w:pPr>
        <w:spacing w:after="60" w:before="0" w:line="276" w:lineRule="auto"/>
        <w:ind w:firstLine="284" w:left="0"/>
        <w:jc w:val="both"/>
      </w:pPr>
      <w:r>
        <w:rPr>
          <w:rFonts w:ascii="Times New Roman" w:hAnsi="Times New Roman"/>
          <w:b/>
          <w:i w:val="0"/>
          <w:sz w:val="26"/>
          <w:rFonts w:ascii="Times New Roman" w:hAnsi="Times New Roman" w:cs="Times New Roman"/>
        </w:rPr>
        <w:t>3. Hoạt động 3. Luyện tập (12 phút)</w:t>
      </w:r>
    </w:p>
    <w:p>
      <w:pPr>
        <w:spacing w:after="40" w:before="0" w:line="276" w:lineRule="auto"/>
        <w:ind w:firstLine="567" w:left="0"/>
        <w:jc w:val="both"/>
      </w:pPr>
      <w:r>
        <w:rPr>
          <w:rFonts w:ascii="Times New Roman" w:hAnsi="Times New Roman"/>
          <w:b/>
          <w:i/>
          <w:sz w:val="26"/>
          <w:rFonts w:ascii="Times New Roman" w:hAnsi="Times New Roman" w:cs="Times New Roman"/>
        </w:rPr>
        <w:t xml:space="preserve">a) Mục tiêu: </w:t>
      </w:r>
      <w:r>
        <w:rPr>
          <w:rFonts w:ascii="Times New Roman" w:hAnsi="Times New Roman"/>
          <w:b w:val="0"/>
          <w:i w:val="0"/>
          <w:sz w:val="26"/>
          <w:rFonts w:ascii="Times New Roman" w:hAnsi="Times New Roman" w:cs="Times New Roman"/>
        </w:rPr>
        <w:t>Củng cố kiến thức về dữ liệu và thông tin; rèn luyện kĩ năng phân biệt chính xác dữ liệu và thông tin trong các bài tập cụ thể trong SGK trang 8.</w:t>
      </w:r>
    </w:p>
    <w:p>
      <w:pPr>
        <w:spacing w:after="40" w:before="0" w:line="276" w:lineRule="auto"/>
        <w:ind w:firstLine="567" w:left="0"/>
        <w:jc w:val="both"/>
      </w:pPr>
      <w:r>
        <w:rPr>
          <w:rFonts w:ascii="Times New Roman" w:hAnsi="Times New Roman"/>
          <w:b/>
          <w:i/>
          <w:sz w:val="26"/>
          <w:rFonts w:ascii="Times New Roman" w:hAnsi="Times New Roman" w:cs="Times New Roman"/>
        </w:rPr>
        <w:t xml:space="preserve">b) Nội dung: </w:t>
      </w:r>
      <w:r>
        <w:rPr>
          <w:rFonts w:ascii="Times New Roman" w:hAnsi="Times New Roman"/>
          <w:b w:val="0"/>
          <w:i w:val="0"/>
          <w:sz w:val="26"/>
          <w:rFonts w:ascii="Times New Roman" w:hAnsi="Times New Roman" w:cs="Times New Roman"/>
        </w:rPr>
        <w:t>HS làm việc cá nhân và theo nhóm giải quyết các câu hỏi luyện tập và câu hỏi trắc nghiệm trong SGK.</w:t>
      </w:r>
    </w:p>
    <w:p>
      <w:pPr>
        <w:spacing w:after="40" w:before="0" w:line="276" w:lineRule="auto"/>
        <w:ind w:firstLine="567" w:left="0"/>
        <w:jc w:val="both"/>
      </w:pPr>
      <w:r>
        <w:rPr>
          <w:rFonts w:ascii="Times New Roman" w:hAnsi="Times New Roman"/>
          <w:b/>
          <w:i/>
          <w:sz w:val="26"/>
          <w:rFonts w:ascii="Times New Roman" w:hAnsi="Times New Roman" w:cs="Times New Roman"/>
        </w:rPr>
        <w:t xml:space="preserve">c) Sản phẩm: </w:t>
      </w:r>
      <w:r>
        <w:rPr>
          <w:rFonts w:ascii="Times New Roman" w:hAnsi="Times New Roman"/>
          <w:b w:val="0"/>
          <w:i w:val="0"/>
          <w:sz w:val="26"/>
          <w:rFonts w:ascii="Times New Roman" w:hAnsi="Times New Roman" w:cs="Times New Roman"/>
        </w:rPr>
        <w:t>Vở ghi bài tập hoặc phiếu học tập có lời giải chính xác cho các bài luyện tập SGK.</w:t>
      </w:r>
    </w:p>
    <w:p>
      <w:pPr>
        <w:spacing w:after="40" w:before="0" w:line="276" w:lineRule="auto"/>
        <w:ind w:firstLine="567" w:left="0"/>
        <w:jc w:val="both"/>
      </w:pPr>
      <w:r>
        <w:rPr>
          <w:rFonts w:ascii="Times New Roman" w:hAnsi="Times New Roman"/>
          <w:b/>
          <w:i/>
          <w:sz w:val="26"/>
          <w:rFonts w:ascii="Times New Roman" w:hAnsi="Times New Roman" w:cs="Times New Roman"/>
        </w:rPr>
        <w:t xml:space="preserve">d) Tổ chức thực hiện: </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904"/>
            <w:tcMar>
              <w:top w:w="120" w:type="dxa"/>
              <w:bottom w:w="120" w:type="dxa"/>
              <w:left w:w="150" w:type="dxa"/>
              <w:right w:w="150" w:type="dxa"/>
            </w:tcMar>
          </w:tcPr>
          <w:p>
            <w:pPr>
              <w:spacing w:after="40" w:before="0" w:line="276" w:lineRule="auto"/>
              <w:ind w:firstLine="0" w:left="0"/>
              <w:jc w:val="center"/>
            </w:pPr>
            <w:r>
              <w:rPr>
                <w:rFonts w:ascii="Times New Roman" w:hAnsi="Times New Roman"/>
                <w:b/>
                <w:i w:val="0"/>
                <w:sz w:val="26"/>
                <w:rFonts w:ascii="Times New Roman" w:hAnsi="Times New Roman" w:cs="Times New Roman"/>
              </w:rPr>
              <w:t>HOẠT ĐỘNG CỦA GV – HS</w:t>
            </w:r>
          </w:p>
        </w:tc>
        <w:tc>
          <w:tcPr>
            <w:tcW w:type="dxa" w:w="4320"/>
            <w:tcMar>
              <w:top w:w="120" w:type="dxa"/>
              <w:bottom w:w="120" w:type="dxa"/>
              <w:left w:w="150" w:type="dxa"/>
              <w:right w:w="150" w:type="dxa"/>
            </w:tcMar>
          </w:tcPr>
          <w:p>
            <w:pPr>
              <w:spacing w:after="40" w:before="0" w:line="276" w:lineRule="auto"/>
              <w:ind w:firstLine="0" w:left="0"/>
              <w:jc w:val="center"/>
            </w:pPr>
            <w:r>
              <w:rPr>
                <w:rFonts w:ascii="Times New Roman" w:hAnsi="Times New Roman"/>
                <w:b/>
                <w:i w:val="0"/>
                <w:sz w:val="26"/>
                <w:rFonts w:ascii="Times New Roman" w:hAnsi="Times New Roman" w:cs="Times New Roman"/>
              </w:rPr>
              <w:t>KẾT QUẢ CẦN ĐẠT</w:t>
            </w:r>
          </w:p>
        </w:tc>
      </w:tr>
      <w:tr>
        <w:tc>
          <w:tcPr>
            <w:tcW w:type="dxa" w:w="5904"/>
            <w:tcMar>
              <w:top w:w="100" w:type="dxa"/>
              <w:bottom w:w="100" w:type="dxa"/>
              <w:left w:w="150" w:type="dxa"/>
              <w:right w:w="150" w:type="dxa"/>
            </w:tcMar>
          </w:tcPr>
          <w:p>
            <w:pPr>
              <w:spacing w:after="60" w:before="0" w:line="276" w:lineRule="auto"/>
              <w:ind w:firstLine="0" w:left="0"/>
              <w:jc w:val="both"/>
            </w:pPr>
            <w:r>
              <w:rPr>
                <w:rFonts w:ascii="Times New Roman" w:hAnsi="Times New Roman"/>
                <w:b w:val="0"/>
                <w:i w:val="0"/>
                <w:sz w:val="26"/>
                <w:rFonts w:ascii="Times New Roman" w:hAnsi="Times New Roman" w:cs="Times New Roman"/>
              </w:rPr>
              <w:t>Bước 1. Chuyển giao nhiệm vụ:</w:t>
              <w:br/>
              <w:t>- GV trình chiếu và giao nhiệm vụ Luyện tập:</w:t>
              <w:br/>
              <w:t xml:space="preserve">  + Bài tập 1: Trong các trường hợp sau, hãy chỉ ra đâu là Dữ liệu, đâu là Thông tin:</w:t>
              <w:br/>
              <w:t xml:space="preserve">    a) Bảng điểm các môn học học kì I của bạn Minh.</w:t>
              <w:br/>
              <w:t xml:space="preserve">    b) Nhận xét: "Minh học rất giỏi môn Tin học và môn Toán".</w:t>
              <w:br/>
              <w:t xml:space="preserve">    c) Tiếng còi xe cứu thương đang reo inh ỏi trên đường phố.</w:t>
              <w:br/>
              <w:t xml:space="preserve">    d) Ý nghĩ của người đi đường: "Có một bệnh nhân đang cần cấp cứu khẩn cấp, mình cần nhường đường ngay".</w:t>
              <w:br/>
              <w:t xml:space="preserve">  + Bài tập 2 (SGK trang 8): Em hãy lấy một ví dụ trong đời sống chứng minh rằng: Có thông tin thì ra quyết định đúng đắn, nếu thiếu thông tin có thể dẫn đến quyết định sai lầm.</w:t>
              <w:br/>
              <w:t>Bước 2. Tiếp nhận và thực hiện nhiệm vụ:</w:t>
              <w:br/>
              <w:t>- HS làm bài tập cá nhân trong 4 phút.</w:t>
              <w:br/>
              <w:t>- Trao đổi nhanh đáp án với bạn cùng bàn.</w:t>
              <w:br/>
              <w:t>Bước 3. Báo cáo kết quả và thảo luận:</w:t>
              <w:br/>
              <w:t>- GV mời đại diện 2 HS lên bảng phân loại Bài tập 1.</w:t>
              <w:br/>
              <w:t>- Mời 1 HS kể ví dụ minh hoạ của Bài tập 2.</w:t>
              <w:br/>
              <w:t>- Cả lớp nhận xét, bổ sung ý kiến.</w:t>
              <w:br/>
              <w:t>Bước 4. Đánh giá và chuẩn hoá:</w:t>
              <w:br/>
              <w:t>- GV nhận xét, giải thích chi tiết vì sao mục a, c là Dữ liệu; mục b, d là Thông tin.</w:t>
              <w:br/>
              <w:t>- Tuyên dương và chấm điểm đánh giá thường xuyên cho các HS tích cực.</w:t>
            </w:r>
          </w:p>
        </w:tc>
        <w:tc>
          <w:tcPr>
            <w:tcW w:type="dxa" w:w="4320"/>
            <w:tcMar>
              <w:top w:w="100" w:type="dxa"/>
              <w:bottom w:w="100" w:type="dxa"/>
              <w:left w:w="150" w:type="dxa"/>
              <w:right w:w="150" w:type="dxa"/>
            </w:tcMar>
          </w:tcPr>
          <w:p>
            <w:pPr>
              <w:spacing w:after="60" w:before="0" w:line="276" w:lineRule="auto"/>
              <w:ind w:firstLine="0" w:left="0"/>
              <w:jc w:val="both"/>
            </w:pPr>
            <w:r>
              <w:rPr>
                <w:rFonts w:ascii="Times New Roman" w:hAnsi="Times New Roman"/>
                <w:b w:val="0"/>
                <w:i w:val="0"/>
                <w:sz w:val="26"/>
                <w:rFonts w:ascii="Times New Roman" w:hAnsi="Times New Roman" w:cs="Times New Roman"/>
              </w:rPr>
              <w:t>- Đáp án Bài tập 1:</w:t>
              <w:br/>
              <w:t xml:space="preserve">  + Dữ liệu: Mục a (Bảng điểm các con số) và Mục c (Sóng âm thanh tiếng còi xe ghi nhận được).</w:t>
              <w:br/>
              <w:t xml:space="preserve">  + Thông tin: Mục b (Hiểu biết rút ra: Minh học giỏi) và Mục d (Hiểu biết và quyết định: Có người nguy cấp, cần nhường đường ngay).</w:t>
              <w:br/>
              <w:t>- Đáp án Bài tập 2:</w:t>
              <w:br/>
              <w:t xml:space="preserve">  + Ví dụ: Người nông dân xem dự báo thời tiết biết sắp có đợt rét đậm nên che chắn chuồng trại và giữ ấm cho đàn vật nuôi (quyết định đúng). Nếu không có thông tin thời tiết, không chuẩn bị kịp thời khiến vật nuôi bị thiệt hại (quyết định sai lầm do thiếu thông tin).</w:t>
              <w:br/>
              <w:t>- 100% HS nắm vững sự khác biệt giữa dữ liệu và thông tin.</w:t>
            </w:r>
          </w:p>
        </w:tc>
      </w:tr>
    </w:tbl>
    <w:p>
      <w:pPr>
        <w:spacing w:after="80" w:before="0" w:line="276" w:lineRule="auto"/>
        <w:ind w:firstLine="0" w:left="0"/>
        <w:jc w:val="both"/>
      </w:pPr>
    </w:p>
    <w:p>
      <w:pPr>
        <w:spacing w:after="60" w:before="0" w:line="276" w:lineRule="auto"/>
        <w:ind w:firstLine="284" w:left="0"/>
        <w:jc w:val="both"/>
      </w:pPr>
      <w:r>
        <w:rPr>
          <w:rFonts w:ascii="Times New Roman" w:hAnsi="Times New Roman"/>
          <w:b/>
          <w:i w:val="0"/>
          <w:sz w:val="26"/>
          <w:rFonts w:ascii="Times New Roman" w:hAnsi="Times New Roman" w:cs="Times New Roman"/>
        </w:rPr>
        <w:t>4. Hoạt động 4. Vận dụng (5 phút)</w:t>
      </w:r>
    </w:p>
    <w:p>
      <w:pPr>
        <w:spacing w:after="40" w:before="0" w:line="276" w:lineRule="auto"/>
        <w:ind w:firstLine="567" w:left="0"/>
        <w:jc w:val="both"/>
      </w:pPr>
      <w:r>
        <w:rPr>
          <w:rFonts w:ascii="Times New Roman" w:hAnsi="Times New Roman"/>
          <w:b/>
          <w:i/>
          <w:sz w:val="26"/>
          <w:rFonts w:ascii="Times New Roman" w:hAnsi="Times New Roman" w:cs="Times New Roman"/>
        </w:rPr>
        <w:t xml:space="preserve">a) Mục tiêu: </w:t>
      </w:r>
      <w:r>
        <w:rPr>
          <w:rFonts w:ascii="Times New Roman" w:hAnsi="Times New Roman"/>
          <w:b w:val="0"/>
          <w:i w:val="0"/>
          <w:sz w:val="26"/>
          <w:rFonts w:ascii="Times New Roman" w:hAnsi="Times New Roman" w:cs="Times New Roman"/>
        </w:rPr>
        <w:t>Vận dụng kiến thức bài học để giải quyết vấn đề thực tế; rèn luyện năng lực số và tư duy xử lý dữ liệu phục vụ đời sống; giao nhiệm vụ tự học ở nhà.</w:t>
      </w:r>
    </w:p>
    <w:p>
      <w:pPr>
        <w:spacing w:after="40" w:before="0" w:line="276" w:lineRule="auto"/>
        <w:ind w:firstLine="567" w:left="0"/>
        <w:jc w:val="both"/>
      </w:pPr>
      <w:r>
        <w:rPr>
          <w:rFonts w:ascii="Times New Roman" w:hAnsi="Times New Roman"/>
          <w:b/>
          <w:i/>
          <w:sz w:val="26"/>
          <w:rFonts w:ascii="Times New Roman" w:hAnsi="Times New Roman" w:cs="Times New Roman"/>
        </w:rPr>
        <w:t xml:space="preserve">b) Nội dung: </w:t>
      </w:r>
      <w:r>
        <w:rPr>
          <w:rFonts w:ascii="Times New Roman" w:hAnsi="Times New Roman"/>
          <w:b w:val="0"/>
          <w:i w:val="0"/>
          <w:sz w:val="26"/>
          <w:rFonts w:ascii="Times New Roman" w:hAnsi="Times New Roman" w:cs="Times New Roman"/>
        </w:rPr>
        <w:t>Xử lý tình huống vận dụng: Lập danh sách dữ liệu cần thu thập để xây dựng kế hoạch tham quan học tập của gia đình hoặc lớp.</w:t>
      </w:r>
    </w:p>
    <w:p>
      <w:pPr>
        <w:spacing w:after="40" w:before="0" w:line="276" w:lineRule="auto"/>
        <w:ind w:firstLine="567" w:left="0"/>
        <w:jc w:val="both"/>
      </w:pPr>
      <w:r>
        <w:rPr>
          <w:rFonts w:ascii="Times New Roman" w:hAnsi="Times New Roman"/>
          <w:b/>
          <w:i/>
          <w:sz w:val="26"/>
          <w:rFonts w:ascii="Times New Roman" w:hAnsi="Times New Roman" w:cs="Times New Roman"/>
        </w:rPr>
        <w:t xml:space="preserve">c) Sản phẩm: </w:t>
      </w:r>
      <w:r>
        <w:rPr>
          <w:rFonts w:ascii="Times New Roman" w:hAnsi="Times New Roman"/>
          <w:b w:val="0"/>
          <w:i w:val="0"/>
          <w:sz w:val="26"/>
          <w:rFonts w:ascii="Times New Roman" w:hAnsi="Times New Roman" w:cs="Times New Roman"/>
        </w:rPr>
        <w:t>Phương án trả lời tình huống vận dụng của HS; ghi chú nhiệm vụ tự học ở nhà.</w:t>
      </w:r>
    </w:p>
    <w:p>
      <w:pPr>
        <w:spacing w:after="40" w:before="0" w:line="276" w:lineRule="auto"/>
        <w:ind w:firstLine="567" w:left="0"/>
        <w:jc w:val="both"/>
      </w:pPr>
      <w:r>
        <w:rPr>
          <w:rFonts w:ascii="Times New Roman" w:hAnsi="Times New Roman"/>
          <w:b/>
          <w:i/>
          <w:sz w:val="26"/>
          <w:rFonts w:ascii="Times New Roman" w:hAnsi="Times New Roman" w:cs="Times New Roman"/>
        </w:rPr>
        <w:t xml:space="preserve">d) Tổ chức thực hiện: </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904"/>
            <w:tcMar>
              <w:top w:w="120" w:type="dxa"/>
              <w:bottom w:w="120" w:type="dxa"/>
              <w:left w:w="150" w:type="dxa"/>
              <w:right w:w="150" w:type="dxa"/>
            </w:tcMar>
          </w:tcPr>
          <w:p>
            <w:pPr>
              <w:spacing w:after="40" w:before="0" w:line="276" w:lineRule="auto"/>
              <w:ind w:firstLine="0" w:left="0"/>
              <w:jc w:val="center"/>
            </w:pPr>
            <w:r>
              <w:rPr>
                <w:rFonts w:ascii="Times New Roman" w:hAnsi="Times New Roman"/>
                <w:b/>
                <w:i w:val="0"/>
                <w:sz w:val="26"/>
                <w:rFonts w:ascii="Times New Roman" w:hAnsi="Times New Roman" w:cs="Times New Roman"/>
              </w:rPr>
              <w:t>HOẠT ĐỘNG CỦA GV – HS</w:t>
            </w:r>
          </w:p>
        </w:tc>
        <w:tc>
          <w:tcPr>
            <w:tcW w:type="dxa" w:w="4320"/>
            <w:tcMar>
              <w:top w:w="120" w:type="dxa"/>
              <w:bottom w:w="120" w:type="dxa"/>
              <w:left w:w="150" w:type="dxa"/>
              <w:right w:w="150" w:type="dxa"/>
            </w:tcMar>
          </w:tcPr>
          <w:p>
            <w:pPr>
              <w:spacing w:after="40" w:before="0" w:line="276" w:lineRule="auto"/>
              <w:ind w:firstLine="0" w:left="0"/>
              <w:jc w:val="center"/>
            </w:pPr>
            <w:r>
              <w:rPr>
                <w:rFonts w:ascii="Times New Roman" w:hAnsi="Times New Roman"/>
                <w:b/>
                <w:i w:val="0"/>
                <w:sz w:val="26"/>
                <w:rFonts w:ascii="Times New Roman" w:hAnsi="Times New Roman" w:cs="Times New Roman"/>
              </w:rPr>
              <w:t>KẾT QUẢ CẦN ĐẠT</w:t>
            </w:r>
          </w:p>
        </w:tc>
      </w:tr>
      <w:tr>
        <w:tc>
          <w:tcPr>
            <w:tcW w:type="dxa" w:w="5904"/>
            <w:tcMar>
              <w:top w:w="100" w:type="dxa"/>
              <w:bottom w:w="100" w:type="dxa"/>
              <w:left w:w="150" w:type="dxa"/>
              <w:right w:w="150" w:type="dxa"/>
            </w:tcMar>
          </w:tcPr>
          <w:p>
            <w:pPr>
              <w:spacing w:after="60" w:before="0" w:line="276" w:lineRule="auto"/>
              <w:ind w:firstLine="0" w:left="0"/>
              <w:jc w:val="both"/>
            </w:pPr>
            <w:r>
              <w:rPr>
                <w:rFonts w:ascii="Times New Roman" w:hAnsi="Times New Roman"/>
                <w:b w:val="0"/>
                <w:i w:val="0"/>
                <w:sz w:val="26"/>
                <w:rFonts w:ascii="Times New Roman" w:hAnsi="Times New Roman" w:cs="Times New Roman"/>
              </w:rPr>
              <w:t>Bước 1. Chuyển giao nhiệm vụ:</w:t>
              <w:br/>
              <w:t>- GV nêu tình huống mở rộng:</w:t>
              <w:br/>
              <w:t xml:space="preserve">  "Gia đình em dự định có một chuyến du lịch kéo dài 3 ngày 2 đêm tại thành phố Đà Nẵng vào kì nghỉ hè tới."</w:t>
              <w:br/>
              <w:t xml:space="preserve">  + Em hãy liệt kê ít nhất 3 nguồn dữ liệu số mà em có thể tìm kiếm trên Internet để giúp bố mẹ lên kế hoạch chi tiết.</w:t>
              <w:br/>
              <w:t xml:space="preserve">  + Từ những dữ liệu số đó, gia đình em sẽ rút ra được những thông tin gì để đưa ra quyết định lựa chọn khách sạn, phương tiện đi lại và địa điểm vui chơi?</w:t>
              <w:br/>
              <w:t>Bước 2. Tiếp nhận và thực hiện nhiệm vụ:</w:t>
              <w:br/>
              <w:t>- HS suy nghĩ cá nhân, phác thảo nhanh ý tưởng vào vở ghi trong 2 phút.</w:t>
              <w:br/>
              <w:t>Bước 3. Báo cáo kết quả và thảo luận:</w:t>
              <w:br/>
              <w:t>- GV gọi 1 - 2 HS chia sẻ kế hoạch của mình.</w:t>
              <w:br/>
              <w:t>- GV hướng dẫn HS cách sử dụng Internet an toàn khi tra cứu dữ liệu du lịch.</w:t>
              <w:br/>
              <w:t>Bước 4. Đánh giá và dặn dò:</w:t>
              <w:br/>
              <w:t>- GV tổng kết toàn bài học, nhấn mạnh: Trong thời đại công nghệ số và AI hiện nay, người biết tìm kiếm dữ liệu chính xác và xử lý thành thông tin hữu ích sẽ là người thành công.</w:t>
              <w:br/>
              <w:t>- Dặn dò về nhà: Học thuộc các Hộp chốt kiến thức; chuẩn bị trước Tiết 2 của Bài 1.</w:t>
            </w:r>
          </w:p>
        </w:tc>
        <w:tc>
          <w:tcPr>
            <w:tcW w:type="dxa" w:w="4320"/>
            <w:tcMar>
              <w:top w:w="100" w:type="dxa"/>
              <w:bottom w:w="100" w:type="dxa"/>
              <w:left w:w="150" w:type="dxa"/>
              <w:right w:w="150" w:type="dxa"/>
            </w:tcMar>
          </w:tcPr>
          <w:p>
            <w:pPr>
              <w:spacing w:after="60" w:before="0" w:line="276" w:lineRule="auto"/>
              <w:ind w:firstLine="0" w:left="0"/>
              <w:jc w:val="both"/>
            </w:pPr>
            <w:r>
              <w:rPr>
                <w:rFonts w:ascii="Times New Roman" w:hAnsi="Times New Roman"/>
                <w:b w:val="0"/>
                <w:i w:val="0"/>
                <w:sz w:val="26"/>
                <w:rFonts w:ascii="Times New Roman" w:hAnsi="Times New Roman" w:cs="Times New Roman"/>
              </w:rPr>
              <w:t>- HS đề xuất được các nguồn dữ liệu thực tế:</w:t>
              <w:br/>
              <w:t xml:space="preserve">  + Dữ liệu: Giá vé máy bay trên trang web hàng không; đánh giá sao và bình luận của du khách trên các trang đặt phòng (Agoda, Booking); bản tin dự báo thời tiết tại Đà Nẵng.</w:t>
              <w:br/>
              <w:t xml:space="preserve">  + Thông tin rút ra: Khách sạn nào giá tốt và vị trí thuận lợi; ngày nào thời tiết đẹp thích hợp tắm biển; phương tiện nào an toàn và tiết kiệm nhất.</w:t>
              <w:br/>
              <w:t>- HS hiểu được giá trị thực tiễn của dữ liệu và thông tin trong đời sống hằng ngày.</w:t>
            </w:r>
          </w:p>
        </w:tc>
      </w:tr>
    </w:tbl>
    <w:p>
      <w:pPr>
        <w:spacing w:after="80" w:before="0" w:line="276" w:lineRule="auto"/>
        <w:ind w:firstLine="0" w:left="0"/>
        <w:jc w:val="both"/>
      </w:pPr>
    </w:p>
    <w:p>
      <w:pPr>
        <w:spacing w:after="80" w:before="0" w:line="276" w:lineRule="auto"/>
        <w:ind w:firstLine="0" w:left="0"/>
        <w:jc w:val="left"/>
      </w:pPr>
      <w:r>
        <w:rPr>
          <w:rFonts w:ascii="Times New Roman" w:hAnsi="Times New Roman"/>
          <w:b/>
          <w:i w:val="0"/>
          <w:sz w:val="26"/>
          <w:rFonts w:ascii="Times New Roman" w:hAnsi="Times New Roman" w:cs="Times New Roman"/>
        </w:rPr>
        <w:t>RÚT KINH NGHIỆM SAU BÀI DẠY:</w:t>
      </w:r>
    </w:p>
    <w:p>
      <w:pPr>
        <w:spacing w:after="60" w:before="0" w:line="276" w:lineRule="auto"/>
        <w:ind w:firstLine="0" w:left="0"/>
        <w:jc w:val="left"/>
      </w:pPr>
      <w:r>
        <w:rPr>
          <w:rFonts w:ascii="Times New Roman" w:hAnsi="Times New Roman"/>
          <w:b w:val="0"/>
          <w:i w:val="0"/>
          <w:sz w:val="26"/>
          <w:rFonts w:ascii="Times New Roman" w:hAnsi="Times New Roman" w:cs="Times New Roman"/>
        </w:rPr>
        <w:t>...........................................................................................................................................................</w:t>
      </w:r>
    </w:p>
    <w:p>
      <w:pPr>
        <w:spacing w:after="60" w:before="0" w:line="276" w:lineRule="auto"/>
        <w:ind w:firstLine="0" w:left="0"/>
        <w:jc w:val="left"/>
      </w:pPr>
      <w:r>
        <w:rPr>
          <w:rFonts w:ascii="Times New Roman" w:hAnsi="Times New Roman"/>
          <w:b w:val="0"/>
          <w:i w:val="0"/>
          <w:sz w:val="26"/>
          <w:rFonts w:ascii="Times New Roman" w:hAnsi="Times New Roman" w:cs="Times New Roman"/>
        </w:rPr>
        <w:t>...........................................................................................................................................................</w:t>
      </w:r>
    </w:p>
    <w:p>
      <w:pPr>
        <w:spacing w:after="120" w:before="0" w:line="276" w:lineRule="auto"/>
        <w:ind w:firstLine="0" w:left="0"/>
        <w:jc w:val="both"/>
      </w:pPr>
    </w:p>
    <w:tbl>
      <w:tblPr>
        <w:tblW w:type="auto" w:w="0"/>
        <w:tblLook w:firstColumn="1" w:firstRow="1" w:lastColumn="0" w:lastRow="0" w:noHBand="0" w:noVBand="1" w:val="04A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50"/>
        <w:gridCol w:w="3250"/>
        <w:gridCol w:w="3250"/>
      </w:tblGrid>
      <w:tr>
        <w:tc>
          <w:tcPr>
            <w:tcW w:type="dxa" w:w="3168"/>
          </w:tcPr>
          <w:p>
            <w:pPr>
              <w:spacing w:after="40" w:before="0" w:line="276" w:lineRule="auto"/>
              <w:ind w:firstLine="0" w:left="0"/>
              <w:jc w:val="center"/>
            </w:pPr>
            <w:r>
              <w:rPr>
                <w:rFonts w:ascii="Times New Roman" w:hAnsi="Times New Roman"/>
                <w:b/>
                <w:i w:val="0"/>
                <w:sz w:val="26"/>
                <w:rFonts w:ascii="Times New Roman" w:hAnsi="Times New Roman" w:cs="Times New Roman"/>
              </w:rPr>
              <w:t>DUYỆT CỦA BGH</w:t>
            </w:r>
          </w:p>
        </w:tc>
        <w:tc>
          <w:tcPr>
            <w:tcW w:type="dxa" w:w="3168"/>
          </w:tcPr>
          <w:p>
            <w:pPr>
              <w:spacing w:after="40" w:before="0" w:line="276" w:lineRule="auto"/>
              <w:ind w:firstLine="0" w:left="0"/>
              <w:jc w:val="center"/>
            </w:pPr>
            <w:r>
              <w:rPr>
                <w:rFonts w:ascii="Times New Roman" w:hAnsi="Times New Roman"/>
                <w:b/>
                <w:i w:val="0"/>
                <w:sz w:val="26"/>
                <w:rFonts w:ascii="Times New Roman" w:hAnsi="Times New Roman" w:cs="Times New Roman"/>
              </w:rPr>
              <w:t>DUYỆT CỦA TỔ CM</w:t>
            </w:r>
          </w:p>
        </w:tc>
        <w:tc>
          <w:tcPr>
            <w:tcW w:type="dxa" w:w="3168"/>
          </w:tcPr>
          <w:p>
            <w:pPr>
              <w:spacing w:after="40" w:before="0" w:line="276" w:lineRule="auto"/>
              <w:ind w:firstLine="0" w:left="0"/>
              <w:jc w:val="center"/>
            </w:pPr>
            <w:r>
              <w:rPr>
                <w:rFonts w:ascii="Times New Roman" w:hAnsi="Times New Roman"/>
                <w:b/>
                <w:i w:val="0"/>
                <w:sz w:val="26"/>
                <w:rFonts w:ascii="Times New Roman" w:hAnsi="Times New Roman" w:cs="Times New Roman"/>
              </w:rPr>
              <w:t>NGƯỜI SOẠN</w:t>
            </w:r>
          </w:p>
        </w:tc>
      </w:tr>
      <w:tr>
        <w:tc>
          <w:tcPr>
            <w:tcW w:type="dxa" w:w="3168"/>
          </w:tcPr>
          <w:p>
            <w:pPr>
              <w:spacing w:after="40" w:before="0" w:line="276" w:lineRule="auto"/>
              <w:ind w:firstLine="0" w:left="0"/>
              <w:jc w:val="center"/>
            </w:pPr>
            <w:r>
              <w:rPr>
                <w:rFonts w:ascii="Times New Roman" w:hAnsi="Times New Roman"/>
                <w:b w:val="0"/>
                <w:i/>
                <w:sz w:val="26"/>
                <w:rFonts w:ascii="Times New Roman" w:hAnsi="Times New Roman" w:cs="Times New Roman"/>
              </w:rPr>
              <w:t>(Ký, ghi rõ họ tên)</w:t>
            </w:r>
          </w:p>
        </w:tc>
        <w:tc>
          <w:tcPr>
            <w:tcW w:type="dxa" w:w="3168"/>
          </w:tcPr>
          <w:p>
            <w:pPr>
              <w:spacing w:after="40" w:before="0" w:line="276" w:lineRule="auto"/>
              <w:ind w:firstLine="0" w:left="0"/>
              <w:jc w:val="center"/>
            </w:pPr>
            <w:r>
              <w:rPr>
                <w:rFonts w:ascii="Times New Roman" w:hAnsi="Times New Roman"/>
                <w:b w:val="0"/>
                <w:i/>
                <w:sz w:val="26"/>
                <w:rFonts w:ascii="Times New Roman" w:hAnsi="Times New Roman" w:cs="Times New Roman"/>
              </w:rPr>
              <w:t>(Ký, ghi rõ họ tên)</w:t>
            </w:r>
          </w:p>
        </w:tc>
        <w:tc>
          <w:tcPr>
            <w:tcW w:type="dxa" w:w="3168"/>
          </w:tcPr>
          <w:p>
            <w:pPr>
              <w:spacing w:after="40" w:before="0" w:line="276" w:lineRule="auto"/>
              <w:ind w:firstLine="0" w:left="0"/>
              <w:jc w:val="center"/>
            </w:pPr>
            <w:r>
              <w:rPr>
                <w:rFonts w:ascii="Times New Roman" w:hAnsi="Times New Roman"/>
                <w:b w:val="0"/>
                <w:i/>
                <w:sz w:val="26"/>
                <w:rFonts w:ascii="Times New Roman" w:hAnsi="Times New Roman" w:cs="Times New Roman"/>
              </w:rPr>
              <w:t>(Ký, ghi rõ họ tên)</w:t>
            </w:r>
          </w:p>
        </w:tc>
      </w:tr>
      <w:tr>
        <w:tc>
          <w:tcPr>
            <w:tcW w:type="dxa" w:w="3168"/>
          </w:tcPr>
          <w:p>
            <w:pPr>
              <w:spacing w:after="40" w:before="0" w:line="276" w:lineRule="auto"/>
              <w:ind w:firstLine="0" w:left="0"/>
              <w:jc w:val="center"/>
            </w:pPr>
            <w:r>
              <w:rPr>
                <w:rFonts w:ascii="Times New Roman" w:hAnsi="Times New Roman"/>
                <w:b w:val="0"/>
                <w:i w:val="0"/>
                <w:sz w:val="26"/>
                <w:rFonts w:ascii="Times New Roman" w:hAnsi="Times New Roman" w:cs="Times New Roman"/>
              </w:rPr>
              <w:br/>
              <w:br/>
              <w:br/>
            </w:r>
          </w:p>
        </w:tc>
        <w:tc>
          <w:tcPr>
            <w:tcW w:type="dxa" w:w="3168"/>
          </w:tcPr>
          <w:p>
            <w:pPr>
              <w:spacing w:after="40" w:before="0" w:line="276" w:lineRule="auto"/>
              <w:ind w:firstLine="0" w:left="0"/>
              <w:jc w:val="center"/>
            </w:pPr>
            <w:r>
              <w:rPr>
                <w:rFonts w:ascii="Times New Roman" w:hAnsi="Times New Roman"/>
                <w:b w:val="0"/>
                <w:i w:val="0"/>
                <w:sz w:val="26"/>
                <w:rFonts w:ascii="Times New Roman" w:hAnsi="Times New Roman" w:cs="Times New Roman"/>
              </w:rPr>
              <w:br/>
              <w:br/>
              <w:br/>
            </w:r>
          </w:p>
        </w:tc>
        <w:tc>
          <w:tcPr>
            <w:tcW w:type="dxa" w:w="3168"/>
          </w:tcPr>
          <w:p>
            <w:pPr>
              <w:spacing w:after="40" w:before="0" w:line="276" w:lineRule="auto"/>
              <w:ind w:firstLine="0" w:left="0"/>
              <w:jc w:val="center"/>
            </w:pPr>
            <w:r>
              <w:rPr>
                <w:rFonts w:ascii="Times New Roman" w:hAnsi="Times New Roman"/>
                <w:b/>
                <w:i w:val="0"/>
                <w:sz w:val="26"/>
                <w:rFonts w:ascii="Times New Roman" w:hAnsi="Times New Roman" w:cs="Times New Roman"/>
              </w:rPr>
              <w:br/>
              <w:br/>
              <w:b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