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C414" w14:textId="77777777" w:rsidR="006306B3" w:rsidRDefault="006306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color w:val="000000"/>
        </w:rPr>
      </w:pPr>
    </w:p>
    <w:tbl>
      <w:tblPr>
        <w:tblStyle w:val="a2"/>
        <w:tblW w:w="9195" w:type="dxa"/>
        <w:tblInd w:w="425" w:type="dxa"/>
        <w:tblLayout w:type="fixed"/>
        <w:tblLook w:val="0000" w:firstRow="0" w:lastRow="0" w:firstColumn="0" w:lastColumn="0" w:noHBand="0" w:noVBand="0"/>
      </w:tblPr>
      <w:tblGrid>
        <w:gridCol w:w="2340"/>
        <w:gridCol w:w="6855"/>
      </w:tblGrid>
      <w:tr w:rsidR="006306B3" w14:paraId="53008D78" w14:textId="77777777">
        <w:trPr>
          <w:trHeight w:val="538"/>
        </w:trPr>
        <w:tc>
          <w:tcPr>
            <w:tcW w:w="2340" w:type="dxa"/>
          </w:tcPr>
          <w:p w14:paraId="29E11C3E" w14:textId="77777777" w:rsidR="006306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vertAlign w:val="subscript"/>
              </w:rPr>
            </w:pPr>
            <w:r>
              <w:rPr>
                <w:noProof/>
                <w:color w:val="000000"/>
                <w:vertAlign w:val="subscript"/>
              </w:rPr>
              <w:drawing>
                <wp:inline distT="0" distB="0" distL="114300" distR="114300" wp14:anchorId="2A68B145" wp14:editId="0D65706C">
                  <wp:extent cx="1000125" cy="838200"/>
                  <wp:effectExtent l="0" t="0" r="0" b="0"/>
                  <wp:docPr id="10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5" w:type="dxa"/>
            <w:vAlign w:val="center"/>
          </w:tcPr>
          <w:p w14:paraId="3C053C6F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CỘNG HÒA XÃ HỘI CHỦ NGHĨA VI ỆT NAM</w:t>
            </w:r>
          </w:p>
          <w:p w14:paraId="2FEC33DC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Độc lập – Tự do – Hạnh phúc</w:t>
            </w:r>
          </w:p>
          <w:p w14:paraId="138E47FB" w14:textId="77777777" w:rsidR="006306B3" w:rsidRDefault="006306B3">
            <w:pPr>
              <w:tabs>
                <w:tab w:val="left" w:pos="283"/>
                <w:tab w:val="left" w:pos="900"/>
              </w:tabs>
              <w:spacing w:before="120" w:line="240" w:lineRule="auto"/>
              <w:ind w:firstLine="0"/>
            </w:pPr>
          </w:p>
          <w:p w14:paraId="546C1F7B" w14:textId="69C8770B" w:rsidR="006306B3" w:rsidRPr="00A218C5" w:rsidRDefault="00000000">
            <w:pPr>
              <w:tabs>
                <w:tab w:val="left" w:pos="283"/>
                <w:tab w:val="left" w:pos="900"/>
              </w:tabs>
              <w:spacing w:before="12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Hà Nội, ngày </w:t>
            </w:r>
            <w:r w:rsidR="00996B65"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22</w:t>
            </w:r>
            <w:r w:rsidR="00A218C5"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="002F4417"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08</w:t>
            </w:r>
            <w:r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năm 2</w:t>
            </w:r>
            <w:r w:rsidR="002F4417"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026</w:t>
            </w:r>
            <w:r w:rsidRPr="00A218C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</w:tbl>
    <w:p w14:paraId="574021FD" w14:textId="77777777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ĐƠN XIN NGHỈ </w:t>
      </w:r>
    </w:p>
    <w:p w14:paraId="5264C83E" w14:textId="77777777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 PHÉP, CHẾ ĐỘ, KHÔNG LƯƠNG)</w:t>
      </w:r>
    </w:p>
    <w:p w14:paraId="7F62CA7C" w14:textId="77777777" w:rsidR="006306B3" w:rsidRDefault="00000000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Kính gửi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 Ban Giám hiệu trường Tiểu học và THCS Unigo;</w:t>
      </w:r>
    </w:p>
    <w:p w14:paraId="0BFF00B2" w14:textId="43B36D9C" w:rsidR="006306B3" w:rsidRDefault="00000000">
      <w:pPr>
        <w:tabs>
          <w:tab w:val="left" w:pos="2127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- Tổ trưởng t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ổ THCS</w:t>
      </w:r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0CA53B3" w14:textId="63702625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Tôi tên là: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Đậu Đình Nguyên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CF9EC37" w14:textId="7B1272D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Ngày/ Tháng/ Năm sinh: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20/ 03/ 2004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AE7F34B" w14:textId="0DC3066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Chức vụ: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 Tin học - Robotics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Bộ phận làm việc: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F6D3AB8" w14:textId="51DD3CE4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 liên lạc: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0932340752</w:t>
      </w:r>
    </w:p>
    <w:p w14:paraId="2C7280B5" w14:textId="6B05AD0A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 khi cần: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29b ngách 36/23, ngõ 36 Miếu Đầm, Từ Liêm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FC06DC1" w14:textId="7F04C727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đề nghị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Ban giám hiệu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tôi được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buổi trưa từ 1</w:t>
      </w:r>
      <w:r w:rsidR="007B2B1E">
        <w:rPr>
          <w:rFonts w:ascii="Times New Roman" w:eastAsia="Times New Roman" w:hAnsi="Times New Roman" w:cs="Times New Roman"/>
          <w:sz w:val="26"/>
          <w:szCs w:val="26"/>
        </w:rPr>
        <w:t>/2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B2B1E">
        <w:rPr>
          <w:rFonts w:ascii="Times New Roman" w:eastAsia="Times New Roman" w:hAnsi="Times New Roman" w:cs="Times New Roman"/>
          <w:sz w:val="26"/>
          <w:szCs w:val="26"/>
        </w:rPr>
        <w:t>29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/08/2026</w:t>
      </w:r>
    </w:p>
    <w:p w14:paraId="543F6253" w14:textId="0A72E8EF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 xin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26B3C4" w14:textId="4836C390" w:rsidR="002F4417" w:rsidRDefault="007B2B1E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Việc riêng gia đình</w:t>
      </w:r>
      <w:r w:rsidR="002F4417" w:rsidRPr="002F441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ABE27F" w14:textId="77777777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Nghỉ theo diện:</w:t>
      </w:r>
    </w:p>
    <w:tbl>
      <w:tblPr>
        <w:tblStyle w:val="a3"/>
        <w:tblW w:w="88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621"/>
        <w:gridCol w:w="1276"/>
      </w:tblGrid>
      <w:tr w:rsidR="006306B3" w14:paraId="4A0ADB81" w14:textId="77777777">
        <w:trPr>
          <w:trHeight w:val="432"/>
        </w:trPr>
        <w:tc>
          <w:tcPr>
            <w:tcW w:w="7621" w:type="dxa"/>
          </w:tcPr>
          <w:p w14:paraId="431CDB8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việc riêng không lương</w:t>
            </w:r>
          </w:p>
        </w:tc>
        <w:tc>
          <w:tcPr>
            <w:tcW w:w="1276" w:type="dxa"/>
          </w:tcPr>
          <w:p w14:paraId="451ECF7E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796963C" wp14:editId="370E3BB6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295275" cy="228600"/>
                      <wp:effectExtent l="0" t="0" r="0" b="0"/>
                      <wp:wrapNone/>
                      <wp:docPr id="1032" name="Rectangle 1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03125" y="3670463"/>
                                <a:ext cx="2857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14ACE3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96963C" id="Rectangle 1032" o:spid="_x0000_s1026" style="position:absolute;margin-left:10pt;margin-top:5pt;width:23.25pt;height:1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14ACE3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1131A8F7" w14:textId="77777777">
        <w:trPr>
          <w:trHeight w:val="432"/>
        </w:trPr>
        <w:tc>
          <w:tcPr>
            <w:tcW w:w="7621" w:type="dxa"/>
          </w:tcPr>
          <w:p w14:paraId="1D93CFB0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theo chế độ phép</w:t>
            </w:r>
          </w:p>
        </w:tc>
        <w:tc>
          <w:tcPr>
            <w:tcW w:w="1276" w:type="dxa"/>
          </w:tcPr>
          <w:p w14:paraId="4A935506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8158CA2" wp14:editId="2DC102B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304800" cy="219075"/>
                      <wp:effectExtent l="0" t="0" r="0" b="0"/>
                      <wp:wrapNone/>
                      <wp:docPr id="1031" name="Rectangle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75225"/>
                                <a:ext cx="2952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C44AA8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158CA2" id="Rectangle 1031" o:spid="_x0000_s1027" style="position:absolute;margin-left:10pt;margin-top:5pt;width:24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C44AA8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2A97E31" w14:textId="77777777">
        <w:trPr>
          <w:trHeight w:val="432"/>
        </w:trPr>
        <w:tc>
          <w:tcPr>
            <w:tcW w:w="7621" w:type="dxa"/>
          </w:tcPr>
          <w:p w14:paraId="392BC0C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ốm (có xác nhận của cơ quan y tế để hưởng Bảo hiểm)</w:t>
            </w:r>
          </w:p>
        </w:tc>
        <w:tc>
          <w:tcPr>
            <w:tcW w:w="1276" w:type="dxa"/>
          </w:tcPr>
          <w:p w14:paraId="5E8F8335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090D9A0" wp14:editId="2FF9B81A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57175"/>
                      <wp:effectExtent l="0" t="0" r="0" b="0"/>
                      <wp:wrapNone/>
                      <wp:docPr id="1034" name="Rectangle 1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56175"/>
                                <a:ext cx="2952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690745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90D9A0" id="Rectangle 1034" o:spid="_x0000_s1028" style="position:absolute;margin-left:10pt;margin-top:3pt;width:24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690745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6B0621B" w14:textId="77777777">
        <w:trPr>
          <w:trHeight w:val="630"/>
        </w:trPr>
        <w:tc>
          <w:tcPr>
            <w:tcW w:w="7621" w:type="dxa"/>
          </w:tcPr>
          <w:p w14:paraId="7B5AF3E4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Nghỉ việc riêng có hưởng lương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(hiếu, hỉ theo quy định của Nội quy lao động)</w:t>
            </w:r>
          </w:p>
        </w:tc>
        <w:tc>
          <w:tcPr>
            <w:tcW w:w="1276" w:type="dxa"/>
          </w:tcPr>
          <w:p w14:paraId="6B4B66B7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A188348" wp14:editId="39711FB9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38125"/>
                      <wp:effectExtent l="0" t="0" r="0" b="0"/>
                      <wp:wrapNone/>
                      <wp:docPr id="1033" name="Rectangle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26BBE6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188348" id="Rectangle 1033" o:spid="_x0000_s1029" style="position:absolute;margin-left:10pt;margin-top:3pt;width:24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26BBE6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7B087BD" w14:textId="3461B2A8" w:rsidR="006306B3" w:rsidRDefault="00000000" w:rsidP="002F44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Tôi đã bàn giao công việc theo đúng quy định</w:t>
      </w:r>
      <w:r w:rsidR="002F7285">
        <w:rPr>
          <w:rFonts w:ascii="Times New Roman" w:eastAsia="Times New Roman" w:hAnsi="Times New Roman" w:cs="Times New Roman"/>
          <w:color w:val="212121"/>
          <w:sz w:val="26"/>
          <w:szCs w:val="26"/>
        </w:rPr>
        <w:t>(Có biên bản bàn giao kèm theo)</w:t>
      </w: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.</w:t>
      </w:r>
    </w:p>
    <w:p w14:paraId="4A544702" w14:textId="77777777" w:rsidR="006306B3" w:rsidRDefault="00000000" w:rsidP="002F4417">
      <w:pPr>
        <w:tabs>
          <w:tab w:val="left" w:pos="8789"/>
        </w:tabs>
        <w:spacing w:before="120" w:after="120" w:line="240" w:lineRule="auto"/>
        <w:ind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xin hứa sẽ cập nhật tình hình công việc thường xuyên trong thời gian nghỉ và cam kết trở lại làm việc đúng thời hạn quy định.</w:t>
      </w:r>
    </w:p>
    <w:p w14:paraId="1E35008E" w14:textId="77777777" w:rsidR="006306B3" w:rsidRDefault="00000000" w:rsidP="002F4417">
      <w:pPr>
        <w:spacing w:before="120" w:after="12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6cbqx1cyj3h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Kính mong Ban Giám hiệu, Tổ trưởng chuyên môn xem xét và tạo điều kiện cho tôi nghỉ phép theo nguyện vọng trên.</w:t>
      </w:r>
    </w:p>
    <w:p w14:paraId="7262FF7B" w14:textId="77777777" w:rsidR="006306B3" w:rsidRDefault="00000000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Xin trân trọng cảm ơn!</w:t>
      </w:r>
    </w:p>
    <w:tbl>
      <w:tblPr>
        <w:tblStyle w:val="a4"/>
        <w:tblW w:w="892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83"/>
        <w:gridCol w:w="2844"/>
        <w:gridCol w:w="3102"/>
      </w:tblGrid>
      <w:tr w:rsidR="006306B3" w14:paraId="748BD316" w14:textId="77777777">
        <w:trPr>
          <w:trHeight w:val="959"/>
        </w:trPr>
        <w:tc>
          <w:tcPr>
            <w:tcW w:w="2983" w:type="dxa"/>
          </w:tcPr>
          <w:p w14:paraId="5AEFFED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PHÊ DUYỆT CỦA</w:t>
            </w:r>
          </w:p>
          <w:p w14:paraId="4410E40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BAN GIÁM HIỆU</w:t>
            </w:r>
          </w:p>
        </w:tc>
        <w:tc>
          <w:tcPr>
            <w:tcW w:w="2844" w:type="dxa"/>
          </w:tcPr>
          <w:p w14:paraId="5709FEB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TỔ TRƯỞNG</w:t>
            </w:r>
          </w:p>
          <w:p w14:paraId="357EC36C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3102" w:type="dxa"/>
          </w:tcPr>
          <w:p w14:paraId="5B1BDE80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 LÀM ĐƠN</w:t>
            </w:r>
          </w:p>
          <w:p w14:paraId="5733AD4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</w:tr>
    </w:tbl>
    <w:p w14:paraId="332DDFB7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37D02D84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486EEAE8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BIÊN BẢN BÀN GIAO CÔNG VIỆC</w:t>
      </w:r>
    </w:p>
    <w:p w14:paraId="6236AAD5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(Trong thời gian xin nghỉ có lý do)</w:t>
      </w:r>
    </w:p>
    <w:p w14:paraId="6644A470" w14:textId="07C78C0C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Hôm nay, ngày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tháng </w:t>
      </w:r>
      <w:r>
        <w:rPr>
          <w:rFonts w:ascii="Times New Roman" w:eastAsia="Times New Roman" w:hAnsi="Times New Roman" w:cs="Times New Roman"/>
          <w:sz w:val="26"/>
          <w:szCs w:val="26"/>
        </w:rPr>
        <w:t>08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năm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2026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Tại Trường Tiểu học và THCS Unigo</w:t>
      </w:r>
    </w:p>
    <w:p w14:paraId="72654E9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Thành phần:</w:t>
      </w:r>
    </w:p>
    <w:p w14:paraId="33846134" w14:textId="3A02CEBB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Đậu Đình Nguyên 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</w:p>
    <w:p w14:paraId="7891CED8" w14:textId="1BF38025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nhận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66CD2">
        <w:rPr>
          <w:rFonts w:ascii="Times New Roman" w:eastAsia="Times New Roman" w:hAnsi="Times New Roman" w:cs="Times New Roman"/>
          <w:sz w:val="26"/>
          <w:szCs w:val="26"/>
        </w:rPr>
        <w:t>Đặng Thu Trà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</w:t>
      </w:r>
      <w:r>
        <w:rPr>
          <w:rFonts w:ascii="Times New Roman" w:eastAsia="Times New Roman" w:hAnsi="Times New Roman" w:cs="Times New Roman"/>
          <w:sz w:val="26"/>
          <w:szCs w:val="26"/>
        </w:rPr>
        <w:t>: Giáo viên</w:t>
      </w:r>
    </w:p>
    <w:p w14:paraId="0CB9353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Nội dung bàn giao:</w:t>
      </w:r>
    </w:p>
    <w:tbl>
      <w:tblPr>
        <w:tblW w:w="947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4463"/>
        <w:gridCol w:w="2268"/>
        <w:gridCol w:w="2101"/>
      </w:tblGrid>
      <w:tr w:rsidR="002F7285" w:rsidRPr="002F7285" w14:paraId="17F38F96" w14:textId="77777777" w:rsidTr="00BE7F00">
        <w:trPr>
          <w:trHeight w:val="901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83A9B67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B6888E6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82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838071C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58B53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Thời gian </w:t>
            </w:r>
          </w:p>
          <w:p w14:paraId="406EB3F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 hiện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CE4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76BA70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F7285" w:rsidRPr="002F7285" w14:paraId="3FE9BFDF" w14:textId="77777777" w:rsidTr="00BE7F00">
        <w:trPr>
          <w:trHeight w:val="737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316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1F73" w14:textId="289E54F2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2F72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ắm bắt thông tin chuyên môn (nếu có)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1DB9" w14:textId="76EE7E49" w:rsidR="002F7285" w:rsidRPr="002F7285" w:rsidRDefault="007B2B1E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1/2</w:t>
            </w:r>
            <w:r w:rsidR="002F72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ngày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  <w:r w:rsidR="002F7285">
              <w:rPr>
                <w:rFonts w:ascii="Times New Roman" w:eastAsia="Times New Roman" w:hAnsi="Times New Roman" w:cs="Times New Roman"/>
                <w:sz w:val="26"/>
                <w:szCs w:val="26"/>
              </w:rPr>
              <w:t>/08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1CBA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F6F7AB1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892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981"/>
        <w:gridCol w:w="3223"/>
        <w:gridCol w:w="2721"/>
      </w:tblGrid>
      <w:tr w:rsidR="002F7285" w:rsidRPr="002F7285" w14:paraId="4B6C4FEF" w14:textId="77777777" w:rsidTr="002F7285">
        <w:trPr>
          <w:trHeight w:val="959"/>
        </w:trPr>
        <w:tc>
          <w:tcPr>
            <w:tcW w:w="2981" w:type="dxa"/>
            <w:hideMark/>
          </w:tcPr>
          <w:p w14:paraId="32C29BD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PHÊ DUYỆT CỦA</w:t>
            </w:r>
          </w:p>
          <w:p w14:paraId="6EE0474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BAN GIÁM HIỆU</w:t>
            </w:r>
          </w:p>
        </w:tc>
        <w:tc>
          <w:tcPr>
            <w:tcW w:w="3223" w:type="dxa"/>
            <w:hideMark/>
          </w:tcPr>
          <w:p w14:paraId="2D1BBBB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BÊN NHẬN BÀN GIAO</w:t>
            </w:r>
          </w:p>
          <w:p w14:paraId="1BFD79F5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2721" w:type="dxa"/>
            <w:hideMark/>
          </w:tcPr>
          <w:p w14:paraId="663C65FF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BÊN BÀN GIAO</w:t>
            </w: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  <w:p w14:paraId="3621D81B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</w:tr>
    </w:tbl>
    <w:p w14:paraId="01EC388A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sectPr w:rsidR="006306B3" w:rsidSect="002F72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360" w:right="1134" w:bottom="270" w:left="1418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D023" w14:textId="77777777" w:rsidR="005D41AA" w:rsidRDefault="005D41AA">
      <w:pPr>
        <w:spacing w:after="0" w:line="240" w:lineRule="auto"/>
      </w:pPr>
      <w:r>
        <w:separator/>
      </w:r>
    </w:p>
  </w:endnote>
  <w:endnote w:type="continuationSeparator" w:id="0">
    <w:p w14:paraId="63A9BDA7" w14:textId="77777777" w:rsidR="005D41AA" w:rsidRDefault="005D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1B61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2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22746370" w14:textId="77777777" w:rsidR="006306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  <w:r>
      <w:rPr>
        <w:noProof/>
        <w:color w:val="000000"/>
      </w:rPr>
      <w:drawing>
        <wp:inline distT="0" distB="0" distL="0" distR="0" wp14:anchorId="764CD229" wp14:editId="7C2769D9">
          <wp:extent cx="4960712" cy="556070"/>
          <wp:effectExtent l="0" t="0" r="0" b="0"/>
          <wp:docPr id="193024548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0712" cy="5560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178080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F9AA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62B8" w14:textId="77777777" w:rsidR="005D41AA" w:rsidRDefault="005D41AA">
      <w:pPr>
        <w:spacing w:after="0" w:line="240" w:lineRule="auto"/>
      </w:pPr>
      <w:r>
        <w:separator/>
      </w:r>
    </w:p>
  </w:footnote>
  <w:footnote w:type="continuationSeparator" w:id="0">
    <w:p w14:paraId="10D72692" w14:textId="77777777" w:rsidR="005D41AA" w:rsidRDefault="005D4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AAEF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78C7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9B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FAE"/>
    <w:multiLevelType w:val="multilevel"/>
    <w:tmpl w:val="83F24A06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abstractNum w:abstractNumId="1" w15:restartNumberingAfterBreak="0">
    <w:nsid w:val="4A9742A7"/>
    <w:multiLevelType w:val="multilevel"/>
    <w:tmpl w:val="0138074A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num w:numId="1" w16cid:durableId="889266049">
    <w:abstractNumId w:val="0"/>
  </w:num>
  <w:num w:numId="2" w16cid:durableId="170309069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B3"/>
    <w:rsid w:val="00020256"/>
    <w:rsid w:val="00057270"/>
    <w:rsid w:val="00066CD2"/>
    <w:rsid w:val="000A3C1F"/>
    <w:rsid w:val="002A0085"/>
    <w:rsid w:val="002F4417"/>
    <w:rsid w:val="002F7285"/>
    <w:rsid w:val="003E3272"/>
    <w:rsid w:val="005D41AA"/>
    <w:rsid w:val="006306B3"/>
    <w:rsid w:val="007B2B1E"/>
    <w:rsid w:val="00996B65"/>
    <w:rsid w:val="00A218C5"/>
    <w:rsid w:val="00B73C38"/>
    <w:rsid w:val="00B91C19"/>
    <w:rsid w:val="00BA6C14"/>
    <w:rsid w:val="00BD0423"/>
    <w:rsid w:val="00BE7F00"/>
    <w:rsid w:val="00D8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0046"/>
  <w15:docId w15:val="{86A245A9-36BF-4882-9D09-E6D60ABE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ind w:right="-694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Pr>
      <w:rFonts w:ascii=".VnTimeH" w:eastAsia="Times New Roman" w:hAnsi=".VnTimeH"/>
      <w:b/>
      <w:bCs/>
      <w:w w:val="100"/>
      <w:position w:val="-1"/>
      <w:sz w:val="2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F95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F95"/>
    <w:rPr>
      <w:position w:val="-1"/>
    </w:rPr>
  </w:style>
  <w:style w:type="paragraph" w:styleId="BodyText">
    <w:name w:val="Body Text"/>
    <w:basedOn w:val="Normal"/>
    <w:link w:val="BodyTextChar"/>
    <w:uiPriority w:val="1"/>
    <w:qFormat/>
    <w:rsid w:val="000A04B3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A04B3"/>
    <w:rPr>
      <w:rFonts w:ascii="Times New Roman" w:eastAsia="Times New Roman" w:hAnsi="Times New Roman" w:cs="Times New Roman"/>
      <w:sz w:val="28"/>
      <w:szCs w:val="28"/>
      <w:lang w:val="vi"/>
    </w:rPr>
  </w:style>
  <w:style w:type="table" w:customStyle="1" w:styleId="TableNormal1">
    <w:name w:val="Table Normal1"/>
    <w:uiPriority w:val="2"/>
    <w:semiHidden/>
    <w:unhideWhenUsed/>
    <w:qFormat/>
    <w:rsid w:val="008B2D9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2D90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83C"/>
    <w:rPr>
      <w:rFonts w:ascii="Segoe UI" w:hAnsi="Segoe UI" w:cs="Segoe UI"/>
      <w:position w:val="-1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q+3jnHBD0aMjoTfjXI950dd+w==">CgMxLjAyDmguZzZjYnF4MWN5ajNoOAByITFpWmpNb0NaOEZzaF9LeXYtWVM0R3VSWDlKLVdwWjRnNA==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Nguyên Đình</cp:lastModifiedBy>
  <cp:revision>12</cp:revision>
  <dcterms:created xsi:type="dcterms:W3CDTF">2022-05-26T04:10:00Z</dcterms:created>
  <dcterms:modified xsi:type="dcterms:W3CDTF">2026-08-21T03:21:00Z</dcterms:modified>
</cp:coreProperties>
</file>