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10/04/2027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16/04/2027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36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