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CHUỘT: DI CHUYỂN VÀ NHẤP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Chuột: di chuyển và nhấp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Di chuyển, click, double-click.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Chuột: di chuyển và nhấp.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Chuột: di chuyển và nhấp.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Chuột: di chuyển và nhấp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Chuột: di chuyển và nhấp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Chuột: di chuyển và nhấp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Chuột: di chuyển và nhấp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