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TỪ THUẬT TOÁN ĐẾN CHƯƠNG TRÌNH</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Bài 12. Từ thuật toán đến chương trình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Mô tả kịch bản dưới dạng thuật toán; tạo chương trình đơn giản.  - Hiểu chương trình là dãy lệnh điều khiển máy tính thực hiện thuật toán..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12. Từ thuật toán đến chương trình.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4): Phân biệt được các công cụ và công nghệ số có thể được sử dụng để tạo ra kiến thức và đổi mới quy trình và sản phẩm; Gắn kết được cá nhân và tập thể vào quá trình xử lý nhận thức để hiểu và giải quyết các vấn đề khái niệm và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12. Từ thuật toán đến chương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Từ thuật toán đến chương trình.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12. Từ thuật toán đến chương trình.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Từ thuật toán đến chương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12. Từ thuật toán đến chương trình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12. Từ thuật toán đến chương trình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12. Từ thuật toán đến chương trình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12. Từ thuật toán đến chương trình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