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Ngày dạy: 22/09/2026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BÀI: ĐẶT TÊN VÀ LƯU SẢN PHẨM (Tiết: 7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+ Đặt tên, lưu đúng vị trí.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  <w:r>
        <w:rPr>
          <w:rFonts w:ascii="Times New Roman" w:hAnsi="Times New Roman" w:cs="Times New Roman"/>
          <w:i/>
          <w:sz w:val="26"/>
        </w:rPr>
        <w:t xml:space="preserve"> (Trang SGK: 26 - 29 (Tài liệu Tin học 2))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Đặt tên và lưu sản phẩm.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before="80" w:after="40"/>
        <w:ind w:left="360" w:firstLine="0"/>
      </w:pPr>
      <w:r>
        <w:rPr>
          <w:rFonts w:ascii="Times New Roman" w:hAnsi="Times New Roman" w:cs="Times New Roman"/>
          <w:b/>
          <w:sz w:val="26"/>
        </w:rPr>
        <w:t>2.4. Năng lực Trí tuệ nhân tạo (AI) được phát triển: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2.A1.1: </w:t>
      </w:r>
      <w:r>
        <w:rPr>
          <w:rFonts w:ascii="Times New Roman" w:hAnsi="Times New Roman" w:cs="Times New Roman"/>
          <w:b w:val="0"/>
          <w:sz w:val="26"/>
        </w:rPr>
        <w:t>Hiểu rằng việc đặt tên và lưu sản phẩm giúp con người quản lý và tìm lại sản phẩm số dễ dàng (Đạt được thông qua Hoạt động 2).</w:t>
      </w:r>
    </w:p>
    <w:p>
      <w:pPr>
        <w:spacing w:before="40" w:after="40"/>
        <w:ind w:left="720" w:hanging="360"/>
      </w:pPr>
      <w:r>
        <w:rPr>
          <w:rFonts w:ascii="Times New Roman" w:hAnsi="Times New Roman" w:cs="Times New Roman"/>
          <w:b w:val="0"/>
          <w:sz w:val="26"/>
        </w:rPr>
        <w:t xml:space="preserve">- </w:t>
      </w:r>
      <w:r>
        <w:rPr>
          <w:rFonts w:ascii="Times New Roman" w:hAnsi="Times New Roman" w:cs="Times New Roman"/>
          <w:b/>
          <w:sz w:val="26"/>
        </w:rPr>
        <w:t xml:space="preserve">2.B1.1: </w:t>
      </w:r>
      <w:r>
        <w:rPr>
          <w:rFonts w:ascii="Times New Roman" w:hAnsi="Times New Roman" w:cs="Times New Roman"/>
          <w:b w:val="0"/>
          <w:sz w:val="26"/>
        </w:rPr>
        <w:t>Có ý thức tôn trọng và không tự ý xóa, đổi tên tệp/sản phẩm của người khác trên máy tính (Đạt được thông qua Hoạt động 3, Hoạt động 4).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1. Hoạt động MỞ ĐẦU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Tạo nhu cầu lưu trữ bài vẽ trên máy tính để hôm sau mở ra xem lại.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trả lời: Cần lưu lại / cất vào máy tính.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hào hứng muốn học cách cất giữ bức tranh của mình.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2. HOẠT ĐỘNG HÌNH THÀNH KIẾN THỨC MỚI (15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nắm vững quy trình 4 bước lưu tệp và quy tắc đặt tên tệp thông minh.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Nội dung 1: Quy trình 4 bước lưu sản phẩm (8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GV: Chiếu sơ đồ 4 bước lưu sản phẩm lên màn hình.</w:t>
            </w:r>
          </w:p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341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341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phân tích cụ thể 4 bước: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1: Nháy chuột vào biểu tượng Save 💾 (hình đĩa mềm) hoặc chọn File ➔ Save.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2: Chọn thư mục lưu (ví dụ vào thư mục HOC_TAP của em).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3: Đặt tên tệp vào ô File name (ví dụ: ngoi_nha).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+ Bước 4: Nhấn nút Save để hoàn thành.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Nội dung 2: Quy tắc đặt tên tệp thông minh (7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hướng dẫn: Tên tệp nên ngắn gọn, gợi nhớ nội dung bức tranh, viết không dấu để máy tính không bị lỗi.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👉 Nên đặt: buc_tranh_1, ngoi_nha, con_meo.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 xml:space="preserve">  👉 Không nên đặt: aaaaa, 12345, hhhhhh (sau này không biết là tranh gì).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2. HOẠT ĐỘNG HÌNH THÀNH KIẾN THỨC MỚI (15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nắm vững quy trình 4 bước lưu tệp và quy tắc đặt tên tệp thông minh.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quan sát sơ đồ 4 bước lưu tệp.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nhận biết biểu tượng hình đĩa mềm màu xanh 💾 là nút Save.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hiểu quy tắc đặt tên: rõ ràng, không dấu, gợi nhớ nội dung sản phẩm.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3. HĐ LUYỆN TẬP-THỰC HÀNH (10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HS thực hành vẽ một hình đơn giản trong Paint và thực hiện lưu vào thư mục học tập.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thao tác vẽ hình mặt cười trong Paint.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bấm nút Save, tìm đúng thư mục HOC_TAP và gõ tên tệp mat_cuoi.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kiểm tra thấy tên tệp đã xuất hiện trên thanh tiêu đề của cửa sổ Paint.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4. HOẠT ĐỘNG VẬN DỤNG, TRẢI NGHIỆM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Rèn luyện thói quen lưu bài thường xuyên trong quá trình làm việc trên máy tính.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hỏi: Nếu đang vẽ mà máy tính bị mất điện đột ngột thì điều gì xảy ra nếu em chưa bấm Save? (Bị mất bài vẽ!).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nhấn mạnh: Trong khi làm việc, thỉnh thoảng hãy nhấn tổ hợp phím Ctrl + S để lưu lại công sức của mình nhé!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GV hướng dẫn đóng phần mềm và tắt máy an toàn.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 w:line="276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6"/>
              </w:rPr>
              <w:t>4. HOẠT ĐỘNG VẬN DỤNG, TRẢI NGHIỆM (5 phút)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/>
                <w:i/>
                <w:color w:val="000000"/>
                <w:sz w:val="26"/>
              </w:rPr>
              <w:t>*Mục tiêu: Rèn luyện thói quen lưu bài thường xuyên trong quá trình làm việc trên máy tính.</w:t>
            </w:r>
          </w:p>
          <w:p>
            <w:pPr>
              <w:spacing w:after="60" w:line="276" w:lineRule="auto"/>
            </w:pP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nhận thức được tầm quan trọng của việc lưu bài thường xuyên.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HS ghi nhớ phím tắt Ctrl + S.</w:t>
            </w:r>
          </w:p>
          <w:p>
            <w:pPr>
              <w:spacing w:after="6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6"/>
              </w:rPr>
              <w:t>- Thực hiện tắt máy tính đúng quy trình.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 w:cs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