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8. RÈN LUYỆN SỨC KHỎE (Tiết: 10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một vài môn thể thao và gọi tên tiếng Anh của chúng.</w:t>
      </w:r>
    </w:p>
    <w:p>
      <w:pPr>
        <w:spacing w:line="276" w:lineRule="auto" w:after="60" w:before="0"/>
        <w:ind w:firstLine="709"/>
        <w:jc w:val="both"/>
      </w:pPr>
      <w:r>
        <w:rPr>
          <w:rFonts w:ascii="Times New Roman" w:hAnsi="Times New Roman" w:cs="Times New Roman" w:eastAsia="Times New Roman"/>
          <w:b w:val="0"/>
          <w:i w:val="0"/>
          <w:sz w:val="26"/>
        </w:rPr>
        <w:t>- Tìm hiểu về đặc điểm của môn thể thao Kendo.</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8. Rèn luyện sức khỏe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8. Rèn luyện sức khỏe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8. Rèn luyện sức khỏe.</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8. Rèn luyện sức khỏe.</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Điền tên môn thể thao với hình ảnh thích hợp.</w:t>
              <w:br/>
              <w:t>* Câu hỏi 2: Những môn thể thao dưới đây có nguồn gốc từ quốc gia nào?</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8. Rèn luyện sức khỏe.</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nêu hiểu biết của bản thân về kiếm đạo.</w:t>
              <w:br/>
              <w:t>+ GV mời HS phát biểu và nhận xét, giới thiệu kiến thức mới cho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906438" cy="3067012"/>
                  <wp:effectExtent b="0" l="0" r="0" t="0"/>
                  <wp:docPr descr="A person in a garment with a sword&#10;&#10;Description automatically generated" id="2005751382" name="image10.jpg"/>
                  <a:graphic>
                    <a:graphicData uri="http://schemas.openxmlformats.org/drawingml/2006/picture">
                      <pic:pic>
                        <pic:nvPicPr>
                          <pic:cNvPr descr="A person in a garment with a sword&#10;&#10;Description automatically generated" id="0" name="image10.jpg"/>
                          <pic:cNvPicPr preferRelativeResize="0"/>
                        </pic:nvPicPr>
                        <pic:blipFill>
                          <a:blip r:embed="rId16"/>
                          <a:srcRect b="0" l="0" r="0" t="7496"/>
                          <a:stretch>
                            <a:fillRect/>
                          </a:stretch>
                        </pic:blipFill>
                        <pic:spPr>
                          <a:xfrm>
                            <a:off x="0" y="0"/>
                            <a:ext cx="1906438" cy="3067012"/>
                          </a:xfrm>
                          <a:prstGeom prst="rect"/>
                          <a:ln/>
                        </pic:spPr>
                      </pic:pic>
                    </a:graphicData>
                  </a:graphic>
                </wp:inline>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1892300</wp:posOffset>
                  </wp:positionH>
                  <wp:positionV relativeFrom="paragraph">
                    <wp:posOffset>2159000</wp:posOffset>
                  </wp:positionV>
                  <wp:extent cx="449089" cy="173427"/>
                  <wp:effectExtent b="0" l="0" r="0" t="0"/>
                  <wp:wrapNone/>
                  <wp:docPr id="2005751363"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449089" cy="173427"/>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1092200</wp:posOffset>
                  </wp:positionH>
                  <wp:positionV relativeFrom="paragraph">
                    <wp:posOffset>1968500</wp:posOffset>
                  </wp:positionV>
                  <wp:extent cx="808295" cy="328702"/>
                  <wp:effectExtent b="0" l="0" r="0" t="0"/>
                  <wp:wrapNone/>
                  <wp:docPr id="2005751365"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808295"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3162300</wp:posOffset>
                  </wp:positionH>
                  <wp:positionV relativeFrom="paragraph">
                    <wp:posOffset>190500</wp:posOffset>
                  </wp:positionV>
                  <wp:extent cx="0" cy="12700"/>
                  <wp:effectExtent b="0" l="0" r="0" t="0"/>
                  <wp:wrapNone/>
                  <wp:docPr id="2005751367"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0" cy="127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3568700</wp:posOffset>
                  </wp:positionH>
                  <wp:positionV relativeFrom="paragraph">
                    <wp:posOffset>50800</wp:posOffset>
                  </wp:positionV>
                  <wp:extent cx="949805" cy="328702"/>
                  <wp:effectExtent b="0" l="0" r="0" t="0"/>
                  <wp:wrapNone/>
                  <wp:docPr id="2005751364"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949805"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3632200</wp:posOffset>
                  </wp:positionH>
                  <wp:positionV relativeFrom="paragraph">
                    <wp:posOffset>1435100</wp:posOffset>
                  </wp:positionV>
                  <wp:extent cx="406340" cy="61451"/>
                  <wp:effectExtent b="0" l="0" r="0" t="0"/>
                  <wp:wrapNone/>
                  <wp:docPr id="2005751371"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406340" cy="61451"/>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4025900</wp:posOffset>
                  </wp:positionH>
                  <wp:positionV relativeFrom="paragraph">
                    <wp:posOffset>1346200</wp:posOffset>
                  </wp:positionV>
                  <wp:extent cx="1199971" cy="328702"/>
                  <wp:effectExtent b="0" l="0" r="0" t="0"/>
                  <wp:wrapNone/>
                  <wp:docPr id="2005751362"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1199971"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2425700</wp:posOffset>
                  </wp:positionH>
                  <wp:positionV relativeFrom="paragraph">
                    <wp:posOffset>1485900</wp:posOffset>
                  </wp:positionV>
                  <wp:extent cx="1613463" cy="61607"/>
                  <wp:effectExtent b="0" l="0" r="0" t="0"/>
                  <wp:wrapNone/>
                  <wp:docPr id="2005751366" name="image15.png"/>
                  <a:graphic>
                    <a:graphicData uri="http://schemas.openxmlformats.org/drawingml/2006/picture">
                      <pic:pic>
                        <pic:nvPicPr>
                          <pic:cNvPr id="0" name="image15.png"/>
                          <pic:cNvPicPr preferRelativeResize="0"/>
                        </pic:nvPicPr>
                        <pic:blipFill>
                          <a:blip r:embed="rId17"/>
                          <a:srcRect/>
                          <a:stretch>
                            <a:fillRect/>
                          </a:stretch>
                        </pic:blipFill>
                        <pic:spPr>
                          <a:xfrm>
                            <a:off x="0" y="0"/>
                            <a:ext cx="1613463" cy="61607"/>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2044700</wp:posOffset>
                  </wp:positionH>
                  <wp:positionV relativeFrom="paragraph">
                    <wp:posOffset>571500</wp:posOffset>
                  </wp:positionV>
                  <wp:extent cx="898046" cy="155898"/>
                  <wp:effectExtent b="0" l="0" r="0" t="0"/>
                  <wp:wrapNone/>
                  <wp:docPr id="2005751370"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898046" cy="155898"/>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812800</wp:posOffset>
                  </wp:positionH>
                  <wp:positionV relativeFrom="paragraph">
                    <wp:posOffset>596900</wp:posOffset>
                  </wp:positionV>
                  <wp:extent cx="1230414" cy="328702"/>
                  <wp:effectExtent b="0" l="0" r="0" t="0"/>
                  <wp:wrapNone/>
                  <wp:docPr id="2005751368"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1230414" cy="32870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3098800</wp:posOffset>
                  </wp:positionH>
                  <wp:positionV relativeFrom="paragraph">
                    <wp:posOffset>1663700</wp:posOffset>
                  </wp:positionV>
                  <wp:extent cx="535736" cy="638846"/>
                  <wp:effectExtent b="0" l="0" r="0" t="0"/>
                  <wp:wrapNone/>
                  <wp:docPr id="2005751372" name="image21.png"/>
                  <a:graphic>
                    <a:graphicData uri="http://schemas.openxmlformats.org/drawingml/2006/picture">
                      <pic:pic>
                        <pic:nvPicPr>
                          <pic:cNvPr id="0" name="image21.png"/>
                          <pic:cNvPicPr preferRelativeResize="0"/>
                        </pic:nvPicPr>
                        <pic:blipFill>
                          <a:blip r:embed="rId17"/>
                          <a:srcRect/>
                          <a:stretch>
                            <a:fillRect/>
                          </a:stretch>
                        </pic:blipFill>
                        <pic:spPr>
                          <a:xfrm>
                            <a:off x="0" y="0"/>
                            <a:ext cx="535736" cy="63884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3632200</wp:posOffset>
                  </wp:positionH>
                  <wp:positionV relativeFrom="paragraph">
                    <wp:posOffset>2120900</wp:posOffset>
                  </wp:positionV>
                  <wp:extent cx="1260355" cy="328702"/>
                  <wp:effectExtent b="0" l="0" r="0" t="0"/>
                  <wp:wrapNone/>
                  <wp:docPr id="2005751369" name="image18.png"/>
                  <a:graphic>
                    <a:graphicData uri="http://schemas.openxmlformats.org/drawingml/2006/picture">
                      <pic:pic>
                        <pic:nvPicPr>
                          <pic:cNvPr id="0" name="image18.png"/>
                          <pic:cNvPicPr preferRelativeResize="0"/>
                        </pic:nvPicPr>
                        <pic:blipFill>
                          <a:blip r:embed="rId17"/>
                          <a:srcRect/>
                          <a:stretch>
                            <a:fillRect/>
                          </a:stretch>
                        </pic:blipFill>
                        <pic:spPr>
                          <a:xfrm>
                            <a:off x="0" y="0"/>
                            <a:ext cx="1260355" cy="328702"/>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đặc điểm của kiếm đạo.</w:t>
              <w:br/>
              <w:t>+ Nhận biết được trang phục thi đấu kiếm đạo.</w:t>
              <w:br/>
              <w:t>+ Đặc điểm của kiếm đạo:</w:t>
              <w:br/>
              <w:t>+ Trang phục thi đấu kiếm đạo:</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8. Rèn luyện sức khỏe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8. Rèn luyện sức khỏe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704384" cy="1832639"/>
                  <wp:effectExtent b="0" l="0" r="0" t="0"/>
                  <wp:docPr id="200575138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04384" cy="1832639"/>
                          </a:xfrm>
                          <a:prstGeom prst="rect"/>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