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26/10/2026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10. CÙNG CÂU CÁ NÀO! (Tiết: 12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 dụng cụ cần thiết khi đi câu.</w:t>
      </w:r>
    </w:p>
    <w:p>
      <w:pPr>
        <w:spacing w:line="276" w:lineRule="auto" w:after="60" w:before="0"/>
        <w:ind w:firstLine="709"/>
        <w:jc w:val="both"/>
      </w:pPr>
      <w:r>
        <w:rPr>
          <w:rFonts w:ascii="Times New Roman" w:hAnsi="Times New Roman" w:cs="Times New Roman" w:eastAsia="Times New Roman"/>
          <w:b w:val="0"/>
          <w:i w:val="0"/>
          <w:sz w:val="26"/>
        </w:rPr>
        <w:t>- Nhận biết được các lưu ý khi đi câu.</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Cùng câu cá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Initiate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10. Cùng câu cá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Đây là hoạt động gì?</w:t>
              <w:br/>
              <w:t>=&gt; Đáp án: Câu cá, chèo thuyền, lướt sóng.</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1696" behindDoc="0" locked="0" layoutInCell="1" allowOverlap="1" wp14:anchorId="77C155C2" wp14:editId="252A2975">
                  <wp:simplePos x="0" y="0"/>
                  <wp:positionH relativeFrom="margin">
                    <wp:posOffset>2019300</wp:posOffset>
                  </wp:positionH>
                  <wp:positionV relativeFrom="paragraph">
                    <wp:posOffset>12700</wp:posOffset>
                  </wp:positionV>
                  <wp:extent cx="2202815" cy="1238250"/>
                  <wp:effectExtent l="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6" cstate="print">
                            <a:extLst>
                              <a:ext uri="{28A0092B-C50C-407E-A947-70E740481C1C}">
                                <a14:useLocalDpi xmlns:a14="http://schemas.microsoft.com/office/drawing/2010/main" val="0"/>
                              </a:ext>
                            </a:extLst>
                          </a:blip>
                          <a:srcRect l="4836" t="27056" r="9142" b="6220"/>
                          <a:stretch/>
                        </pic:blipFill>
                        <pic:spPr bwMode="auto">
                          <a:xfrm>
                            <a:off x="0" y="0"/>
                            <a:ext cx="2202815" cy="123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43744" behindDoc="0" locked="0" layoutInCell="1" allowOverlap="1" wp14:anchorId="6E46B4D4" wp14:editId="0DB96BAA">
                  <wp:simplePos x="0" y="0"/>
                  <wp:positionH relativeFrom="margin">
                    <wp:posOffset>4389120</wp:posOffset>
                  </wp:positionH>
                  <wp:positionV relativeFrom="paragraph">
                    <wp:posOffset>12700</wp:posOffset>
                  </wp:positionV>
                  <wp:extent cx="1323975" cy="13335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4.png"/>
                          <pic:cNvPicPr/>
                        </pic:nvPicPr>
                        <pic:blipFill rotWithShape="1">
                          <a:blip r:embed="rId17" cstate="print">
                            <a:extLst>
                              <a:ext uri="{28A0092B-C50C-407E-A947-70E740481C1C}">
                                <a14:useLocalDpi xmlns:a14="http://schemas.microsoft.com/office/drawing/2010/main" val="0"/>
                              </a:ext>
                            </a:extLst>
                          </a:blip>
                          <a:srcRect l="6782" r="7522" b="6172"/>
                          <a:stretch/>
                        </pic:blipFill>
                        <pic:spPr bwMode="auto">
                          <a:xfrm>
                            <a:off x="0" y="0"/>
                            <a:ext cx="132397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inline distT="0" distB="0" distL="0" distR="0" wp14:anchorId="6DB90325" wp14:editId="6CB2409A">
                  <wp:extent cx="1790065" cy="150404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18" cstate="print">
                            <a:extLst>
                              <a:ext uri="{28A0092B-C50C-407E-A947-70E740481C1C}">
                                <a14:useLocalDpi xmlns:a14="http://schemas.microsoft.com/office/drawing/2010/main" val="0"/>
                              </a:ext>
                            </a:extLst>
                          </a:blip>
                          <a:srcRect l="8353" r="4424"/>
                          <a:stretch/>
                        </pic:blipFill>
                        <pic:spPr bwMode="auto">
                          <a:xfrm>
                            <a:off x="0" y="0"/>
                            <a:ext cx="1808634" cy="1519646"/>
                          </a:xfrm>
                          <a:prstGeom prst="rect">
                            <a:avLst/>
                          </a:prstGeom>
                          <a:ln>
                            <a:noFill/>
                          </a:ln>
                          <a:extLst>
                            <a:ext uri="{53640926-AAD7-44D8-BBD7-CCE9431645EC}">
                              <a14:shadowObscured xmlns:a14="http://schemas.microsoft.com/office/drawing/2010/main"/>
                            </a:ext>
                          </a:extLst>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các dụng cụ cần thiết khi đi câu.</w:t>
              <w:br/>
              <w:t>+ GV lưu ý HS một số quy định khi đi câu.</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74464" behindDoc="0" locked="0" layoutInCell="1" allowOverlap="1" wp14:anchorId="2916D1CC" wp14:editId="27B33AC4">
                  <wp:simplePos x="0" y="0"/>
                  <wp:positionH relativeFrom="margin">
                    <wp:align>left</wp:align>
                  </wp:positionH>
                  <wp:positionV relativeFrom="paragraph">
                    <wp:posOffset>108585</wp:posOffset>
                  </wp:positionV>
                  <wp:extent cx="904875" cy="80010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9.png"/>
                          <pic:cNvPicPr/>
                        </pic:nvPicPr>
                        <pic:blipFill rotWithShape="1">
                          <a:blip r:embed="rId19" cstate="print">
                            <a:extLst>
                              <a:ext uri="{28A0092B-C50C-407E-A947-70E740481C1C}">
                                <a14:useLocalDpi xmlns:a14="http://schemas.microsoft.com/office/drawing/2010/main" val="0"/>
                              </a:ext>
                            </a:extLst>
                          </a:blip>
                          <a:srcRect l="10232" t="10232"/>
                          <a:stretch/>
                        </pic:blipFill>
                        <pic:spPr bwMode="auto">
                          <a:xfrm>
                            <a:off x="0" y="0"/>
                            <a:ext cx="904875" cy="80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6512" behindDoc="0" locked="0" layoutInCell="1" allowOverlap="1" wp14:anchorId="5FDE3D9D" wp14:editId="7E43B947">
                  <wp:simplePos x="0" y="0"/>
                  <wp:positionH relativeFrom="margin">
                    <wp:align>right</wp:align>
                  </wp:positionH>
                  <wp:positionV relativeFrom="paragraph">
                    <wp:posOffset>13335</wp:posOffset>
                  </wp:positionV>
                  <wp:extent cx="1057275" cy="99060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10.png"/>
                          <pic:cNvPicPr/>
                        </pic:nvPicPr>
                        <pic:blipFill rotWithShape="1">
                          <a:blip r:embed="rId20" cstate="print">
                            <a:extLst>
                              <a:ext uri="{28A0092B-C50C-407E-A947-70E740481C1C}">
                                <a14:useLocalDpi xmlns:a14="http://schemas.microsoft.com/office/drawing/2010/main" val="0"/>
                              </a:ext>
                            </a:extLst>
                          </a:blip>
                          <a:srcRect t="3447" r="6991" b="7284"/>
                          <a:stretch/>
                        </pic:blipFill>
                        <pic:spPr bwMode="auto">
                          <a:xfrm>
                            <a:off x="0" y="0"/>
                            <a:ext cx="1057275"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5488" behindDoc="0" locked="0" layoutInCell="1" allowOverlap="1" wp14:anchorId="79EDFF88" wp14:editId="32C30BF5">
                  <wp:simplePos x="0" y="0"/>
                  <wp:positionH relativeFrom="margin">
                    <wp:align>center</wp:align>
                  </wp:positionH>
                  <wp:positionV relativeFrom="paragraph">
                    <wp:posOffset>32385</wp:posOffset>
                  </wp:positionV>
                  <wp:extent cx="1376680" cy="9239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12.png"/>
                          <pic:cNvPicPr/>
                        </pic:nvPicPr>
                        <pic:blipFill rotWithShape="1">
                          <a:blip r:embed="rId21" cstate="print">
                            <a:extLst>
                              <a:ext uri="{28A0092B-C50C-407E-A947-70E740481C1C}">
                                <a14:useLocalDpi xmlns:a14="http://schemas.microsoft.com/office/drawing/2010/main" val="0"/>
                              </a:ext>
                            </a:extLst>
                          </a:blip>
                          <a:srcRect l="13376" t="28662" r="14012" b="22612"/>
                          <a:stretch/>
                        </pic:blipFill>
                        <pic:spPr bwMode="auto">
                          <a:xfrm>
                            <a:off x="0" y="0"/>
                            <a:ext cx="1376680" cy="92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79584" behindDoc="0" locked="0" layoutInCell="1" allowOverlap="1" wp14:anchorId="0CA0964E" wp14:editId="04EE98D2">
                  <wp:simplePos x="0" y="0"/>
                  <wp:positionH relativeFrom="column">
                    <wp:posOffset>876300</wp:posOffset>
                  </wp:positionH>
                  <wp:positionV relativeFrom="paragraph">
                    <wp:posOffset>37465</wp:posOffset>
                  </wp:positionV>
                  <wp:extent cx="1279525" cy="12858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9525" cy="12858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0608" behindDoc="0" locked="0" layoutInCell="1" allowOverlap="1" wp14:anchorId="696D2B71" wp14:editId="7FA20033">
                  <wp:simplePos x="0" y="0"/>
                  <wp:positionH relativeFrom="column">
                    <wp:posOffset>3419475</wp:posOffset>
                  </wp:positionH>
                  <wp:positionV relativeFrom="paragraph">
                    <wp:posOffset>8890</wp:posOffset>
                  </wp:positionV>
                  <wp:extent cx="1480185" cy="13716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11.png"/>
                          <pic:cNvPicPr/>
                        </pic:nvPicPr>
                        <pic:blipFill rotWithShape="1">
                          <a:blip r:embed="rId23">
                            <a:extLst>
                              <a:ext uri="{28A0092B-C50C-407E-A947-70E740481C1C}">
                                <a14:useLocalDpi xmlns:a14="http://schemas.microsoft.com/office/drawing/2010/main" val="0"/>
                              </a:ext>
                            </a:extLst>
                          </a:blip>
                          <a:srcRect b="5264"/>
                          <a:stretch/>
                        </pic:blipFill>
                        <pic:spPr bwMode="auto">
                          <a:xfrm>
                            <a:off x="0" y="0"/>
                            <a:ext cx="148018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dụng cụ cần thiết khi đi câu.</w:t>
              <w:br/>
              <w:t>+ Nhận biết được các lưu ý khi sử dụng cần câu cá.</w:t>
              <w:br/>
              <w:t>+ Dụng cụ cần thiết khi đi câu:</w:t>
              <w:br/>
              <w:t>+ Lưu ý khi đi câu:</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10. Cùng câu cá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Cùng câu cá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 trong sách.</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0922DE6">
                  <wp:simplePos x="0" y="0"/>
                  <wp:positionH relativeFrom="margin">
                    <wp:align>center</wp:align>
                  </wp:positionH>
                  <wp:positionV relativeFrom="paragraph">
                    <wp:posOffset>1905</wp:posOffset>
                  </wp:positionV>
                  <wp:extent cx="2228850" cy="16008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228850" cy="16008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