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5"/>
        <w:gridCol w:w="4875"/>
      </w:tblGrid>
      <w:tr>
        <w:tc>
          <w:tcPr>
            <w:tcW w:type="dxa" w:w="4608"/>
          </w:tcPr>
          <w:p>
            <w:pPr>
              <w:spacing w:after="40" w:before="0" w:line="276" w:lineRule="auto"/>
              <w:ind w:firstLine="0" w:left="0"/>
              <w:jc w:val="left"/>
            </w:pPr>
            <w:r>
              <w:rPr>
                <w:rFonts w:ascii="Times New Roman" w:hAnsi="Times New Roman"/>
                <w:b/>
                <w:i w:val="0"/>
                <w:sz w:val="26"/>
                <w:rFonts w:ascii="Times New Roman" w:hAnsi="Times New Roman" w:cs="Times New Roman"/>
              </w:rPr>
              <w:t>Trường Tiểu học và THCS UNIGO</w:t>
            </w:r>
          </w:p>
        </w:tc>
        <w:tc>
          <w:tcPr>
            <w:tcW w:type="dxa" w:w="5040"/>
          </w:tcPr>
          <w:p>
            <w:pPr>
              <w:spacing w:after="40" w:before="0" w:line="276" w:lineRule="auto"/>
              <w:ind w:firstLine="0" w:left="0"/>
              <w:jc w:val="left"/>
            </w:pPr>
            <w:r>
              <w:rPr>
                <w:rFonts w:ascii="Times New Roman" w:hAnsi="Times New Roman"/>
                <w:b/>
                <w:i w:val="0"/>
                <w:sz w:val="26"/>
                <w:rFonts w:ascii="Times New Roman" w:hAnsi="Times New Roman" w:cs="Times New Roman"/>
              </w:rPr>
              <w:t>Họ tên giáo viên: Đậu Đình Nguyên</w:t>
            </w:r>
          </w:p>
        </w:tc>
      </w:tr>
      <w:tr>
        <w:tc>
          <w:tcPr>
            <w:tcW w:type="dxa" w:w="4608"/>
          </w:tcPr>
          <w:p>
            <w:pPr>
              <w:spacing w:after="40" w:before="0" w:line="276" w:lineRule="auto"/>
              <w:ind w:firstLine="0" w:left="0"/>
              <w:jc w:val="left"/>
            </w:pPr>
            <w:r>
              <w:rPr>
                <w:rFonts w:ascii="Times New Roman" w:hAnsi="Times New Roman"/>
                <w:b w:val="0"/>
                <w:i w:val="0"/>
                <w:sz w:val="26"/>
                <w:rFonts w:ascii="Times New Roman" w:hAnsi="Times New Roman" w:cs="Times New Roman"/>
              </w:rPr>
              <w:t>Tổ THCS</w:t>
            </w:r>
          </w:p>
        </w:tc>
        <w:tc>
          <w:tcPr>
            <w:tcW w:type="dxa" w:w="5040"/>
          </w:tcPr>
          <w:p>
            <w:pPr>
              <w:spacing w:after="40" w:before="0" w:line="276" w:lineRule="auto"/>
              <w:ind w:firstLine="0" w:left="0"/>
              <w:jc w:val="left"/>
            </w:pPr>
            <w:r>
              <w:rPr>
                <w:rFonts w:ascii="Times New Roman" w:hAnsi="Times New Roman"/>
                <w:b w:val="0"/>
                <w:i w:val="0"/>
                <w:sz w:val="26"/>
                <w:rFonts w:ascii="Times New Roman" w:hAnsi="Times New Roman" w:cs="Times New Roman"/>
              </w:rPr>
              <w:t>Ngày soạn: 08/08/2026   Ngày dạy: 14/08/2026     Lớp: 6A1</w:t>
            </w:r>
          </w:p>
        </w:tc>
      </w:tr>
    </w:tbl>
    <w:p>
      <w:pPr>
        <w:spacing w:after="40" w:before="0" w:line="276" w:lineRule="auto"/>
        <w:ind w:firstLine="0" w:left="0"/>
        <w:jc w:val="center"/>
      </w:pPr>
      <w:r>
        <w:rPr>
          <w:rFonts w:ascii="Times New Roman" w:hAnsi="Times New Roman"/>
          <w:b/>
          <w:i w:val="0"/>
          <w:sz w:val="26"/>
          <w:rFonts w:ascii="Times New Roman" w:hAnsi="Times New Roman" w:cs="Times New Roman"/>
        </w:rPr>
        <w:t>TÊN BÀI DẠY: BÀI 1. THÔNG TIN VÀ DỮ LIỆU (TIẾT 1)</w:t>
      </w:r>
    </w:p>
    <w:p>
      <w:pPr>
        <w:spacing w:after="40" w:before="0" w:line="276" w:lineRule="auto"/>
        <w:ind w:firstLine="0" w:left="0"/>
        <w:jc w:val="center"/>
      </w:pPr>
      <w:r>
        <w:rPr>
          <w:rFonts w:ascii="Times New Roman" w:hAnsi="Times New Roman"/>
          <w:b/>
          <w:i/>
          <w:sz w:val="26"/>
          <w:rFonts w:ascii="Times New Roman" w:hAnsi="Times New Roman" w:cs="Times New Roman"/>
        </w:rPr>
        <w:t>Môn học: Tin học</w:t>
      </w:r>
    </w:p>
    <w:p>
      <w:pPr>
        <w:spacing w:after="40" w:before="0" w:line="276" w:lineRule="auto"/>
        <w:ind w:firstLine="0" w:left="0"/>
        <w:jc w:val="center"/>
      </w:pPr>
      <w:r>
        <w:rPr>
          <w:rFonts w:ascii="Times New Roman" w:hAnsi="Times New Roman"/>
          <w:b/>
          <w:i/>
          <w:sz w:val="26"/>
          <w:rFonts w:ascii="Times New Roman" w:hAnsi="Times New Roman" w:cs="Times New Roman"/>
        </w:rPr>
        <w:t>Thời lượng: 1 tiết (45 phút)</w:t>
      </w:r>
    </w:p>
    <w:p>
      <w:pPr>
        <w:spacing w:after="160" w:before="0" w:line="276" w:lineRule="auto"/>
        <w:ind w:firstLine="0" w:left="0"/>
        <w:jc w:val="center"/>
      </w:pPr>
      <w:r>
        <w:rPr>
          <w:rFonts w:ascii="Times New Roman" w:hAnsi="Times New Roman"/>
          <w:b/>
          <w:i w:val="0"/>
          <w:sz w:val="26"/>
          <w:rFonts w:ascii="Times New Roman" w:hAnsi="Times New Roman" w:cs="Times New Roman"/>
        </w:rPr>
        <w:t>Tiết theo PPCT: 1</w:t>
      </w:r>
    </w:p>
    <w:p>
      <w:pPr>
        <w:spacing w:after="60" w:before="0" w:line="276" w:lineRule="auto"/>
        <w:ind w:firstLine="0" w:left="0"/>
        <w:jc w:val="left"/>
      </w:pPr>
      <w:r>
        <w:rPr>
          <w:rFonts w:ascii="Times New Roman" w:hAnsi="Times New Roman"/>
          <w:b/>
          <w:i w:val="0"/>
          <w:sz w:val="26"/>
          <w:rFonts w:ascii="Times New Roman" w:hAnsi="Times New Roman" w:cs="Times New Roman"/>
        </w:rPr>
        <w:t>I. Mục tiêu</w:t>
      </w:r>
    </w:p>
    <w:p>
      <w:pPr>
        <w:spacing w:after="60" w:before="0" w:line="276" w:lineRule="auto"/>
        <w:ind w:firstLine="284" w:left="0"/>
        <w:jc w:val="both"/>
      </w:pPr>
      <w:r>
        <w:rPr>
          <w:rFonts w:ascii="Times New Roman" w:hAnsi="Times New Roman"/>
          <w:b/>
          <w:i w:val="0"/>
          <w:sz w:val="26"/>
          <w:rFonts w:ascii="Times New Roman" w:hAnsi="Times New Roman" w:cs="Times New Roman"/>
        </w:rPr>
        <w:t>1. Kiến thức:</w:t>
      </w:r>
    </w:p>
    <w:p>
      <w:pPr>
        <w:spacing w:after="60" w:before="0" w:line="276" w:lineRule="auto"/>
        <w:ind w:firstLine="0" w:left="850"/>
        <w:jc w:val="both"/>
      </w:pPr>
      <w:r>
        <w:rPr>
          <w:rFonts w:ascii="Times New Roman" w:hAnsi="Times New Roman"/>
          <w:b w:val="0"/>
          <w:i w:val="0"/>
          <w:sz w:val="26"/>
          <w:rFonts w:ascii="Times New Roman" w:hAnsi="Times New Roman" w:cs="Times New Roman"/>
        </w:rPr>
        <w:t>- Khái niệm cơ bản về thông tin và dữ liệu; sự khác nhau và mối quan hệ giữa thông tin và dữ liệu.</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Tầm quan trọng của thông tin trong việc giúp con người đưa ra những quyết định đúng đắn và hiệu quả trong đời sống.</w:t>
      </w:r>
    </w:p>
    <w:p>
      <w:pPr>
        <w:spacing w:after="60" w:before="0" w:line="276" w:lineRule="auto"/>
        <w:ind w:firstLine="284" w:left="0"/>
        <w:jc w:val="both"/>
      </w:pPr>
      <w:r>
        <w:rPr>
          <w:rFonts w:ascii="Times New Roman" w:hAnsi="Times New Roman"/>
          <w:b/>
          <w:i w:val="0"/>
          <w:sz w:val="26"/>
          <w:rFonts w:ascii="Times New Roman" w:hAnsi="Times New Roman" w:cs="Times New Roman"/>
        </w:rPr>
        <w:t>2. Năng lực:</w:t>
      </w:r>
    </w:p>
    <w:p>
      <w:pPr>
        <w:spacing w:after="60" w:before="0" w:line="276" w:lineRule="auto"/>
        <w:ind w:firstLine="567" w:left="0"/>
        <w:jc w:val="both"/>
      </w:pPr>
      <w:r>
        <w:rPr>
          <w:rFonts w:ascii="Times New Roman" w:hAnsi="Times New Roman"/>
          <w:b/>
          <w:i w:val="0"/>
          <w:sz w:val="26"/>
          <w:rFonts w:ascii="Times New Roman" w:hAnsi="Times New Roman" w:cs="Times New Roman"/>
        </w:rPr>
        <w:t>2.1. Năng lực đặc thù (Tin học):</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NLa (Sử dụng và quản lí các phương tiện ICT): Nhận diện và phân biệt được dữ liệu dưới các dạng số, văn bản, hình ảnh, âm thanh được lưu trữ trong môi trường số và thực tế. (Đạt được thông qua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NLc (Giải quyết vấn đề với sự hỗ trợ của ICT): Phân tích dữ liệu thu thập được để rút ra thông tin hữu ích phục vụ việc lập kế hoạch và ra quyết định. (Đạt được thông qua Hoạt động 2, Hoạt động 3)</w:t>
      </w:r>
    </w:p>
    <w:p>
      <w:pPr>
        <w:spacing w:after="60" w:before="0" w:line="276" w:lineRule="auto"/>
        <w:ind w:firstLine="567" w:left="0"/>
        <w:jc w:val="both"/>
      </w:pPr>
      <w:r>
        <w:rPr>
          <w:rFonts w:ascii="Times New Roman" w:hAnsi="Times New Roman"/>
          <w:b/>
          <w:i w:val="0"/>
          <w:sz w:val="26"/>
          <w:rFonts w:ascii="Times New Roman" w:hAnsi="Times New Roman" w:cs="Times New Roman"/>
        </w:rPr>
        <w:t>2.2. Năng lực số (Thông tư 02/2025 – CV 3456):</w:t>
      </w:r>
    </w:p>
    <w:p>
      <w:pPr>
        <w:spacing w:after="0" w:before="0" w:line="276" w:lineRule="auto"/>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đổi tên và sắp xếp dữ liệu, tệp tin và thư mục khoa học). (Đạt được thông qua Hoạt động 2, Hoạt động 3)</w:t>
      </w:r>
    </w:p>
    <w:p>
      <w:pPr>
        <w:spacing w:after="0" w:before="0" w:line="276" w:lineRule="auto"/>
        <w:ind w:left="850" w:firstLine="0"/>
        <w:jc w:val="both"/>
      </w:pPr>
      <w:r>
        <w:rPr>
          <w:rFonts w:ascii="Times New Roman" w:hAnsi="Times New Roman" w:cs="Times New Roman"/>
          <w:sz w:val="26"/>
        </w:rPr>
        <w:t>- 1.1.CB3c: Giải thích được cách truy cập và điều hướng các kết quả tìm kiếm. (Nhận diện, tìm kiếm và truy xuất thông tin, dữ liệu trong môi trường máy tính). (Đạt được thông qua Hoạt động 1, Hoạt động 4)</w:t>
      </w:r>
    </w:p>
    <w:p>
      <w:pPr>
        <w:spacing w:after="60" w:before="0" w:line="276" w:lineRule="auto"/>
        <w:ind w:firstLine="567" w:left="0"/>
        <w:jc w:val="both"/>
      </w:pPr>
      <w:r>
        <w:rPr>
          <w:rFonts w:ascii="Times New Roman" w:hAnsi="Times New Roman"/>
          <w:b/>
          <w:i w:val="0"/>
          <w:sz w:val="26"/>
          <w:rFonts w:ascii="Times New Roman" w:hAnsi="Times New Roman" w:cs="Times New Roman"/>
        </w:rPr>
        <w:t>2.3. Năng lực chung (CV 5512):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Tự chủ và tự học: Tự nghiên cứu thông tin SGK trang 6 – 8, phân tích các ví dụ và chủ động hoàn thành phiếu học tập cá nhân. (Đạt được thông qua Hoạt động 1,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Giao tiếp và hợp tác: Làm việc nhóm hiệu quả, lắng nghe, phản biện và thống nhất ý kiến khi phân loại dữ liệu và thông tin. (Đạt được thông qua Hoạt động 2, Hoạt động 3)</w:t>
      </w:r>
    </w:p>
    <w:p>
      <w:pPr>
        <w:spacing w:after="60" w:before="0" w:line="276" w:lineRule="auto"/>
        <w:ind w:firstLine="0" w:left="850"/>
        <w:jc w:val="both"/>
      </w:pPr>
      <w:r>
        <w:rPr>
          <w:rFonts w:ascii="Times New Roman" w:hAnsi="Times New Roman"/>
          <w:b w:val="0"/>
          <w:i w:val="0"/>
          <w:sz w:val="26"/>
          <w:rFonts w:ascii="Times New Roman" w:hAnsi="Times New Roman" w:cs="Times New Roman"/>
        </w:rPr>
        <w:t>- Giải quyết vấn đề và sáng tạo: Đề xuất các phương án xử lý dữ liệu và đưa ra quyết định tối ưu trong tình huống lập kế hoạch dã ngoại. (Đạt được thông qua Hoạt động 4)</w:t>
      </w:r>
    </w:p>
    <w:p>
      <w:pPr>
        <w:spacing w:after="60" w:before="0" w:line="276" w:lineRule="auto"/>
        <w:ind w:firstLine="567" w:left="0"/>
        <w:jc w:val="both"/>
      </w:pPr>
      <w:r>
        <w:rPr>
          <w:rFonts w:ascii="Times New Roman" w:hAnsi="Times New Roman"/>
          <w:b/>
          <w:i w:val="0"/>
          <w:sz w:val="26"/>
          <w:rFonts w:ascii="Times New Roman" w:hAnsi="Times New Roman" w:cs="Times New Roman"/>
        </w:rPr>
        <w:t>2.4. Năng lực Trí tuệ nhân tạo (AI) được phát triển (QĐ 3439/BGDĐT):</w:t>
      </w:r>
    </w:p>
    <w:p>
      <w:pPr>
        <w:spacing w:after="60" w:before="0" w:line="276" w:lineRule="auto"/>
        <w:ind w:firstLine="0" w:left="850"/>
        <w:jc w:val="both"/>
      </w:pPr>
      <w:r>
        <w:rPr>
          <w:rFonts w:ascii="Times New Roman" w:hAnsi="Times New Roman"/>
          <w:b w:val="0"/>
          <w:i w:val="0"/>
          <w:sz w:val="26"/>
          <w:rFonts w:ascii="Times New Roman" w:hAnsi="Times New Roman" w:cs="Times New Roman"/>
        </w:rPr>
        <w:t>- 6.A1.1: Nhận biết được vai trò của con người trong việc thiết kế, thu thập và gán nhãn dữ liệu; hiểu rằng hệ thống AI hoạt động phụ thuộc vào chất lượng và số lượng dữ liệu mà con người đưa vào. (Đạt được thông qua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- 6.C1.1: Giải thích được hai thành phần chính để "dạy" cho AI là Dữ liệu và Thuật toán; hiểu Dữ liệu là nguyên liệu đầu vào cốt lõi để các mô hình Trí tuệ nhân tạo học hỏi và nhận biết thế giới xung quanh. (Đạt được thông qua Hoạt động 2, Hoạt động 3)</w:t>
      </w:r>
    </w:p>
    <w:p>
      <w:pPr>
        <w:spacing w:after="60" w:before="0" w:line="276" w:lineRule="auto"/>
        <w:ind w:firstLine="284" w:left="0"/>
        <w:jc w:val="both"/>
      </w:pPr>
      <w:r>
        <w:rPr>
          <w:rFonts w:ascii="Times New Roman" w:hAnsi="Times New Roman"/>
          <w:b/>
          <w:i w:val="0"/>
          <w:sz w:val="26"/>
          <w:rFonts w:ascii="Times New Roman" w:hAnsi="Times New Roman" w:cs="Times New Roman"/>
        </w:rPr>
        <w:t>3. Phẩm chất:</w:t>
      </w:r>
    </w:p>
    <w:p>
      <w:pPr>
        <w:spacing w:after="60" w:before="0" w:line="276" w:lineRule="auto"/>
        <w:ind w:firstLine="0" w:left="850"/>
        <w:jc w:val="both"/>
      </w:pPr>
      <w:r>
        <w:rPr>
          <w:rFonts w:ascii="Times New Roman" w:hAnsi="Times New Roman"/>
          <w:b w:val="0"/>
          <w:i w:val="0"/>
          <w:sz w:val="26"/>
          <w:rFonts w:ascii="Times New Roman" w:hAnsi="Times New Roman" w:cs="Times New Roman"/>
        </w:rPr>
        <w:t>- Chăm chỉ: Tích cực đọc tài liệu SGK, nghiêm túc thực hiện và hoàn thành đúng tiến độ các nhiệm vụ học tập. (Đạt được thông qua Hoạt động 1,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Trung thực: Khách quan trong việc thu thập và báo cáo dữ liệu, tôn trọng tính chân thực của thông tin. (Đạt được thông qua Hoạt động 2, Hoạt động 3)</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Trách nhiệm: Có trách nhiệm với các quyết định của bản thân dựa trên thông tin đã xử lý; có ý thức bảo vệ an toàn dữ liệu và tuân thủ pháp luật khi sử dụng thông tin. (Đạt được thông qua Hoạt động 3, Hoạt động 4)</w:t>
      </w:r>
    </w:p>
    <w:p>
      <w:pPr>
        <w:spacing w:after="60" w:before="0" w:line="276" w:lineRule="auto"/>
        <w:ind w:firstLine="0" w:left="0"/>
        <w:jc w:val="both"/>
      </w:pPr>
      <w:r>
        <w:rPr>
          <w:rFonts w:ascii="Times New Roman" w:hAnsi="Times New Roman"/>
          <w:b/>
          <w:i w:val="0"/>
          <w:sz w:val="26"/>
          <w:rFonts w:ascii="Times New Roman" w:hAnsi="Times New Roman" w:cs="Times New Roman"/>
        </w:rPr>
        <w:t>II. Thiết bị dạy học và học liệu:</w:t>
      </w:r>
    </w:p>
    <w:p>
      <w:pPr>
        <w:spacing w:after="60" w:before="0" w:line="276" w:lineRule="auto"/>
        <w:ind w:firstLine="284" w:left="0"/>
        <w:jc w:val="both"/>
      </w:pPr>
      <w:r>
        <w:rPr>
          <w:rFonts w:ascii="Times New Roman" w:hAnsi="Times New Roman"/>
          <w:b w:val="0"/>
          <w:i w:val="0"/>
          <w:sz w:val="26"/>
          <w:rFonts w:ascii="Times New Roman" w:hAnsi="Times New Roman" w:cs="Times New Roman"/>
        </w:rPr>
        <w:t>1. Thiết bị: Máy tính giáo viên có kết nối Internet, máy chiếu/màn hình TV độ nét cao, hệ thống mạng phòng máy tính.</w:t>
      </w:r>
    </w:p>
    <w:p>
      <w:pPr>
        <w:spacing w:after="80" w:before="0" w:line="276" w:lineRule="auto"/>
        <w:ind w:firstLine="284" w:left="0"/>
        <w:jc w:val="both"/>
      </w:pPr>
      <w:r>
        <w:rPr>
          <w:rFonts w:ascii="Times New Roman" w:hAnsi="Times New Roman"/>
          <w:b w:val="0"/>
          <w:i w:val="0"/>
          <w:sz w:val="26"/>
          <w:rFonts w:ascii="Times New Roman" w:hAnsi="Times New Roman" w:cs="Times New Roman"/>
        </w:rPr>
        <w:t>2. Học liệu: SGK Tin học 6 (bộ sách Kết nối tri thức với cuộc sống), bài giảng điện tử tương tác, phiếu học tập nhóm, các tư liệu hình ảnh và bảng số liệu thực tế trang 6 – 8.</w:t>
      </w:r>
    </w:p>
    <w:p>
      <w:pPr>
        <w:spacing w:after="80" w:before="0" w:line="276" w:lineRule="auto"/>
        <w:ind w:firstLine="0" w:left="0"/>
        <w:jc w:val="both"/>
      </w:pPr>
      <w:r>
        <w:rPr>
          <w:rFonts w:ascii="Times New Roman" w:hAnsi="Times New Roman"/>
          <w:b/>
          <w:i w:val="0"/>
          <w:sz w:val="26"/>
          <w:rFonts w:ascii="Times New Roman" w:hAnsi="Times New Roman" w:cs="Times New Roman"/>
        </w:rPr>
        <w:t>III. Tiến trình dạy học</w:t>
      </w:r>
    </w:p>
    <w:p>
      <w:pPr>
        <w:spacing w:after="60" w:before="0" w:line="276" w:lineRule="auto"/>
        <w:ind w:firstLine="284" w:left="0"/>
        <w:jc w:val="both"/>
      </w:pPr>
      <w:r>
        <w:rPr>
          <w:rFonts w:ascii="Times New Roman" w:hAnsi="Times New Roman"/>
          <w:b/>
          <w:i w:val="0"/>
          <w:sz w:val="26"/>
          <w:rFonts w:ascii="Times New Roman" w:hAnsi="Times New Roman" w:cs="Times New Roman"/>
        </w:rPr>
        <w:t>1. Hoạt động 1. Khởi động (5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Tạo hứng thú, gợi mở nhu cầu tìm hiểu về dữ liệu và thông tin thông qua tình huống chuẩn bị cho một chuyến dã ngoại trải nghiệm của lớp.</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HS quan sát tình huống, suy nghĩ và trả lời các câu hỏi dẫn dắt về những điều cần biết và cách thu thập dữ liệu trước chuyến đi.</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Câu trả lời của HS về các thông tin cần chuẩn bị (thời tiết, địa điểm, phương tiện, chi phí, đồ dùng cá nhân).</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nêu tình huống thực tế: "Lớp 6A dự định tổ chức một chuyến đi dã ngoại vào cuối tuần tại một khu sinh thái."</w:t>
              <w:br/>
              <w:t>- GV đặt các câu hỏi kích thích tư duy:</w:t>
              <w:br/>
              <w:t xml:space="preserve">  + Để chuyến dã ngoại diễn ra an toàn và vui vẻ, các em cần biết những điều gì trước chuyến đi?</w:t>
              <w:br/>
              <w:t xml:space="preserve">  + Làm thế nào để biết ngày hôm đó thời tiết mưa hay nắng? Đường đi xa hay gần? Cần mang theo những vật dụng gì?</w:t>
              <w:br/>
              <w:t>Bước 2. Tiếp nhận và thực hiện nhiệm vụ:</w:t>
              <w:br/>
              <w:t>- HS làm việc cá nhân trong 1 phút, sau đó trao đổi nhanh với bạn cùng bàn.</w:t>
              <w:br/>
              <w:t>Bước 3. Báo cáo kết quả và thảo luận:</w:t>
              <w:br/>
              <w:t>- GV gọi 2 - 3 HS xung phong phát biểu.</w:t>
              <w:br/>
              <w:t>- Các HS khác bổ sung những điều cần biết thêm.</w:t>
              <w:br/>
              <w:t>Bước 4. Đánh giá và dẫn dắt vào bài:</w:t>
              <w:br/>
              <w:t>- GV tổng hợp: Các con số đo nhiệt độ, dự báo thời tiết trên mạng, hình ảnh bản đồ chỉ đường, bảng phân công nhiệm vụ... chính là dữ liệu. Nhờ xử lý các dữ liệu đó, chúng ta biết được cần phải chuẩn bị gì (đó là thông tin). Bài học hôm nay sẽ giúp các em phân biệt rõ ràng hai khái niệm Thông tin và Dữ liệu.</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HS hứng thú tham gia tình huống, trả lời được:</w:t>
              <w:br/>
              <w:t xml:space="preserve">  + Cần biết: Thời tiết, vị trí, khoảng cách, phương tiện di chuyển, chi phí, danh sách đồ ăn và nước uống.</w:t>
              <w:br/>
              <w:t xml:space="preserve">  + Cách biết: Tra cứu ứng dụng thời tiết trên điện thoại, xem bản đồ Google Maps, xem dự báo của đài truyền hình, hỏi ý kiến bố mẹ và thầy cô.</w:t>
              <w:br/>
              <w:t>- HS bước đầu hình dung được sự hiện diện và vai trò thiết yếu của dữ liệu trong việc đưa ra thông tin và quyết định.</w:t>
            </w:r>
          </w:p>
        </w:tc>
      </w:tr>
    </w:tbl>
    <w:p>
      <w:pPr>
        <w:spacing w:after="80" w:before="0" w:line="276" w:lineRule="auto"/>
        <w:ind w:firstLine="0" w:left="0"/>
        <w:jc w:val="both"/>
      </w:pPr>
    </w:p>
    <w:p>
      <w:pPr>
        <w:spacing w:after="60" w:before="0" w:line="276" w:lineRule="auto"/>
        <w:ind w:firstLine="284" w:left="0"/>
        <w:jc w:val="both"/>
      </w:pPr>
      <w:r>
        <w:rPr>
          <w:rFonts w:ascii="Times New Roman" w:hAnsi="Times New Roman"/>
          <w:b/>
          <w:i w:val="0"/>
          <w:sz w:val="26"/>
          <w:rFonts w:ascii="Times New Roman" w:hAnsi="Times New Roman" w:cs="Times New Roman"/>
        </w:rPr>
        <w:t>2. Hoạt động 2. Hình thành kiến thức mới (18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Học sinh phân biệt được thông tin và dữ liệu, giải thích được mối quan hệ giữa chúng; nhận biết tầm quan trọng của thông tin trong đời sống; bước đầu hiểu vai trò của dữ liệu đối với Trí tuệ nhân tạo (AI).</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Đọc SGK Tin học 6 trang 6 – 7, quan sát Hình 1.1, 1.2, thảo luận nhóm đôi và phân tích các ví dụ thực tế.</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Phiếu học tập cá nhân/nhóm hoàn thành; bảng phân biệt Dữ liệu và Thông tin; các câu trả lời củng cố sau mỗi mục.</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Mục 1: Thông tin và dữ liệu (SGK trang 6)</w:t>
              <w:br/>
              <w:t>Bước 1. Chuyển giao nhiệm vụ:</w:t>
              <w:br/>
              <w:t>- GV yêu cầu HS đọc SGK mục 1 và quan sát bảng theo dõi nhiệt độ trong ngày (Hình 1.1 SGK):</w:t>
              <w:br/>
              <w:t xml:space="preserve">  + Các con số: 20°C, 25°C, 30°C ghi trên bảng gọi là gì?</w:t>
              <w:br/>
              <w:t xml:space="preserve">  + Khi nhìn vào bảng số liệu đó, em biết được điều gì về thời tiết trong ngày? Điều em biết đó gọi là gì?</w:t>
              <w:br/>
              <w:t>- GV chia lớp thành các nhóm đôi, hoàn thành bảng phân loại ví dụ:</w:t>
              <w:br/>
              <w:t xml:space="preserve">  (1) Dòng chữ "Hà Nội 10h 28°C"; (2) Bức ảnh chụp phong cảnh; (3) Kết luận "Hôm nay trời nắng ấm".</w:t>
              <w:br/>
              <w:t>Bước 2. Tiếp nhận và thực hiện nhiệm vụ:</w:t>
              <w:br/>
              <w:t>- HS thảo luận, ghi ý kiến vào phiếu học tập.</w:t>
              <w:br/>
              <w:t>Bước 3. Báo cáo kết quả và thảo luận:</w:t>
              <w:br/>
              <w:t>- Đại diện 2 nhóm trình bày. Cả lớp phản biện, làm rõ.</w:t>
              <w:br/>
              <w:t>Bước 4. Đánh giá và Chốt kiến thức 1:</w:t>
              <w:br/>
              <w:t>- GV chốt Hộp kiến thức SGK trang 6: "Dữ liệu là các số, văn bản, hình ảnh, âm thanh,... chưa được xử lý. Thông tin là những hiểu biết của con người về thế giới xung quanh và về chính bản thân mình được rút ra từ dữ liệu."</w:t>
              <w:br/>
              <w:br/>
              <w:t>Mục 2: Tầm quan trọng của thông tin (SGK trang 7)</w:t>
              <w:br/>
              <w:t>Bước 1. Chuyển giao nhiệm vụ:</w:t>
              <w:br/>
              <w:t>- GV chiếu Hình 1.2 (Biển báo đường nguy hiểm có nguy cơ sạt lở đá) và đặt câu hỏi:</w:t>
              <w:br/>
              <w:t xml:space="preserve">  + Biển báo này cung cấp thông tin gì cho người tham gia giao thông?</w:t>
              <w:br/>
              <w:t xml:space="preserve">  + Người lái xe sẽ đưa ra quyết định hành động như thế nào sau khi nhận được thông tin đó?</w:t>
              <w:br/>
              <w:t xml:space="preserve">  + Nếu không có biển báo đó, hậu quả gì có thể xảy ra?</w:t>
              <w:br/>
              <w:t>Bước 2, 3. HS suy nghĩ, thảo luận và trả lời.</w:t>
              <w:br/>
              <w:t>Bước 4. Đánh giá và Chốt kiến thức 2:</w:t>
              <w:br/>
              <w:t>- GV chốt Hộp kiến thức SGK trang 7: "Thông tin có vai trò rất quan trọng, giúp con người đưa ra những quyết định đúng đắn và hiệu quả."</w:t>
              <w:br/>
              <w:t>- Tích hợp Năng lực AI (6.A1.1, 6.C1.1): GV giải thích mở rộng: Trí tuệ nhân tạo (AI) cũng giống như con người, cần có Dữ liệu để học tập (ví dụ AI nhận diện khuôn mặt cần hàng triệu bức ảnh dữ liệu khuôn mặt con người chụp và gán nhãn). Con người chính là chủ thể tạo ra, thu thập và quản lý dữ liệu để dạy cho AI.</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1. Phân biệt Dữ liệu và Thông tin:</w:t>
              <w:br/>
              <w:t>- Dữ liệu: Là các con số, văn bản, hình ảnh, âm thanh,... được ghi lại và chưa qua xử lý (ví dụ: con số 25°C, bức ảnh chụp, tiếng ghi âm).</w:t>
              <w:br/>
              <w:t>- Thông tin: Là sự hiểu biết, ý nghĩa mà con người rút ra được sau khi xử lý dữ liệu (ví dụ: trời ấm áp, người trong ảnh đang vui vẻ).</w:t>
              <w:br/>
              <w:t>- *HỘP CHỐT KIẾN THỨC 1:* "Dữ liệu là các số, văn bản, hình ảnh, âm thanh,... chưa được xử lý. Thông tin là những hiểu biết của con người về thế giới xung quanh và về chính bản thân mình được rút ra từ dữ liệu."</w:t>
              <w:br/>
              <w:br/>
              <w:t>2. Tầm quan trọng của thông tin:</w:t>
              <w:br/>
              <w:t>- Thông tin đúng đắn giúp con người đưa ra quyết định chính xác, phòng tránh rủi ro, nâng cao hiệu quả làm việc và học tập.</w:t>
              <w:br/>
              <w:t>- *HỘP CHỐT KIẾN THỨC 2:* "Thông tin có vai trò rất quan trọng, giúp con người đưa ra những quyết định đúng đắn và hiệu quả."</w:t>
              <w:br/>
              <w:br/>
              <w:t>3. Hiểu biết về AI:</w:t>
              <w:br/>
              <w:t>- Dữ liệu là nguyên liệu cốt lõi để huấn luyện các hệ thống Trí tuệ nhân tạo (AI).</w:t>
              <w:br/>
              <w:t>- Con người giữ vai trò quyết định trong việc thu thập, làm sạch và gán nhãn dữ liệu chuẩn cho AI.</w:t>
            </w:r>
          </w:p>
        </w:tc>
      </w:tr>
    </w:tbl>
    <w:p>
      <w:pPr>
        <w:spacing w:after="80" w:before="0" w:line="276" w:lineRule="auto"/>
        <w:ind w:firstLine="0" w:left="0"/>
        <w:jc w:val="both"/>
      </w:pPr>
    </w:p>
    <w:p>
      <w:pPr>
        <w:spacing w:after="60" w:before="0" w:line="276" w:lineRule="auto"/>
        <w:ind w:firstLine="284" w:left="0"/>
        <w:jc w:val="both"/>
      </w:pPr>
      <w:r>
        <w:rPr>
          <w:rFonts w:ascii="Times New Roman" w:hAnsi="Times New Roman"/>
          <w:b/>
          <w:i w:val="0"/>
          <w:sz w:val="26"/>
          <w:rFonts w:ascii="Times New Roman" w:hAnsi="Times New Roman" w:cs="Times New Roman"/>
        </w:rPr>
        <w:t>3. Hoạt động 3. Luyện tập (12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Củng cố kiến thức về dữ liệu và thông tin; rèn luyện kĩ năng phân biệt chính xác dữ liệu và thông tin trong các bài tập cụ thể trong SGK trang 8.</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HS làm việc cá nhân và theo nhóm giải quyết các câu hỏi luyện tập và câu hỏi trắc nghiệm trong SGK.</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Vở ghi bài tập hoặc phiếu học tập có lời giải chính xác cho các bài luyện tập SGK.</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trình chiếu và giao nhiệm vụ Luyện tập:</w:t>
              <w:br/>
              <w:t xml:space="preserve">  + Bài tập 1: Trong các trường hợp sau, hãy chỉ ra đâu là Dữ liệu, đâu là Thông tin:</w:t>
              <w:br/>
              <w:t xml:space="preserve">    a) Bảng điểm các môn học học kì I của bạn Minh.</w:t>
              <w:br/>
              <w:t xml:space="preserve">    b) Nhận xét: "Minh học rất giỏi môn Tin học và môn Toán".</w:t>
              <w:br/>
              <w:t xml:space="preserve">    c) Tiếng còi xe cứu thương đang reo inh ỏi trên đường phố.</w:t>
              <w:br/>
              <w:t xml:space="preserve">    d) Ý nghĩ của người đi đường: "Có một bệnh nhân đang cần cấp cứu khẩn cấp, mình cần nhường đường ngay".</w:t>
              <w:br/>
              <w:t xml:space="preserve">  + Bài tập 2 (SGK trang 8): Em hãy lấy một ví dụ trong đời sống chứng minh rằng: Có thông tin thì ra quyết định đúng đắn, nếu thiếu thông tin có thể dẫn đến quyết định sai lầm.</w:t>
              <w:br/>
              <w:t>Bước 2. Tiếp nhận và thực hiện nhiệm vụ:</w:t>
              <w:br/>
              <w:t>- HS làm bài tập cá nhân trong 4 phút.</w:t>
              <w:br/>
              <w:t>- Trao đổi nhanh đáp án với bạn cùng bàn.</w:t>
              <w:br/>
              <w:t>Bước 3. Báo cáo kết quả và thảo luận:</w:t>
              <w:br/>
              <w:t>- GV mời đại diện 2 HS lên bảng phân loại Bài tập 1.</w:t>
              <w:br/>
              <w:t>- Mời 1 HS kể ví dụ minh hoạ của Bài tập 2.</w:t>
              <w:br/>
              <w:t>- Cả lớp nhận xét, bổ sung ý kiến.</w:t>
              <w:br/>
              <w:t>Bước 4. Đánh giá và chuẩn hoá:</w:t>
              <w:br/>
              <w:t>- GV nhận xét, giải thích chi tiết vì sao mục a, c là Dữ liệu; mục b, d là Thông tin.</w:t>
              <w:br/>
              <w:t>- Tuyên dương và chấm điểm đánh giá thường xuyên cho các HS tích cực.</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Đáp án Bài tập 1:</w:t>
              <w:br/>
              <w:t xml:space="preserve">  + Dữ liệu: Mục a (Bảng điểm các con số) và Mục c (Sóng âm thanh tiếng còi xe ghi nhận được).</w:t>
              <w:br/>
              <w:t xml:space="preserve">  + Thông tin: Mục b (Hiểu biết rút ra: Minh học giỏi) và Mục d (Hiểu biết và quyết định: Có người nguy cấp, cần nhường đường ngay).</w:t>
              <w:br/>
              <w:t>- Đáp án Bài tập 2:</w:t>
              <w:br/>
              <w:t xml:space="preserve">  + Ví dụ: Người nông dân xem dự báo thời tiết biết sắp có đợt rét đậm nên che chắn chuồng trại và giữ ấm cho đàn vật nuôi (quyết định đúng). Nếu không có thông tin thời tiết, không chuẩn bị kịp thời khiến vật nuôi bị thiệt hại (quyết định sai lầm do thiếu thông tin).</w:t>
              <w:br/>
              <w:t>- 100% HS nắm vững sự khác biệt giữa dữ liệu và thông tin.</w:t>
            </w:r>
          </w:p>
        </w:tc>
      </w:tr>
    </w:tbl>
    <w:p>
      <w:pPr>
        <w:spacing w:after="80" w:before="0" w:line="276" w:lineRule="auto"/>
        <w:ind w:firstLine="0" w:left="0"/>
        <w:jc w:val="both"/>
      </w:pPr>
    </w:p>
    <w:p>
      <w:pPr>
        <w:spacing w:after="60" w:before="0" w:line="276" w:lineRule="auto"/>
        <w:ind w:firstLine="284" w:left="0"/>
        <w:jc w:val="both"/>
      </w:pPr>
      <w:r>
        <w:rPr>
          <w:rFonts w:ascii="Times New Roman" w:hAnsi="Times New Roman"/>
          <w:b/>
          <w:i w:val="0"/>
          <w:sz w:val="26"/>
          <w:rFonts w:ascii="Times New Roman" w:hAnsi="Times New Roman" w:cs="Times New Roman"/>
        </w:rPr>
        <w:t>4. Hoạt động 4. Vận dụng (5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Vận dụng kiến thức bài học để giải quyết vấn đề thực tế; rèn luyện năng lực số và tư duy xử lý dữ liệu phục vụ đời sống; giao nhiệm vụ tự học ở nhà.</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Xử lý tình huống vận dụng: Lập danh sách dữ liệu cần thu thập để xây dựng kế hoạch tham quan học tập của gia đình hoặc lớp.</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Phương án trả lời tình huống vận dụng của HS; ghi chú nhiệm vụ tự học ở nhà.</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nêu tình huống mở rộng:</w:t>
              <w:br/>
              <w:t xml:space="preserve">  "Gia đình em dự định có một chuyến du lịch kéo dài 3 ngày 2 đêm tại thành phố Đà Nẵng vào kì nghỉ hè tới."</w:t>
              <w:br/>
              <w:t xml:space="preserve">  + Em hãy liệt kê ít nhất 3 nguồn dữ liệu số mà em có thể tìm kiếm trên Internet để giúp bố mẹ lên kế hoạch chi tiết.</w:t>
              <w:br/>
              <w:t xml:space="preserve">  + Từ những dữ liệu số đó, gia đình em sẽ rút ra được những thông tin gì để đưa ra quyết định lựa chọn khách sạn, phương tiện đi lại và địa điểm vui chơi?</w:t>
              <w:br/>
              <w:t>Bước 2. Tiếp nhận và thực hiện nhiệm vụ:</w:t>
              <w:br/>
              <w:t>- HS suy nghĩ cá nhân, phác thảo nhanh ý tưởng vào vở ghi trong 2 phút.</w:t>
              <w:br/>
              <w:t>Bước 3. Báo cáo kết quả và thảo luận:</w:t>
              <w:br/>
              <w:t>- GV gọi 1 - 2 HS chia sẻ kế hoạch của mình.</w:t>
              <w:br/>
              <w:t>- GV hướng dẫn HS cách sử dụng Internet an toàn khi tra cứu dữ liệu du lịch.</w:t>
              <w:br/>
              <w:t>Bước 4. Đánh giá và dặn dò:</w:t>
              <w:br/>
              <w:t>- GV tổng kết toàn bài học, nhấn mạnh: Trong thời đại công nghệ số và AI hiện nay, người biết tìm kiếm dữ liệu chính xác và xử lý thành thông tin hữu ích sẽ là người thành công.</w:t>
              <w:br/>
              <w:t>- Dặn dò về nhà: Học thuộc các Hộp chốt kiến thức; chuẩn bị trước Tiết 2 của Bài 1.</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HS đề xuất được các nguồn dữ liệu thực tế:</w:t>
              <w:br/>
              <w:t xml:space="preserve">  + Dữ liệu: Giá vé máy bay trên trang web hàng không; đánh giá sao và bình luận của du khách trên các trang đặt phòng (Agoda, Booking); bản tin dự báo thời tiết tại Đà Nẵng.</w:t>
              <w:br/>
              <w:t xml:space="preserve">  + Thông tin rút ra: Khách sạn nào giá tốt và vị trí thuận lợi; ngày nào thời tiết đẹp thích hợp tắm biển; phương tiện nào an toàn và tiết kiệm nhất.</w:t>
              <w:br/>
              <w:t>- HS hiểu được giá trị thực tiễn của dữ liệu và thông tin trong đời sống hằng ngày.</w:t>
            </w:r>
          </w:p>
        </w:tc>
      </w:tr>
    </w:tbl>
    <w:p>
      <w:pPr>
        <w:spacing w:after="80" w:before="0" w:line="276" w:lineRule="auto"/>
        <w:ind w:firstLine="0" w:left="0"/>
        <w:jc w:val="both"/>
      </w:pPr>
    </w:p>
    <w:p>
      <w:pPr>
        <w:spacing w:after="80" w:before="0" w:line="276" w:lineRule="auto"/>
        <w:ind w:firstLine="0" w:left="0"/>
        <w:jc w:val="left"/>
      </w:pPr>
      <w:r>
        <w:rPr>
          <w:rFonts w:ascii="Times New Roman" w:hAnsi="Times New Roman"/>
          <w:b/>
          <w:i w:val="0"/>
          <w:sz w:val="26"/>
          <w:rFonts w:ascii="Times New Roman" w:hAnsi="Times New Roman" w:cs="Times New Roman"/>
        </w:rPr>
        <w:t>RÚT KINH NGHIỆM SAU BÀI DẠY:</w:t>
      </w:r>
    </w:p>
    <w:p>
      <w:pPr>
        <w:spacing w:after="60" w:before="0" w:line="276" w:lineRule="auto"/>
        <w:ind w:firstLine="0" w:left="0"/>
        <w:jc w:val="left"/>
      </w:pPr>
      <w:r>
        <w:rPr>
          <w:rFonts w:ascii="Times New Roman" w:hAnsi="Times New Roman"/>
          <w:b w:val="0"/>
          <w:i w:val="0"/>
          <w:sz w:val="26"/>
          <w:rFonts w:ascii="Times New Roman" w:hAnsi="Times New Roman" w:cs="Times New Roman"/>
        </w:rPr>
        <w:t>...........................................................................................................................................................</w:t>
      </w:r>
    </w:p>
    <w:p>
      <w:pPr>
        <w:spacing w:after="60" w:before="0" w:line="276" w:lineRule="auto"/>
        <w:ind w:firstLine="0" w:left="0"/>
        <w:jc w:val="left"/>
      </w:pPr>
      <w:r>
        <w:rPr>
          <w:rFonts w:ascii="Times New Roman" w:hAnsi="Times New Roman"/>
          <w:b w:val="0"/>
          <w:i w:val="0"/>
          <w:sz w:val="26"/>
          <w:rFonts w:ascii="Times New Roman" w:hAnsi="Times New Roman" w:cs="Times New Roman"/>
        </w:rPr>
        <w:t>...........................................................................................................................................................</w:t>
      </w:r>
    </w:p>
    <w:p>
      <w:pPr>
        <w:spacing w:after="120" w:before="0" w:line="276" w:lineRule="auto"/>
        <w:ind w:firstLine="0" w:left="0"/>
        <w:jc w:val="both"/>
      </w:pP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50"/>
        <w:gridCol w:w="3250"/>
        <w:gridCol w:w="3250"/>
      </w:tblGrid>
      <w:tr>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DUYỆT CỦA BGH</w:t>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DUYỆT CỦA TỔ CM</w:t>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NGƯỜI SOẠN</w:t>
            </w:r>
          </w:p>
        </w:tc>
      </w:tr>
      <w:tr>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r>
      <w:tr>
        <w:tc>
          <w:tcPr>
            <w:tcW w:type="dxa" w:w="3168"/>
          </w:tcPr>
          <w:p>
            <w:pPr>
              <w:spacing w:after="40" w:before="0" w:line="276" w:lineRule="auto"/>
              <w:ind w:firstLine="0" w:left="0"/>
              <w:jc w:val="center"/>
            </w:pPr>
            <w:r>
              <w:rPr>
                <w:rFonts w:ascii="Times New Roman" w:hAnsi="Times New Roman"/>
                <w:b w:val="0"/>
                <w:i w:val="0"/>
                <w:sz w:val="26"/>
                <w:rFonts w:ascii="Times New Roman" w:hAnsi="Times New Roman" w:cs="Times New Roman"/>
              </w:rPr>
              <w:br/>
              <w:br/>
              <w:br/>
            </w:r>
          </w:p>
        </w:tc>
        <w:tc>
          <w:tcPr>
            <w:tcW w:type="dxa" w:w="3168"/>
          </w:tcPr>
          <w:p>
            <w:pPr>
              <w:spacing w:after="40" w:before="0" w:line="276" w:lineRule="auto"/>
              <w:ind w:firstLine="0" w:left="0"/>
              <w:jc w:val="center"/>
            </w:pPr>
            <w:r>
              <w:rPr>
                <w:rFonts w:ascii="Times New Roman" w:hAnsi="Times New Roman"/>
                <w:b w:val="0"/>
                <w:i w:val="0"/>
                <w:sz w:val="26"/>
                <w:rFonts w:ascii="Times New Roman" w:hAnsi="Times New Roman" w:cs="Times New Roman"/>
              </w:rPr>
              <w:br/>
              <w:br/>
              <w:br/>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br/>
              <w:br/>
              <w:b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