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26/01/2027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TẠO BÀI TRÌNH CHIẾU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tạo bài trình chiếu báo cáo dự án học tập với cấu trúc bố cục rõ ràng, chuyên nghiệp.</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Tạo bài trình chiếu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(Thiết kế, định dạng nội dung và xây dựng bài trình chiếu hấp dẫn,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- 3.2.CB3a: Giải thích được các cách sửa đổi, tinh chỉnh, cải thiện và tích hợp các mục nội dung và thông tin mới được xác định rõ ràng để tạo ra những nội dung và thông tin mới và độc đáo. (Tích hợp hài hòa văn bản, hình ảnh và hiệu ứng đa phương tiện vào trang chiếu).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 Tạo bài trình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Tạo bài trình chiếu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 Tạo bài trình chiếu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Tạo bài trình chiếu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 Tạo bài trình chiếu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 Tạo bài trình chiếu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