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31/08/2026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CHUỘT: DI CHUYỂN VÀ NHẤP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Chuột: di chuyển và nhấp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Di chuyển, click, double-click.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Chuột: di chuyển và nhấp.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Chuột: di chuyển và nhấp.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Chuột: di chuyển và nhấp.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Chuột: di chuyển và nhấp.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Chuột: di chuyển và nhấp.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Chuột: di chuyển và nhấp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Chuột: di chuyển và nhấp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Chuột: di chuyển và nhấp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Chuột: di chuyển và nhấp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