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07/09/2026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CHUỘT: KÉO – THẢ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Chuột: kéo – thả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Kéo – thả chính xác.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Chuột: kéo – thả.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Chuột: kéo – thả.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Chuột: kéo – thả.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Chuột: kéo – thả.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Chuột: kéo – thả.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Chuột: kéo – thả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Chuột: kéo – thả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Chuột: kéo – thả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Chuột: kéo – thả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