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GÕ TÊN VÀ TỪ ĐƠN GIẢN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Gõ tên và từ đơn giản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Gõ chữ/số theo mẫu.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Gõ tên và từ đơn giản.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Gõ tên và từ đơn giản.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Gõ tên và từ đơn giản.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Gõ tên và từ đơn giản.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Gõ tên và từ đơn giản.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Gõ tên và từ đơn giản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Gõ tên và từ đơn giản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Gõ tên và từ đơn giản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Gõ tên và từ đơn giản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