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09/11/2026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12: BẢO VỆ THÔNG TIN KHI DÙNG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12: Bảo vệ thông tin khi dùng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Biết thông tin cá nhân/gia đình được lưu trữ và trao đổi qua máy tính.  - Có ý thức bảo vệ thông tin cá nhân/gia đình khi giao tiếp qua máy tính..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12: Bảo vệ thông tin khi dùng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12: Bảo vệ thông tin khi dùng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12: Bảo vệ thông tin khi dùng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12: Bảo vệ thông tin khi dùng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12: Bảo vệ thông tin khi dùng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12: Bảo vệ thông tin khi dùng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12: Bảo vệ thông tin khi dùng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12: Bảo vệ thông tin khi dùng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12: Bảo vệ thông tin khi dùng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