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10/08/2026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THCS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12/08/2026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6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2. XỬ LÍ THÔNG TIN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6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Bài 2. Xử lí thông tin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Nêu được các bước cơ bản trong xử lí thông tin.  - Giải thích được máy tính là công cụ hiệu quả để xử lí thông tin, nêu ví dụ minh họa cụ thể..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Bài 2. Xử lí thông tin.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2):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2):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6,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Bài 2. Xử lí thông tin.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2. Xử lí thông tin.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Bài 2. Xử lí thông tin.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2. Xử lí thông tin.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Bài 2. Xử lí thông tin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Bài 2. Xử lí thông tin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Bài 2. Xử lí thông tin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Bài 2. Xử lí thông tin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