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07/09/2026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THCS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09/09/2026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8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ĐÁNH GIÁ ĐỊNH KỲ 1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8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5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Đánh giá định kỳ 1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Kiểm tra đánh giá kết quả học tập..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Đánh giá định kỳ 1.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2):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2):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8,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Đánh giá định kỳ 1.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Đánh giá định kỳ 1.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Đánh giá định kỳ 1.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Đánh giá định kỳ 1.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Đánh giá định kỳ 1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Đánh giá định kỳ 1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Đánh giá định kỳ 1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Đánh giá định kỳ 1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