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23/11/2026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25/11/2026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ROBOT BỊ LẠC RỒI!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16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Robot bị lạc rồi!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Nhận biết sai và sửa đường đi.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Robot bị lạc rồi!.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Robot bị lạc rồi!.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Robot bị lạc rồi!.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Robot bị lạc rồi!.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Robot bị lạc rồi!.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Robot bị lạc rồi!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Robot bị lạc rồi!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Robot bị lạc rồi!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Robot bị lạc rồi!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