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59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7"/>
        <w:gridCol w:w="4806"/>
      </w:tblGrid>
      <w:tr w:rsidR="009F188D" w14:paraId="4D03CF9A" w14:textId="77777777">
        <w:tc>
          <w:tcPr>
            <w:tcW w:w="4787" w:type="dxa"/>
          </w:tcPr>
          <w:p w14:paraId="15F5C793" w14:textId="7BEAA857" w:rsidR="009F188D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Trường</w:t>
            </w:r>
            <w:r w:rsidR="007E12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Tiểu học và THCS UNIGO</w:t>
            </w:r>
          </w:p>
        </w:tc>
        <w:tc>
          <w:tcPr>
            <w:tcW w:w="4806" w:type="dxa"/>
          </w:tcPr>
          <w:p w14:paraId="10F61EAF" w14:textId="03091ECF" w:rsidR="009F188D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Họ tên giáo viên</w:t>
            </w:r>
            <w:r w:rsidR="007E12E3">
              <w:rPr>
                <w:rFonts w:ascii="Times New Roman" w:eastAsia="Times New Roman" w:hAnsi="Times New Roman" w:cs="Times New Roman"/>
                <w:sz w:val="26"/>
                <w:szCs w:val="26"/>
              </w:rPr>
              <w:t>: Đậu Đình Nguyên</w:t>
            </w:r>
          </w:p>
        </w:tc>
      </w:tr>
      <w:tr w:rsidR="009F188D" w14:paraId="30B3AD69" w14:textId="77777777">
        <w:tc>
          <w:tcPr>
            <w:tcW w:w="4787" w:type="dxa"/>
          </w:tcPr>
          <w:p w14:paraId="26403158" w14:textId="69948595" w:rsidR="009F188D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Tổ</w:t>
            </w:r>
            <w:r w:rsidR="007E12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học</w:t>
            </w:r>
          </w:p>
        </w:tc>
        <w:tc>
          <w:tcPr>
            <w:tcW w:w="4806" w:type="dxa"/>
          </w:tcPr>
          <w:p w14:paraId="07B1D41D" w14:textId="00F57D2B" w:rsidR="009F188D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Ngày soạn:    /   /2026   Ngày dạy:    /   /2026</w:t>
            </w:r>
            <w:r w:rsidR="007E12E3">
              <w:rPr>
                <w:rFonts w:ascii="Times New Roman" w:eastAsia="Times New Roman" w:hAnsi="Times New Roman" w:cs="Times New Roman"/>
                <w:sz w:val="26"/>
                <w:szCs w:val="26"/>
              </w:rPr>
              <w:t>:     /    /2026</w:t>
            </w:r>
          </w:p>
          <w:p w14:paraId="4C231987" w14:textId="6AE57CE6" w:rsidR="009F188D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Ngày dạy</w:t>
            </w:r>
            <w:r w:rsidR="007E12E3">
              <w:rPr>
                <w:rFonts w:ascii="Times New Roman" w:eastAsia="Times New Roman" w:hAnsi="Times New Roman" w:cs="Times New Roman"/>
                <w:sz w:val="26"/>
                <w:szCs w:val="26"/>
              </w:rPr>
              <w:t>:    /     /2026</w:t>
            </w:r>
          </w:p>
          <w:p w14:paraId="79972456" w14:textId="77777777" w:rsidR="009F188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4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Lớp </w:t>
            </w:r>
          </w:p>
          <w:p w14:paraId="3659DE58" w14:textId="77777777" w:rsidR="009F188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24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Lớp </w:t>
            </w:r>
          </w:p>
        </w:tc>
      </w:tr>
    </w:tbl>
    <w:p>
      <w:pPr>
        <w:jc w:val="center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TÊN BÀI DẠY: LƯỢC SỬ CÔNG CỤ TÍNH TOÁN</w:t>
      </w:r>
    </w:p>
    <w:p>
      <w:pPr>
        <w:jc w:val="center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Môn học: Tin học   Lớp: 8   Thời lượng: 1 tiết (45 phút)</w:t>
      </w:r>
    </w:p>
    <w:p>
      <w:pPr>
        <w:jc w:val="center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Tiết theo PPCT: 1</w:t>
      </w:r>
    </w:p>
    <w:p>
      <w:pPr>
        <w:jc w:val="center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Tên tiết: Lược sử công cụ tính toán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I. Mục tiêu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1. Kiến thức: 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Sự hiểu biết về các mốc lịch sử phát triển công cụ tính toán từ thủ công đến hiện đại.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Khả năng mô tả đặc điểm và vai trò của từng thế hệ máy tính (Thế hệ 1-5).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Sự nhận biết xu hướng phát triển công nghệ tính toán hiện nay và tương lai.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2. Năng lực: </w:t>
      </w:r>
      <w:r>
        <w:rPr>
          <w:rFonts w:ascii="Times New Roman" w:hAnsi="Times New Roman" w:cs="Times New Roman" w:eastAsia="Times New Roman"/>
          <w:sz w:val="26"/>
        </w:rPr>
        <w:t>Nêu cụ thể yêu cầu học sinh làm được gì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/>
          <w:i w:val="0"/>
          <w:sz w:val="26"/>
        </w:rPr>
        <w:t>- Năng lực chung: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 - Tự chủ và tự học: Chủ động tìm kiếm và hệ thống hóa kiến thức về lịch sử máy tính. (Đạt được thông qua HĐ 2, 4)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 - Giao tiếp và hợp tác: Thảo luận và thuyết trình về lịch sử phát triển công nghệ. (Đạt được thông qua HĐ 2, 3)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/>
          <w:i w:val="0"/>
          <w:sz w:val="26"/>
        </w:rPr>
        <w:t>- Năng lực đặc thù: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 - NLa (Hiểu biết máy tính): Trình bày được lịch sử phát triển máy tính theo đúng thứ tự thời gian. (Đạt được thông qua HĐ 2)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 - NLe (Ứng xử phù hợp): Nhận thức được tác động của công nghệ máy tính đến cuộc sống xã hội. (Đạt được thông qua HĐ 4)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/>
          <w:i w:val="0"/>
          <w:sz w:val="26"/>
        </w:rPr>
        <w:t>- Năng lực số: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 - Năng lực 5.1 (Hiểu về lịch sử công nghệ): Mô tả được sự phát triển của công nghệ số qua các thế hệ. (Đạt được thông qua HĐ 2, 3)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3. Phẩm chất: 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Tích cực nghiên cứu và ghi chép thông tin lịch sử máy tính. (Thông qua HĐ 2)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Trân trọng thành tựu khoa học và có ý thức ứng dụng công nghệ đúng đắn. (Thông qua HĐ 4)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II. Thiết bị dạy học và học liệu: 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/>
          <w:i w:val="0"/>
          <w:sz w:val="26"/>
        </w:rPr>
        <w:t>1. Thiết bị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Máy chiếu, máy tính, video lược sử máy tính (2-3 phút), tranh ảnh minh họa các thế hệ máy tính.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liệu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SGK Tin học 8 (trang 6-14), phiếu học tập dòng thời gian.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Tiến trình dạy học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(Xác định vấn đề/nhiệm vụ học tập/Mở đầu)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sz w:val="26"/>
        </w:rPr>
        <w:t>Tạo hứng thú và kích hoạt tư duy về lịch sử phát triển công nghệ tính toán.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sz w:val="26"/>
        </w:rPr>
        <w:t>GV chiếu 2 hình ảnh: chiếc bàn tính abacus cổ đại và siêu máy tính hiện đại. Hỏi: "Có điểm gì giống nhau giữa 2 thiết bị này?"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sz w:val="26"/>
        </w:rPr>
        <w:t>HS nêu được ít nhất 1 điểm chung (đều dùng để tính toán) và nêu được sự khác biệt về công nghệ.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i/>
          <w:sz w:val="26"/>
        </w:rPr>
        <w:t xml:space="preserve">d) Tổ chức thực hiện: </w:t>
      </w:r>
      <w:r>
        <w:rPr>
          <w:rFonts w:ascii="Times New Roman" w:hAnsi="Times New Roman" w:cs="Times New Roman" w:eastAsia="Times New Roman"/>
          <w:sz w:val="26"/>
        </w:rPr>
        <w:t>Hoạt động quan sát và thảo luận cặp đôi (2 phút).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805"/>
        <w:gridCol w:w="3610"/>
        <w:gridCol w:w="3611"/>
      </w:tblGrid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1: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Chuyển giao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chiếu 2 hình ảnh (abacus và siêu máy tính) và đặt câu hỏi tư duy.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thực hiện theo yêu cầu.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2: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Học sinh tiếp nhận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quan sát, thảo luận cặp đôi tìm điểm giống và khác nhau.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thực hiện theo yêu cầu.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3: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Báo cáo kết quả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 cặp HS trình bày. GV ghi ý kiến lên bảng.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thực hiện theo yêu cầu.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4: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Đánh giá kết quả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dẫn vào bài: "Hành trình từ abacus đến siêu máy tính là hành trình hàng ngàn năm. Hôm nay chúng ta cùng khám phá lược sử đó."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thực hiện theo yêu cầu.</w:t>
            </w:r>
          </w:p>
        </w:tc>
      </w:tr>
    </w:tbl>
    <w:p>
      <w:pPr>
        <w:spacing w:line="276" w:lineRule="auto"/>
      </w:pP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Hình thành kiến thức mới/giải quyết vấn đề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sz w:val="26"/>
        </w:rPr>
        <w:t>HS nắm được các mốc chính trong lịch sử phát triển công cụ tính toán từ cổ đại đến hiện đại.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sz w:val="26"/>
        </w:rPr>
        <w:t>GV trình bày lịch sử qua timeline: Abacus → Pascaline → ENIAC → Microprocessor → AI/Cloud. HS điền vào phiếu dòng thời gian.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sz w:val="26"/>
        </w:rPr>
        <w:t>Phiếu dòng thời gian hoàn chỉnh với 5 mốc lịch sử, đặc điểm và năm ra đời.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i/>
          <w:sz w:val="26"/>
        </w:rPr>
        <w:t xml:space="preserve">d) Tổ chức thực hiện: </w:t>
      </w:r>
      <w:r>
        <w:rPr>
          <w:rFonts w:ascii="Times New Roman" w:hAnsi="Times New Roman" w:cs="Times New Roman" w:eastAsia="Times New Roman"/>
          <w:sz w:val="26"/>
        </w:rPr>
        <w:t>GV trình bày timeline kết hợp video ngắn; HS điền phiếu đồng thời.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805"/>
        <w:gridCol w:w="3610"/>
        <w:gridCol w:w="3611"/>
      </w:tblGrid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1: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Chuyển giao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chiếu timeline và video lược sử máy tính (2 phút). Phát phiếu dòng thời gian cho HS.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thực hiện theo yêu cầu.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2: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Học sinh tiếp nhận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theo dõi video, đọc SGK tr.6-10, điền vào phiếu dòng thời gian: tên, năm, đặc điểm.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thực hiện theo yêu cầu.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3: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Báo cáo kết quả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so sánh phiếu với bạn cạnh, bổ sung thiếu sót. GV gọi 1 HS đọc timeline của mình.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thực hiện theo yêu cầu.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4: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Đánh giá kết quả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chốt đáp án, giải thích thêm về ENIAC và chiếc máy tính đầu tiên dùng transistor. HS sửa phiếu.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thực hiện theo yêu cầu.</w:t>
            </w:r>
          </w:p>
        </w:tc>
      </w:tr>
    </w:tbl>
    <w:p>
      <w:pPr>
        <w:spacing w:line="276" w:lineRule="auto"/>
      </w:pP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sz w:val="26"/>
        </w:rPr>
        <w:t>Củng cố kiến thức về lịch sử máy tính và liên hệ thực tế.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sz w:val="26"/>
        </w:rPr>
        <w:t>HS thực hành bài tập sắp xếp thứ tự thời gian và câu hỏi liên hệ về công nghệ hiện đại.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sz w:val="26"/>
        </w:rPr>
        <w:t>Phiếu bài tập hoàn chỉnh và đoạn văn ngắn liên hệ thực tế.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i/>
          <w:sz w:val="26"/>
        </w:rPr>
        <w:t xml:space="preserve">d) Tổ chức thực hiện: </w:t>
      </w:r>
      <w:r>
        <w:rPr>
          <w:rFonts w:ascii="Times New Roman" w:hAnsi="Times New Roman" w:cs="Times New Roman" w:eastAsia="Times New Roman"/>
          <w:sz w:val="26"/>
        </w:rPr>
        <w:t>Bài tập cá nhân sau đó thảo luận nhóm.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805"/>
        <w:gridCol w:w="3610"/>
        <w:gridCol w:w="3611"/>
      </w:tblGrid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1: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Chuyển giao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phát phiếu bài tập: Sắp xếp 10 sự kiện theo đúng thứ tự lịch sử; 2 câu liên hệ.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thực hiện theo yêu cầu.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2: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Học sinh tiếp nhận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làm bài cá nhân (7 phút). GV quan sát, gợi ý HS gặp khó khăn.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thực hiện theo yêu cầu.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3: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Báo cáo kết quả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đổi bài kiểm tra chéo. Nhóm 4 thảo luận câu hỏi liên hệ: "Theo em, 20 năm nữa máy tính sẽ như thế nào?"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thực hiện theo yêu cầu.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4: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Đánh giá kết quả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Đại diện 2 nhóm trình bày dự đoán. GV nhận xét, giới thiệu xu hướng AI và Quantum Computing.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thực hiện theo yêu cầu.</w:t>
            </w:r>
          </w:p>
        </w:tc>
      </w:tr>
    </w:tbl>
    <w:p>
      <w:pPr>
        <w:spacing w:line="276" w:lineRule="auto"/>
      </w:pP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Mở rộng (Nhiệm vụ về nhà)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sz w:val="26"/>
        </w:rPr>
        <w:t>HS tìm hiểu sâu hơn về một nhân vật lịch sử hoặc mốc phát triển máy tính mà em quan tâm.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sz w:val="26"/>
        </w:rPr>
        <w:t>HS chọn 1 trong số: Alan Turing, Grace Hopper, Steve Jobs, hay sự ra đời của Internet; viết đoạn thuyết trình 7-10 câu.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sz w:val="26"/>
        </w:rPr>
        <w:t>Đoạn văn 7-10 câu về nhân vật/mốc lịch sử được chọn, nộp đầu tiết học sau.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i/>
          <w:sz w:val="26"/>
        </w:rPr>
        <w:t xml:space="preserve">d) Tổ chức thực hiện: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805"/>
        <w:gridCol w:w="3610"/>
        <w:gridCol w:w="3611"/>
      </w:tblGrid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1: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Chuyển giao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giới thiệu 4 chủ đề lựa chọn và giao nhiệm vụ.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thực hiện theo yêu cầu.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2: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Học sinh tiếp nhận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ghi nhiệm vụ vào sổ tay, chọn chủ đề yêu thích.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thực hiện theo yêu cầu.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3: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Báo cáo kết quả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Tuần sau HS nộp bài, GV chọn 3-4 bài hay đọc trước lớp.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thực hiện theo yêu cầu.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4: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Giáo viên nhắc nhở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về nhà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gợi ý nguồn tham khảo: Britannica, Wikipedia tiếng Việt, kênh YouTube khoa học.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thực hiện theo yêu cầu.</w:t>
            </w:r>
          </w:p>
        </w:tc>
      </w:tr>
    </w:tbl>
    <w:p>
      <w:pPr>
        <w:spacing w:line="276" w:lineRule="auto"/>
      </w:pPr>
    </w:p>
    <w:p>
      <w:pPr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</w:t>
      </w:r>
    </w:p>
    <w:p/>
    <w:tbl>
      <w:tblPr>
        <w:tblStyle w:val="a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9F188D" w14:paraId="1542BB2A" w14:textId="77777777"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9A94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GIÁM HIỆU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D94F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CHUYÊN MÔN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F98B9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SOẠN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D7DB5" w14:textId="77777777" w:rsidR="00802FEA" w:rsidRDefault="00802FEA">
      <w:pPr>
        <w:spacing w:after="0" w:line="240" w:lineRule="auto"/>
      </w:pPr>
      <w:r>
        <w:separator/>
      </w:r>
    </w:p>
  </w:endnote>
  <w:endnote w:type="continuationSeparator" w:id="0">
    <w:p w14:paraId="128E5518" w14:textId="77777777" w:rsidR="00802FEA" w:rsidRDefault="00802F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7A829568-DA6E-404F-B734-80B69A5D6F3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4CDEC55F-2789-4FE8-A8A1-08D08E191F7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D6D4140-EC8E-4884-B41E-8E558F91E5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BB72D34-C885-423A-8D95-1AF3BDED022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CB805" w14:textId="77777777" w:rsidR="00802FEA" w:rsidRDefault="00802FEA">
      <w:pPr>
        <w:spacing w:after="0" w:line="240" w:lineRule="auto"/>
      </w:pPr>
      <w:r>
        <w:separator/>
      </w:r>
    </w:p>
  </w:footnote>
  <w:footnote w:type="continuationSeparator" w:id="0">
    <w:p w14:paraId="557A7269" w14:textId="77777777" w:rsidR="00802FEA" w:rsidRDefault="00802F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3B2D59"/>
    <w:rsid w:val="004825ED"/>
    <w:rsid w:val="007E12E3"/>
    <w:rsid w:val="00802FEA"/>
    <w:rsid w:val="009F188D"/>
    <w:rsid w:val="00BA0F30"/>
    <w:rsid w:val="00C81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551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3</cp:revision>
  <dcterms:created xsi:type="dcterms:W3CDTF">2026-07-29T03:59:00Z</dcterms:created>
  <dcterms:modified xsi:type="dcterms:W3CDTF">2026-07-30T03:55:00Z</dcterms:modified>
</cp:coreProperties>
</file>