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03/04/2027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07/04/2027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2A1</w:t>
            </w:r>
          </w:p>
        </w:tc>
      </w:tr>
    </w:tbl>
    <w:p>
      <w:pPr>
        <w:spacing w:line="319" w:lineRule="auto" w:after="60" w:before="0"/>
        <w:jc w:val="both"/>
      </w:pPr>
    </w:p>
    <w:p>
      <w:pPr>
        <w:spacing w:line="319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319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KINDER</w:t>
      </w:r>
    </w:p>
    <w:p>
      <w:pPr>
        <w:spacing w:line="319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TỔNG KẾT MÔN HỌC &amp; TRIỂN LÃM ROBOTICS (Tiết: 35 theo PPCT)</w:t>
      </w:r>
    </w:p>
    <w:p>
      <w:pPr>
        <w:spacing w:line="319" w:lineRule="auto" w:after="60" w:before="0"/>
        <w:jc w:val="both"/>
      </w:pPr>
    </w:p>
    <w:p>
      <w:pPr>
        <w:spacing w:line="319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 w:val="0"/>
          <w:i/>
          <w:sz w:val="26"/>
        </w:rPr>
        <w:t>- Sau bài học này em sẽ: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Tổng kết đánh giá kết quả học tập và trưng bày sản phẩm Robotics.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Phát triển phẩm chất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Hăng hái tham gia hoạt động tìm hiểu linh kiện, kiên trì thực hiện thao tác lắp ráp robot. (Đạt được thông qua Hoạt động 2, Hoạt động 3)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cẩn thận các chi tiết trong bộ Kit Robotics, thu dọn phân loại gọn gàng thiết bị. (Đạt được thông qua Hoạt động 4)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Trung thực: Tự giác làm việc nhóm, tôn trọng kết quả thử nghiệm mô hình robot của bản thân và bạn bè. (Đạt được thông qua Hoạt động 3)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Phát triển năng lực</w:t>
      </w:r>
    </w:p>
    <w:p>
      <w:pPr>
        <w:spacing w:line="288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2.1. Năng lực đặc thù (Robotics):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NL5 (Giao tiếp công nghệ): Tự tin thuyết minh nguyên lý hoạt động và giới thiệu sản phẩm robot Tổng kết môn học &amp; Triển lãm Robotics trước tập thể. (Đạt được thông qua Hoạt động 3, Hoạt động 4)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NL4 (Đánh giá công nghệ): Lắng nghe, nhận xét và đánh giá sản phẩm robot của nhóm bạn theo tiêu chí kỹ thuật. (Đạt được thông qua Hoạt động 4)</w:t>
      </w:r>
    </w:p>
    <w:p>
      <w:pPr>
        <w:spacing w:line="288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V. Giải quyết vấn đề (thành tố 5.3. Sử dụng sáng tạo công nghệ số – Bậc 1): Ứng dụng công nghệ và thiết bị thông minh để giải quyết nhiệm vụ mô hình Tổng kết môn học &amp; Triển lãm Robotics. (Đạt được thông qua Hoạt động 2, Hoạt động 3)</w:t>
      </w:r>
    </w:p>
    <w:p>
      <w:pPr>
        <w:spacing w:line="288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2.3. Năng lực chung: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Quan sát sơ đồ 2D/3D hướng dẫn lắp ráp, chủ động chuẩn bị đúng linh kiện. (Đạt được thông qua Hoạt động 2)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Phân công nhiệm vụ nhóm ăn ý khi thực hành lắp ráp và thử nghiệm sản phẩm. (Đạt được thông qua Hoạt động 3)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Giải quyết vấn đề và sáng tạo: Phát hiện và xử lý lỗi sai lắp ráp, đề xuất ý tưởng cải tiến mô hình. (Đạt được thông qua Hoạt động 3, Hoạt động 4)</w:t>
      </w:r>
    </w:p>
    <w:p>
      <w:pPr>
        <w:spacing w:line="319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 :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1. Giáo viên: Bộ Kit Robotics OLLO Kinder mẫu, máy tính GV, máy chiếu, bài trình chiếu slide hướng dẫn lắp ráp từng bước mô hình Tổng kết môn học &amp; Triển lãm Robotics, phiếu hướng dẫn thực hành.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 Học sinh: Bộ Kit Robotics OLLO Kinder theo nhóm, dụng cụ tháo chốt nhựa, vở ghi bài.</w:t>
      </w:r>
    </w:p>
    <w:p>
      <w:pPr>
        <w:spacing w:line="319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Phương pháp dạy học: Trực quan mô hình, hướng dẫn thực hành step-by-step, làm việc nhóm, giải quyết vấn đề (STEM/STEAM).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Kĩ thuật dạy học: Think-Pair-Share, động não, giao nhiệm vụ phân tầng, trình bày 1 phút.</w:t>
      </w:r>
    </w:p>
    <w:p>
      <w:pPr>
        <w:spacing w:line="319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*Mục tiêu: Kích hoạt hứng thú, tạo tình huống kết nối vào bài học Tổng kết môn học &amp; Triển lãm Robotics.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Chiếu video/hình ảnh liên quan đến Tổng kết môn học &amp; Triển lãm Robotics. Đặt câu hỏi gợi mở tình huống thực tế.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Mời 2-3 HS phát biểu.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Chốt kiến thức, dẫn dắt vào bài mới.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HS: Quan sát màn chiếu và suy nghĩ.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Thảo luận nhanh với bạn bên cạnh.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Hăng hái giơ tay trả lời, mở bộ Kit chuẩn bị.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nhận diện được vấn đề kỹ thuật của bài học.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hứng thú,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*Mục tiêu: Tìm hiểu linh kiện và nguyên lý cơ khí của Tổng kết môn học &amp; Triển lãm Robotics.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Giới thiệu linh kiện cần dùng và phân tích sơ đồ lắp ráp Tổng kết môn học &amp; Triển lãm Robotics.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quan sát cách ghép chốt và khớp nối.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Nhặt đúng và đủ số lượng linh kiện ra khay chứa.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Ghi nhớ thứ tự các bước ghép linh kiện.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nhận biết chính xác tên gọi, vị trí các linh kiện.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nắm vững quy trình các bước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*Mục tiêu: Tiến hành lắp ráp và vận hành chạy thử robot Tổng kết môn học &amp; Triển lãm Robotics.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Giao nhiệm vụ cho các nhóm thực hành lắp ráp robot Tổng kết môn học &amp; Triển lãm Robotics.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Quan sát, hỗ trợ nhóm gặp khó khăn, nhắc an toàn.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Cho các nhóm bật nguồn vận hành chạy thử.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HS: Phân công nhiệm vụ trong nhóm (lấy chốt, giữ khung, lắp chi tiết).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Tiến hành lắp ráp cẩn thận theo sơ đồ.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robot thử nghiệm, quan sát chuyển động và tinh chỉnh.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Tổng kết môn học &amp; Triển lãm Robotics hoàn thiện đúng cấu trúc.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vận hành chính xác theo yêu cầu bài học.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*Mục tiêu: Cải tiến sản phẩm và thu dọn phân loại linh kiện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Đặt câu hỏi mở rộng cải tiến tính năng cho robot Tổng kết môn học &amp; Triển lãm Robotics.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HS: Suy nghĩ ý tưởng nâng cấp robot.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Tháo rời nhẹ nhàng, xếp linh kiện vào đúng ngăn trong hộp Kit.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Đóng hộp Kit, cất gọn gàng vào tủ thiết bị.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đề xuất ý tưởng cải tiến mô hình sáng tạo.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Bộ Kit Robotics được thu dọn và bảo quản ngăn nắp.</w:t>
            </w:r>
          </w:p>
        </w:tc>
      </w:tr>
    </w:tbl>
    <w:p>
      <w:pPr>
        <w:spacing w:line="319" w:lineRule="auto" w:after="60" w:before="0"/>
        <w:jc w:val="both"/>
      </w:pPr>
    </w:p>
    <w:p>
      <w:pPr>
        <w:spacing w:line="319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19" w:lineRule="auto" w:after="60" w:before="0"/>
        <w:jc w:val="center"/>
      </w:pPr>
      <w:r>
        <w:rPr>
          <w:rFonts w:ascii="Times New Roman" w:hAnsi="Times New Roman" w:cs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19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19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