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12/09/2026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18/09/2026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5</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1.</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Ôn tập Đánh giá định kỳ 1.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