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1" w:displacedByCustomXml="next"/>
    <w:sdt>
      <w:sdtPr>
        <w:id w:val="1976789501"/>
        <w:docPartObj>
          <w:docPartGallery w:val="Cover Pages"/>
          <w:docPartUnique/>
        </w:docPartObj>
      </w:sdtPr>
      <w:sdtEndPr>
        <w:rPr>
          <w:rFonts w:cs="Arial"/>
          <w:b/>
          <w:color w:val="404040"/>
          <w:szCs w:val="22"/>
        </w:rPr>
      </w:sdtEndPr>
      <w:sdtContent>
        <w:p w14:paraId="572D6628" w14:textId="77777777" w:rsidR="004227A2" w:rsidRDefault="004227A2" w:rsidP="001A3BA4"/>
        <w:p w14:paraId="03B4E4F3" w14:textId="77777777" w:rsidR="004227A2" w:rsidRPr="008A516A" w:rsidRDefault="004227A2" w:rsidP="008C169E">
          <w:pPr>
            <w:keepNext/>
            <w:keepLines/>
            <w:spacing w:line="340" w:lineRule="atLeast"/>
            <w:rPr>
              <w:rFonts w:ascii="Georgia" w:hAnsi="Georgia"/>
              <w:b/>
              <w:i/>
              <w:spacing w:val="-16"/>
              <w:kern w:val="28"/>
              <w:sz w:val="56"/>
              <w:szCs w:val="56"/>
            </w:rPr>
          </w:pPr>
        </w:p>
        <w:p w14:paraId="4DBFFEA4" w14:textId="77777777" w:rsidR="004227A2" w:rsidRPr="008A516A" w:rsidRDefault="004227A2" w:rsidP="008C169E">
          <w:pPr>
            <w:keepNext/>
            <w:keepLines/>
            <w:spacing w:line="340" w:lineRule="atLeast"/>
            <w:rPr>
              <w:rFonts w:ascii="Georgia" w:hAnsi="Georgia"/>
              <w:b/>
              <w:i/>
              <w:spacing w:val="-16"/>
              <w:kern w:val="28"/>
              <w:sz w:val="56"/>
              <w:szCs w:val="56"/>
            </w:rPr>
          </w:pPr>
        </w:p>
        <w:p w14:paraId="5998B48A" w14:textId="77CC738B" w:rsidR="009E4909" w:rsidRPr="00333B5E" w:rsidRDefault="009A69E1" w:rsidP="008A516A">
          <w:pPr>
            <w:keepNext/>
            <w:keepLines/>
            <w:spacing w:line="340" w:lineRule="atLeast"/>
            <w:ind w:right="-413"/>
            <w:rPr>
              <w:rFonts w:ascii="Georgia" w:hAnsi="Georgia" w:cs="Arial"/>
              <w:b/>
              <w:color w:val="C00000"/>
              <w:spacing w:val="-16"/>
              <w:kern w:val="28"/>
              <w:sz w:val="56"/>
              <w:szCs w:val="56"/>
            </w:rPr>
          </w:pPr>
          <w:r w:rsidRPr="00333B5E">
            <w:rPr>
              <w:rFonts w:ascii="Georgia" w:hAnsi="Georgia" w:cs="Arial"/>
              <w:b/>
              <w:color w:val="C00000"/>
              <w:spacing w:val="-16"/>
              <w:kern w:val="28"/>
              <w:sz w:val="56"/>
              <w:szCs w:val="56"/>
            </w:rPr>
            <w:t xml:space="preserve">TM Forum </w:t>
          </w:r>
          <w:r>
            <w:rPr>
              <w:rFonts w:ascii="Georgia" w:hAnsi="Georgia" w:cs="Arial"/>
              <w:b/>
              <w:color w:val="C00000"/>
              <w:spacing w:val="-16"/>
              <w:kern w:val="28"/>
              <w:sz w:val="56"/>
              <w:szCs w:val="56"/>
            </w:rPr>
            <w:t>Best Practice</w:t>
          </w:r>
        </w:p>
        <w:p w14:paraId="5252FF9A" w14:textId="77777777" w:rsidR="009E4909" w:rsidRPr="008A516A" w:rsidRDefault="009E4909" w:rsidP="009E4909">
          <w:pPr>
            <w:keepNext/>
            <w:keepLines/>
            <w:spacing w:line="340" w:lineRule="atLeast"/>
            <w:rPr>
              <w:rFonts w:asciiTheme="majorHAnsi" w:hAnsiTheme="majorHAnsi" w:cstheme="majorHAnsi"/>
              <w:b/>
              <w:bCs/>
              <w:i/>
              <w:spacing w:val="-16"/>
              <w:kern w:val="28"/>
              <w:sz w:val="64"/>
              <w:szCs w:val="64"/>
            </w:rPr>
          </w:pPr>
        </w:p>
        <w:p w14:paraId="55249F3F" w14:textId="4B51167E" w:rsidR="009E4909" w:rsidRDefault="009A69E1" w:rsidP="009E4909">
          <w:pPr>
            <w:keepNext/>
            <w:keepLines/>
            <w:spacing w:line="340" w:lineRule="atLeast"/>
            <w:rPr>
              <w:rFonts w:cs="Calibri"/>
              <w:b/>
              <w:bCs/>
              <w:color w:val="404040" w:themeColor="text1" w:themeTint="BF"/>
              <w:spacing w:val="-16"/>
              <w:kern w:val="28"/>
              <w:sz w:val="64"/>
              <w:szCs w:val="64"/>
            </w:rPr>
          </w:pPr>
          <w:r w:rsidRPr="008A516A">
            <w:rPr>
              <w:rFonts w:cs="Calibri"/>
              <w:b/>
              <w:bCs/>
              <w:color w:val="404040" w:themeColor="text1" w:themeTint="BF"/>
              <w:spacing w:val="-16"/>
              <w:kern w:val="28"/>
              <w:sz w:val="64"/>
              <w:szCs w:val="64"/>
            </w:rPr>
            <w:t>30 Strategic KPIs for Digital Transformation</w:t>
          </w:r>
        </w:p>
        <w:p w14:paraId="78FE07BA" w14:textId="77777777" w:rsidR="008A516A" w:rsidRPr="008A516A" w:rsidRDefault="008A516A" w:rsidP="009E4909">
          <w:pPr>
            <w:keepNext/>
            <w:keepLines/>
            <w:spacing w:line="340" w:lineRule="atLeast"/>
            <w:rPr>
              <w:rFonts w:cs="Calibri"/>
              <w:b/>
              <w:color w:val="404040" w:themeColor="text1" w:themeTint="BF"/>
              <w:spacing w:val="-16"/>
              <w:kern w:val="28"/>
              <w:sz w:val="64"/>
              <w:szCs w:val="64"/>
            </w:rPr>
          </w:pPr>
        </w:p>
        <w:p w14:paraId="447B7497" w14:textId="55468EDD" w:rsidR="009E4909" w:rsidRPr="008A516A" w:rsidRDefault="009E4909" w:rsidP="009E4909">
          <w:pPr>
            <w:widowControl w:val="0"/>
            <w:tabs>
              <w:tab w:val="left" w:pos="0"/>
            </w:tabs>
            <w:spacing w:line="640" w:lineRule="exact"/>
            <w:rPr>
              <w:rFonts w:cs="Calibri"/>
              <w:i/>
              <w:color w:val="404040" w:themeColor="text1" w:themeTint="BF"/>
              <w:kern w:val="28"/>
              <w:sz w:val="36"/>
              <w:szCs w:val="36"/>
            </w:rPr>
          </w:pPr>
        </w:p>
        <w:p w14:paraId="4F348ECF" w14:textId="77777777" w:rsidR="004227A2" w:rsidRPr="0060642C" w:rsidRDefault="004227A2" w:rsidP="008C169E">
          <w:pPr>
            <w:tabs>
              <w:tab w:val="right" w:pos="9360"/>
            </w:tabs>
            <w:rPr>
              <w:b/>
              <w:color w:val="404040"/>
              <w:sz w:val="36"/>
            </w:rPr>
          </w:pPr>
        </w:p>
        <w:p w14:paraId="2E577FC1" w14:textId="77777777" w:rsidR="004227A2" w:rsidRPr="0060642C" w:rsidRDefault="004227A2" w:rsidP="008C169E">
          <w:pPr>
            <w:tabs>
              <w:tab w:val="right" w:pos="9360"/>
            </w:tabs>
            <w:rPr>
              <w:b/>
              <w:color w:val="404040"/>
              <w:sz w:val="36"/>
            </w:rPr>
          </w:pPr>
        </w:p>
        <w:p w14:paraId="6DCCDFCF" w14:textId="77777777" w:rsidR="004227A2" w:rsidRPr="0060642C" w:rsidRDefault="004227A2" w:rsidP="008C169E">
          <w:pPr>
            <w:tabs>
              <w:tab w:val="right" w:pos="9360"/>
            </w:tabs>
            <w:rPr>
              <w:b/>
              <w:color w:val="404040"/>
              <w:sz w:val="36"/>
            </w:rPr>
          </w:pPr>
        </w:p>
        <w:p w14:paraId="67B2FA17" w14:textId="77777777" w:rsidR="004227A2" w:rsidRPr="0060642C" w:rsidRDefault="004227A2" w:rsidP="008C169E">
          <w:pPr>
            <w:tabs>
              <w:tab w:val="right" w:pos="9360"/>
            </w:tabs>
            <w:rPr>
              <w:b/>
              <w:color w:val="404040"/>
              <w:sz w:val="36"/>
            </w:rPr>
          </w:pPr>
        </w:p>
        <w:p w14:paraId="583121CA" w14:textId="77777777" w:rsidR="004227A2" w:rsidRPr="0060642C" w:rsidRDefault="004227A2" w:rsidP="008C169E">
          <w:pPr>
            <w:tabs>
              <w:tab w:val="right" w:pos="9360"/>
            </w:tabs>
            <w:rPr>
              <w:b/>
              <w:color w:val="404040"/>
              <w:sz w:val="36"/>
            </w:rPr>
          </w:pPr>
        </w:p>
        <w:p w14:paraId="6FEA2FA0" w14:textId="2D279ED8" w:rsidR="009E4909" w:rsidRPr="008A516A" w:rsidRDefault="009A69E1" w:rsidP="009E4909">
          <w:pPr>
            <w:tabs>
              <w:tab w:val="right" w:pos="9360"/>
            </w:tabs>
            <w:rPr>
              <w:rFonts w:asciiTheme="majorHAnsi" w:hAnsiTheme="majorHAnsi" w:cstheme="majorHAnsi"/>
              <w:b/>
              <w:color w:val="404040"/>
              <w:sz w:val="36"/>
            </w:rPr>
          </w:pPr>
          <w:r>
            <w:rPr>
              <w:rFonts w:asciiTheme="majorHAnsi" w:hAnsiTheme="majorHAnsi" w:cstheme="majorHAnsi"/>
              <w:b/>
              <w:color w:val="404040"/>
              <w:sz w:val="36"/>
            </w:rPr>
            <w:t>GB1013</w:t>
          </w:r>
        </w:p>
        <w:p w14:paraId="063206E3" w14:textId="0F088C91" w:rsidR="009E4909" w:rsidRPr="008A516A" w:rsidRDefault="002D0D60" w:rsidP="009E4909">
          <w:pPr>
            <w:tabs>
              <w:tab w:val="right" w:pos="9360"/>
            </w:tabs>
            <w:rPr>
              <w:rFonts w:asciiTheme="majorHAnsi" w:hAnsiTheme="majorHAnsi" w:cstheme="majorHAnsi"/>
              <w:b/>
              <w:color w:val="404040"/>
              <w:sz w:val="36"/>
            </w:rPr>
          </w:pPr>
          <w:r>
            <w:rPr>
              <w:rFonts w:asciiTheme="majorHAnsi" w:hAnsiTheme="majorHAnsi" w:cstheme="majorHAnsi"/>
              <w:b/>
              <w:color w:val="404040"/>
              <w:sz w:val="36"/>
            </w:rPr>
            <w:t xml:space="preserve">Team Approved Date: </w:t>
          </w:r>
          <w:r w:rsidR="00AE52A5">
            <w:rPr>
              <w:rFonts w:asciiTheme="majorHAnsi" w:hAnsiTheme="majorHAnsi" w:cstheme="majorHAnsi"/>
              <w:b/>
              <w:color w:val="404040"/>
              <w:sz w:val="36"/>
            </w:rPr>
            <w:t>23-Nov-2020</w:t>
          </w:r>
        </w:p>
        <w:p w14:paraId="483EEC62" w14:textId="77777777" w:rsidR="004227A2" w:rsidRPr="0060642C" w:rsidRDefault="004227A2" w:rsidP="008C169E">
          <w:pPr>
            <w:tabs>
              <w:tab w:val="right" w:pos="9360"/>
            </w:tabs>
            <w:rPr>
              <w:b/>
              <w:color w:val="404040"/>
              <w:sz w:val="36"/>
            </w:rPr>
          </w:pPr>
        </w:p>
        <w:p w14:paraId="30FF551A" w14:textId="77777777" w:rsidR="004227A2" w:rsidRPr="0060642C" w:rsidRDefault="004227A2" w:rsidP="008C169E">
          <w:pPr>
            <w:tabs>
              <w:tab w:val="right" w:pos="9360"/>
            </w:tabs>
            <w:rPr>
              <w:b/>
              <w:color w:val="404040"/>
              <w:sz w:val="36"/>
            </w:rPr>
          </w:pPr>
        </w:p>
        <w:p w14:paraId="4E7096B1" w14:textId="77777777" w:rsidR="004227A2" w:rsidRPr="0060642C" w:rsidRDefault="004227A2" w:rsidP="008C169E">
          <w:pPr>
            <w:tabs>
              <w:tab w:val="right" w:pos="9360"/>
            </w:tabs>
            <w:rPr>
              <w:b/>
              <w:color w:val="404040"/>
              <w:sz w:val="36"/>
            </w:rPr>
          </w:pPr>
        </w:p>
        <w:tbl>
          <w:tblPr>
            <w:tblStyle w:val="TableGrid"/>
            <w:tblW w:w="9355" w:type="dxa"/>
            <w:tblLook w:val="04A0" w:firstRow="1" w:lastRow="0" w:firstColumn="1" w:lastColumn="0" w:noHBand="0" w:noVBand="1"/>
          </w:tblPr>
          <w:tblGrid>
            <w:gridCol w:w="3865"/>
            <w:gridCol w:w="5490"/>
          </w:tblGrid>
          <w:tr w:rsidR="00635EF5" w14:paraId="3D9C4B13" w14:textId="77777777" w:rsidTr="00973EE5">
            <w:tc>
              <w:tcPr>
                <w:tcW w:w="3865" w:type="dxa"/>
              </w:tcPr>
              <w:p w14:paraId="5051F2BF" w14:textId="583EB8A3" w:rsidR="00010557" w:rsidRPr="008A516A" w:rsidRDefault="009A69E1" w:rsidP="0047655B">
                <w:pPr>
                  <w:pStyle w:val="Titlesubtitle"/>
                  <w:spacing w:before="0"/>
                  <w:ind w:left="0"/>
                  <w:rPr>
                    <w:rFonts w:cs="Calibri"/>
                    <w:b/>
                    <w:i w:val="0"/>
                    <w:color w:val="404040"/>
                  </w:rPr>
                </w:pPr>
                <w:r>
                  <w:rPr>
                    <w:rFonts w:cs="Calibri"/>
                    <w:b/>
                    <w:i w:val="0"/>
                    <w:color w:val="404040"/>
                    <w:sz w:val="28"/>
                  </w:rPr>
                  <w:t>Release Status</w:t>
                </w:r>
                <w:r w:rsidRPr="008A516A">
                  <w:rPr>
                    <w:rFonts w:cs="Calibri"/>
                    <w:b/>
                    <w:i w:val="0"/>
                    <w:color w:val="404040"/>
                    <w:sz w:val="28"/>
                  </w:rPr>
                  <w:t xml:space="preserve">: </w:t>
                </w:r>
                <w:r>
                  <w:rPr>
                    <w:rFonts w:cs="Calibri"/>
                    <w:b/>
                    <w:i w:val="0"/>
                    <w:color w:val="404040"/>
                    <w:sz w:val="28"/>
                  </w:rPr>
                  <w:t xml:space="preserve"> </w:t>
                </w:r>
                <w:r w:rsidR="009243C0">
                  <w:rPr>
                    <w:rFonts w:cs="Calibri"/>
                    <w:b/>
                    <w:i w:val="0"/>
                    <w:color w:val="404040"/>
                    <w:sz w:val="28"/>
                  </w:rPr>
                  <w:t>Production</w:t>
                </w:r>
              </w:p>
            </w:tc>
            <w:tc>
              <w:tcPr>
                <w:tcW w:w="5490" w:type="dxa"/>
              </w:tcPr>
              <w:p w14:paraId="72DA592F" w14:textId="2AAA8D16" w:rsidR="00010557" w:rsidRPr="008A516A" w:rsidRDefault="009A69E1" w:rsidP="009E0F5E">
                <w:pPr>
                  <w:pStyle w:val="Titlesubtitle"/>
                  <w:spacing w:before="0"/>
                  <w:ind w:left="0"/>
                  <w:rPr>
                    <w:rFonts w:cs="Calibri"/>
                    <w:b/>
                    <w:i w:val="0"/>
                    <w:color w:val="404040"/>
                    <w:sz w:val="28"/>
                  </w:rPr>
                </w:pPr>
                <w:r>
                  <w:rPr>
                    <w:rFonts w:cs="Calibri"/>
                    <w:b/>
                    <w:i w:val="0"/>
                    <w:color w:val="404040"/>
                    <w:sz w:val="28"/>
                  </w:rPr>
                  <w:t>Approval</w:t>
                </w:r>
                <w:r w:rsidRPr="008A516A">
                  <w:rPr>
                    <w:rFonts w:cs="Calibri"/>
                    <w:b/>
                    <w:i w:val="0"/>
                    <w:color w:val="404040"/>
                    <w:sz w:val="28"/>
                  </w:rPr>
                  <w:t xml:space="preserve"> Status</w:t>
                </w:r>
                <w:r w:rsidR="009243C0">
                  <w:rPr>
                    <w:rFonts w:cs="Calibri"/>
                    <w:b/>
                    <w:i w:val="0"/>
                    <w:color w:val="404040"/>
                    <w:sz w:val="28"/>
                  </w:rPr>
                  <w:t xml:space="preserve">: </w:t>
                </w:r>
                <w:r>
                  <w:rPr>
                    <w:rFonts w:cs="Calibri"/>
                    <w:b/>
                    <w:i w:val="0"/>
                    <w:color w:val="404040"/>
                    <w:sz w:val="28"/>
                  </w:rPr>
                  <w:t>T</w:t>
                </w:r>
                <w:r w:rsidR="00973EE5">
                  <w:rPr>
                    <w:rFonts w:cs="Calibri"/>
                    <w:b/>
                    <w:i w:val="0"/>
                    <w:color w:val="404040"/>
                    <w:sz w:val="28"/>
                  </w:rPr>
                  <w:t>M Foru</w:t>
                </w:r>
                <w:r w:rsidR="009243C0">
                  <w:rPr>
                    <w:rFonts w:cs="Calibri"/>
                    <w:b/>
                    <w:i w:val="0"/>
                    <w:color w:val="404040"/>
                    <w:sz w:val="28"/>
                  </w:rPr>
                  <w:t>m Approved</w:t>
                </w:r>
              </w:p>
            </w:tc>
          </w:tr>
          <w:tr w:rsidR="00635EF5" w14:paraId="3E9AEB9B" w14:textId="77777777" w:rsidTr="00973EE5">
            <w:tc>
              <w:tcPr>
                <w:tcW w:w="3865" w:type="dxa"/>
              </w:tcPr>
              <w:p w14:paraId="2FF8DA11" w14:textId="570600CB" w:rsidR="00010557" w:rsidRPr="008A516A" w:rsidRDefault="009A69E1" w:rsidP="009E0F5E">
                <w:pPr>
                  <w:pStyle w:val="Titlesubtitle"/>
                  <w:spacing w:before="0"/>
                  <w:ind w:left="0"/>
                  <w:rPr>
                    <w:rFonts w:cs="Calibri"/>
                    <w:b/>
                    <w:i w:val="0"/>
                    <w:color w:val="404040"/>
                    <w:sz w:val="28"/>
                  </w:rPr>
                </w:pPr>
                <w:r w:rsidRPr="008A516A">
                  <w:rPr>
                    <w:rFonts w:cs="Calibri"/>
                    <w:b/>
                    <w:i w:val="0"/>
                    <w:color w:val="404040"/>
                    <w:sz w:val="28"/>
                  </w:rPr>
                  <w:t xml:space="preserve">Version </w:t>
                </w:r>
                <w:r>
                  <w:rPr>
                    <w:rFonts w:cs="Calibri"/>
                    <w:b/>
                    <w:i w:val="0"/>
                    <w:color w:val="404040"/>
                    <w:sz w:val="28"/>
                  </w:rPr>
                  <w:t>1.0.1</w:t>
                </w:r>
              </w:p>
            </w:tc>
            <w:tc>
              <w:tcPr>
                <w:tcW w:w="5490" w:type="dxa"/>
              </w:tcPr>
              <w:p w14:paraId="78D2808F" w14:textId="36A085F0" w:rsidR="00010557" w:rsidRPr="008A516A" w:rsidRDefault="009A69E1" w:rsidP="009E0F5E">
                <w:pPr>
                  <w:pStyle w:val="Titlesubtitle"/>
                  <w:spacing w:before="0"/>
                  <w:ind w:left="0"/>
                  <w:rPr>
                    <w:rFonts w:cs="Calibri"/>
                    <w:b/>
                    <w:i w:val="0"/>
                    <w:color w:val="404040"/>
                    <w:sz w:val="28"/>
                  </w:rPr>
                </w:pPr>
                <w:r w:rsidRPr="008A516A">
                  <w:rPr>
                    <w:rFonts w:cs="Calibri"/>
                    <w:b/>
                    <w:i w:val="0"/>
                    <w:color w:val="404040"/>
                    <w:sz w:val="28"/>
                  </w:rPr>
                  <w:t>IPR Mode: RAND</w:t>
                </w:r>
                <w:r>
                  <w:rPr>
                    <w:rFonts w:cs="Calibri"/>
                    <w:b/>
                    <w:i w:val="0"/>
                    <w:color w:val="404040"/>
                    <w:sz w:val="28"/>
                  </w:rPr>
                  <w:t xml:space="preserve"> </w:t>
                </w:r>
              </w:p>
            </w:tc>
          </w:tr>
        </w:tbl>
        <w:p w14:paraId="584D6450" w14:textId="77777777" w:rsidR="004227A2" w:rsidRPr="00E50CB2" w:rsidRDefault="00627F17" w:rsidP="008C169E">
          <w:pPr>
            <w:tabs>
              <w:tab w:val="right" w:pos="9360"/>
            </w:tabs>
            <w:rPr>
              <w:b/>
              <w:color w:val="404040"/>
              <w:szCs w:val="22"/>
            </w:rPr>
          </w:pPr>
        </w:p>
      </w:sdtContent>
    </w:sdt>
    <w:p w14:paraId="2C0E2416" w14:textId="77777777" w:rsidR="00B354FE" w:rsidRPr="00333B5E" w:rsidRDefault="009A69E1" w:rsidP="00AE52A5">
      <w:pPr>
        <w:pStyle w:val="1"/>
        <w:tabs>
          <w:tab w:val="left" w:pos="3864"/>
        </w:tabs>
        <w:spacing w:before="0" w:after="0"/>
        <w:rPr>
          <w:rFonts w:ascii="MinionPro" w:hAnsi="MinionPro" w:hint="eastAsia"/>
          <w:b/>
          <w:color w:val="C00000"/>
          <w:sz w:val="40"/>
          <w:szCs w:val="40"/>
        </w:rPr>
      </w:pPr>
      <w:bookmarkStart w:id="1" w:name="_Toc175037842"/>
      <w:bookmarkStart w:id="2" w:name="_Toc278370026"/>
      <w:bookmarkStart w:id="3" w:name="_Toc336283482"/>
      <w:bookmarkStart w:id="4" w:name="_Toc467247665"/>
      <w:bookmarkStart w:id="5" w:name="_Toc517092276"/>
      <w:bookmarkStart w:id="6" w:name="_Toc66083740"/>
      <w:bookmarkEnd w:id="0"/>
      <w:r w:rsidRPr="00333B5E">
        <w:rPr>
          <w:rFonts w:ascii="MinionPro" w:hAnsi="MinionPro"/>
          <w:b/>
          <w:color w:val="C00000"/>
          <w:sz w:val="40"/>
          <w:szCs w:val="40"/>
        </w:rPr>
        <w:lastRenderedPageBreak/>
        <w:t>Notice</w:t>
      </w:r>
      <w:bookmarkEnd w:id="1"/>
      <w:bookmarkEnd w:id="2"/>
      <w:bookmarkEnd w:id="3"/>
      <w:bookmarkEnd w:id="4"/>
      <w:bookmarkEnd w:id="5"/>
      <w:bookmarkEnd w:id="6"/>
    </w:p>
    <w:p w14:paraId="358B1D5C" w14:textId="1413C8FF" w:rsidR="00B354FE" w:rsidRPr="008A516A" w:rsidRDefault="009A69E1" w:rsidP="00AE52A5">
      <w:pPr>
        <w:autoSpaceDE w:val="0"/>
        <w:autoSpaceDN w:val="0"/>
        <w:adjustRightInd w:val="0"/>
        <w:spacing w:after="0"/>
        <w:rPr>
          <w:rFonts w:asciiTheme="majorHAnsi" w:eastAsia="Calibri" w:hAnsiTheme="majorHAnsi" w:cstheme="majorHAnsi"/>
          <w:color w:val="000000"/>
          <w:szCs w:val="22"/>
        </w:rPr>
      </w:pPr>
      <w:r w:rsidRPr="008A516A">
        <w:rPr>
          <w:rFonts w:asciiTheme="majorHAnsi" w:eastAsia="Calibri" w:hAnsiTheme="majorHAnsi" w:cstheme="majorHAnsi"/>
          <w:color w:val="000000"/>
          <w:szCs w:val="22"/>
        </w:rPr>
        <w:t>Copyright © TM Forum 20</w:t>
      </w:r>
      <w:r w:rsidR="00BE572D">
        <w:rPr>
          <w:rFonts w:asciiTheme="majorHAnsi" w:eastAsia="Calibri" w:hAnsiTheme="majorHAnsi" w:cstheme="majorHAnsi"/>
          <w:color w:val="000000"/>
          <w:szCs w:val="22"/>
        </w:rPr>
        <w:t>2</w:t>
      </w:r>
      <w:r w:rsidR="00973EE5">
        <w:rPr>
          <w:rFonts w:asciiTheme="majorHAnsi" w:eastAsia="Calibri" w:hAnsiTheme="majorHAnsi" w:cstheme="majorHAnsi"/>
          <w:color w:val="000000"/>
          <w:szCs w:val="22"/>
        </w:rPr>
        <w:t>1</w:t>
      </w:r>
      <w:r w:rsidRPr="008A516A">
        <w:rPr>
          <w:rFonts w:asciiTheme="majorHAnsi" w:eastAsia="Calibri" w:hAnsiTheme="majorHAnsi" w:cstheme="majorHAnsi"/>
          <w:color w:val="000000"/>
          <w:szCs w:val="22"/>
        </w:rPr>
        <w:t>. All Rights Reserved.</w:t>
      </w:r>
    </w:p>
    <w:p w14:paraId="34F22332" w14:textId="77777777" w:rsidR="00B354FE" w:rsidRPr="008A516A" w:rsidRDefault="00B354FE" w:rsidP="00B354FE">
      <w:pPr>
        <w:autoSpaceDE w:val="0"/>
        <w:autoSpaceDN w:val="0"/>
        <w:adjustRightInd w:val="0"/>
        <w:ind w:firstLine="720"/>
        <w:rPr>
          <w:rFonts w:asciiTheme="majorHAnsi" w:eastAsia="Calibri" w:hAnsiTheme="majorHAnsi" w:cstheme="majorHAnsi"/>
          <w:color w:val="000000"/>
          <w:szCs w:val="22"/>
        </w:rPr>
      </w:pPr>
    </w:p>
    <w:p w14:paraId="483D07A9" w14:textId="77777777" w:rsidR="00B354FE" w:rsidRPr="008A516A" w:rsidRDefault="009A69E1" w:rsidP="00973EE5">
      <w:pPr>
        <w:autoSpaceDE w:val="0"/>
        <w:autoSpaceDN w:val="0"/>
        <w:adjustRightInd w:val="0"/>
        <w:spacing w:after="0"/>
        <w:rPr>
          <w:rFonts w:asciiTheme="majorHAnsi" w:eastAsia="Calibri" w:hAnsiTheme="majorHAnsi" w:cstheme="majorHAnsi"/>
          <w:color w:val="000000"/>
          <w:szCs w:val="22"/>
        </w:rPr>
      </w:pPr>
      <w:r w:rsidRPr="008A516A">
        <w:rPr>
          <w:rFonts w:asciiTheme="majorHAnsi" w:eastAsia="Calibri" w:hAnsiTheme="majorHAnsi" w:cstheme="majorHAns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8" w:history="1">
        <w:r w:rsidRPr="008A516A">
          <w:rPr>
            <w:rFonts w:asciiTheme="majorHAnsi" w:eastAsia="Calibri" w:hAnsiTheme="majorHAnsi" w:cstheme="majorHAnsi"/>
            <w:color w:val="0000FF"/>
            <w:szCs w:val="22"/>
            <w:u w:val="single"/>
          </w:rPr>
          <w:t>TM FORUM IPR Policy</w:t>
        </w:r>
      </w:hyperlink>
      <w:r w:rsidRPr="008A516A">
        <w:rPr>
          <w:rFonts w:asciiTheme="majorHAnsi" w:eastAsia="Calibri" w:hAnsiTheme="majorHAnsi" w:cstheme="majorHAnsi"/>
          <w:color w:val="000000"/>
          <w:szCs w:val="22"/>
        </w:rPr>
        <w:t>, must be followed) or as required to translate it into languages other than English.</w:t>
      </w:r>
    </w:p>
    <w:p w14:paraId="685BB7B5" w14:textId="77777777" w:rsidR="00B354FE" w:rsidRPr="008A516A" w:rsidRDefault="00B354FE" w:rsidP="00973EE5">
      <w:pPr>
        <w:autoSpaceDE w:val="0"/>
        <w:autoSpaceDN w:val="0"/>
        <w:adjustRightInd w:val="0"/>
        <w:spacing w:after="0"/>
        <w:rPr>
          <w:rFonts w:asciiTheme="majorHAnsi" w:eastAsia="Calibri" w:hAnsiTheme="majorHAnsi" w:cstheme="majorHAnsi"/>
          <w:color w:val="000000"/>
          <w:szCs w:val="22"/>
        </w:rPr>
      </w:pPr>
    </w:p>
    <w:p w14:paraId="21A38860" w14:textId="77777777" w:rsidR="00B354FE" w:rsidRPr="008A516A" w:rsidRDefault="009A69E1" w:rsidP="00973EE5">
      <w:pPr>
        <w:autoSpaceDE w:val="0"/>
        <w:autoSpaceDN w:val="0"/>
        <w:adjustRightInd w:val="0"/>
        <w:spacing w:after="0"/>
        <w:rPr>
          <w:rFonts w:asciiTheme="majorHAnsi" w:eastAsia="Calibri" w:hAnsiTheme="majorHAnsi" w:cstheme="majorHAnsi"/>
          <w:color w:val="000000"/>
          <w:szCs w:val="22"/>
        </w:rPr>
      </w:pPr>
      <w:r w:rsidRPr="008A516A">
        <w:rPr>
          <w:rFonts w:asciiTheme="majorHAnsi" w:eastAsia="Calibri" w:hAnsiTheme="majorHAnsi" w:cstheme="majorHAnsi"/>
          <w:color w:val="000000"/>
          <w:szCs w:val="22"/>
        </w:rPr>
        <w:t xml:space="preserve">The limited permissions granted above are perpetual and will not be revoked by TM FORUM or its successors or assigns. </w:t>
      </w:r>
    </w:p>
    <w:p w14:paraId="19B39AC0" w14:textId="77777777" w:rsidR="00B354FE" w:rsidRPr="008A516A" w:rsidRDefault="00B354FE" w:rsidP="00973EE5">
      <w:pPr>
        <w:autoSpaceDE w:val="0"/>
        <w:autoSpaceDN w:val="0"/>
        <w:adjustRightInd w:val="0"/>
        <w:spacing w:after="0"/>
        <w:rPr>
          <w:rFonts w:asciiTheme="majorHAnsi" w:eastAsia="Calibri" w:hAnsiTheme="majorHAnsi" w:cstheme="majorHAnsi"/>
          <w:color w:val="000000"/>
          <w:szCs w:val="22"/>
        </w:rPr>
      </w:pPr>
    </w:p>
    <w:p w14:paraId="1A44835B" w14:textId="77777777" w:rsidR="00B354FE" w:rsidRPr="008A516A" w:rsidRDefault="009A69E1" w:rsidP="00973EE5">
      <w:pPr>
        <w:autoSpaceDE w:val="0"/>
        <w:autoSpaceDN w:val="0"/>
        <w:adjustRightInd w:val="0"/>
        <w:spacing w:after="0"/>
        <w:rPr>
          <w:rFonts w:asciiTheme="majorHAnsi" w:eastAsia="Calibri" w:hAnsiTheme="majorHAnsi" w:cstheme="majorHAnsi"/>
          <w:color w:val="000000"/>
          <w:szCs w:val="22"/>
        </w:rPr>
      </w:pPr>
      <w:r w:rsidRPr="008A516A">
        <w:rPr>
          <w:rFonts w:asciiTheme="majorHAnsi" w:eastAsia="Calibri" w:hAnsiTheme="majorHAnsi" w:cstheme="majorHAnsi"/>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516FF819" w14:textId="77777777" w:rsidR="00B354FE" w:rsidRPr="00B354FE" w:rsidRDefault="00B354FE" w:rsidP="00973EE5">
      <w:pPr>
        <w:spacing w:after="0"/>
        <w:rPr>
          <w:rFonts w:cs="Arial"/>
          <w:szCs w:val="22"/>
        </w:rPr>
      </w:pPr>
    </w:p>
    <w:p w14:paraId="5976C206" w14:textId="77777777" w:rsidR="00973EE5" w:rsidRPr="00C8385A" w:rsidRDefault="00973EE5" w:rsidP="00973EE5">
      <w:pPr>
        <w:autoSpaceDE w:val="0"/>
        <w:autoSpaceDN w:val="0"/>
        <w:adjustRightInd w:val="0"/>
        <w:spacing w:after="0"/>
        <w:rPr>
          <w:rFonts w:cs="Calibri"/>
          <w:color w:val="000000"/>
        </w:rPr>
      </w:pPr>
      <w:bookmarkStart w:id="7" w:name="_Hlk51763002"/>
      <w:bookmarkStart w:id="8" w:name="_Hlk509317018"/>
      <w:bookmarkStart w:id="9" w:name="_Hlk522624498"/>
      <w:bookmarkStart w:id="10" w:name="_Hlk498937789"/>
      <w:r w:rsidRPr="00C8385A">
        <w:rPr>
          <w:rFonts w:cs="Calibri"/>
          <w:color w:val="000000"/>
        </w:rPr>
        <w:t>TM FORUM invites any TM FORUM Member or any other party that believes it has patent claims that would necessarily be infringed by implementations of this TM Forum Standards Final Deliverable, to notify the TM FORUM Team Administrator and provide an indication of its willingness to grant patent licenses to such patent claims in a manner consistent with the IPR Mode of the TM FORUM Collaboration Project Team that produced this deliverable.</w:t>
      </w:r>
    </w:p>
    <w:p w14:paraId="3BFE3FB7" w14:textId="77777777" w:rsidR="00973EE5" w:rsidRPr="00C8385A" w:rsidRDefault="00973EE5" w:rsidP="00973EE5">
      <w:pPr>
        <w:tabs>
          <w:tab w:val="left" w:pos="1188"/>
        </w:tabs>
        <w:autoSpaceDE w:val="0"/>
        <w:autoSpaceDN w:val="0"/>
        <w:adjustRightInd w:val="0"/>
        <w:spacing w:after="0"/>
        <w:rPr>
          <w:rFonts w:cs="Calibri"/>
          <w:color w:val="000000"/>
        </w:rPr>
      </w:pPr>
    </w:p>
    <w:p w14:paraId="23DF19A9" w14:textId="77777777" w:rsidR="00973EE5" w:rsidRPr="00C8385A" w:rsidRDefault="00973EE5" w:rsidP="00973EE5">
      <w:pPr>
        <w:autoSpaceDE w:val="0"/>
        <w:autoSpaceDN w:val="0"/>
        <w:adjustRightInd w:val="0"/>
        <w:spacing w:after="0"/>
        <w:rPr>
          <w:rFonts w:cs="Calibri"/>
          <w:color w:val="000000"/>
        </w:rPr>
      </w:pPr>
      <w:r w:rsidRPr="00C8385A">
        <w:rPr>
          <w:rFonts w:cs="Calibri"/>
          <w:color w:val="000000"/>
        </w:rPr>
        <w:t>The TM FORUM invites any party to contact the TM FORUM Team Administrator if it is aware of a claim of ownership of any patent claims that would necessarily be infringed by implementations of this TM FORUM Standards Final Deliverable by a patent holder that is not willing to provide a license to such patent claims in a manner consistent with the IPR Mode of the TM FORUM Collaboration Project Team that produced this TM FORUM Standards Final Deliverable. TM FORUM may include such claims on its website but disclaims any obligation to do so.</w:t>
      </w:r>
    </w:p>
    <w:p w14:paraId="40E83B7E" w14:textId="77777777" w:rsidR="00973EE5" w:rsidRPr="00C8385A" w:rsidRDefault="00973EE5" w:rsidP="00973EE5">
      <w:pPr>
        <w:autoSpaceDE w:val="0"/>
        <w:autoSpaceDN w:val="0"/>
        <w:adjustRightInd w:val="0"/>
        <w:spacing w:after="0"/>
        <w:rPr>
          <w:rFonts w:cs="Calibri"/>
          <w:color w:val="000000"/>
        </w:rPr>
      </w:pPr>
    </w:p>
    <w:p w14:paraId="283F151C" w14:textId="77777777" w:rsidR="00973EE5" w:rsidRPr="00C8385A" w:rsidRDefault="00973EE5" w:rsidP="00973EE5">
      <w:pPr>
        <w:autoSpaceDE w:val="0"/>
        <w:autoSpaceDN w:val="0"/>
        <w:adjustRightInd w:val="0"/>
        <w:spacing w:after="0"/>
        <w:rPr>
          <w:rFonts w:cs="Calibri"/>
          <w:color w:val="000000"/>
        </w:rPr>
      </w:pPr>
      <w:r w:rsidRPr="00C8385A">
        <w:rPr>
          <w:rFonts w:cs="Calibri"/>
          <w:color w:val="000000"/>
        </w:rPr>
        <w:t xml:space="preserve">TM FORUM takes no position regarding the validity or scope of any intellectual property or other rights that might be claimed to pertain to the implementation or use of the technology described in this TM FORUM Standards Final Deliverable or the extent to which any license under such rights might or might not be available; neither does it represent that it has made any effort to identify any such rights. Information on TM FORUM's procedures with respect to rights in any document or deliverable produced by a TM FORUM Collaboration Project Team can be found on the TM FORUM website. Copies of claims of rights made available for publication and any assurances of licenses to be made available, or the result of an attempt made to obtain a general license or permission for the use of such proprietary rights by implementers or users of this TM FORUM Standards Final Deliverable, can be obtained from the TM FORUM Team Administrator. TM FORUM makes no representation that any information or list of intellectual property rights will at any time be complete, or that any claims in such list are, in fact, </w:t>
      </w:r>
      <w:bookmarkEnd w:id="7"/>
      <w:r w:rsidRPr="00C8385A">
        <w:rPr>
          <w:rFonts w:cs="Calibri"/>
          <w:color w:val="000000"/>
        </w:rPr>
        <w:t>Essential Claims</w:t>
      </w:r>
      <w:bookmarkEnd w:id="8"/>
      <w:r w:rsidRPr="00C8385A">
        <w:rPr>
          <w:rFonts w:cs="Calibri"/>
          <w:color w:val="000000"/>
        </w:rPr>
        <w:t>.</w:t>
      </w:r>
      <w:bookmarkEnd w:id="9"/>
    </w:p>
    <w:bookmarkEnd w:id="10"/>
    <w:p w14:paraId="51D9D0F9" w14:textId="77777777" w:rsidR="00973EE5" w:rsidRDefault="00973EE5">
      <w:pPr>
        <w:spacing w:after="0"/>
        <w:rPr>
          <w:rFonts w:asciiTheme="majorHAnsi" w:hAnsiTheme="majorHAnsi" w:cstheme="majorHAnsi"/>
          <w:szCs w:val="22"/>
        </w:rPr>
      </w:pPr>
      <w:r>
        <w:rPr>
          <w:rFonts w:asciiTheme="majorHAnsi" w:hAnsiTheme="majorHAnsi" w:cstheme="majorHAnsi"/>
          <w:szCs w:val="22"/>
        </w:rPr>
        <w:br w:type="page"/>
      </w:r>
    </w:p>
    <w:p w14:paraId="4F8DC035" w14:textId="418CCE79" w:rsidR="00B354FE" w:rsidRPr="008A516A" w:rsidRDefault="009A69E1" w:rsidP="00973EE5">
      <w:pPr>
        <w:spacing w:after="0"/>
        <w:rPr>
          <w:rFonts w:asciiTheme="majorHAnsi" w:hAnsiTheme="majorHAnsi" w:cstheme="majorHAnsi"/>
          <w:szCs w:val="22"/>
        </w:rPr>
      </w:pPr>
      <w:r w:rsidRPr="008A516A">
        <w:rPr>
          <w:rFonts w:asciiTheme="majorHAnsi" w:hAnsiTheme="majorHAnsi" w:cstheme="majorHAnsi"/>
          <w:szCs w:val="22"/>
        </w:rPr>
        <w:lastRenderedPageBreak/>
        <w:t xml:space="preserve">Direct inquiries to the TM Forum office: </w:t>
      </w:r>
    </w:p>
    <w:p w14:paraId="0C138507" w14:textId="77777777" w:rsidR="00B354FE" w:rsidRPr="008A516A" w:rsidRDefault="00B354FE" w:rsidP="00973EE5">
      <w:pPr>
        <w:spacing w:after="0"/>
        <w:rPr>
          <w:rFonts w:asciiTheme="majorHAnsi" w:hAnsiTheme="majorHAnsi" w:cstheme="majorHAnsi"/>
          <w:szCs w:val="22"/>
        </w:rPr>
      </w:pPr>
    </w:p>
    <w:p w14:paraId="63E313DD" w14:textId="086C749C" w:rsidR="00B354FE" w:rsidRPr="008A516A" w:rsidRDefault="00AE52A5" w:rsidP="00973EE5">
      <w:pPr>
        <w:spacing w:after="0"/>
        <w:rPr>
          <w:rFonts w:asciiTheme="majorHAnsi" w:hAnsiTheme="majorHAnsi" w:cstheme="majorHAnsi"/>
          <w:szCs w:val="22"/>
        </w:rPr>
      </w:pPr>
      <w:r>
        <w:rPr>
          <w:rFonts w:asciiTheme="majorHAnsi" w:hAnsiTheme="majorHAnsi" w:cstheme="majorHAnsi"/>
          <w:szCs w:val="22"/>
        </w:rPr>
        <w:t>181 New Road, Suite 304</w:t>
      </w:r>
    </w:p>
    <w:p w14:paraId="197DF994" w14:textId="77777777" w:rsidR="00B354FE" w:rsidRPr="008A516A" w:rsidRDefault="009A69E1" w:rsidP="00973EE5">
      <w:pPr>
        <w:spacing w:after="0"/>
        <w:rPr>
          <w:rFonts w:asciiTheme="majorHAnsi" w:hAnsiTheme="majorHAnsi" w:cstheme="majorHAnsi"/>
          <w:szCs w:val="22"/>
          <w:lang w:val="es-ES"/>
        </w:rPr>
      </w:pPr>
      <w:r w:rsidRPr="008A516A">
        <w:rPr>
          <w:rFonts w:asciiTheme="majorHAnsi" w:hAnsiTheme="majorHAnsi" w:cstheme="majorHAnsi"/>
          <w:shd w:val="clear" w:color="auto" w:fill="FFFFFF"/>
        </w:rPr>
        <w:t xml:space="preserve">Parsippany, NJ 07054 </w:t>
      </w:r>
      <w:r w:rsidRPr="008A516A">
        <w:rPr>
          <w:rFonts w:asciiTheme="majorHAnsi" w:hAnsiTheme="majorHAnsi" w:cstheme="majorHAnsi"/>
          <w:szCs w:val="22"/>
          <w:lang w:val="es-ES"/>
        </w:rPr>
        <w:t>USA</w:t>
      </w:r>
    </w:p>
    <w:p w14:paraId="10DC52A6" w14:textId="77777777" w:rsidR="00B354FE" w:rsidRPr="008A516A" w:rsidRDefault="009A69E1" w:rsidP="00973EE5">
      <w:pPr>
        <w:spacing w:after="0"/>
        <w:rPr>
          <w:rFonts w:asciiTheme="majorHAnsi" w:hAnsiTheme="majorHAnsi" w:cstheme="majorHAnsi"/>
          <w:szCs w:val="22"/>
        </w:rPr>
      </w:pPr>
      <w:r w:rsidRPr="008A516A">
        <w:rPr>
          <w:rFonts w:asciiTheme="majorHAnsi" w:hAnsiTheme="majorHAnsi" w:cstheme="majorHAnsi"/>
          <w:szCs w:val="22"/>
          <w:lang w:val="es-ES"/>
        </w:rPr>
        <w:t>Tel No.</w:t>
      </w:r>
      <w:r w:rsidR="00582886">
        <w:rPr>
          <w:rFonts w:asciiTheme="majorHAnsi" w:hAnsiTheme="majorHAnsi" w:cstheme="majorHAnsi"/>
          <w:szCs w:val="22"/>
          <w:lang w:val="es-ES"/>
        </w:rPr>
        <w:t xml:space="preserve"> </w:t>
      </w:r>
      <w:r w:rsidRPr="008A516A">
        <w:rPr>
          <w:rFonts w:asciiTheme="majorHAnsi" w:hAnsiTheme="majorHAnsi" w:cstheme="majorHAnsi"/>
          <w:szCs w:val="22"/>
          <w:lang w:val="es-ES"/>
        </w:rPr>
        <w:t xml:space="preserve"> </w:t>
      </w:r>
      <w:r w:rsidRPr="008A516A">
        <w:rPr>
          <w:rFonts w:asciiTheme="majorHAnsi" w:hAnsiTheme="majorHAnsi" w:cstheme="majorHAnsi"/>
          <w:szCs w:val="22"/>
        </w:rPr>
        <w:t>+1 973 944 5100</w:t>
      </w:r>
    </w:p>
    <w:p w14:paraId="6F5B6066" w14:textId="77777777" w:rsidR="00915392" w:rsidRPr="00B27BF7" w:rsidRDefault="009A69E1" w:rsidP="00973EE5">
      <w:pPr>
        <w:spacing w:after="0"/>
        <w:rPr>
          <w:rFonts w:cs="Calibri"/>
        </w:rPr>
      </w:pPr>
      <w:r w:rsidRPr="00B27BF7">
        <w:rPr>
          <w:rFonts w:cs="Calibri"/>
        </w:rPr>
        <w:t>Fax No.  +1 973 998 7916</w:t>
      </w:r>
    </w:p>
    <w:p w14:paraId="1F8E2ECE" w14:textId="77777777" w:rsidR="00B354FE" w:rsidRPr="008A516A" w:rsidRDefault="009A69E1" w:rsidP="00973EE5">
      <w:pPr>
        <w:spacing w:after="0"/>
        <w:rPr>
          <w:rFonts w:asciiTheme="majorHAnsi" w:hAnsiTheme="majorHAnsi" w:cstheme="majorHAnsi"/>
          <w:szCs w:val="22"/>
        </w:rPr>
      </w:pPr>
      <w:r w:rsidRPr="008A516A">
        <w:rPr>
          <w:rFonts w:asciiTheme="majorHAnsi" w:hAnsiTheme="majorHAnsi" w:cstheme="majorHAnsi"/>
          <w:szCs w:val="22"/>
        </w:rPr>
        <w:t xml:space="preserve">TM Forum Web Page: </w:t>
      </w:r>
      <w:hyperlink r:id="rId9" w:history="1">
        <w:r w:rsidRPr="008A516A">
          <w:rPr>
            <w:rFonts w:asciiTheme="majorHAnsi" w:hAnsiTheme="majorHAnsi" w:cstheme="majorHAnsi"/>
            <w:szCs w:val="22"/>
            <w:u w:val="single"/>
          </w:rPr>
          <w:t>www.TM Forum.org</w:t>
        </w:r>
      </w:hyperlink>
    </w:p>
    <w:p w14:paraId="2CA65128" w14:textId="77777777" w:rsidR="008C169E" w:rsidRPr="008A516A" w:rsidRDefault="008C169E" w:rsidP="00973EE5">
      <w:pPr>
        <w:pStyle w:val="Title"/>
        <w:spacing w:before="0" w:after="0"/>
        <w:rPr>
          <w:rFonts w:asciiTheme="majorHAnsi" w:hAnsiTheme="majorHAnsi" w:cstheme="majorHAnsi"/>
          <w:color w:val="auto"/>
          <w:sz w:val="22"/>
          <w:szCs w:val="22"/>
        </w:rPr>
      </w:pPr>
    </w:p>
    <w:p w14:paraId="0384277A" w14:textId="77777777" w:rsidR="008C169E" w:rsidRDefault="009A69E1">
      <w:pPr>
        <w:spacing w:after="0"/>
        <w:rPr>
          <w:rFonts w:cs="Arial"/>
          <w:szCs w:val="22"/>
        </w:rPr>
      </w:pPr>
      <w:r>
        <w:rPr>
          <w:rFonts w:cs="Arial"/>
          <w:szCs w:val="22"/>
        </w:rPr>
        <w:br w:type="page"/>
      </w:r>
    </w:p>
    <w:bookmarkStart w:id="11" w:name="_Toc517092277" w:displacedByCustomXml="next"/>
    <w:bookmarkStart w:id="12" w:name="_Toc66083741" w:displacedByCustomXml="next"/>
    <w:sdt>
      <w:sdtPr>
        <w:rPr>
          <w:rFonts w:ascii="MinionPro" w:eastAsia="Times New Roman" w:hAnsi="MinionPro" w:cs="Times New Roman"/>
          <w:b/>
          <w:color w:val="C00000"/>
          <w:spacing w:val="0"/>
          <w:kern w:val="0"/>
          <w:position w:val="0"/>
          <w:sz w:val="40"/>
          <w:szCs w:val="40"/>
        </w:rPr>
        <w:id w:val="-1882774219"/>
        <w:docPartObj>
          <w:docPartGallery w:val="Table of Contents"/>
          <w:docPartUnique/>
        </w:docPartObj>
      </w:sdtPr>
      <w:sdtEndPr>
        <w:rPr>
          <w:rFonts w:ascii="Calibri" w:hAnsi="Calibri"/>
          <w:b w:val="0"/>
          <w:bCs/>
          <w:noProof/>
          <w:color w:val="000000" w:themeColor="text1"/>
          <w:sz w:val="22"/>
          <w:szCs w:val="24"/>
        </w:rPr>
      </w:sdtEndPr>
      <w:sdtContent>
        <w:p w14:paraId="7FEB32C8" w14:textId="32C49EB7" w:rsidR="008C169E" w:rsidRPr="00E50CB2" w:rsidRDefault="009A69E1" w:rsidP="002403B0">
          <w:pPr>
            <w:pStyle w:val="1"/>
            <w:tabs>
              <w:tab w:val="left" w:pos="5824"/>
            </w:tabs>
            <w:rPr>
              <w:rFonts w:ascii="MinionPro" w:hAnsi="MinionPro" w:hint="eastAsia"/>
              <w:b/>
              <w:color w:val="C00000"/>
              <w:sz w:val="40"/>
              <w:szCs w:val="40"/>
            </w:rPr>
          </w:pPr>
          <w:r w:rsidRPr="00E50CB2">
            <w:rPr>
              <w:rFonts w:ascii="MinionPro" w:hAnsi="MinionPro"/>
              <w:b/>
              <w:color w:val="C00000"/>
              <w:sz w:val="40"/>
              <w:szCs w:val="40"/>
            </w:rPr>
            <w:t>Table of Contents</w:t>
          </w:r>
          <w:bookmarkEnd w:id="12"/>
          <w:bookmarkEnd w:id="11"/>
          <w:r w:rsidR="002403B0">
            <w:rPr>
              <w:rFonts w:ascii="MinionPro" w:hAnsi="MinionPro" w:hint="eastAsia"/>
              <w:b/>
              <w:color w:val="C00000"/>
              <w:sz w:val="40"/>
              <w:szCs w:val="40"/>
            </w:rPr>
            <w:tab/>
          </w:r>
        </w:p>
        <w:p w14:paraId="569ADC3A" w14:textId="4AFF1049" w:rsidR="009039C5" w:rsidRDefault="009A69E1">
          <w:pPr>
            <w:pStyle w:val="TOC1"/>
            <w:rPr>
              <w:rFonts w:asciiTheme="minorHAnsi" w:eastAsiaTheme="minorEastAsia" w:hAnsiTheme="minorHAnsi" w:cstheme="minorBidi"/>
              <w:color w:val="auto"/>
              <w:szCs w:val="22"/>
            </w:rPr>
          </w:pPr>
          <w:r>
            <w:fldChar w:fldCharType="begin"/>
          </w:r>
          <w:r>
            <w:instrText xml:space="preserve"> TOC \o "1-3" \h \z \u </w:instrText>
          </w:r>
          <w:r>
            <w:fldChar w:fldCharType="separate"/>
          </w:r>
          <w:hyperlink w:anchor="_Toc66083740" w:history="1">
            <w:r w:rsidR="009039C5" w:rsidRPr="00F34540">
              <w:rPr>
                <w:rStyle w:val="Hyperlink"/>
                <w:rFonts w:ascii="MinionPro" w:hAnsi="MinionPro"/>
                <w:b/>
              </w:rPr>
              <w:t>Notice</w:t>
            </w:r>
            <w:r w:rsidR="009039C5">
              <w:rPr>
                <w:webHidden/>
              </w:rPr>
              <w:tab/>
            </w:r>
            <w:r w:rsidR="009039C5">
              <w:rPr>
                <w:webHidden/>
              </w:rPr>
              <w:fldChar w:fldCharType="begin"/>
            </w:r>
            <w:r w:rsidR="009039C5">
              <w:rPr>
                <w:webHidden/>
              </w:rPr>
              <w:instrText xml:space="preserve"> PAGEREF _Toc66083740 \h </w:instrText>
            </w:r>
            <w:r w:rsidR="009039C5">
              <w:rPr>
                <w:webHidden/>
              </w:rPr>
            </w:r>
            <w:r w:rsidR="009039C5">
              <w:rPr>
                <w:webHidden/>
              </w:rPr>
              <w:fldChar w:fldCharType="separate"/>
            </w:r>
            <w:r w:rsidR="009039C5">
              <w:rPr>
                <w:webHidden/>
              </w:rPr>
              <w:t>2</w:t>
            </w:r>
            <w:r w:rsidR="009039C5">
              <w:rPr>
                <w:webHidden/>
              </w:rPr>
              <w:fldChar w:fldCharType="end"/>
            </w:r>
          </w:hyperlink>
        </w:p>
        <w:p w14:paraId="0DFF8CDE" w14:textId="13BF028F" w:rsidR="009039C5" w:rsidRDefault="00627F17">
          <w:pPr>
            <w:pStyle w:val="TOC1"/>
            <w:rPr>
              <w:rFonts w:asciiTheme="minorHAnsi" w:eastAsiaTheme="minorEastAsia" w:hAnsiTheme="minorHAnsi" w:cstheme="minorBidi"/>
              <w:color w:val="auto"/>
              <w:szCs w:val="22"/>
            </w:rPr>
          </w:pPr>
          <w:hyperlink w:anchor="_Toc66083741" w:history="1">
            <w:r w:rsidR="009039C5" w:rsidRPr="00F34540">
              <w:rPr>
                <w:rStyle w:val="Hyperlink"/>
                <w:rFonts w:ascii="MinionPro" w:hAnsi="MinionPro"/>
                <w:b/>
              </w:rPr>
              <w:t>Table of Contents</w:t>
            </w:r>
            <w:r w:rsidR="009039C5">
              <w:rPr>
                <w:webHidden/>
              </w:rPr>
              <w:tab/>
            </w:r>
            <w:r w:rsidR="009039C5">
              <w:rPr>
                <w:webHidden/>
              </w:rPr>
              <w:fldChar w:fldCharType="begin"/>
            </w:r>
            <w:r w:rsidR="009039C5">
              <w:rPr>
                <w:webHidden/>
              </w:rPr>
              <w:instrText xml:space="preserve"> PAGEREF _Toc66083741 \h </w:instrText>
            </w:r>
            <w:r w:rsidR="009039C5">
              <w:rPr>
                <w:webHidden/>
              </w:rPr>
            </w:r>
            <w:r w:rsidR="009039C5">
              <w:rPr>
                <w:webHidden/>
              </w:rPr>
              <w:fldChar w:fldCharType="separate"/>
            </w:r>
            <w:r w:rsidR="009039C5">
              <w:rPr>
                <w:webHidden/>
              </w:rPr>
              <w:t>4</w:t>
            </w:r>
            <w:r w:rsidR="009039C5">
              <w:rPr>
                <w:webHidden/>
              </w:rPr>
              <w:fldChar w:fldCharType="end"/>
            </w:r>
          </w:hyperlink>
        </w:p>
        <w:p w14:paraId="1FCBDFE4" w14:textId="4BAC1995" w:rsidR="009039C5" w:rsidRDefault="00627F17">
          <w:pPr>
            <w:pStyle w:val="TOC1"/>
            <w:rPr>
              <w:rFonts w:asciiTheme="minorHAnsi" w:eastAsiaTheme="minorEastAsia" w:hAnsiTheme="minorHAnsi" w:cstheme="minorBidi"/>
              <w:color w:val="auto"/>
              <w:szCs w:val="22"/>
            </w:rPr>
          </w:pPr>
          <w:hyperlink w:anchor="_Toc66083742" w:history="1">
            <w:r w:rsidR="009039C5" w:rsidRPr="00F34540">
              <w:rPr>
                <w:rStyle w:val="Hyperlink"/>
              </w:rPr>
              <w:t>Executive Summary</w:t>
            </w:r>
            <w:r w:rsidR="009039C5">
              <w:rPr>
                <w:webHidden/>
              </w:rPr>
              <w:tab/>
            </w:r>
            <w:r w:rsidR="009039C5">
              <w:rPr>
                <w:webHidden/>
              </w:rPr>
              <w:fldChar w:fldCharType="begin"/>
            </w:r>
            <w:r w:rsidR="009039C5">
              <w:rPr>
                <w:webHidden/>
              </w:rPr>
              <w:instrText xml:space="preserve"> PAGEREF _Toc66083742 \h </w:instrText>
            </w:r>
            <w:r w:rsidR="009039C5">
              <w:rPr>
                <w:webHidden/>
              </w:rPr>
            </w:r>
            <w:r w:rsidR="009039C5">
              <w:rPr>
                <w:webHidden/>
              </w:rPr>
              <w:fldChar w:fldCharType="separate"/>
            </w:r>
            <w:r w:rsidR="009039C5">
              <w:rPr>
                <w:webHidden/>
              </w:rPr>
              <w:t>6</w:t>
            </w:r>
            <w:r w:rsidR="009039C5">
              <w:rPr>
                <w:webHidden/>
              </w:rPr>
              <w:fldChar w:fldCharType="end"/>
            </w:r>
          </w:hyperlink>
        </w:p>
        <w:p w14:paraId="6B58ECFE" w14:textId="56492860" w:rsidR="009039C5" w:rsidRDefault="00627F17">
          <w:pPr>
            <w:pStyle w:val="TOC1"/>
            <w:rPr>
              <w:rFonts w:asciiTheme="minorHAnsi" w:eastAsiaTheme="minorEastAsia" w:hAnsiTheme="minorHAnsi" w:cstheme="minorBidi"/>
              <w:color w:val="auto"/>
              <w:szCs w:val="22"/>
            </w:rPr>
          </w:pPr>
          <w:hyperlink w:anchor="_Toc66083743" w:history="1">
            <w:r w:rsidR="009039C5" w:rsidRPr="00F34540">
              <w:rPr>
                <w:rStyle w:val="Hyperlink"/>
              </w:rPr>
              <w:t>1.</w:t>
            </w:r>
            <w:r w:rsidR="009039C5">
              <w:rPr>
                <w:rFonts w:asciiTheme="minorHAnsi" w:eastAsiaTheme="minorEastAsia" w:hAnsiTheme="minorHAnsi" w:cstheme="minorBidi"/>
                <w:color w:val="auto"/>
                <w:szCs w:val="22"/>
              </w:rPr>
              <w:tab/>
            </w:r>
            <w:r w:rsidR="009039C5" w:rsidRPr="00F34540">
              <w:rPr>
                <w:rStyle w:val="Hyperlink"/>
              </w:rPr>
              <w:t>Introduction</w:t>
            </w:r>
            <w:r w:rsidR="009039C5">
              <w:rPr>
                <w:webHidden/>
              </w:rPr>
              <w:tab/>
            </w:r>
            <w:r w:rsidR="009039C5">
              <w:rPr>
                <w:webHidden/>
              </w:rPr>
              <w:fldChar w:fldCharType="begin"/>
            </w:r>
            <w:r w:rsidR="009039C5">
              <w:rPr>
                <w:webHidden/>
              </w:rPr>
              <w:instrText xml:space="preserve"> PAGEREF _Toc66083743 \h </w:instrText>
            </w:r>
            <w:r w:rsidR="009039C5">
              <w:rPr>
                <w:webHidden/>
              </w:rPr>
            </w:r>
            <w:r w:rsidR="009039C5">
              <w:rPr>
                <w:webHidden/>
              </w:rPr>
              <w:fldChar w:fldCharType="separate"/>
            </w:r>
            <w:r w:rsidR="009039C5">
              <w:rPr>
                <w:webHidden/>
              </w:rPr>
              <w:t>7</w:t>
            </w:r>
            <w:r w:rsidR="009039C5">
              <w:rPr>
                <w:webHidden/>
              </w:rPr>
              <w:fldChar w:fldCharType="end"/>
            </w:r>
          </w:hyperlink>
        </w:p>
        <w:p w14:paraId="4D88AAD5" w14:textId="1A68851D" w:rsidR="009039C5" w:rsidRDefault="00627F17">
          <w:pPr>
            <w:pStyle w:val="TOC2"/>
            <w:tabs>
              <w:tab w:val="left" w:pos="1680"/>
            </w:tabs>
            <w:rPr>
              <w:rFonts w:asciiTheme="minorHAnsi" w:eastAsiaTheme="minorEastAsia" w:hAnsiTheme="minorHAnsi" w:cstheme="minorBidi"/>
              <w:color w:val="auto"/>
              <w:szCs w:val="22"/>
            </w:rPr>
          </w:pPr>
          <w:hyperlink w:anchor="_Toc66083744" w:history="1">
            <w:r w:rsidR="009039C5" w:rsidRPr="00F34540">
              <w:rPr>
                <w:rStyle w:val="Hyperlink"/>
              </w:rPr>
              <w:t>1.1.</w:t>
            </w:r>
            <w:r w:rsidR="009039C5">
              <w:rPr>
                <w:rFonts w:asciiTheme="minorHAnsi" w:eastAsiaTheme="minorEastAsia" w:hAnsiTheme="minorHAnsi" w:cstheme="minorBidi"/>
                <w:color w:val="auto"/>
                <w:szCs w:val="22"/>
              </w:rPr>
              <w:tab/>
            </w:r>
            <w:r w:rsidR="009039C5" w:rsidRPr="00F34540">
              <w:rPr>
                <w:rStyle w:val="Hyperlink"/>
              </w:rPr>
              <w:t>Scope</w:t>
            </w:r>
            <w:r w:rsidR="009039C5">
              <w:rPr>
                <w:webHidden/>
              </w:rPr>
              <w:tab/>
            </w:r>
            <w:r w:rsidR="009039C5">
              <w:rPr>
                <w:webHidden/>
              </w:rPr>
              <w:fldChar w:fldCharType="begin"/>
            </w:r>
            <w:r w:rsidR="009039C5">
              <w:rPr>
                <w:webHidden/>
              </w:rPr>
              <w:instrText xml:space="preserve"> PAGEREF _Toc66083744 \h </w:instrText>
            </w:r>
            <w:r w:rsidR="009039C5">
              <w:rPr>
                <w:webHidden/>
              </w:rPr>
            </w:r>
            <w:r w:rsidR="009039C5">
              <w:rPr>
                <w:webHidden/>
              </w:rPr>
              <w:fldChar w:fldCharType="separate"/>
            </w:r>
            <w:r w:rsidR="009039C5">
              <w:rPr>
                <w:webHidden/>
              </w:rPr>
              <w:t>7</w:t>
            </w:r>
            <w:r w:rsidR="009039C5">
              <w:rPr>
                <w:webHidden/>
              </w:rPr>
              <w:fldChar w:fldCharType="end"/>
            </w:r>
          </w:hyperlink>
        </w:p>
        <w:p w14:paraId="0F0E9036" w14:textId="38DE3711" w:rsidR="009039C5" w:rsidRDefault="00627F17">
          <w:pPr>
            <w:pStyle w:val="TOC2"/>
            <w:tabs>
              <w:tab w:val="left" w:pos="1680"/>
            </w:tabs>
            <w:rPr>
              <w:rFonts w:asciiTheme="minorHAnsi" w:eastAsiaTheme="minorEastAsia" w:hAnsiTheme="minorHAnsi" w:cstheme="minorBidi"/>
              <w:color w:val="auto"/>
              <w:szCs w:val="22"/>
            </w:rPr>
          </w:pPr>
          <w:hyperlink w:anchor="_Toc66083745" w:history="1">
            <w:r w:rsidR="009039C5" w:rsidRPr="00F34540">
              <w:rPr>
                <w:rStyle w:val="Hyperlink"/>
              </w:rPr>
              <w:t>1.2.</w:t>
            </w:r>
            <w:r w:rsidR="009039C5">
              <w:rPr>
                <w:rFonts w:asciiTheme="minorHAnsi" w:eastAsiaTheme="minorEastAsia" w:hAnsiTheme="minorHAnsi" w:cstheme="minorBidi"/>
                <w:color w:val="auto"/>
                <w:szCs w:val="22"/>
              </w:rPr>
              <w:tab/>
            </w:r>
            <w:r w:rsidR="009039C5" w:rsidRPr="00F34540">
              <w:rPr>
                <w:rStyle w:val="Hyperlink"/>
              </w:rPr>
              <w:t>Objectives</w:t>
            </w:r>
            <w:r w:rsidR="009039C5">
              <w:rPr>
                <w:webHidden/>
              </w:rPr>
              <w:tab/>
            </w:r>
            <w:r w:rsidR="009039C5">
              <w:rPr>
                <w:webHidden/>
              </w:rPr>
              <w:fldChar w:fldCharType="begin"/>
            </w:r>
            <w:r w:rsidR="009039C5">
              <w:rPr>
                <w:webHidden/>
              </w:rPr>
              <w:instrText xml:space="preserve"> PAGEREF _Toc66083745 \h </w:instrText>
            </w:r>
            <w:r w:rsidR="009039C5">
              <w:rPr>
                <w:webHidden/>
              </w:rPr>
            </w:r>
            <w:r w:rsidR="009039C5">
              <w:rPr>
                <w:webHidden/>
              </w:rPr>
              <w:fldChar w:fldCharType="separate"/>
            </w:r>
            <w:r w:rsidR="009039C5">
              <w:rPr>
                <w:webHidden/>
              </w:rPr>
              <w:t>7</w:t>
            </w:r>
            <w:r w:rsidR="009039C5">
              <w:rPr>
                <w:webHidden/>
              </w:rPr>
              <w:fldChar w:fldCharType="end"/>
            </w:r>
          </w:hyperlink>
        </w:p>
        <w:p w14:paraId="3CBF317F" w14:textId="51B2987F" w:rsidR="009039C5" w:rsidRDefault="00627F17">
          <w:pPr>
            <w:pStyle w:val="TOC1"/>
            <w:rPr>
              <w:rFonts w:asciiTheme="minorHAnsi" w:eastAsiaTheme="minorEastAsia" w:hAnsiTheme="minorHAnsi" w:cstheme="minorBidi"/>
              <w:color w:val="auto"/>
              <w:szCs w:val="22"/>
            </w:rPr>
          </w:pPr>
          <w:hyperlink w:anchor="_Toc66083746" w:history="1">
            <w:r w:rsidR="009039C5" w:rsidRPr="00F34540">
              <w:rPr>
                <w:rStyle w:val="Hyperlink"/>
              </w:rPr>
              <w:t>2.</w:t>
            </w:r>
            <w:r w:rsidR="009039C5">
              <w:rPr>
                <w:rFonts w:asciiTheme="minorHAnsi" w:eastAsiaTheme="minorEastAsia" w:hAnsiTheme="minorHAnsi" w:cstheme="minorBidi"/>
                <w:color w:val="auto"/>
                <w:szCs w:val="22"/>
              </w:rPr>
              <w:tab/>
            </w:r>
            <w:r w:rsidR="009039C5" w:rsidRPr="00F34540">
              <w:rPr>
                <w:rStyle w:val="Hyperlink"/>
              </w:rPr>
              <w:t>Digital Maturity and KPIs</w:t>
            </w:r>
            <w:r w:rsidR="009039C5">
              <w:rPr>
                <w:webHidden/>
              </w:rPr>
              <w:tab/>
            </w:r>
            <w:r w:rsidR="009039C5">
              <w:rPr>
                <w:webHidden/>
              </w:rPr>
              <w:fldChar w:fldCharType="begin"/>
            </w:r>
            <w:r w:rsidR="009039C5">
              <w:rPr>
                <w:webHidden/>
              </w:rPr>
              <w:instrText xml:space="preserve"> PAGEREF _Toc66083746 \h </w:instrText>
            </w:r>
            <w:r w:rsidR="009039C5">
              <w:rPr>
                <w:webHidden/>
              </w:rPr>
            </w:r>
            <w:r w:rsidR="009039C5">
              <w:rPr>
                <w:webHidden/>
              </w:rPr>
              <w:fldChar w:fldCharType="separate"/>
            </w:r>
            <w:r w:rsidR="009039C5">
              <w:rPr>
                <w:webHidden/>
              </w:rPr>
              <w:t>8</w:t>
            </w:r>
            <w:r w:rsidR="009039C5">
              <w:rPr>
                <w:webHidden/>
              </w:rPr>
              <w:fldChar w:fldCharType="end"/>
            </w:r>
          </w:hyperlink>
        </w:p>
        <w:p w14:paraId="0DDAB2BA" w14:textId="00557844" w:rsidR="009039C5" w:rsidRDefault="00627F17">
          <w:pPr>
            <w:pStyle w:val="TOC1"/>
            <w:rPr>
              <w:rFonts w:asciiTheme="minorHAnsi" w:eastAsiaTheme="minorEastAsia" w:hAnsiTheme="minorHAnsi" w:cstheme="minorBidi"/>
              <w:color w:val="auto"/>
              <w:szCs w:val="22"/>
            </w:rPr>
          </w:pPr>
          <w:hyperlink w:anchor="_Toc66083747" w:history="1">
            <w:r w:rsidR="009039C5" w:rsidRPr="00F34540">
              <w:rPr>
                <w:rStyle w:val="Hyperlink"/>
              </w:rPr>
              <w:t>3.</w:t>
            </w:r>
            <w:r w:rsidR="009039C5">
              <w:rPr>
                <w:rFonts w:asciiTheme="minorHAnsi" w:eastAsiaTheme="minorEastAsia" w:hAnsiTheme="minorHAnsi" w:cstheme="minorBidi"/>
                <w:color w:val="auto"/>
                <w:szCs w:val="22"/>
              </w:rPr>
              <w:tab/>
            </w:r>
            <w:r w:rsidR="009039C5" w:rsidRPr="00F34540">
              <w:rPr>
                <w:rStyle w:val="Hyperlink"/>
              </w:rPr>
              <w:t>DMM Top Strategic KPIs</w:t>
            </w:r>
            <w:r w:rsidR="009039C5">
              <w:rPr>
                <w:webHidden/>
              </w:rPr>
              <w:tab/>
            </w:r>
            <w:r w:rsidR="009039C5">
              <w:rPr>
                <w:webHidden/>
              </w:rPr>
              <w:fldChar w:fldCharType="begin"/>
            </w:r>
            <w:r w:rsidR="009039C5">
              <w:rPr>
                <w:webHidden/>
              </w:rPr>
              <w:instrText xml:space="preserve"> PAGEREF _Toc66083747 \h </w:instrText>
            </w:r>
            <w:r w:rsidR="009039C5">
              <w:rPr>
                <w:webHidden/>
              </w:rPr>
            </w:r>
            <w:r w:rsidR="009039C5">
              <w:rPr>
                <w:webHidden/>
              </w:rPr>
              <w:fldChar w:fldCharType="separate"/>
            </w:r>
            <w:r w:rsidR="009039C5">
              <w:rPr>
                <w:webHidden/>
              </w:rPr>
              <w:t>10</w:t>
            </w:r>
            <w:r w:rsidR="009039C5">
              <w:rPr>
                <w:webHidden/>
              </w:rPr>
              <w:fldChar w:fldCharType="end"/>
            </w:r>
          </w:hyperlink>
        </w:p>
        <w:p w14:paraId="1A073807" w14:textId="0F3E5876" w:rsidR="009039C5" w:rsidRDefault="00627F17">
          <w:pPr>
            <w:pStyle w:val="TOC2"/>
            <w:tabs>
              <w:tab w:val="left" w:pos="1680"/>
            </w:tabs>
            <w:rPr>
              <w:rFonts w:asciiTheme="minorHAnsi" w:eastAsiaTheme="minorEastAsia" w:hAnsiTheme="minorHAnsi" w:cstheme="minorBidi"/>
              <w:color w:val="auto"/>
              <w:szCs w:val="22"/>
            </w:rPr>
          </w:pPr>
          <w:hyperlink w:anchor="_Toc66083748" w:history="1">
            <w:r w:rsidR="009039C5" w:rsidRPr="00F34540">
              <w:rPr>
                <w:rStyle w:val="Hyperlink"/>
              </w:rPr>
              <w:t>3.1.</w:t>
            </w:r>
            <w:r w:rsidR="009039C5">
              <w:rPr>
                <w:rFonts w:asciiTheme="minorHAnsi" w:eastAsiaTheme="minorEastAsia" w:hAnsiTheme="minorHAnsi" w:cstheme="minorBidi"/>
                <w:color w:val="auto"/>
                <w:szCs w:val="22"/>
              </w:rPr>
              <w:tab/>
            </w:r>
            <w:r w:rsidR="009039C5" w:rsidRPr="00F34540">
              <w:rPr>
                <w:rStyle w:val="Hyperlink"/>
              </w:rPr>
              <w:t>Overview</w:t>
            </w:r>
            <w:r w:rsidR="009039C5">
              <w:rPr>
                <w:webHidden/>
              </w:rPr>
              <w:tab/>
            </w:r>
            <w:r w:rsidR="009039C5">
              <w:rPr>
                <w:webHidden/>
              </w:rPr>
              <w:fldChar w:fldCharType="begin"/>
            </w:r>
            <w:r w:rsidR="009039C5">
              <w:rPr>
                <w:webHidden/>
              </w:rPr>
              <w:instrText xml:space="preserve"> PAGEREF _Toc66083748 \h </w:instrText>
            </w:r>
            <w:r w:rsidR="009039C5">
              <w:rPr>
                <w:webHidden/>
              </w:rPr>
            </w:r>
            <w:r w:rsidR="009039C5">
              <w:rPr>
                <w:webHidden/>
              </w:rPr>
              <w:fldChar w:fldCharType="separate"/>
            </w:r>
            <w:r w:rsidR="009039C5">
              <w:rPr>
                <w:webHidden/>
              </w:rPr>
              <w:t>10</w:t>
            </w:r>
            <w:r w:rsidR="009039C5">
              <w:rPr>
                <w:webHidden/>
              </w:rPr>
              <w:fldChar w:fldCharType="end"/>
            </w:r>
          </w:hyperlink>
        </w:p>
        <w:p w14:paraId="21FD2FB3" w14:textId="6FEEAE20" w:rsidR="009039C5" w:rsidRDefault="00627F17">
          <w:pPr>
            <w:pStyle w:val="TOC3"/>
            <w:tabs>
              <w:tab w:val="left" w:pos="1920"/>
            </w:tabs>
            <w:rPr>
              <w:rFonts w:asciiTheme="minorHAnsi" w:eastAsiaTheme="minorEastAsia" w:hAnsiTheme="minorHAnsi" w:cstheme="minorBidi"/>
              <w:color w:val="auto"/>
              <w:szCs w:val="22"/>
            </w:rPr>
          </w:pPr>
          <w:hyperlink w:anchor="_Toc66083749" w:history="1">
            <w:r w:rsidR="009039C5" w:rsidRPr="00F34540">
              <w:rPr>
                <w:rStyle w:val="Hyperlink"/>
              </w:rPr>
              <w:t>3.1.1.</w:t>
            </w:r>
            <w:r w:rsidR="009039C5">
              <w:rPr>
                <w:rFonts w:asciiTheme="minorHAnsi" w:eastAsiaTheme="minorEastAsia" w:hAnsiTheme="minorHAnsi" w:cstheme="minorBidi"/>
                <w:color w:val="auto"/>
                <w:szCs w:val="22"/>
              </w:rPr>
              <w:tab/>
            </w:r>
            <w:r w:rsidR="009039C5" w:rsidRPr="00F34540">
              <w:rPr>
                <w:rStyle w:val="Hyperlink"/>
              </w:rPr>
              <w:t>What makes a KPI Strategic?</w:t>
            </w:r>
            <w:r w:rsidR="009039C5">
              <w:rPr>
                <w:webHidden/>
              </w:rPr>
              <w:tab/>
            </w:r>
            <w:r w:rsidR="009039C5">
              <w:rPr>
                <w:webHidden/>
              </w:rPr>
              <w:fldChar w:fldCharType="begin"/>
            </w:r>
            <w:r w:rsidR="009039C5">
              <w:rPr>
                <w:webHidden/>
              </w:rPr>
              <w:instrText xml:space="preserve"> PAGEREF _Toc66083749 \h </w:instrText>
            </w:r>
            <w:r w:rsidR="009039C5">
              <w:rPr>
                <w:webHidden/>
              </w:rPr>
            </w:r>
            <w:r w:rsidR="009039C5">
              <w:rPr>
                <w:webHidden/>
              </w:rPr>
              <w:fldChar w:fldCharType="separate"/>
            </w:r>
            <w:r w:rsidR="009039C5">
              <w:rPr>
                <w:webHidden/>
              </w:rPr>
              <w:t>10</w:t>
            </w:r>
            <w:r w:rsidR="009039C5">
              <w:rPr>
                <w:webHidden/>
              </w:rPr>
              <w:fldChar w:fldCharType="end"/>
            </w:r>
          </w:hyperlink>
        </w:p>
        <w:p w14:paraId="091BA0A0" w14:textId="64D1659D" w:rsidR="009039C5" w:rsidRDefault="00627F17">
          <w:pPr>
            <w:pStyle w:val="TOC3"/>
            <w:tabs>
              <w:tab w:val="left" w:pos="1920"/>
            </w:tabs>
            <w:rPr>
              <w:rFonts w:asciiTheme="minorHAnsi" w:eastAsiaTheme="minorEastAsia" w:hAnsiTheme="minorHAnsi" w:cstheme="minorBidi"/>
              <w:color w:val="auto"/>
              <w:szCs w:val="22"/>
            </w:rPr>
          </w:pPr>
          <w:hyperlink w:anchor="_Toc66083750" w:history="1">
            <w:r w:rsidR="009039C5" w:rsidRPr="00F34540">
              <w:rPr>
                <w:rStyle w:val="Hyperlink"/>
              </w:rPr>
              <w:t>3.1.2.</w:t>
            </w:r>
            <w:r w:rsidR="009039C5">
              <w:rPr>
                <w:rFonts w:asciiTheme="minorHAnsi" w:eastAsiaTheme="minorEastAsia" w:hAnsiTheme="minorHAnsi" w:cstheme="minorBidi"/>
                <w:color w:val="auto"/>
                <w:szCs w:val="22"/>
              </w:rPr>
              <w:tab/>
            </w:r>
            <w:r w:rsidR="009039C5" w:rsidRPr="00F34540">
              <w:rPr>
                <w:rStyle w:val="Hyperlink"/>
              </w:rPr>
              <w:t>KPI Description Card</w:t>
            </w:r>
            <w:r w:rsidR="009039C5">
              <w:rPr>
                <w:webHidden/>
              </w:rPr>
              <w:tab/>
            </w:r>
            <w:r w:rsidR="009039C5">
              <w:rPr>
                <w:webHidden/>
              </w:rPr>
              <w:fldChar w:fldCharType="begin"/>
            </w:r>
            <w:r w:rsidR="009039C5">
              <w:rPr>
                <w:webHidden/>
              </w:rPr>
              <w:instrText xml:space="preserve"> PAGEREF _Toc66083750 \h </w:instrText>
            </w:r>
            <w:r w:rsidR="009039C5">
              <w:rPr>
                <w:webHidden/>
              </w:rPr>
            </w:r>
            <w:r w:rsidR="009039C5">
              <w:rPr>
                <w:webHidden/>
              </w:rPr>
              <w:fldChar w:fldCharType="separate"/>
            </w:r>
            <w:r w:rsidR="009039C5">
              <w:rPr>
                <w:webHidden/>
              </w:rPr>
              <w:t>10</w:t>
            </w:r>
            <w:r w:rsidR="009039C5">
              <w:rPr>
                <w:webHidden/>
              </w:rPr>
              <w:fldChar w:fldCharType="end"/>
            </w:r>
          </w:hyperlink>
        </w:p>
        <w:p w14:paraId="03EDCF41" w14:textId="56C23CED" w:rsidR="009039C5" w:rsidRDefault="00627F17">
          <w:pPr>
            <w:pStyle w:val="TOC2"/>
            <w:tabs>
              <w:tab w:val="left" w:pos="1680"/>
            </w:tabs>
            <w:rPr>
              <w:rFonts w:asciiTheme="minorHAnsi" w:eastAsiaTheme="minorEastAsia" w:hAnsiTheme="minorHAnsi" w:cstheme="minorBidi"/>
              <w:color w:val="auto"/>
              <w:szCs w:val="22"/>
            </w:rPr>
          </w:pPr>
          <w:hyperlink w:anchor="_Toc66083751" w:history="1">
            <w:r w:rsidR="009039C5" w:rsidRPr="00F34540">
              <w:rPr>
                <w:rStyle w:val="Hyperlink"/>
              </w:rPr>
              <w:t>3.2.</w:t>
            </w:r>
            <w:r w:rsidR="009039C5">
              <w:rPr>
                <w:rFonts w:asciiTheme="minorHAnsi" w:eastAsiaTheme="minorEastAsia" w:hAnsiTheme="minorHAnsi" w:cstheme="minorBidi"/>
                <w:color w:val="auto"/>
                <w:szCs w:val="22"/>
              </w:rPr>
              <w:tab/>
            </w:r>
            <w:r w:rsidR="009039C5" w:rsidRPr="00F34540">
              <w:rPr>
                <w:rStyle w:val="Hyperlink"/>
              </w:rPr>
              <w:t>KPIs By Dimension</w:t>
            </w:r>
            <w:r w:rsidR="009039C5">
              <w:rPr>
                <w:webHidden/>
              </w:rPr>
              <w:tab/>
            </w:r>
            <w:r w:rsidR="009039C5">
              <w:rPr>
                <w:webHidden/>
              </w:rPr>
              <w:fldChar w:fldCharType="begin"/>
            </w:r>
            <w:r w:rsidR="009039C5">
              <w:rPr>
                <w:webHidden/>
              </w:rPr>
              <w:instrText xml:space="preserve"> PAGEREF _Toc66083751 \h </w:instrText>
            </w:r>
            <w:r w:rsidR="009039C5">
              <w:rPr>
                <w:webHidden/>
              </w:rPr>
            </w:r>
            <w:r w:rsidR="009039C5">
              <w:rPr>
                <w:webHidden/>
              </w:rPr>
              <w:fldChar w:fldCharType="separate"/>
            </w:r>
            <w:r w:rsidR="009039C5">
              <w:rPr>
                <w:webHidden/>
              </w:rPr>
              <w:t>11</w:t>
            </w:r>
            <w:r w:rsidR="009039C5">
              <w:rPr>
                <w:webHidden/>
              </w:rPr>
              <w:fldChar w:fldCharType="end"/>
            </w:r>
          </w:hyperlink>
        </w:p>
        <w:p w14:paraId="55349BC5" w14:textId="784C82D8" w:rsidR="009039C5" w:rsidRDefault="00627F17">
          <w:pPr>
            <w:pStyle w:val="TOC3"/>
            <w:tabs>
              <w:tab w:val="left" w:pos="1920"/>
            </w:tabs>
            <w:rPr>
              <w:rFonts w:asciiTheme="minorHAnsi" w:eastAsiaTheme="minorEastAsia" w:hAnsiTheme="minorHAnsi" w:cstheme="minorBidi"/>
              <w:color w:val="auto"/>
              <w:szCs w:val="22"/>
            </w:rPr>
          </w:pPr>
          <w:hyperlink w:anchor="_Toc66083752" w:history="1">
            <w:r w:rsidR="009039C5" w:rsidRPr="00F34540">
              <w:rPr>
                <w:rStyle w:val="Hyperlink"/>
              </w:rPr>
              <w:t>3.2.1.</w:t>
            </w:r>
            <w:r w:rsidR="009039C5">
              <w:rPr>
                <w:rFonts w:asciiTheme="minorHAnsi" w:eastAsiaTheme="minorEastAsia" w:hAnsiTheme="minorHAnsi" w:cstheme="minorBidi"/>
                <w:color w:val="auto"/>
                <w:szCs w:val="22"/>
              </w:rPr>
              <w:tab/>
            </w:r>
            <w:r w:rsidR="009039C5" w:rsidRPr="00F34540">
              <w:rPr>
                <w:rStyle w:val="Hyperlink"/>
              </w:rPr>
              <w:t>Customer</w:t>
            </w:r>
            <w:r w:rsidR="009039C5">
              <w:rPr>
                <w:webHidden/>
              </w:rPr>
              <w:tab/>
            </w:r>
            <w:r w:rsidR="009039C5">
              <w:rPr>
                <w:webHidden/>
              </w:rPr>
              <w:fldChar w:fldCharType="begin"/>
            </w:r>
            <w:r w:rsidR="009039C5">
              <w:rPr>
                <w:webHidden/>
              </w:rPr>
              <w:instrText xml:space="preserve"> PAGEREF _Toc66083752 \h </w:instrText>
            </w:r>
            <w:r w:rsidR="009039C5">
              <w:rPr>
                <w:webHidden/>
              </w:rPr>
            </w:r>
            <w:r w:rsidR="009039C5">
              <w:rPr>
                <w:webHidden/>
              </w:rPr>
              <w:fldChar w:fldCharType="separate"/>
            </w:r>
            <w:r w:rsidR="009039C5">
              <w:rPr>
                <w:webHidden/>
              </w:rPr>
              <w:t>11</w:t>
            </w:r>
            <w:r w:rsidR="009039C5">
              <w:rPr>
                <w:webHidden/>
              </w:rPr>
              <w:fldChar w:fldCharType="end"/>
            </w:r>
          </w:hyperlink>
        </w:p>
        <w:p w14:paraId="5E48C662" w14:textId="37DA5E7A" w:rsidR="009039C5" w:rsidRDefault="00627F17">
          <w:pPr>
            <w:pStyle w:val="TOC3"/>
            <w:tabs>
              <w:tab w:val="left" w:pos="1920"/>
            </w:tabs>
            <w:rPr>
              <w:rFonts w:asciiTheme="minorHAnsi" w:eastAsiaTheme="minorEastAsia" w:hAnsiTheme="minorHAnsi" w:cstheme="minorBidi"/>
              <w:color w:val="auto"/>
              <w:szCs w:val="22"/>
            </w:rPr>
          </w:pPr>
          <w:hyperlink w:anchor="_Toc66083753" w:history="1">
            <w:r w:rsidR="009039C5" w:rsidRPr="00F34540">
              <w:rPr>
                <w:rStyle w:val="Hyperlink"/>
                <w:rFonts w:cs="Arial"/>
              </w:rPr>
              <w:t>3.2.2.</w:t>
            </w:r>
            <w:r w:rsidR="009039C5">
              <w:rPr>
                <w:rFonts w:asciiTheme="minorHAnsi" w:eastAsiaTheme="minorEastAsia" w:hAnsiTheme="minorHAnsi" w:cstheme="minorBidi"/>
                <w:color w:val="auto"/>
                <w:szCs w:val="22"/>
              </w:rPr>
              <w:tab/>
            </w:r>
            <w:r w:rsidR="009039C5" w:rsidRPr="00F34540">
              <w:rPr>
                <w:rStyle w:val="Hyperlink"/>
                <w:rFonts w:cs="Arial"/>
              </w:rPr>
              <w:t>Strategy</w:t>
            </w:r>
            <w:r w:rsidR="009039C5">
              <w:rPr>
                <w:webHidden/>
              </w:rPr>
              <w:tab/>
            </w:r>
            <w:r w:rsidR="009039C5">
              <w:rPr>
                <w:webHidden/>
              </w:rPr>
              <w:fldChar w:fldCharType="begin"/>
            </w:r>
            <w:r w:rsidR="009039C5">
              <w:rPr>
                <w:webHidden/>
              </w:rPr>
              <w:instrText xml:space="preserve"> PAGEREF _Toc66083753 \h </w:instrText>
            </w:r>
            <w:r w:rsidR="009039C5">
              <w:rPr>
                <w:webHidden/>
              </w:rPr>
            </w:r>
            <w:r w:rsidR="009039C5">
              <w:rPr>
                <w:webHidden/>
              </w:rPr>
              <w:fldChar w:fldCharType="separate"/>
            </w:r>
            <w:r w:rsidR="009039C5">
              <w:rPr>
                <w:webHidden/>
              </w:rPr>
              <w:t>16</w:t>
            </w:r>
            <w:r w:rsidR="009039C5">
              <w:rPr>
                <w:webHidden/>
              </w:rPr>
              <w:fldChar w:fldCharType="end"/>
            </w:r>
          </w:hyperlink>
        </w:p>
        <w:p w14:paraId="28EF7412" w14:textId="74EDEFC1" w:rsidR="009039C5" w:rsidRDefault="00627F17">
          <w:pPr>
            <w:pStyle w:val="TOC3"/>
            <w:tabs>
              <w:tab w:val="left" w:pos="1920"/>
            </w:tabs>
            <w:rPr>
              <w:rFonts w:asciiTheme="minorHAnsi" w:eastAsiaTheme="minorEastAsia" w:hAnsiTheme="minorHAnsi" w:cstheme="minorBidi"/>
              <w:color w:val="auto"/>
              <w:szCs w:val="22"/>
            </w:rPr>
          </w:pPr>
          <w:hyperlink w:anchor="_Toc66083754" w:history="1">
            <w:r w:rsidR="009039C5" w:rsidRPr="00F34540">
              <w:rPr>
                <w:rStyle w:val="Hyperlink"/>
                <w:rFonts w:cs="Arial"/>
              </w:rPr>
              <w:t>3.2.3.</w:t>
            </w:r>
            <w:r w:rsidR="009039C5">
              <w:rPr>
                <w:rFonts w:asciiTheme="minorHAnsi" w:eastAsiaTheme="minorEastAsia" w:hAnsiTheme="minorHAnsi" w:cstheme="minorBidi"/>
                <w:color w:val="auto"/>
                <w:szCs w:val="22"/>
              </w:rPr>
              <w:tab/>
            </w:r>
            <w:r w:rsidR="009039C5" w:rsidRPr="00F34540">
              <w:rPr>
                <w:rStyle w:val="Hyperlink"/>
                <w:rFonts w:cs="Arial"/>
              </w:rPr>
              <w:t>Culture</w:t>
            </w:r>
            <w:r w:rsidR="009039C5">
              <w:rPr>
                <w:webHidden/>
              </w:rPr>
              <w:tab/>
            </w:r>
            <w:r w:rsidR="009039C5">
              <w:rPr>
                <w:webHidden/>
              </w:rPr>
              <w:fldChar w:fldCharType="begin"/>
            </w:r>
            <w:r w:rsidR="009039C5">
              <w:rPr>
                <w:webHidden/>
              </w:rPr>
              <w:instrText xml:space="preserve"> PAGEREF _Toc66083754 \h </w:instrText>
            </w:r>
            <w:r w:rsidR="009039C5">
              <w:rPr>
                <w:webHidden/>
              </w:rPr>
            </w:r>
            <w:r w:rsidR="009039C5">
              <w:rPr>
                <w:webHidden/>
              </w:rPr>
              <w:fldChar w:fldCharType="separate"/>
            </w:r>
            <w:r w:rsidR="009039C5">
              <w:rPr>
                <w:webHidden/>
              </w:rPr>
              <w:t>19</w:t>
            </w:r>
            <w:r w:rsidR="009039C5">
              <w:rPr>
                <w:webHidden/>
              </w:rPr>
              <w:fldChar w:fldCharType="end"/>
            </w:r>
          </w:hyperlink>
        </w:p>
        <w:p w14:paraId="0544A18C" w14:textId="675F26C5" w:rsidR="009039C5" w:rsidRDefault="00627F17">
          <w:pPr>
            <w:pStyle w:val="TOC3"/>
            <w:tabs>
              <w:tab w:val="left" w:pos="1920"/>
            </w:tabs>
            <w:rPr>
              <w:rFonts w:asciiTheme="minorHAnsi" w:eastAsiaTheme="minorEastAsia" w:hAnsiTheme="minorHAnsi" w:cstheme="minorBidi"/>
              <w:color w:val="auto"/>
              <w:szCs w:val="22"/>
            </w:rPr>
          </w:pPr>
          <w:hyperlink w:anchor="_Toc66083755" w:history="1">
            <w:r w:rsidR="009039C5" w:rsidRPr="00F34540">
              <w:rPr>
                <w:rStyle w:val="Hyperlink"/>
                <w:rFonts w:cs="Arial"/>
              </w:rPr>
              <w:t>3.2.4.</w:t>
            </w:r>
            <w:r w:rsidR="009039C5">
              <w:rPr>
                <w:rFonts w:asciiTheme="minorHAnsi" w:eastAsiaTheme="minorEastAsia" w:hAnsiTheme="minorHAnsi" w:cstheme="minorBidi"/>
                <w:color w:val="auto"/>
                <w:szCs w:val="22"/>
              </w:rPr>
              <w:tab/>
            </w:r>
            <w:r w:rsidR="009039C5" w:rsidRPr="00F34540">
              <w:rPr>
                <w:rStyle w:val="Hyperlink"/>
                <w:rFonts w:cs="Arial"/>
              </w:rPr>
              <w:t>Operations</w:t>
            </w:r>
            <w:r w:rsidR="009039C5">
              <w:rPr>
                <w:webHidden/>
              </w:rPr>
              <w:tab/>
            </w:r>
            <w:r w:rsidR="009039C5">
              <w:rPr>
                <w:webHidden/>
              </w:rPr>
              <w:fldChar w:fldCharType="begin"/>
            </w:r>
            <w:r w:rsidR="009039C5">
              <w:rPr>
                <w:webHidden/>
              </w:rPr>
              <w:instrText xml:space="preserve"> PAGEREF _Toc66083755 \h </w:instrText>
            </w:r>
            <w:r w:rsidR="009039C5">
              <w:rPr>
                <w:webHidden/>
              </w:rPr>
            </w:r>
            <w:r w:rsidR="009039C5">
              <w:rPr>
                <w:webHidden/>
              </w:rPr>
              <w:fldChar w:fldCharType="separate"/>
            </w:r>
            <w:r w:rsidR="009039C5">
              <w:rPr>
                <w:webHidden/>
              </w:rPr>
              <w:t>24</w:t>
            </w:r>
            <w:r w:rsidR="009039C5">
              <w:rPr>
                <w:webHidden/>
              </w:rPr>
              <w:fldChar w:fldCharType="end"/>
            </w:r>
          </w:hyperlink>
        </w:p>
        <w:p w14:paraId="34F62485" w14:textId="091C3D56" w:rsidR="009039C5" w:rsidRDefault="00627F17">
          <w:pPr>
            <w:pStyle w:val="TOC3"/>
            <w:tabs>
              <w:tab w:val="left" w:pos="1920"/>
            </w:tabs>
            <w:rPr>
              <w:rFonts w:asciiTheme="minorHAnsi" w:eastAsiaTheme="minorEastAsia" w:hAnsiTheme="minorHAnsi" w:cstheme="minorBidi"/>
              <w:color w:val="auto"/>
              <w:szCs w:val="22"/>
            </w:rPr>
          </w:pPr>
          <w:hyperlink w:anchor="_Toc66083756" w:history="1">
            <w:r w:rsidR="009039C5" w:rsidRPr="00F34540">
              <w:rPr>
                <w:rStyle w:val="Hyperlink"/>
                <w:rFonts w:cs="Arial"/>
              </w:rPr>
              <w:t>3.2.5.</w:t>
            </w:r>
            <w:r w:rsidR="009039C5">
              <w:rPr>
                <w:rFonts w:asciiTheme="minorHAnsi" w:eastAsiaTheme="minorEastAsia" w:hAnsiTheme="minorHAnsi" w:cstheme="minorBidi"/>
                <w:color w:val="auto"/>
                <w:szCs w:val="22"/>
              </w:rPr>
              <w:tab/>
            </w:r>
            <w:r w:rsidR="009039C5" w:rsidRPr="00F34540">
              <w:rPr>
                <w:rStyle w:val="Hyperlink"/>
                <w:rFonts w:cs="Arial"/>
              </w:rPr>
              <w:t>Data</w:t>
            </w:r>
            <w:r w:rsidR="009039C5">
              <w:rPr>
                <w:webHidden/>
              </w:rPr>
              <w:tab/>
            </w:r>
            <w:r w:rsidR="009039C5">
              <w:rPr>
                <w:webHidden/>
              </w:rPr>
              <w:fldChar w:fldCharType="begin"/>
            </w:r>
            <w:r w:rsidR="009039C5">
              <w:rPr>
                <w:webHidden/>
              </w:rPr>
              <w:instrText xml:space="preserve"> PAGEREF _Toc66083756 \h </w:instrText>
            </w:r>
            <w:r w:rsidR="009039C5">
              <w:rPr>
                <w:webHidden/>
              </w:rPr>
            </w:r>
            <w:r w:rsidR="009039C5">
              <w:rPr>
                <w:webHidden/>
              </w:rPr>
              <w:fldChar w:fldCharType="separate"/>
            </w:r>
            <w:r w:rsidR="009039C5">
              <w:rPr>
                <w:webHidden/>
              </w:rPr>
              <w:t>29</w:t>
            </w:r>
            <w:r w:rsidR="009039C5">
              <w:rPr>
                <w:webHidden/>
              </w:rPr>
              <w:fldChar w:fldCharType="end"/>
            </w:r>
          </w:hyperlink>
        </w:p>
        <w:p w14:paraId="61E3BFAE" w14:textId="00FB0948" w:rsidR="009039C5" w:rsidRDefault="00627F17">
          <w:pPr>
            <w:pStyle w:val="TOC3"/>
            <w:tabs>
              <w:tab w:val="left" w:pos="1920"/>
            </w:tabs>
            <w:rPr>
              <w:rFonts w:asciiTheme="minorHAnsi" w:eastAsiaTheme="minorEastAsia" w:hAnsiTheme="minorHAnsi" w:cstheme="minorBidi"/>
              <w:color w:val="auto"/>
              <w:szCs w:val="22"/>
            </w:rPr>
          </w:pPr>
          <w:hyperlink w:anchor="_Toc66083757" w:history="1">
            <w:r w:rsidR="009039C5" w:rsidRPr="00F34540">
              <w:rPr>
                <w:rStyle w:val="Hyperlink"/>
                <w:rFonts w:cs="Arial"/>
              </w:rPr>
              <w:t>3.2.6.</w:t>
            </w:r>
            <w:r w:rsidR="009039C5">
              <w:rPr>
                <w:rFonts w:asciiTheme="minorHAnsi" w:eastAsiaTheme="minorEastAsia" w:hAnsiTheme="minorHAnsi" w:cstheme="minorBidi"/>
                <w:color w:val="auto"/>
                <w:szCs w:val="22"/>
              </w:rPr>
              <w:tab/>
            </w:r>
            <w:r w:rsidR="009039C5" w:rsidRPr="00F34540">
              <w:rPr>
                <w:rStyle w:val="Hyperlink"/>
                <w:rFonts w:cs="Arial"/>
              </w:rPr>
              <w:t>Technology</w:t>
            </w:r>
            <w:r w:rsidR="009039C5">
              <w:rPr>
                <w:webHidden/>
              </w:rPr>
              <w:tab/>
            </w:r>
            <w:r w:rsidR="009039C5">
              <w:rPr>
                <w:webHidden/>
              </w:rPr>
              <w:fldChar w:fldCharType="begin"/>
            </w:r>
            <w:r w:rsidR="009039C5">
              <w:rPr>
                <w:webHidden/>
              </w:rPr>
              <w:instrText xml:space="preserve"> PAGEREF _Toc66083757 \h </w:instrText>
            </w:r>
            <w:r w:rsidR="009039C5">
              <w:rPr>
                <w:webHidden/>
              </w:rPr>
            </w:r>
            <w:r w:rsidR="009039C5">
              <w:rPr>
                <w:webHidden/>
              </w:rPr>
              <w:fldChar w:fldCharType="separate"/>
            </w:r>
            <w:r w:rsidR="009039C5">
              <w:rPr>
                <w:webHidden/>
              </w:rPr>
              <w:t>36</w:t>
            </w:r>
            <w:r w:rsidR="009039C5">
              <w:rPr>
                <w:webHidden/>
              </w:rPr>
              <w:fldChar w:fldCharType="end"/>
            </w:r>
          </w:hyperlink>
        </w:p>
        <w:p w14:paraId="793D6D58" w14:textId="6DAD7722" w:rsidR="009039C5" w:rsidRDefault="00627F17">
          <w:pPr>
            <w:pStyle w:val="TOC1"/>
            <w:rPr>
              <w:rFonts w:asciiTheme="minorHAnsi" w:eastAsiaTheme="minorEastAsia" w:hAnsiTheme="minorHAnsi" w:cstheme="minorBidi"/>
              <w:color w:val="auto"/>
              <w:szCs w:val="22"/>
            </w:rPr>
          </w:pPr>
          <w:hyperlink w:anchor="_Toc66083758" w:history="1">
            <w:r w:rsidR="009039C5" w:rsidRPr="00F34540">
              <w:rPr>
                <w:rStyle w:val="Hyperlink"/>
              </w:rPr>
              <w:t>4.</w:t>
            </w:r>
            <w:r w:rsidR="009039C5">
              <w:rPr>
                <w:rFonts w:asciiTheme="minorHAnsi" w:eastAsiaTheme="minorEastAsia" w:hAnsiTheme="minorHAnsi" w:cstheme="minorBidi"/>
                <w:color w:val="auto"/>
                <w:szCs w:val="22"/>
              </w:rPr>
              <w:tab/>
            </w:r>
            <w:r w:rsidR="009039C5" w:rsidRPr="00F34540">
              <w:rPr>
                <w:rStyle w:val="Hyperlink"/>
              </w:rPr>
              <w:t>Benchmarking</w:t>
            </w:r>
            <w:r w:rsidR="009039C5">
              <w:rPr>
                <w:webHidden/>
              </w:rPr>
              <w:tab/>
            </w:r>
            <w:r w:rsidR="009039C5">
              <w:rPr>
                <w:webHidden/>
              </w:rPr>
              <w:fldChar w:fldCharType="begin"/>
            </w:r>
            <w:r w:rsidR="009039C5">
              <w:rPr>
                <w:webHidden/>
              </w:rPr>
              <w:instrText xml:space="preserve"> PAGEREF _Toc66083758 \h </w:instrText>
            </w:r>
            <w:r w:rsidR="009039C5">
              <w:rPr>
                <w:webHidden/>
              </w:rPr>
            </w:r>
            <w:r w:rsidR="009039C5">
              <w:rPr>
                <w:webHidden/>
              </w:rPr>
              <w:fldChar w:fldCharType="separate"/>
            </w:r>
            <w:r w:rsidR="009039C5">
              <w:rPr>
                <w:webHidden/>
              </w:rPr>
              <w:t>43</w:t>
            </w:r>
            <w:r w:rsidR="009039C5">
              <w:rPr>
                <w:webHidden/>
              </w:rPr>
              <w:fldChar w:fldCharType="end"/>
            </w:r>
          </w:hyperlink>
        </w:p>
        <w:p w14:paraId="4498C1D4" w14:textId="6E6EE6F6" w:rsidR="009039C5" w:rsidRDefault="00627F17">
          <w:pPr>
            <w:pStyle w:val="TOC2"/>
            <w:tabs>
              <w:tab w:val="left" w:pos="1680"/>
            </w:tabs>
            <w:rPr>
              <w:rFonts w:asciiTheme="minorHAnsi" w:eastAsiaTheme="minorEastAsia" w:hAnsiTheme="minorHAnsi" w:cstheme="minorBidi"/>
              <w:color w:val="auto"/>
              <w:szCs w:val="22"/>
            </w:rPr>
          </w:pPr>
          <w:hyperlink w:anchor="_Toc66083759" w:history="1">
            <w:r w:rsidR="009039C5" w:rsidRPr="00F34540">
              <w:rPr>
                <w:rStyle w:val="Hyperlink"/>
              </w:rPr>
              <w:t>4.1.</w:t>
            </w:r>
            <w:r w:rsidR="009039C5">
              <w:rPr>
                <w:rFonts w:asciiTheme="minorHAnsi" w:eastAsiaTheme="minorEastAsia" w:hAnsiTheme="minorHAnsi" w:cstheme="minorBidi"/>
                <w:color w:val="auto"/>
                <w:szCs w:val="22"/>
              </w:rPr>
              <w:tab/>
            </w:r>
            <w:r w:rsidR="009039C5" w:rsidRPr="00F34540">
              <w:rPr>
                <w:rStyle w:val="Hyperlink"/>
              </w:rPr>
              <w:t>Context Setting</w:t>
            </w:r>
            <w:r w:rsidR="009039C5">
              <w:rPr>
                <w:webHidden/>
              </w:rPr>
              <w:tab/>
            </w:r>
            <w:r w:rsidR="009039C5">
              <w:rPr>
                <w:webHidden/>
              </w:rPr>
              <w:fldChar w:fldCharType="begin"/>
            </w:r>
            <w:r w:rsidR="009039C5">
              <w:rPr>
                <w:webHidden/>
              </w:rPr>
              <w:instrText xml:space="preserve"> PAGEREF _Toc66083759 \h </w:instrText>
            </w:r>
            <w:r w:rsidR="009039C5">
              <w:rPr>
                <w:webHidden/>
              </w:rPr>
            </w:r>
            <w:r w:rsidR="009039C5">
              <w:rPr>
                <w:webHidden/>
              </w:rPr>
              <w:fldChar w:fldCharType="separate"/>
            </w:r>
            <w:r w:rsidR="009039C5">
              <w:rPr>
                <w:webHidden/>
              </w:rPr>
              <w:t>43</w:t>
            </w:r>
            <w:r w:rsidR="009039C5">
              <w:rPr>
                <w:webHidden/>
              </w:rPr>
              <w:fldChar w:fldCharType="end"/>
            </w:r>
          </w:hyperlink>
        </w:p>
        <w:p w14:paraId="3350BB68" w14:textId="40E4060B" w:rsidR="009039C5" w:rsidRDefault="00627F17">
          <w:pPr>
            <w:pStyle w:val="TOC2"/>
            <w:tabs>
              <w:tab w:val="left" w:pos="1680"/>
            </w:tabs>
            <w:rPr>
              <w:rFonts w:asciiTheme="minorHAnsi" w:eastAsiaTheme="minorEastAsia" w:hAnsiTheme="minorHAnsi" w:cstheme="minorBidi"/>
              <w:color w:val="auto"/>
              <w:szCs w:val="22"/>
            </w:rPr>
          </w:pPr>
          <w:hyperlink w:anchor="_Toc66083760" w:history="1">
            <w:r w:rsidR="009039C5" w:rsidRPr="00F34540">
              <w:rPr>
                <w:rStyle w:val="Hyperlink"/>
              </w:rPr>
              <w:t>4.2.</w:t>
            </w:r>
            <w:r w:rsidR="009039C5">
              <w:rPr>
                <w:rFonts w:asciiTheme="minorHAnsi" w:eastAsiaTheme="minorEastAsia" w:hAnsiTheme="minorHAnsi" w:cstheme="minorBidi"/>
                <w:color w:val="auto"/>
                <w:szCs w:val="22"/>
              </w:rPr>
              <w:tab/>
            </w:r>
            <w:r w:rsidR="009039C5" w:rsidRPr="00F34540">
              <w:rPr>
                <w:rStyle w:val="Hyperlink"/>
              </w:rPr>
              <w:t>Normalizing and Baselining KPIs</w:t>
            </w:r>
            <w:r w:rsidR="009039C5">
              <w:rPr>
                <w:webHidden/>
              </w:rPr>
              <w:tab/>
            </w:r>
            <w:r w:rsidR="009039C5">
              <w:rPr>
                <w:webHidden/>
              </w:rPr>
              <w:fldChar w:fldCharType="begin"/>
            </w:r>
            <w:r w:rsidR="009039C5">
              <w:rPr>
                <w:webHidden/>
              </w:rPr>
              <w:instrText xml:space="preserve"> PAGEREF _Toc66083760 \h </w:instrText>
            </w:r>
            <w:r w:rsidR="009039C5">
              <w:rPr>
                <w:webHidden/>
              </w:rPr>
            </w:r>
            <w:r w:rsidR="009039C5">
              <w:rPr>
                <w:webHidden/>
              </w:rPr>
              <w:fldChar w:fldCharType="separate"/>
            </w:r>
            <w:r w:rsidR="009039C5">
              <w:rPr>
                <w:webHidden/>
              </w:rPr>
              <w:t>43</w:t>
            </w:r>
            <w:r w:rsidR="009039C5">
              <w:rPr>
                <w:webHidden/>
              </w:rPr>
              <w:fldChar w:fldCharType="end"/>
            </w:r>
          </w:hyperlink>
        </w:p>
        <w:p w14:paraId="3B325302" w14:textId="4F32D2C9" w:rsidR="009039C5" w:rsidRDefault="00627F17">
          <w:pPr>
            <w:pStyle w:val="TOC1"/>
            <w:rPr>
              <w:rFonts w:asciiTheme="minorHAnsi" w:eastAsiaTheme="minorEastAsia" w:hAnsiTheme="minorHAnsi" w:cstheme="minorBidi"/>
              <w:color w:val="auto"/>
              <w:szCs w:val="22"/>
            </w:rPr>
          </w:pPr>
          <w:hyperlink w:anchor="_Toc66083761" w:history="1">
            <w:r w:rsidR="009039C5" w:rsidRPr="00F34540">
              <w:rPr>
                <w:rStyle w:val="Hyperlink"/>
              </w:rPr>
              <w:t>5.</w:t>
            </w:r>
            <w:r w:rsidR="009039C5">
              <w:rPr>
                <w:rFonts w:asciiTheme="minorHAnsi" w:eastAsiaTheme="minorEastAsia" w:hAnsiTheme="minorHAnsi" w:cstheme="minorBidi"/>
                <w:color w:val="auto"/>
                <w:szCs w:val="22"/>
              </w:rPr>
              <w:tab/>
            </w:r>
            <w:r w:rsidR="009039C5" w:rsidRPr="00F34540">
              <w:rPr>
                <w:rStyle w:val="Hyperlink"/>
              </w:rPr>
              <w:t>Administrative Appendix</w:t>
            </w:r>
            <w:r w:rsidR="009039C5">
              <w:rPr>
                <w:webHidden/>
              </w:rPr>
              <w:tab/>
            </w:r>
            <w:r w:rsidR="009039C5">
              <w:rPr>
                <w:webHidden/>
              </w:rPr>
              <w:fldChar w:fldCharType="begin"/>
            </w:r>
            <w:r w:rsidR="009039C5">
              <w:rPr>
                <w:webHidden/>
              </w:rPr>
              <w:instrText xml:space="preserve"> PAGEREF _Toc66083761 \h </w:instrText>
            </w:r>
            <w:r w:rsidR="009039C5">
              <w:rPr>
                <w:webHidden/>
              </w:rPr>
            </w:r>
            <w:r w:rsidR="009039C5">
              <w:rPr>
                <w:webHidden/>
              </w:rPr>
              <w:fldChar w:fldCharType="separate"/>
            </w:r>
            <w:r w:rsidR="009039C5">
              <w:rPr>
                <w:webHidden/>
              </w:rPr>
              <w:t>44</w:t>
            </w:r>
            <w:r w:rsidR="009039C5">
              <w:rPr>
                <w:webHidden/>
              </w:rPr>
              <w:fldChar w:fldCharType="end"/>
            </w:r>
          </w:hyperlink>
        </w:p>
        <w:p w14:paraId="14A73F7B" w14:textId="2395C181" w:rsidR="009039C5" w:rsidRDefault="00627F17">
          <w:pPr>
            <w:pStyle w:val="TOC2"/>
            <w:tabs>
              <w:tab w:val="left" w:pos="1680"/>
            </w:tabs>
            <w:rPr>
              <w:rFonts w:asciiTheme="minorHAnsi" w:eastAsiaTheme="minorEastAsia" w:hAnsiTheme="minorHAnsi" w:cstheme="minorBidi"/>
              <w:color w:val="auto"/>
              <w:szCs w:val="22"/>
            </w:rPr>
          </w:pPr>
          <w:hyperlink w:anchor="_Toc66083762" w:history="1">
            <w:r w:rsidR="009039C5" w:rsidRPr="00F34540">
              <w:rPr>
                <w:rStyle w:val="Hyperlink"/>
              </w:rPr>
              <w:t>5.1.</w:t>
            </w:r>
            <w:r w:rsidR="009039C5">
              <w:rPr>
                <w:rFonts w:asciiTheme="minorHAnsi" w:eastAsiaTheme="minorEastAsia" w:hAnsiTheme="minorHAnsi" w:cstheme="minorBidi"/>
                <w:color w:val="auto"/>
                <w:szCs w:val="22"/>
              </w:rPr>
              <w:tab/>
            </w:r>
            <w:r w:rsidR="009039C5" w:rsidRPr="00F34540">
              <w:rPr>
                <w:rStyle w:val="Hyperlink"/>
              </w:rPr>
              <w:t>Document History</w:t>
            </w:r>
            <w:r w:rsidR="009039C5">
              <w:rPr>
                <w:webHidden/>
              </w:rPr>
              <w:tab/>
            </w:r>
            <w:r w:rsidR="009039C5">
              <w:rPr>
                <w:webHidden/>
              </w:rPr>
              <w:fldChar w:fldCharType="begin"/>
            </w:r>
            <w:r w:rsidR="009039C5">
              <w:rPr>
                <w:webHidden/>
              </w:rPr>
              <w:instrText xml:space="preserve"> PAGEREF _Toc66083762 \h </w:instrText>
            </w:r>
            <w:r w:rsidR="009039C5">
              <w:rPr>
                <w:webHidden/>
              </w:rPr>
            </w:r>
            <w:r w:rsidR="009039C5">
              <w:rPr>
                <w:webHidden/>
              </w:rPr>
              <w:fldChar w:fldCharType="separate"/>
            </w:r>
            <w:r w:rsidR="009039C5">
              <w:rPr>
                <w:webHidden/>
              </w:rPr>
              <w:t>44</w:t>
            </w:r>
            <w:r w:rsidR="009039C5">
              <w:rPr>
                <w:webHidden/>
              </w:rPr>
              <w:fldChar w:fldCharType="end"/>
            </w:r>
          </w:hyperlink>
        </w:p>
        <w:p w14:paraId="6F3B1DA9" w14:textId="2889054D" w:rsidR="009039C5" w:rsidRDefault="00627F17">
          <w:pPr>
            <w:pStyle w:val="TOC3"/>
            <w:tabs>
              <w:tab w:val="left" w:pos="1920"/>
            </w:tabs>
            <w:rPr>
              <w:rFonts w:asciiTheme="minorHAnsi" w:eastAsiaTheme="minorEastAsia" w:hAnsiTheme="minorHAnsi" w:cstheme="minorBidi"/>
              <w:color w:val="auto"/>
              <w:szCs w:val="22"/>
            </w:rPr>
          </w:pPr>
          <w:hyperlink w:anchor="_Toc66083763" w:history="1">
            <w:r w:rsidR="009039C5" w:rsidRPr="00F34540">
              <w:rPr>
                <w:rStyle w:val="Hyperlink"/>
              </w:rPr>
              <w:t>5.1.1.</w:t>
            </w:r>
            <w:r w:rsidR="009039C5">
              <w:rPr>
                <w:rFonts w:asciiTheme="minorHAnsi" w:eastAsiaTheme="minorEastAsia" w:hAnsiTheme="minorHAnsi" w:cstheme="minorBidi"/>
                <w:color w:val="auto"/>
                <w:szCs w:val="22"/>
              </w:rPr>
              <w:tab/>
            </w:r>
            <w:r w:rsidR="009039C5" w:rsidRPr="00F34540">
              <w:rPr>
                <w:rStyle w:val="Hyperlink"/>
              </w:rPr>
              <w:t>Version History</w:t>
            </w:r>
            <w:r w:rsidR="009039C5">
              <w:rPr>
                <w:webHidden/>
              </w:rPr>
              <w:tab/>
            </w:r>
            <w:r w:rsidR="009039C5">
              <w:rPr>
                <w:webHidden/>
              </w:rPr>
              <w:fldChar w:fldCharType="begin"/>
            </w:r>
            <w:r w:rsidR="009039C5">
              <w:rPr>
                <w:webHidden/>
              </w:rPr>
              <w:instrText xml:space="preserve"> PAGEREF _Toc66083763 \h </w:instrText>
            </w:r>
            <w:r w:rsidR="009039C5">
              <w:rPr>
                <w:webHidden/>
              </w:rPr>
            </w:r>
            <w:r w:rsidR="009039C5">
              <w:rPr>
                <w:webHidden/>
              </w:rPr>
              <w:fldChar w:fldCharType="separate"/>
            </w:r>
            <w:r w:rsidR="009039C5">
              <w:rPr>
                <w:webHidden/>
              </w:rPr>
              <w:t>44</w:t>
            </w:r>
            <w:r w:rsidR="009039C5">
              <w:rPr>
                <w:webHidden/>
              </w:rPr>
              <w:fldChar w:fldCharType="end"/>
            </w:r>
          </w:hyperlink>
        </w:p>
        <w:p w14:paraId="49EDBD47" w14:textId="4792FF5A" w:rsidR="009039C5" w:rsidRDefault="00627F17">
          <w:pPr>
            <w:pStyle w:val="TOC3"/>
            <w:tabs>
              <w:tab w:val="left" w:pos="1920"/>
            </w:tabs>
            <w:rPr>
              <w:rFonts w:asciiTheme="minorHAnsi" w:eastAsiaTheme="minorEastAsia" w:hAnsiTheme="minorHAnsi" w:cstheme="minorBidi"/>
              <w:color w:val="auto"/>
              <w:szCs w:val="22"/>
            </w:rPr>
          </w:pPr>
          <w:hyperlink w:anchor="_Toc66083764" w:history="1">
            <w:r w:rsidR="009039C5" w:rsidRPr="00F34540">
              <w:rPr>
                <w:rStyle w:val="Hyperlink"/>
              </w:rPr>
              <w:t>5.1.2.</w:t>
            </w:r>
            <w:r w:rsidR="009039C5">
              <w:rPr>
                <w:rFonts w:asciiTheme="minorHAnsi" w:eastAsiaTheme="minorEastAsia" w:hAnsiTheme="minorHAnsi" w:cstheme="minorBidi"/>
                <w:color w:val="auto"/>
                <w:szCs w:val="22"/>
              </w:rPr>
              <w:tab/>
            </w:r>
            <w:r w:rsidR="009039C5" w:rsidRPr="00F34540">
              <w:rPr>
                <w:rStyle w:val="Hyperlink"/>
              </w:rPr>
              <w:t>Release History</w:t>
            </w:r>
            <w:r w:rsidR="009039C5">
              <w:rPr>
                <w:webHidden/>
              </w:rPr>
              <w:tab/>
            </w:r>
            <w:r w:rsidR="009039C5">
              <w:rPr>
                <w:webHidden/>
              </w:rPr>
              <w:fldChar w:fldCharType="begin"/>
            </w:r>
            <w:r w:rsidR="009039C5">
              <w:rPr>
                <w:webHidden/>
              </w:rPr>
              <w:instrText xml:space="preserve"> PAGEREF _Toc66083764 \h </w:instrText>
            </w:r>
            <w:r w:rsidR="009039C5">
              <w:rPr>
                <w:webHidden/>
              </w:rPr>
            </w:r>
            <w:r w:rsidR="009039C5">
              <w:rPr>
                <w:webHidden/>
              </w:rPr>
              <w:fldChar w:fldCharType="separate"/>
            </w:r>
            <w:r w:rsidR="009039C5">
              <w:rPr>
                <w:webHidden/>
              </w:rPr>
              <w:t>44</w:t>
            </w:r>
            <w:r w:rsidR="009039C5">
              <w:rPr>
                <w:webHidden/>
              </w:rPr>
              <w:fldChar w:fldCharType="end"/>
            </w:r>
          </w:hyperlink>
        </w:p>
        <w:p w14:paraId="40832163" w14:textId="0A8A1716" w:rsidR="009039C5" w:rsidRDefault="00627F17">
          <w:pPr>
            <w:pStyle w:val="TOC2"/>
            <w:tabs>
              <w:tab w:val="left" w:pos="1680"/>
            </w:tabs>
            <w:rPr>
              <w:rFonts w:asciiTheme="minorHAnsi" w:eastAsiaTheme="minorEastAsia" w:hAnsiTheme="minorHAnsi" w:cstheme="minorBidi"/>
              <w:color w:val="auto"/>
              <w:szCs w:val="22"/>
            </w:rPr>
          </w:pPr>
          <w:hyperlink w:anchor="_Toc66083765" w:history="1">
            <w:r w:rsidR="009039C5" w:rsidRPr="00F34540">
              <w:rPr>
                <w:rStyle w:val="Hyperlink"/>
              </w:rPr>
              <w:t>5.2.</w:t>
            </w:r>
            <w:r w:rsidR="009039C5">
              <w:rPr>
                <w:rFonts w:asciiTheme="minorHAnsi" w:eastAsiaTheme="minorEastAsia" w:hAnsiTheme="minorHAnsi" w:cstheme="minorBidi"/>
                <w:color w:val="auto"/>
                <w:szCs w:val="22"/>
              </w:rPr>
              <w:tab/>
            </w:r>
            <w:r w:rsidR="009039C5" w:rsidRPr="00F34540">
              <w:rPr>
                <w:rStyle w:val="Hyperlink"/>
              </w:rPr>
              <w:t>Acknowledgments</w:t>
            </w:r>
            <w:r w:rsidR="009039C5">
              <w:rPr>
                <w:webHidden/>
              </w:rPr>
              <w:tab/>
            </w:r>
            <w:r w:rsidR="009039C5">
              <w:rPr>
                <w:webHidden/>
              </w:rPr>
              <w:fldChar w:fldCharType="begin"/>
            </w:r>
            <w:r w:rsidR="009039C5">
              <w:rPr>
                <w:webHidden/>
              </w:rPr>
              <w:instrText xml:space="preserve"> PAGEREF _Toc66083765 \h </w:instrText>
            </w:r>
            <w:r w:rsidR="009039C5">
              <w:rPr>
                <w:webHidden/>
              </w:rPr>
            </w:r>
            <w:r w:rsidR="009039C5">
              <w:rPr>
                <w:webHidden/>
              </w:rPr>
              <w:fldChar w:fldCharType="separate"/>
            </w:r>
            <w:r w:rsidR="009039C5">
              <w:rPr>
                <w:webHidden/>
              </w:rPr>
              <w:t>44</w:t>
            </w:r>
            <w:r w:rsidR="009039C5">
              <w:rPr>
                <w:webHidden/>
              </w:rPr>
              <w:fldChar w:fldCharType="end"/>
            </w:r>
          </w:hyperlink>
        </w:p>
        <w:p w14:paraId="01A4AF95" w14:textId="320C467F" w:rsidR="009039C5" w:rsidRDefault="00627F17">
          <w:pPr>
            <w:pStyle w:val="TOC3"/>
            <w:tabs>
              <w:tab w:val="left" w:pos="1920"/>
            </w:tabs>
            <w:rPr>
              <w:rFonts w:asciiTheme="minorHAnsi" w:eastAsiaTheme="minorEastAsia" w:hAnsiTheme="minorHAnsi" w:cstheme="minorBidi"/>
              <w:color w:val="auto"/>
              <w:szCs w:val="22"/>
            </w:rPr>
          </w:pPr>
          <w:hyperlink w:anchor="_Toc66083766" w:history="1">
            <w:r w:rsidR="009039C5" w:rsidRPr="00F34540">
              <w:rPr>
                <w:rStyle w:val="Hyperlink"/>
              </w:rPr>
              <w:t>5.2.1.</w:t>
            </w:r>
            <w:r w:rsidR="009039C5">
              <w:rPr>
                <w:rFonts w:asciiTheme="minorHAnsi" w:eastAsiaTheme="minorEastAsia" w:hAnsiTheme="minorHAnsi" w:cstheme="minorBidi"/>
                <w:color w:val="auto"/>
                <w:szCs w:val="22"/>
              </w:rPr>
              <w:tab/>
            </w:r>
            <w:r w:rsidR="009039C5" w:rsidRPr="00F34540">
              <w:rPr>
                <w:rStyle w:val="Hyperlink"/>
              </w:rPr>
              <w:t>TM Forum Members:</w:t>
            </w:r>
            <w:r w:rsidR="009039C5">
              <w:rPr>
                <w:webHidden/>
              </w:rPr>
              <w:tab/>
            </w:r>
            <w:r w:rsidR="009039C5">
              <w:rPr>
                <w:webHidden/>
              </w:rPr>
              <w:fldChar w:fldCharType="begin"/>
            </w:r>
            <w:r w:rsidR="009039C5">
              <w:rPr>
                <w:webHidden/>
              </w:rPr>
              <w:instrText xml:space="preserve"> PAGEREF _Toc66083766 \h </w:instrText>
            </w:r>
            <w:r w:rsidR="009039C5">
              <w:rPr>
                <w:webHidden/>
              </w:rPr>
            </w:r>
            <w:r w:rsidR="009039C5">
              <w:rPr>
                <w:webHidden/>
              </w:rPr>
              <w:fldChar w:fldCharType="separate"/>
            </w:r>
            <w:r w:rsidR="009039C5">
              <w:rPr>
                <w:webHidden/>
              </w:rPr>
              <w:t>44</w:t>
            </w:r>
            <w:r w:rsidR="009039C5">
              <w:rPr>
                <w:webHidden/>
              </w:rPr>
              <w:fldChar w:fldCharType="end"/>
            </w:r>
          </w:hyperlink>
        </w:p>
        <w:p w14:paraId="25F087BA" w14:textId="43FABCE6" w:rsidR="009039C5" w:rsidRDefault="00627F17">
          <w:pPr>
            <w:pStyle w:val="TOC3"/>
            <w:tabs>
              <w:tab w:val="left" w:pos="1920"/>
            </w:tabs>
            <w:rPr>
              <w:rFonts w:asciiTheme="minorHAnsi" w:eastAsiaTheme="minorEastAsia" w:hAnsiTheme="minorHAnsi" w:cstheme="minorBidi"/>
              <w:color w:val="auto"/>
              <w:szCs w:val="22"/>
            </w:rPr>
          </w:pPr>
          <w:hyperlink w:anchor="_Toc66083767" w:history="1">
            <w:r w:rsidR="009039C5" w:rsidRPr="00F34540">
              <w:rPr>
                <w:rStyle w:val="Hyperlink"/>
              </w:rPr>
              <w:t>5.2.2.</w:t>
            </w:r>
            <w:r w:rsidR="009039C5">
              <w:rPr>
                <w:rFonts w:asciiTheme="minorHAnsi" w:eastAsiaTheme="minorEastAsia" w:hAnsiTheme="minorHAnsi" w:cstheme="minorBidi"/>
                <w:color w:val="auto"/>
                <w:szCs w:val="22"/>
              </w:rPr>
              <w:tab/>
            </w:r>
            <w:r w:rsidR="009039C5" w:rsidRPr="00F34540">
              <w:rPr>
                <w:rStyle w:val="Hyperlink"/>
              </w:rPr>
              <w:t>TM Forum Staff:</w:t>
            </w:r>
            <w:r w:rsidR="009039C5">
              <w:rPr>
                <w:webHidden/>
              </w:rPr>
              <w:tab/>
            </w:r>
            <w:r w:rsidR="009039C5">
              <w:rPr>
                <w:webHidden/>
              </w:rPr>
              <w:fldChar w:fldCharType="begin"/>
            </w:r>
            <w:r w:rsidR="009039C5">
              <w:rPr>
                <w:webHidden/>
              </w:rPr>
              <w:instrText xml:space="preserve"> PAGEREF _Toc66083767 \h </w:instrText>
            </w:r>
            <w:r w:rsidR="009039C5">
              <w:rPr>
                <w:webHidden/>
              </w:rPr>
            </w:r>
            <w:r w:rsidR="009039C5">
              <w:rPr>
                <w:webHidden/>
              </w:rPr>
              <w:fldChar w:fldCharType="separate"/>
            </w:r>
            <w:r w:rsidR="009039C5">
              <w:rPr>
                <w:webHidden/>
              </w:rPr>
              <w:t>45</w:t>
            </w:r>
            <w:r w:rsidR="009039C5">
              <w:rPr>
                <w:webHidden/>
              </w:rPr>
              <w:fldChar w:fldCharType="end"/>
            </w:r>
          </w:hyperlink>
        </w:p>
        <w:p w14:paraId="17939E93" w14:textId="402A954E" w:rsidR="009039C5" w:rsidRDefault="00627F17">
          <w:pPr>
            <w:pStyle w:val="TOC1"/>
            <w:rPr>
              <w:rFonts w:asciiTheme="minorHAnsi" w:eastAsiaTheme="minorEastAsia" w:hAnsiTheme="minorHAnsi" w:cstheme="minorBidi"/>
              <w:color w:val="auto"/>
              <w:szCs w:val="22"/>
            </w:rPr>
          </w:pPr>
          <w:hyperlink w:anchor="_Toc66083768" w:history="1">
            <w:r w:rsidR="009039C5" w:rsidRPr="00F34540">
              <w:rPr>
                <w:rStyle w:val="Hyperlink"/>
              </w:rPr>
              <w:t>6.</w:t>
            </w:r>
            <w:r w:rsidR="009039C5">
              <w:rPr>
                <w:rFonts w:asciiTheme="minorHAnsi" w:eastAsiaTheme="minorEastAsia" w:hAnsiTheme="minorHAnsi" w:cstheme="minorBidi"/>
                <w:color w:val="auto"/>
                <w:szCs w:val="22"/>
              </w:rPr>
              <w:tab/>
            </w:r>
            <w:r w:rsidR="009039C5" w:rsidRPr="00F34540">
              <w:rPr>
                <w:rStyle w:val="Hyperlink"/>
              </w:rPr>
              <w:t>Customer Dimension</w:t>
            </w:r>
            <w:r w:rsidR="009039C5">
              <w:rPr>
                <w:webHidden/>
              </w:rPr>
              <w:tab/>
            </w:r>
            <w:r w:rsidR="009039C5">
              <w:rPr>
                <w:webHidden/>
              </w:rPr>
              <w:fldChar w:fldCharType="begin"/>
            </w:r>
            <w:r w:rsidR="009039C5">
              <w:rPr>
                <w:webHidden/>
              </w:rPr>
              <w:instrText xml:space="preserve"> PAGEREF _Toc66083768 \h </w:instrText>
            </w:r>
            <w:r w:rsidR="009039C5">
              <w:rPr>
                <w:webHidden/>
              </w:rPr>
            </w:r>
            <w:r w:rsidR="009039C5">
              <w:rPr>
                <w:webHidden/>
              </w:rPr>
              <w:fldChar w:fldCharType="separate"/>
            </w:r>
            <w:r w:rsidR="009039C5">
              <w:rPr>
                <w:webHidden/>
              </w:rPr>
              <w:t>46</w:t>
            </w:r>
            <w:r w:rsidR="009039C5">
              <w:rPr>
                <w:webHidden/>
              </w:rPr>
              <w:fldChar w:fldCharType="end"/>
            </w:r>
          </w:hyperlink>
        </w:p>
        <w:p w14:paraId="15372EA1" w14:textId="7634E3A5" w:rsidR="009039C5" w:rsidRDefault="00627F17">
          <w:pPr>
            <w:pStyle w:val="TOC1"/>
            <w:rPr>
              <w:rFonts w:asciiTheme="minorHAnsi" w:eastAsiaTheme="minorEastAsia" w:hAnsiTheme="minorHAnsi" w:cstheme="minorBidi"/>
              <w:color w:val="auto"/>
              <w:szCs w:val="22"/>
            </w:rPr>
          </w:pPr>
          <w:hyperlink w:anchor="_Toc66083769" w:history="1">
            <w:r w:rsidR="009039C5" w:rsidRPr="00F34540">
              <w:rPr>
                <w:rStyle w:val="Hyperlink"/>
              </w:rPr>
              <w:t>7.</w:t>
            </w:r>
            <w:r w:rsidR="009039C5">
              <w:rPr>
                <w:rFonts w:asciiTheme="minorHAnsi" w:eastAsiaTheme="minorEastAsia" w:hAnsiTheme="minorHAnsi" w:cstheme="minorBidi"/>
                <w:color w:val="auto"/>
                <w:szCs w:val="22"/>
              </w:rPr>
              <w:tab/>
            </w:r>
            <w:r w:rsidR="009039C5" w:rsidRPr="00F34540">
              <w:rPr>
                <w:rStyle w:val="Hyperlink"/>
              </w:rPr>
              <w:t>Appendix II: Sample Surveys to Measure Some KPIs v1.0.1</w:t>
            </w:r>
            <w:r w:rsidR="009039C5">
              <w:rPr>
                <w:webHidden/>
              </w:rPr>
              <w:tab/>
            </w:r>
            <w:r w:rsidR="009039C5">
              <w:rPr>
                <w:webHidden/>
              </w:rPr>
              <w:fldChar w:fldCharType="begin"/>
            </w:r>
            <w:r w:rsidR="009039C5">
              <w:rPr>
                <w:webHidden/>
              </w:rPr>
              <w:instrText xml:space="preserve"> PAGEREF _Toc66083769 \h </w:instrText>
            </w:r>
            <w:r w:rsidR="009039C5">
              <w:rPr>
                <w:webHidden/>
              </w:rPr>
            </w:r>
            <w:r w:rsidR="009039C5">
              <w:rPr>
                <w:webHidden/>
              </w:rPr>
              <w:fldChar w:fldCharType="separate"/>
            </w:r>
            <w:r w:rsidR="009039C5">
              <w:rPr>
                <w:webHidden/>
              </w:rPr>
              <w:t>52</w:t>
            </w:r>
            <w:r w:rsidR="009039C5">
              <w:rPr>
                <w:webHidden/>
              </w:rPr>
              <w:fldChar w:fldCharType="end"/>
            </w:r>
          </w:hyperlink>
        </w:p>
        <w:p w14:paraId="0104A1AF" w14:textId="6F9E5FE0" w:rsidR="009039C5" w:rsidRDefault="00627F17">
          <w:pPr>
            <w:pStyle w:val="TOC2"/>
            <w:tabs>
              <w:tab w:val="left" w:pos="1680"/>
            </w:tabs>
            <w:rPr>
              <w:rFonts w:asciiTheme="minorHAnsi" w:eastAsiaTheme="minorEastAsia" w:hAnsiTheme="minorHAnsi" w:cstheme="minorBidi"/>
              <w:color w:val="auto"/>
              <w:szCs w:val="22"/>
            </w:rPr>
          </w:pPr>
          <w:hyperlink w:anchor="_Toc66083770" w:history="1">
            <w:r w:rsidR="009039C5" w:rsidRPr="00F34540">
              <w:rPr>
                <w:rStyle w:val="Hyperlink"/>
              </w:rPr>
              <w:t>7.1.</w:t>
            </w:r>
            <w:r w:rsidR="009039C5">
              <w:rPr>
                <w:rFonts w:asciiTheme="minorHAnsi" w:eastAsiaTheme="minorEastAsia" w:hAnsiTheme="minorHAnsi" w:cstheme="minorBidi"/>
                <w:color w:val="auto"/>
                <w:szCs w:val="22"/>
              </w:rPr>
              <w:tab/>
            </w:r>
            <w:r w:rsidR="009039C5" w:rsidRPr="00F34540">
              <w:rPr>
                <w:rStyle w:val="Hyperlink"/>
              </w:rPr>
              <w:t>Template for Single Customer View Assessment</w:t>
            </w:r>
            <w:r w:rsidR="009039C5">
              <w:rPr>
                <w:webHidden/>
              </w:rPr>
              <w:tab/>
            </w:r>
            <w:r w:rsidR="009039C5">
              <w:rPr>
                <w:webHidden/>
              </w:rPr>
              <w:fldChar w:fldCharType="begin"/>
            </w:r>
            <w:r w:rsidR="009039C5">
              <w:rPr>
                <w:webHidden/>
              </w:rPr>
              <w:instrText xml:space="preserve"> PAGEREF _Toc66083770 \h </w:instrText>
            </w:r>
            <w:r w:rsidR="009039C5">
              <w:rPr>
                <w:webHidden/>
              </w:rPr>
            </w:r>
            <w:r w:rsidR="009039C5">
              <w:rPr>
                <w:webHidden/>
              </w:rPr>
              <w:fldChar w:fldCharType="separate"/>
            </w:r>
            <w:r w:rsidR="009039C5">
              <w:rPr>
                <w:webHidden/>
              </w:rPr>
              <w:t>52</w:t>
            </w:r>
            <w:r w:rsidR="009039C5">
              <w:rPr>
                <w:webHidden/>
              </w:rPr>
              <w:fldChar w:fldCharType="end"/>
            </w:r>
          </w:hyperlink>
        </w:p>
        <w:p w14:paraId="29BB6179" w14:textId="2F63F9AC" w:rsidR="009039C5" w:rsidRDefault="00627F17">
          <w:pPr>
            <w:pStyle w:val="TOC2"/>
            <w:tabs>
              <w:tab w:val="left" w:pos="1680"/>
            </w:tabs>
            <w:rPr>
              <w:rFonts w:asciiTheme="minorHAnsi" w:eastAsiaTheme="minorEastAsia" w:hAnsiTheme="minorHAnsi" w:cstheme="minorBidi"/>
              <w:color w:val="auto"/>
              <w:szCs w:val="22"/>
            </w:rPr>
          </w:pPr>
          <w:hyperlink w:anchor="_Toc66083771" w:history="1">
            <w:r w:rsidR="009039C5" w:rsidRPr="00F34540">
              <w:rPr>
                <w:rStyle w:val="Hyperlink"/>
              </w:rPr>
              <w:t>7.2.</w:t>
            </w:r>
            <w:r w:rsidR="009039C5">
              <w:rPr>
                <w:rFonts w:asciiTheme="minorHAnsi" w:eastAsiaTheme="minorEastAsia" w:hAnsiTheme="minorHAnsi" w:cstheme="minorBidi"/>
                <w:color w:val="auto"/>
                <w:szCs w:val="22"/>
              </w:rPr>
              <w:tab/>
            </w:r>
            <w:r w:rsidR="009039C5" w:rsidRPr="00F34540">
              <w:rPr>
                <w:rStyle w:val="Hyperlink"/>
              </w:rPr>
              <w:t>Template for Net Promoter Score (NPS) Assessment</w:t>
            </w:r>
            <w:r w:rsidR="009039C5">
              <w:rPr>
                <w:webHidden/>
              </w:rPr>
              <w:tab/>
            </w:r>
            <w:r w:rsidR="009039C5">
              <w:rPr>
                <w:webHidden/>
              </w:rPr>
              <w:fldChar w:fldCharType="begin"/>
            </w:r>
            <w:r w:rsidR="009039C5">
              <w:rPr>
                <w:webHidden/>
              </w:rPr>
              <w:instrText xml:space="preserve"> PAGEREF _Toc66083771 \h </w:instrText>
            </w:r>
            <w:r w:rsidR="009039C5">
              <w:rPr>
                <w:webHidden/>
              </w:rPr>
            </w:r>
            <w:r w:rsidR="009039C5">
              <w:rPr>
                <w:webHidden/>
              </w:rPr>
              <w:fldChar w:fldCharType="separate"/>
            </w:r>
            <w:r w:rsidR="009039C5">
              <w:rPr>
                <w:webHidden/>
              </w:rPr>
              <w:t>52</w:t>
            </w:r>
            <w:r w:rsidR="009039C5">
              <w:rPr>
                <w:webHidden/>
              </w:rPr>
              <w:fldChar w:fldCharType="end"/>
            </w:r>
          </w:hyperlink>
        </w:p>
        <w:p w14:paraId="14972535" w14:textId="05901087" w:rsidR="009039C5" w:rsidRDefault="00627F17">
          <w:pPr>
            <w:pStyle w:val="TOC2"/>
            <w:tabs>
              <w:tab w:val="left" w:pos="1680"/>
            </w:tabs>
            <w:rPr>
              <w:rFonts w:asciiTheme="minorHAnsi" w:eastAsiaTheme="minorEastAsia" w:hAnsiTheme="minorHAnsi" w:cstheme="minorBidi"/>
              <w:color w:val="auto"/>
              <w:szCs w:val="22"/>
            </w:rPr>
          </w:pPr>
          <w:hyperlink w:anchor="_Toc66083772" w:history="1">
            <w:r w:rsidR="009039C5" w:rsidRPr="00F34540">
              <w:rPr>
                <w:rStyle w:val="Hyperlink"/>
              </w:rPr>
              <w:t>7.3.</w:t>
            </w:r>
            <w:r w:rsidR="009039C5">
              <w:rPr>
                <w:rFonts w:asciiTheme="minorHAnsi" w:eastAsiaTheme="minorEastAsia" w:hAnsiTheme="minorHAnsi" w:cstheme="minorBidi"/>
                <w:color w:val="auto"/>
                <w:szCs w:val="22"/>
              </w:rPr>
              <w:tab/>
            </w:r>
            <w:r w:rsidR="009039C5" w:rsidRPr="00F34540">
              <w:rPr>
                <w:rStyle w:val="Hyperlink"/>
              </w:rPr>
              <w:t>Template for Internal NPS (INPS) Assessment</w:t>
            </w:r>
            <w:r w:rsidR="009039C5">
              <w:rPr>
                <w:webHidden/>
              </w:rPr>
              <w:tab/>
            </w:r>
            <w:r w:rsidR="009039C5">
              <w:rPr>
                <w:webHidden/>
              </w:rPr>
              <w:fldChar w:fldCharType="begin"/>
            </w:r>
            <w:r w:rsidR="009039C5">
              <w:rPr>
                <w:webHidden/>
              </w:rPr>
              <w:instrText xml:space="preserve"> PAGEREF _Toc66083772 \h </w:instrText>
            </w:r>
            <w:r w:rsidR="009039C5">
              <w:rPr>
                <w:webHidden/>
              </w:rPr>
            </w:r>
            <w:r w:rsidR="009039C5">
              <w:rPr>
                <w:webHidden/>
              </w:rPr>
              <w:fldChar w:fldCharType="separate"/>
            </w:r>
            <w:r w:rsidR="009039C5">
              <w:rPr>
                <w:webHidden/>
              </w:rPr>
              <w:t>52</w:t>
            </w:r>
            <w:r w:rsidR="009039C5">
              <w:rPr>
                <w:webHidden/>
              </w:rPr>
              <w:fldChar w:fldCharType="end"/>
            </w:r>
          </w:hyperlink>
        </w:p>
        <w:p w14:paraId="057B191B" w14:textId="2C668170" w:rsidR="009039C5" w:rsidRDefault="00627F17">
          <w:pPr>
            <w:pStyle w:val="TOC2"/>
            <w:tabs>
              <w:tab w:val="left" w:pos="1680"/>
            </w:tabs>
            <w:rPr>
              <w:rFonts w:asciiTheme="minorHAnsi" w:eastAsiaTheme="minorEastAsia" w:hAnsiTheme="minorHAnsi" w:cstheme="minorBidi"/>
              <w:color w:val="auto"/>
              <w:szCs w:val="22"/>
            </w:rPr>
          </w:pPr>
          <w:hyperlink w:anchor="_Toc66083773" w:history="1">
            <w:r w:rsidR="009039C5" w:rsidRPr="00F34540">
              <w:rPr>
                <w:rStyle w:val="Hyperlink"/>
              </w:rPr>
              <w:t>7.4.</w:t>
            </w:r>
            <w:r w:rsidR="009039C5">
              <w:rPr>
                <w:rFonts w:asciiTheme="minorHAnsi" w:eastAsiaTheme="minorEastAsia" w:hAnsiTheme="minorHAnsi" w:cstheme="minorBidi"/>
                <w:color w:val="auto"/>
                <w:szCs w:val="22"/>
              </w:rPr>
              <w:tab/>
            </w:r>
            <w:r w:rsidR="009039C5" w:rsidRPr="00F34540">
              <w:rPr>
                <w:rStyle w:val="Hyperlink"/>
              </w:rPr>
              <w:t>Template for Employee Effort Score (EES) Assessment</w:t>
            </w:r>
            <w:r w:rsidR="009039C5">
              <w:rPr>
                <w:webHidden/>
              </w:rPr>
              <w:tab/>
            </w:r>
            <w:r w:rsidR="009039C5">
              <w:rPr>
                <w:webHidden/>
              </w:rPr>
              <w:fldChar w:fldCharType="begin"/>
            </w:r>
            <w:r w:rsidR="009039C5">
              <w:rPr>
                <w:webHidden/>
              </w:rPr>
              <w:instrText xml:space="preserve"> PAGEREF _Toc66083773 \h </w:instrText>
            </w:r>
            <w:r w:rsidR="009039C5">
              <w:rPr>
                <w:webHidden/>
              </w:rPr>
            </w:r>
            <w:r w:rsidR="009039C5">
              <w:rPr>
                <w:webHidden/>
              </w:rPr>
              <w:fldChar w:fldCharType="separate"/>
            </w:r>
            <w:r w:rsidR="009039C5">
              <w:rPr>
                <w:webHidden/>
              </w:rPr>
              <w:t>53</w:t>
            </w:r>
            <w:r w:rsidR="009039C5">
              <w:rPr>
                <w:webHidden/>
              </w:rPr>
              <w:fldChar w:fldCharType="end"/>
            </w:r>
          </w:hyperlink>
        </w:p>
        <w:p w14:paraId="5E7ED2C9" w14:textId="681719CD" w:rsidR="009039C5" w:rsidRDefault="00627F17">
          <w:pPr>
            <w:pStyle w:val="TOC2"/>
            <w:tabs>
              <w:tab w:val="left" w:pos="1680"/>
            </w:tabs>
            <w:rPr>
              <w:rFonts w:asciiTheme="minorHAnsi" w:eastAsiaTheme="minorEastAsia" w:hAnsiTheme="minorHAnsi" w:cstheme="minorBidi"/>
              <w:color w:val="auto"/>
              <w:szCs w:val="22"/>
            </w:rPr>
          </w:pPr>
          <w:hyperlink w:anchor="_Toc66083774" w:history="1">
            <w:r w:rsidR="009039C5" w:rsidRPr="00F34540">
              <w:rPr>
                <w:rStyle w:val="Hyperlink"/>
              </w:rPr>
              <w:t>7.5.</w:t>
            </w:r>
            <w:r w:rsidR="009039C5">
              <w:rPr>
                <w:rFonts w:asciiTheme="minorHAnsi" w:eastAsiaTheme="minorEastAsia" w:hAnsiTheme="minorHAnsi" w:cstheme="minorBidi"/>
                <w:color w:val="auto"/>
                <w:szCs w:val="22"/>
              </w:rPr>
              <w:tab/>
            </w:r>
            <w:r w:rsidR="009039C5" w:rsidRPr="00F34540">
              <w:rPr>
                <w:rStyle w:val="Hyperlink"/>
              </w:rPr>
              <w:t>Template for Data Quality Index (DQI) Assessment</w:t>
            </w:r>
            <w:r w:rsidR="009039C5">
              <w:rPr>
                <w:webHidden/>
              </w:rPr>
              <w:tab/>
            </w:r>
            <w:r w:rsidR="009039C5">
              <w:rPr>
                <w:webHidden/>
              </w:rPr>
              <w:fldChar w:fldCharType="begin"/>
            </w:r>
            <w:r w:rsidR="009039C5">
              <w:rPr>
                <w:webHidden/>
              </w:rPr>
              <w:instrText xml:space="preserve"> PAGEREF _Toc66083774 \h </w:instrText>
            </w:r>
            <w:r w:rsidR="009039C5">
              <w:rPr>
                <w:webHidden/>
              </w:rPr>
            </w:r>
            <w:r w:rsidR="009039C5">
              <w:rPr>
                <w:webHidden/>
              </w:rPr>
              <w:fldChar w:fldCharType="separate"/>
            </w:r>
            <w:r w:rsidR="009039C5">
              <w:rPr>
                <w:webHidden/>
              </w:rPr>
              <w:t>53</w:t>
            </w:r>
            <w:r w:rsidR="009039C5">
              <w:rPr>
                <w:webHidden/>
              </w:rPr>
              <w:fldChar w:fldCharType="end"/>
            </w:r>
          </w:hyperlink>
        </w:p>
        <w:p w14:paraId="768FBD16" w14:textId="426948C7" w:rsidR="00635EF5" w:rsidRDefault="009A69E1">
          <w:pPr>
            <w:rPr>
              <w:noProof/>
            </w:rPr>
          </w:pPr>
          <w:r>
            <w:rPr>
              <w:noProof/>
            </w:rPr>
            <w:fldChar w:fldCharType="end"/>
          </w:r>
        </w:p>
      </w:sdtContent>
    </w:sdt>
    <w:p w14:paraId="3A471092" w14:textId="77777777" w:rsidR="00AE52A5" w:rsidRPr="00B44D61" w:rsidRDefault="00AE52A5">
      <w:pPr>
        <w:spacing w:after="0"/>
        <w:rPr>
          <w:rFonts w:ascii="MinionPro" w:hAnsi="MinionPro" w:cs="Arial"/>
          <w:bCs/>
          <w:color w:val="auto"/>
          <w:kern w:val="32"/>
          <w:sz w:val="40"/>
          <w:szCs w:val="22"/>
        </w:rPr>
      </w:pPr>
      <w:bookmarkStart w:id="13" w:name="scroll-bookmark-1"/>
      <w:bookmarkStart w:id="14" w:name="scroll-bookmark-2"/>
      <w:bookmarkEnd w:id="13"/>
      <w:r w:rsidRPr="00B44D61">
        <w:rPr>
          <w:color w:val="auto"/>
          <w:szCs w:val="22"/>
        </w:rPr>
        <w:br w:type="page"/>
      </w:r>
    </w:p>
    <w:p w14:paraId="0355E829" w14:textId="4484D675" w:rsidR="00DC6181" w:rsidRDefault="009A69E1" w:rsidP="00AE52A5">
      <w:pPr>
        <w:pStyle w:val="Heading1"/>
        <w:numPr>
          <w:ilvl w:val="0"/>
          <w:numId w:val="0"/>
        </w:numPr>
        <w:rPr>
          <w:szCs w:val="22"/>
        </w:rPr>
      </w:pPr>
      <w:bookmarkStart w:id="15" w:name="_Toc66083742"/>
      <w:r w:rsidRPr="008D293F">
        <w:rPr>
          <w:szCs w:val="22"/>
        </w:rPr>
        <w:lastRenderedPageBreak/>
        <w:t>Executive Summary</w:t>
      </w:r>
      <w:bookmarkEnd w:id="14"/>
      <w:bookmarkEnd w:id="15"/>
    </w:p>
    <w:p w14:paraId="11B8276B" w14:textId="77777777" w:rsidR="00635EF5" w:rsidRPr="008D293F" w:rsidRDefault="009A69E1">
      <w:pPr>
        <w:rPr>
          <w:rFonts w:cs="Arial"/>
          <w:szCs w:val="22"/>
        </w:rPr>
      </w:pPr>
      <w:r w:rsidRPr="008D293F">
        <w:rPr>
          <w:rFonts w:cs="Arial"/>
          <w:szCs w:val="22"/>
        </w:rPr>
        <w:t>Although digital transformation encompasses the application of new technologies and related business transformation programs, it's important to tie them to well-defined and established performance metrics of the organization.  Identifying and defining metrics to measure digital maturity can be a challenge as digital transformation ambitions and journeys can be different for every organization such that settling on best practice standards is a continuous process.</w:t>
      </w:r>
    </w:p>
    <w:p w14:paraId="60CCE206" w14:textId="77777777" w:rsidR="00635EF5" w:rsidRPr="008D293F" w:rsidRDefault="009A69E1">
      <w:pPr>
        <w:rPr>
          <w:rFonts w:cs="Arial"/>
          <w:szCs w:val="22"/>
        </w:rPr>
      </w:pPr>
      <w:r w:rsidRPr="008D293F">
        <w:rPr>
          <w:rFonts w:cs="Arial"/>
          <w:szCs w:val="22"/>
        </w:rPr>
        <w:t>This guidebook presents a set of well-critiqued key performance indicators (KPIs) and associated metrics that can be a starting point to framing an organization's fundamental digital transformation business score card. Adopting and using performance indicators for digital transformation requires a culture change at the executive level, since very often resistance to measure digital transformation successes and therefore digital maturity is due to fear of repercussion.</w:t>
      </w:r>
    </w:p>
    <w:p w14:paraId="2F07FC30" w14:textId="77777777" w:rsidR="00635EF5" w:rsidRPr="008D293F" w:rsidRDefault="009A69E1">
      <w:pPr>
        <w:rPr>
          <w:rFonts w:cs="Arial"/>
          <w:szCs w:val="22"/>
        </w:rPr>
      </w:pPr>
      <w:r w:rsidRPr="008D293F">
        <w:rPr>
          <w:rFonts w:cs="Arial"/>
          <w:szCs w:val="22"/>
        </w:rPr>
        <w:t>Relevant questions must be asked to help in optimizing strategic management of digital transformation initiatives aimed at improving digital maturity. Questions need to be regularized during exco meetings to make it an organizational focal point to align digital initiatives with its corporate and business goals. Some foundational questions include:</w:t>
      </w:r>
    </w:p>
    <w:p w14:paraId="60628884" w14:textId="77777777" w:rsidR="00635EF5" w:rsidRPr="008D293F" w:rsidRDefault="009A69E1" w:rsidP="005A60A4">
      <w:pPr>
        <w:numPr>
          <w:ilvl w:val="0"/>
          <w:numId w:val="3"/>
        </w:numPr>
        <w:rPr>
          <w:rFonts w:cs="Arial"/>
          <w:szCs w:val="22"/>
        </w:rPr>
      </w:pPr>
      <w:r w:rsidRPr="008D293F">
        <w:rPr>
          <w:rFonts w:cs="Arial"/>
          <w:szCs w:val="22"/>
        </w:rPr>
        <w:t>What is the organization's target digital destination?</w:t>
      </w:r>
    </w:p>
    <w:p w14:paraId="3F1C09F1" w14:textId="77777777" w:rsidR="00635EF5" w:rsidRPr="008D293F" w:rsidRDefault="009A69E1" w:rsidP="005A60A4">
      <w:pPr>
        <w:numPr>
          <w:ilvl w:val="0"/>
          <w:numId w:val="3"/>
        </w:numPr>
        <w:rPr>
          <w:rFonts w:cs="Arial"/>
          <w:szCs w:val="22"/>
        </w:rPr>
      </w:pPr>
      <w:r w:rsidRPr="008D293F">
        <w:rPr>
          <w:rFonts w:cs="Arial"/>
          <w:szCs w:val="22"/>
        </w:rPr>
        <w:t>How is the organization going to get to the digital destination?</w:t>
      </w:r>
    </w:p>
    <w:p w14:paraId="31B64229" w14:textId="77777777" w:rsidR="00635EF5" w:rsidRPr="008D293F" w:rsidRDefault="009A69E1" w:rsidP="005A60A4">
      <w:pPr>
        <w:numPr>
          <w:ilvl w:val="0"/>
          <w:numId w:val="3"/>
        </w:numPr>
        <w:rPr>
          <w:rFonts w:cs="Arial"/>
          <w:szCs w:val="22"/>
        </w:rPr>
      </w:pPr>
      <w:r w:rsidRPr="008D293F">
        <w:rPr>
          <w:rFonts w:cs="Arial"/>
          <w:szCs w:val="22"/>
        </w:rPr>
        <w:t>What is the benefit to getting to the target digital destination?</w:t>
      </w:r>
    </w:p>
    <w:p w14:paraId="3814F00B" w14:textId="77777777" w:rsidR="00635EF5" w:rsidRPr="008D293F" w:rsidRDefault="009A69E1" w:rsidP="005A60A4">
      <w:pPr>
        <w:numPr>
          <w:ilvl w:val="0"/>
          <w:numId w:val="3"/>
        </w:numPr>
        <w:rPr>
          <w:rFonts w:cs="Arial"/>
          <w:szCs w:val="22"/>
        </w:rPr>
      </w:pPr>
      <w:r w:rsidRPr="008D293F">
        <w:rPr>
          <w:rFonts w:cs="Arial"/>
          <w:szCs w:val="22"/>
        </w:rPr>
        <w:t>How do we measure the organization's progress getting to the destination? </w:t>
      </w:r>
    </w:p>
    <w:p w14:paraId="1649A4F9" w14:textId="77777777" w:rsidR="00635EF5" w:rsidRPr="008D293F" w:rsidRDefault="009A69E1" w:rsidP="005A60A4">
      <w:pPr>
        <w:numPr>
          <w:ilvl w:val="0"/>
          <w:numId w:val="3"/>
        </w:numPr>
        <w:rPr>
          <w:rFonts w:cs="Arial"/>
          <w:szCs w:val="22"/>
        </w:rPr>
      </w:pPr>
      <w:r w:rsidRPr="008D293F">
        <w:rPr>
          <w:rFonts w:cs="Arial"/>
          <w:szCs w:val="22"/>
        </w:rPr>
        <w:t>Where are we right now in the journey to get to that digital destination?</w:t>
      </w:r>
    </w:p>
    <w:p w14:paraId="224AA92B" w14:textId="77777777" w:rsidR="00635EF5" w:rsidRPr="008D293F" w:rsidRDefault="00635EF5">
      <w:pPr>
        <w:rPr>
          <w:rFonts w:cs="Arial"/>
          <w:szCs w:val="22"/>
        </w:rPr>
      </w:pPr>
    </w:p>
    <w:p w14:paraId="68CC6B70" w14:textId="105E7B6A" w:rsidR="009516CB" w:rsidRDefault="009A69E1">
      <w:pPr>
        <w:rPr>
          <w:rFonts w:cs="Arial"/>
          <w:szCs w:val="22"/>
        </w:rPr>
      </w:pPr>
      <w:r w:rsidRPr="008D293F">
        <w:rPr>
          <w:rFonts w:cs="Arial"/>
          <w:szCs w:val="22"/>
        </w:rPr>
        <w:t xml:space="preserve">The set of top 30 </w:t>
      </w:r>
      <w:r w:rsidR="00C46F58">
        <w:rPr>
          <w:rFonts w:cs="Arial"/>
          <w:szCs w:val="22"/>
        </w:rPr>
        <w:t>KPIs</w:t>
      </w:r>
      <w:r w:rsidRPr="008D293F">
        <w:rPr>
          <w:rFonts w:cs="Arial"/>
          <w:szCs w:val="22"/>
        </w:rPr>
        <w:t xml:space="preserve"> identified in this guidebook presents a set of foundational </w:t>
      </w:r>
      <w:r w:rsidR="00C46F58">
        <w:rPr>
          <w:rFonts w:cs="Arial"/>
          <w:szCs w:val="22"/>
        </w:rPr>
        <w:t>KPIs</w:t>
      </w:r>
      <w:r w:rsidRPr="008D293F">
        <w:rPr>
          <w:rFonts w:cs="Arial"/>
          <w:szCs w:val="22"/>
        </w:rPr>
        <w:t xml:space="preserve"> that are best practice and span any digital maturity management program. These </w:t>
      </w:r>
      <w:r w:rsidR="00364925">
        <w:rPr>
          <w:rFonts w:cs="Arial"/>
          <w:szCs w:val="22"/>
        </w:rPr>
        <w:t>KPIs</w:t>
      </w:r>
      <w:r w:rsidRPr="008D293F">
        <w:rPr>
          <w:rFonts w:cs="Arial"/>
          <w:szCs w:val="22"/>
        </w:rPr>
        <w:t xml:space="preserve"> present an organization with what is needed to effectively choreograph all its resources in order to effectively drive its business goals taking into consideration how investments into digital technologies fulfill its total value of ownership for digital investments.</w:t>
      </w:r>
    </w:p>
    <w:p w14:paraId="66416941" w14:textId="6AC1AE70" w:rsidR="009516CB" w:rsidRDefault="00627F17" w:rsidP="00627F17">
      <w:pPr>
        <w:ind w:left="-90"/>
        <w:rPr>
          <w:rFonts w:cs="Arial"/>
          <w:szCs w:val="22"/>
        </w:rPr>
      </w:pPr>
      <w:r w:rsidRPr="00627F17">
        <w:rPr>
          <w:color w:val="333333"/>
          <w:sz w:val="24"/>
        </w:rPr>
        <w:t xml:space="preserve">The top 30 Strategic KPIs highlighted in GB1013 v1.0.1 are visualized in the supporting poster and is available for </w:t>
      </w:r>
      <w:hyperlink r:id="rId10" w:history="1">
        <w:r w:rsidRPr="00627F17">
          <w:rPr>
            <w:rStyle w:val="Hyperlink"/>
            <w:sz w:val="24"/>
          </w:rPr>
          <w:t>download here.</w:t>
        </w:r>
      </w:hyperlink>
      <w:r>
        <w:rPr>
          <w:color w:val="000000"/>
          <w:sz w:val="24"/>
          <w:shd w:val="clear" w:color="auto" w:fill="FFFFFF"/>
        </w:rPr>
        <w:t xml:space="preserve"> </w:t>
      </w:r>
    </w:p>
    <w:p w14:paraId="6E256D60" w14:textId="5E6789A8" w:rsidR="00635EF5" w:rsidRPr="008D293F" w:rsidRDefault="009A69E1">
      <w:pPr>
        <w:rPr>
          <w:rFonts w:cs="Arial"/>
          <w:szCs w:val="22"/>
        </w:rPr>
      </w:pPr>
      <w:r w:rsidRPr="008D293F">
        <w:rPr>
          <w:rFonts w:cs="Arial"/>
          <w:szCs w:val="22"/>
        </w:rPr>
        <w:t xml:space="preserve">While 30 </w:t>
      </w:r>
      <w:r w:rsidR="00364925">
        <w:rPr>
          <w:rFonts w:cs="Arial"/>
          <w:szCs w:val="22"/>
        </w:rPr>
        <w:t>KPIs</w:t>
      </w:r>
      <w:r w:rsidRPr="008D293F">
        <w:rPr>
          <w:rFonts w:cs="Arial"/>
          <w:szCs w:val="22"/>
        </w:rPr>
        <w:t xml:space="preserve"> have been provided, the industry working group doe</w:t>
      </w:r>
      <w:r w:rsidR="00627F17">
        <w:rPr>
          <w:rFonts w:cs="Arial"/>
          <w:szCs w:val="22"/>
        </w:rPr>
        <w:t>s no</w:t>
      </w:r>
      <w:r w:rsidRPr="008D293F">
        <w:rPr>
          <w:rFonts w:cs="Arial"/>
          <w:szCs w:val="22"/>
        </w:rPr>
        <w:t xml:space="preserve">t expect all these </w:t>
      </w:r>
      <w:r w:rsidR="00364925">
        <w:rPr>
          <w:rFonts w:cs="Arial"/>
          <w:szCs w:val="22"/>
        </w:rPr>
        <w:t>KPIs</w:t>
      </w:r>
      <w:r w:rsidRPr="008D293F">
        <w:rPr>
          <w:rFonts w:cs="Arial"/>
          <w:szCs w:val="22"/>
        </w:rPr>
        <w:t xml:space="preserve"> to be mandated. Measuring what matters by way of the digital maturity journey will be part of the </w:t>
      </w:r>
      <w:r w:rsidR="00DE0300" w:rsidRPr="008D293F">
        <w:rPr>
          <w:rFonts w:cs="Arial"/>
          <w:szCs w:val="22"/>
        </w:rPr>
        <w:t>exercise</w:t>
      </w:r>
      <w:r w:rsidRPr="008D293F">
        <w:rPr>
          <w:rFonts w:cs="Arial"/>
          <w:szCs w:val="22"/>
        </w:rPr>
        <w:t xml:space="preserve"> organizations must undergo to define what</w:t>
      </w:r>
      <w:r w:rsidR="00627F17">
        <w:rPr>
          <w:rFonts w:cs="Arial"/>
          <w:szCs w:val="22"/>
        </w:rPr>
        <w:t xml:space="preserve"> i</w:t>
      </w:r>
      <w:r w:rsidRPr="008D293F">
        <w:rPr>
          <w:rFonts w:cs="Arial"/>
          <w:szCs w:val="22"/>
        </w:rPr>
        <w:t xml:space="preserve">s on their business score cards. The reflection of specific </w:t>
      </w:r>
      <w:r w:rsidR="00364925">
        <w:rPr>
          <w:rFonts w:cs="Arial"/>
          <w:szCs w:val="22"/>
        </w:rPr>
        <w:t>KPIs</w:t>
      </w:r>
      <w:r w:rsidRPr="008D293F">
        <w:rPr>
          <w:rFonts w:cs="Arial"/>
          <w:szCs w:val="22"/>
        </w:rPr>
        <w:t xml:space="preserve"> on a business score card will change over time based on its strategy, level of digital maturity and operating environment.</w:t>
      </w:r>
    </w:p>
    <w:p w14:paraId="2CE1F9E8" w14:textId="3A652C20" w:rsidR="00AE52A5" w:rsidRDefault="00AE52A5">
      <w:pPr>
        <w:spacing w:after="0"/>
        <w:rPr>
          <w:rFonts w:cs="Arial"/>
          <w:szCs w:val="22"/>
        </w:rPr>
      </w:pPr>
      <w:r>
        <w:rPr>
          <w:rFonts w:cs="Arial"/>
          <w:szCs w:val="22"/>
        </w:rPr>
        <w:br w:type="page"/>
      </w:r>
    </w:p>
    <w:p w14:paraId="743D00D6" w14:textId="77777777" w:rsidR="00635EF5" w:rsidRPr="008D293F" w:rsidRDefault="009A69E1">
      <w:pPr>
        <w:pStyle w:val="Heading1"/>
        <w:rPr>
          <w:szCs w:val="22"/>
        </w:rPr>
      </w:pPr>
      <w:bookmarkStart w:id="16" w:name="scroll-bookmark-3"/>
      <w:bookmarkStart w:id="17" w:name="_Toc66083743"/>
      <w:r w:rsidRPr="008D293F">
        <w:rPr>
          <w:szCs w:val="22"/>
        </w:rPr>
        <w:lastRenderedPageBreak/>
        <w:t>Introduction</w:t>
      </w:r>
      <w:bookmarkEnd w:id="16"/>
      <w:bookmarkEnd w:id="17"/>
    </w:p>
    <w:p w14:paraId="6355FD7D" w14:textId="07E1E2DA" w:rsidR="00635EF5" w:rsidRPr="008D293F" w:rsidRDefault="009A69E1">
      <w:pPr>
        <w:rPr>
          <w:rFonts w:cs="Arial"/>
          <w:szCs w:val="22"/>
        </w:rPr>
      </w:pPr>
      <w:r w:rsidRPr="008D293F">
        <w:rPr>
          <w:rFonts w:cs="Arial"/>
          <w:szCs w:val="22"/>
        </w:rPr>
        <w:t xml:space="preserve">This guidebook establishes a set of strategic and top </w:t>
      </w:r>
      <w:r w:rsidR="00364925">
        <w:rPr>
          <w:rFonts w:cs="Arial"/>
          <w:szCs w:val="22"/>
        </w:rPr>
        <w:t>KPIs</w:t>
      </w:r>
      <w:r w:rsidRPr="008D293F">
        <w:rPr>
          <w:rFonts w:cs="Arial"/>
          <w:szCs w:val="22"/>
        </w:rPr>
        <w:t xml:space="preserve"> that are foundational to planning, executing and realizing business value from digital maturation programs.</w:t>
      </w:r>
    </w:p>
    <w:p w14:paraId="74EA860A" w14:textId="48825364" w:rsidR="00635EF5" w:rsidRPr="008D293F" w:rsidRDefault="009A69E1">
      <w:pPr>
        <w:rPr>
          <w:rFonts w:cs="Arial"/>
          <w:szCs w:val="22"/>
        </w:rPr>
      </w:pPr>
      <w:r w:rsidRPr="008D293F">
        <w:rPr>
          <w:rFonts w:cs="Arial"/>
          <w:szCs w:val="22"/>
        </w:rPr>
        <w:t xml:space="preserve">The </w:t>
      </w:r>
      <w:r w:rsidR="00364925">
        <w:rPr>
          <w:rFonts w:cs="Arial"/>
          <w:szCs w:val="22"/>
        </w:rPr>
        <w:t>KPIs</w:t>
      </w:r>
      <w:r w:rsidRPr="008D293F">
        <w:rPr>
          <w:rFonts w:cs="Arial"/>
          <w:szCs w:val="22"/>
        </w:rPr>
        <w:t xml:space="preserve"> will be reviewed annually in order to align them with the evolution of digital transformation across member industries.</w:t>
      </w:r>
    </w:p>
    <w:p w14:paraId="64252178" w14:textId="77777777" w:rsidR="00635EF5" w:rsidRPr="008D293F" w:rsidRDefault="009A69E1">
      <w:pPr>
        <w:pStyle w:val="Heading2"/>
        <w:ind w:left="1584"/>
        <w:rPr>
          <w:szCs w:val="22"/>
        </w:rPr>
      </w:pPr>
      <w:bookmarkStart w:id="18" w:name="scroll-bookmark-4"/>
      <w:bookmarkStart w:id="19" w:name="_Toc66083744"/>
      <w:r w:rsidRPr="008D293F">
        <w:rPr>
          <w:szCs w:val="22"/>
        </w:rPr>
        <w:t>Scope</w:t>
      </w:r>
      <w:bookmarkEnd w:id="18"/>
      <w:bookmarkEnd w:id="19"/>
    </w:p>
    <w:p w14:paraId="7F81F1E6" w14:textId="26B101C3" w:rsidR="00635EF5" w:rsidRPr="008D293F" w:rsidRDefault="009A69E1" w:rsidP="005A60A4">
      <w:pPr>
        <w:numPr>
          <w:ilvl w:val="0"/>
          <w:numId w:val="4"/>
        </w:numPr>
        <w:rPr>
          <w:rFonts w:cs="Arial"/>
          <w:szCs w:val="22"/>
        </w:rPr>
      </w:pPr>
      <w:r w:rsidRPr="008D293F">
        <w:rPr>
          <w:rFonts w:cs="Arial"/>
          <w:szCs w:val="22"/>
        </w:rPr>
        <w:t xml:space="preserve">Periodically assess and Identify a set of top performance indicators that are key to strategic management of digital transformation and digital maturity ambitions. These top performance indicators shall be considered foundational because organizations can create derivative </w:t>
      </w:r>
      <w:r w:rsidR="00364925">
        <w:rPr>
          <w:rFonts w:cs="Arial"/>
          <w:szCs w:val="22"/>
        </w:rPr>
        <w:t>KPIs</w:t>
      </w:r>
      <w:r w:rsidRPr="008D293F">
        <w:rPr>
          <w:rFonts w:cs="Arial"/>
          <w:szCs w:val="22"/>
        </w:rPr>
        <w:t xml:space="preserve"> from them in order to align them with strategic goals.</w:t>
      </w:r>
    </w:p>
    <w:p w14:paraId="372A07AE" w14:textId="77777777" w:rsidR="00635EF5" w:rsidRPr="008D293F" w:rsidRDefault="009A69E1" w:rsidP="005A60A4">
      <w:pPr>
        <w:numPr>
          <w:ilvl w:val="0"/>
          <w:numId w:val="4"/>
        </w:numPr>
        <w:rPr>
          <w:rFonts w:cs="Arial"/>
          <w:szCs w:val="22"/>
        </w:rPr>
      </w:pPr>
      <w:r w:rsidRPr="008D293F">
        <w:rPr>
          <w:rFonts w:cs="Arial"/>
          <w:szCs w:val="22"/>
        </w:rPr>
        <w:t>Establish standardized definitions for each strategic KPIs with a common framework to reflect relevance to digital and the scope in an organization.</w:t>
      </w:r>
    </w:p>
    <w:p w14:paraId="62757341" w14:textId="77777777" w:rsidR="00635EF5" w:rsidRPr="008D293F" w:rsidRDefault="009A69E1" w:rsidP="005A60A4">
      <w:pPr>
        <w:numPr>
          <w:ilvl w:val="0"/>
          <w:numId w:val="4"/>
        </w:numPr>
        <w:rPr>
          <w:rFonts w:cs="Arial"/>
          <w:szCs w:val="22"/>
        </w:rPr>
      </w:pPr>
      <w:r w:rsidRPr="008D293F">
        <w:rPr>
          <w:rFonts w:cs="Arial"/>
          <w:szCs w:val="22"/>
        </w:rPr>
        <w:t>Formalize clearly what is being measured for each KPI from a digital maturity context in alignment with industry trends.</w:t>
      </w:r>
    </w:p>
    <w:p w14:paraId="4ED364AC" w14:textId="77777777" w:rsidR="00635EF5" w:rsidRPr="008D293F" w:rsidRDefault="009A69E1" w:rsidP="005A60A4">
      <w:pPr>
        <w:numPr>
          <w:ilvl w:val="0"/>
          <w:numId w:val="4"/>
        </w:numPr>
        <w:rPr>
          <w:rFonts w:cs="Arial"/>
          <w:szCs w:val="22"/>
        </w:rPr>
      </w:pPr>
      <w:r w:rsidRPr="008D293F">
        <w:rPr>
          <w:rFonts w:cs="Arial"/>
          <w:szCs w:val="22"/>
        </w:rPr>
        <w:t>Continuously review and agree on an industry-wide computation for each KPI and ensure they are clear and void of subjective interpretation.</w:t>
      </w:r>
    </w:p>
    <w:p w14:paraId="1EC9EF15" w14:textId="04C9C3C9" w:rsidR="00635EF5" w:rsidRPr="008D293F" w:rsidRDefault="009A69E1" w:rsidP="005A60A4">
      <w:pPr>
        <w:numPr>
          <w:ilvl w:val="0"/>
          <w:numId w:val="4"/>
        </w:numPr>
        <w:rPr>
          <w:rFonts w:cs="Arial"/>
          <w:szCs w:val="22"/>
        </w:rPr>
      </w:pPr>
      <w:r w:rsidRPr="008D293F">
        <w:rPr>
          <w:rFonts w:cs="Arial"/>
          <w:szCs w:val="22"/>
        </w:rPr>
        <w:t xml:space="preserve">Periodically validate each strategic </w:t>
      </w:r>
      <w:r w:rsidR="00364925">
        <w:rPr>
          <w:rFonts w:cs="Arial"/>
          <w:szCs w:val="22"/>
        </w:rPr>
        <w:t>KPIs</w:t>
      </w:r>
      <w:r w:rsidRPr="008D293F">
        <w:rPr>
          <w:rFonts w:cs="Arial"/>
          <w:szCs w:val="22"/>
        </w:rPr>
        <w:t xml:space="preserve"> objectiveness for benchmarking digital maturity.</w:t>
      </w:r>
    </w:p>
    <w:p w14:paraId="43E5AEE1" w14:textId="77777777" w:rsidR="00635EF5" w:rsidRPr="008D293F" w:rsidRDefault="009A69E1">
      <w:pPr>
        <w:pStyle w:val="Heading2"/>
        <w:ind w:left="1584"/>
        <w:rPr>
          <w:szCs w:val="22"/>
        </w:rPr>
      </w:pPr>
      <w:bookmarkStart w:id="20" w:name="scroll-bookmark-5"/>
      <w:bookmarkStart w:id="21" w:name="_Toc66083745"/>
      <w:r w:rsidRPr="008D293F">
        <w:rPr>
          <w:szCs w:val="22"/>
        </w:rPr>
        <w:t>Objectives</w:t>
      </w:r>
      <w:bookmarkEnd w:id="20"/>
      <w:bookmarkEnd w:id="21"/>
    </w:p>
    <w:p w14:paraId="5D72B4B2" w14:textId="6D4A6B67" w:rsidR="00635EF5" w:rsidRDefault="009A69E1">
      <w:pPr>
        <w:rPr>
          <w:rFonts w:cs="Arial"/>
          <w:szCs w:val="22"/>
        </w:rPr>
      </w:pPr>
      <w:r w:rsidRPr="008D293F">
        <w:rPr>
          <w:rFonts w:cs="Arial"/>
          <w:szCs w:val="22"/>
        </w:rPr>
        <w:t>The scope of this guidebook is a framework of strategic key performance indicators that will help TM Forum members, and industry at large, to make decisions, take actions, and define measurable outcomes for their digital maturity ambitions.</w:t>
      </w:r>
    </w:p>
    <w:p w14:paraId="5B0730A6" w14:textId="5AD4157D" w:rsidR="00AE52A5" w:rsidRDefault="00AE52A5">
      <w:pPr>
        <w:rPr>
          <w:rFonts w:cs="Arial"/>
          <w:szCs w:val="22"/>
        </w:rPr>
      </w:pPr>
    </w:p>
    <w:p w14:paraId="1549441D" w14:textId="0BE3405E" w:rsidR="00AE52A5" w:rsidRDefault="00AE52A5">
      <w:pPr>
        <w:spacing w:after="0"/>
        <w:rPr>
          <w:rFonts w:cs="Arial"/>
          <w:szCs w:val="22"/>
        </w:rPr>
      </w:pPr>
      <w:r>
        <w:rPr>
          <w:rFonts w:cs="Arial"/>
          <w:szCs w:val="22"/>
        </w:rPr>
        <w:br w:type="page"/>
      </w:r>
    </w:p>
    <w:p w14:paraId="148AEB08" w14:textId="77777777" w:rsidR="00635EF5" w:rsidRPr="008D293F" w:rsidRDefault="009A69E1">
      <w:pPr>
        <w:pStyle w:val="Heading1"/>
        <w:rPr>
          <w:szCs w:val="22"/>
        </w:rPr>
      </w:pPr>
      <w:bookmarkStart w:id="22" w:name="scroll-bookmark-6"/>
      <w:bookmarkStart w:id="23" w:name="_Toc66083746"/>
      <w:r w:rsidRPr="008D293F">
        <w:rPr>
          <w:szCs w:val="22"/>
        </w:rPr>
        <w:lastRenderedPageBreak/>
        <w:t>Digital Maturity and KPIs</w:t>
      </w:r>
      <w:bookmarkEnd w:id="22"/>
      <w:bookmarkEnd w:id="23"/>
    </w:p>
    <w:p w14:paraId="306747A2" w14:textId="77777777" w:rsidR="00635EF5" w:rsidRPr="008D293F" w:rsidRDefault="009A69E1">
      <w:pPr>
        <w:rPr>
          <w:rFonts w:cs="Arial"/>
          <w:szCs w:val="22"/>
        </w:rPr>
      </w:pPr>
      <w:r w:rsidRPr="008D293F">
        <w:rPr>
          <w:rFonts w:cs="Arial"/>
          <w:szCs w:val="22"/>
        </w:rPr>
        <w:t>Periodically organizations review and optimize their business strategies in order to effectively utilize their people, resources and digital technologies in achieving the most optimal business outcome. As digital strategies essentially become core to business strategy, focus on digital investments' impact on operational efficiency, customer and ultimately revenue is key to improving digital maturity.</w:t>
      </w:r>
    </w:p>
    <w:p w14:paraId="0533CE66" w14:textId="08834717" w:rsidR="00635EF5" w:rsidRPr="008D293F" w:rsidRDefault="00364925">
      <w:pPr>
        <w:rPr>
          <w:rFonts w:cs="Arial"/>
          <w:szCs w:val="22"/>
        </w:rPr>
      </w:pPr>
      <w:r>
        <w:rPr>
          <w:rFonts w:cs="Arial"/>
          <w:szCs w:val="22"/>
        </w:rPr>
        <w:t>KPIs</w:t>
      </w:r>
      <w:r w:rsidR="009A69E1" w:rsidRPr="008D293F">
        <w:rPr>
          <w:rFonts w:cs="Arial"/>
          <w:szCs w:val="22"/>
        </w:rPr>
        <w:t xml:space="preserve"> that pass the scrutiny are assessed by a simple questioning methodology that ensures they satisfy all or most of the selection questions used in identifying them as best practices for the industry. The periodic review process is based on an AS S.M.A.R.T model which is:</w:t>
      </w:r>
    </w:p>
    <w:p w14:paraId="2F81C98A" w14:textId="683CB61A" w:rsidR="00635EF5" w:rsidRPr="008D293F" w:rsidRDefault="009A69E1" w:rsidP="005A60A4">
      <w:pPr>
        <w:numPr>
          <w:ilvl w:val="0"/>
          <w:numId w:val="5"/>
        </w:numPr>
        <w:rPr>
          <w:rFonts w:cs="Arial"/>
          <w:szCs w:val="22"/>
        </w:rPr>
      </w:pPr>
      <w:r w:rsidRPr="008D293F">
        <w:rPr>
          <w:rFonts w:cs="Arial"/>
          <w:szCs w:val="22"/>
        </w:rPr>
        <w:t xml:space="preserve">Avoids vanity or fancy </w:t>
      </w:r>
      <w:r w:rsidR="00364925">
        <w:rPr>
          <w:rFonts w:cs="Arial"/>
          <w:szCs w:val="22"/>
        </w:rPr>
        <w:t>KPIs</w:t>
      </w:r>
      <w:r w:rsidRPr="008D293F">
        <w:rPr>
          <w:rFonts w:cs="Arial"/>
          <w:szCs w:val="22"/>
        </w:rPr>
        <w:t xml:space="preserve"> metrics - these are metrics that may be good at a functional level but do not actually impact on business value</w:t>
      </w:r>
      <w:r w:rsidR="00AE52A5">
        <w:rPr>
          <w:rFonts w:cs="Arial"/>
          <w:szCs w:val="22"/>
        </w:rPr>
        <w:t>.</w:t>
      </w:r>
    </w:p>
    <w:p w14:paraId="211D8C99" w14:textId="4E3DF346" w:rsidR="00635EF5" w:rsidRPr="008D293F" w:rsidRDefault="009A69E1" w:rsidP="005A60A4">
      <w:pPr>
        <w:numPr>
          <w:ilvl w:val="0"/>
          <w:numId w:val="5"/>
        </w:numPr>
        <w:rPr>
          <w:rFonts w:cs="Arial"/>
          <w:szCs w:val="22"/>
        </w:rPr>
      </w:pPr>
      <w:r w:rsidRPr="008D293F">
        <w:rPr>
          <w:rFonts w:cs="Arial"/>
          <w:szCs w:val="22"/>
        </w:rPr>
        <w:t>Simple enough and relevant to key business execs (at least CEO, CFO, and COO) so there is buy-in (SMART)</w:t>
      </w:r>
      <w:r w:rsidR="00AE52A5">
        <w:rPr>
          <w:rFonts w:cs="Arial"/>
          <w:szCs w:val="22"/>
        </w:rPr>
        <w:t>.</w:t>
      </w:r>
    </w:p>
    <w:p w14:paraId="05A79EC8" w14:textId="39AA95E1" w:rsidR="00635EF5" w:rsidRPr="008D293F" w:rsidRDefault="009A69E1" w:rsidP="005A60A4">
      <w:pPr>
        <w:numPr>
          <w:ilvl w:val="0"/>
          <w:numId w:val="5"/>
        </w:numPr>
        <w:rPr>
          <w:rFonts w:cs="Arial"/>
          <w:szCs w:val="22"/>
        </w:rPr>
      </w:pPr>
      <w:r w:rsidRPr="008D293F">
        <w:rPr>
          <w:rFonts w:cs="Arial"/>
          <w:szCs w:val="22"/>
        </w:rPr>
        <w:t>Integrate more Leading measures (Computation includes use of, as much as possible, relevant leading measures)</w:t>
      </w:r>
      <w:r w:rsidR="00AE52A5">
        <w:rPr>
          <w:rFonts w:cs="Arial"/>
          <w:szCs w:val="22"/>
        </w:rPr>
        <w:t>.</w:t>
      </w:r>
    </w:p>
    <w:p w14:paraId="0A82FFEE" w14:textId="7FA4243C" w:rsidR="00635EF5" w:rsidRPr="008D293F" w:rsidRDefault="009A69E1" w:rsidP="005A60A4">
      <w:pPr>
        <w:numPr>
          <w:ilvl w:val="0"/>
          <w:numId w:val="5"/>
        </w:numPr>
        <w:rPr>
          <w:rFonts w:cs="Arial"/>
          <w:szCs w:val="22"/>
        </w:rPr>
      </w:pPr>
      <w:r w:rsidRPr="008D293F">
        <w:rPr>
          <w:rFonts w:cs="Arial"/>
          <w:szCs w:val="22"/>
        </w:rPr>
        <w:t>Identifies clear Accountability and/or responsibility (with ownership, benefits and rewards)</w:t>
      </w:r>
      <w:r w:rsidR="00AE52A5">
        <w:rPr>
          <w:rFonts w:cs="Arial"/>
          <w:szCs w:val="22"/>
        </w:rPr>
        <w:t>.</w:t>
      </w:r>
    </w:p>
    <w:p w14:paraId="5EA0F373" w14:textId="60449D39" w:rsidR="00635EF5" w:rsidRPr="008D293F" w:rsidRDefault="009A69E1" w:rsidP="005A60A4">
      <w:pPr>
        <w:numPr>
          <w:ilvl w:val="0"/>
          <w:numId w:val="5"/>
        </w:numPr>
        <w:rPr>
          <w:rFonts w:cs="Arial"/>
          <w:szCs w:val="22"/>
        </w:rPr>
      </w:pPr>
      <w:r w:rsidRPr="008D293F">
        <w:rPr>
          <w:rFonts w:cs="Arial"/>
          <w:szCs w:val="22"/>
        </w:rPr>
        <w:t>Drive for Action for digital maturity (either to sustain or improve based on the organization's strategy)</w:t>
      </w:r>
      <w:r w:rsidR="00AE52A5">
        <w:rPr>
          <w:rFonts w:cs="Arial"/>
          <w:szCs w:val="22"/>
        </w:rPr>
        <w:t>.</w:t>
      </w:r>
    </w:p>
    <w:p w14:paraId="5FA86023" w14:textId="43506E4C" w:rsidR="00635EF5" w:rsidRPr="008D293F" w:rsidRDefault="009A69E1" w:rsidP="005A60A4">
      <w:pPr>
        <w:numPr>
          <w:ilvl w:val="0"/>
          <w:numId w:val="5"/>
        </w:numPr>
        <w:rPr>
          <w:rFonts w:cs="Arial"/>
          <w:szCs w:val="22"/>
        </w:rPr>
      </w:pPr>
      <w:r w:rsidRPr="008D293F">
        <w:rPr>
          <w:rFonts w:cs="Arial"/>
          <w:szCs w:val="22"/>
        </w:rPr>
        <w:t>Measure them on a Monthly or at most Quarterly basis (as input to drive action and steer progress towards set targets)</w:t>
      </w:r>
      <w:r w:rsidR="00AE52A5">
        <w:rPr>
          <w:rFonts w:cs="Arial"/>
          <w:szCs w:val="22"/>
        </w:rPr>
        <w:t>.</w:t>
      </w:r>
    </w:p>
    <w:p w14:paraId="597D04FE" w14:textId="77777777" w:rsidR="00635EF5" w:rsidRPr="008D293F" w:rsidRDefault="00635EF5">
      <w:pPr>
        <w:rPr>
          <w:rFonts w:cs="Arial"/>
          <w:szCs w:val="22"/>
        </w:rPr>
      </w:pPr>
    </w:p>
    <w:p w14:paraId="2C355BCB" w14:textId="637B6991" w:rsidR="00635EF5" w:rsidRPr="008D293F" w:rsidRDefault="009A69E1">
      <w:pPr>
        <w:rPr>
          <w:rFonts w:cs="Arial"/>
          <w:szCs w:val="22"/>
        </w:rPr>
      </w:pPr>
      <w:r w:rsidRPr="008D293F">
        <w:rPr>
          <w:rFonts w:cs="Arial"/>
          <w:szCs w:val="22"/>
        </w:rPr>
        <w:t xml:space="preserve">The traditional </w:t>
      </w:r>
      <w:r w:rsidR="00364925">
        <w:rPr>
          <w:rFonts w:cs="Arial"/>
          <w:szCs w:val="22"/>
        </w:rPr>
        <w:t>KPIs</w:t>
      </w:r>
      <w:r w:rsidRPr="008D293F">
        <w:rPr>
          <w:rFonts w:cs="Arial"/>
          <w:szCs w:val="22"/>
        </w:rPr>
        <w:t xml:space="preserve"> of revenue, cost, and customer experience/</w:t>
      </w:r>
      <w:r w:rsidR="00DE0300" w:rsidRPr="008D293F">
        <w:rPr>
          <w:rFonts w:cs="Arial"/>
          <w:szCs w:val="22"/>
        </w:rPr>
        <w:t>satisfaction</w:t>
      </w:r>
      <w:r w:rsidRPr="008D293F">
        <w:rPr>
          <w:rFonts w:cs="Arial"/>
          <w:szCs w:val="22"/>
        </w:rPr>
        <w:t xml:space="preserve"> are needed but these are not enough to manage digital maturity. To focus on the relevant indicators that help in evaluating the digital maturity of a digital transformation journey, additional KPIs are required to enable support the value to business. It is not a race for digital maturity, thus a balance must be reached where digital investments deliver the best and optimal organization value. By focusing on the organization and its strategy, measuring digital maturity can enable manage digital investments mindful of the "law of diminishing returns".</w:t>
      </w:r>
    </w:p>
    <w:p w14:paraId="160F3438" w14:textId="570F0EB4" w:rsidR="00635EF5" w:rsidRPr="008D293F" w:rsidRDefault="009A69E1">
      <w:pPr>
        <w:rPr>
          <w:rFonts w:cs="Arial"/>
          <w:szCs w:val="22"/>
        </w:rPr>
      </w:pPr>
      <w:r w:rsidRPr="008D293F">
        <w:rPr>
          <w:rFonts w:cs="Arial"/>
          <w:szCs w:val="22"/>
        </w:rPr>
        <w:t>Some supporting "leading measures" that support digital maturity strategic KPIs in this guidebook are:</w:t>
      </w:r>
    </w:p>
    <w:p w14:paraId="60530808" w14:textId="77777777" w:rsidR="00635EF5" w:rsidRPr="008D293F" w:rsidRDefault="009A69E1" w:rsidP="005A60A4">
      <w:pPr>
        <w:numPr>
          <w:ilvl w:val="0"/>
          <w:numId w:val="6"/>
        </w:numPr>
        <w:rPr>
          <w:rFonts w:cs="Arial"/>
          <w:szCs w:val="22"/>
        </w:rPr>
      </w:pPr>
      <w:r w:rsidRPr="008D293F">
        <w:rPr>
          <w:rFonts w:cs="Arial"/>
          <w:szCs w:val="22"/>
        </w:rPr>
        <w:t>Team capacity to get a sense of level of agility</w:t>
      </w:r>
    </w:p>
    <w:p w14:paraId="6C6803E1" w14:textId="77777777" w:rsidR="00635EF5" w:rsidRPr="008D293F" w:rsidRDefault="009A69E1" w:rsidP="005A60A4">
      <w:pPr>
        <w:numPr>
          <w:ilvl w:val="0"/>
          <w:numId w:val="6"/>
        </w:numPr>
        <w:rPr>
          <w:rFonts w:cs="Arial"/>
          <w:szCs w:val="22"/>
        </w:rPr>
      </w:pPr>
      <w:r w:rsidRPr="008D293F">
        <w:rPr>
          <w:rFonts w:cs="Arial"/>
          <w:szCs w:val="22"/>
        </w:rPr>
        <w:t>Training and skills acquisition for employees, contractors and partners</w:t>
      </w:r>
    </w:p>
    <w:p w14:paraId="6D69BAEF" w14:textId="77777777" w:rsidR="00635EF5" w:rsidRPr="008D293F" w:rsidRDefault="009A69E1" w:rsidP="005A60A4">
      <w:pPr>
        <w:numPr>
          <w:ilvl w:val="0"/>
          <w:numId w:val="6"/>
        </w:numPr>
        <w:rPr>
          <w:rFonts w:cs="Arial"/>
          <w:szCs w:val="22"/>
        </w:rPr>
      </w:pPr>
      <w:r w:rsidRPr="008D293F">
        <w:rPr>
          <w:rFonts w:cs="Arial"/>
          <w:szCs w:val="22"/>
        </w:rPr>
        <w:t>Customer effort score</w:t>
      </w:r>
    </w:p>
    <w:p w14:paraId="0C3547C2" w14:textId="77777777" w:rsidR="00635EF5" w:rsidRPr="008D293F" w:rsidRDefault="009A69E1" w:rsidP="005A60A4">
      <w:pPr>
        <w:numPr>
          <w:ilvl w:val="0"/>
          <w:numId w:val="6"/>
        </w:numPr>
        <w:rPr>
          <w:rFonts w:cs="Arial"/>
          <w:szCs w:val="22"/>
        </w:rPr>
      </w:pPr>
      <w:r w:rsidRPr="008D293F">
        <w:rPr>
          <w:rFonts w:cs="Arial"/>
          <w:szCs w:val="22"/>
        </w:rPr>
        <w:t>Safe-to-fail environment which impact on time to market for new features/products</w:t>
      </w:r>
    </w:p>
    <w:p w14:paraId="730E845D" w14:textId="77777777" w:rsidR="00635EF5" w:rsidRPr="008D293F" w:rsidRDefault="009A69E1" w:rsidP="005A60A4">
      <w:pPr>
        <w:numPr>
          <w:ilvl w:val="0"/>
          <w:numId w:val="6"/>
        </w:numPr>
        <w:rPr>
          <w:rFonts w:cs="Arial"/>
          <w:szCs w:val="22"/>
        </w:rPr>
      </w:pPr>
      <w:r w:rsidRPr="008D293F">
        <w:rPr>
          <w:rFonts w:cs="Arial"/>
          <w:szCs w:val="22"/>
        </w:rPr>
        <w:t>Rate of acquiring customers</w:t>
      </w:r>
    </w:p>
    <w:p w14:paraId="0EF8C80B" w14:textId="77777777" w:rsidR="00635EF5" w:rsidRPr="008D293F" w:rsidRDefault="009A69E1" w:rsidP="005A60A4">
      <w:pPr>
        <w:numPr>
          <w:ilvl w:val="0"/>
          <w:numId w:val="6"/>
        </w:numPr>
        <w:rPr>
          <w:rFonts w:cs="Arial"/>
          <w:szCs w:val="22"/>
        </w:rPr>
      </w:pPr>
      <w:r w:rsidRPr="008D293F">
        <w:rPr>
          <w:rFonts w:cs="Arial"/>
          <w:szCs w:val="22"/>
        </w:rPr>
        <w:t>Rate of change of customer behavior (say by improving digital channel adoption etc.)</w:t>
      </w:r>
    </w:p>
    <w:p w14:paraId="791F02F8" w14:textId="77777777" w:rsidR="00635EF5" w:rsidRPr="008D293F" w:rsidRDefault="009A69E1" w:rsidP="005A60A4">
      <w:pPr>
        <w:numPr>
          <w:ilvl w:val="0"/>
          <w:numId w:val="6"/>
        </w:numPr>
        <w:rPr>
          <w:rFonts w:cs="Arial"/>
          <w:szCs w:val="22"/>
        </w:rPr>
      </w:pPr>
      <w:r w:rsidRPr="008D293F">
        <w:rPr>
          <w:rFonts w:cs="Arial"/>
          <w:szCs w:val="22"/>
        </w:rPr>
        <w:t>Percentage of revenue from digital channels</w:t>
      </w:r>
    </w:p>
    <w:p w14:paraId="35C1CE0B" w14:textId="77777777" w:rsidR="00635EF5" w:rsidRPr="008D293F" w:rsidRDefault="009A69E1" w:rsidP="005A60A4">
      <w:pPr>
        <w:numPr>
          <w:ilvl w:val="0"/>
          <w:numId w:val="6"/>
        </w:numPr>
        <w:rPr>
          <w:rFonts w:cs="Arial"/>
          <w:szCs w:val="22"/>
        </w:rPr>
      </w:pPr>
      <w:r w:rsidRPr="008D293F">
        <w:rPr>
          <w:rFonts w:cs="Arial"/>
          <w:szCs w:val="22"/>
        </w:rPr>
        <w:t>etc.</w:t>
      </w:r>
    </w:p>
    <w:p w14:paraId="670A4FD7" w14:textId="77777777" w:rsidR="00635EF5" w:rsidRPr="008D293F" w:rsidRDefault="00635EF5">
      <w:pPr>
        <w:rPr>
          <w:rFonts w:cs="Arial"/>
          <w:szCs w:val="22"/>
        </w:rPr>
      </w:pPr>
    </w:p>
    <w:p w14:paraId="11A5CEC3" w14:textId="286ECA7D" w:rsidR="00635EF5" w:rsidRPr="008D293F" w:rsidRDefault="009A69E1">
      <w:pPr>
        <w:rPr>
          <w:rFonts w:cs="Arial"/>
          <w:szCs w:val="22"/>
        </w:rPr>
      </w:pPr>
      <w:r w:rsidRPr="008D293F">
        <w:rPr>
          <w:rFonts w:cs="Arial"/>
          <w:szCs w:val="22"/>
        </w:rPr>
        <w:lastRenderedPageBreak/>
        <w:t xml:space="preserve">Measuring to manage digital maturity should be a part of the culture of an organization. How fast digital-transformation changes happen in the organization reflects on its ambition and internal culture. Addressing concerns of culture that boarder on collaboration, agility, safe to innovate, continuous learning etc. can impact on level of resistance to change, and thus know which </w:t>
      </w:r>
      <w:r w:rsidR="00364925">
        <w:rPr>
          <w:rFonts w:cs="Arial"/>
          <w:szCs w:val="22"/>
        </w:rPr>
        <w:t>KPIs</w:t>
      </w:r>
      <w:r w:rsidRPr="008D293F">
        <w:rPr>
          <w:rFonts w:cs="Arial"/>
          <w:szCs w:val="22"/>
        </w:rPr>
        <w:t xml:space="preserve"> are strategic. The next section provides a description of version 1 of the top digital maturity strategic KPIs.</w:t>
      </w:r>
    </w:p>
    <w:p w14:paraId="20F9D8A5" w14:textId="77B3E16F" w:rsidR="00AE52A5" w:rsidRDefault="00AE52A5">
      <w:pPr>
        <w:spacing w:after="0"/>
        <w:rPr>
          <w:rFonts w:cs="Arial"/>
          <w:szCs w:val="22"/>
        </w:rPr>
      </w:pPr>
      <w:r>
        <w:rPr>
          <w:rFonts w:cs="Arial"/>
          <w:szCs w:val="22"/>
        </w:rPr>
        <w:br w:type="page"/>
      </w:r>
    </w:p>
    <w:p w14:paraId="2BF9088F" w14:textId="2BCF91DF" w:rsidR="00635EF5" w:rsidRPr="008D293F" w:rsidRDefault="009A69E1">
      <w:pPr>
        <w:pStyle w:val="Heading1"/>
        <w:rPr>
          <w:szCs w:val="22"/>
        </w:rPr>
      </w:pPr>
      <w:bookmarkStart w:id="24" w:name="scroll-bookmark-7"/>
      <w:bookmarkStart w:id="25" w:name="_Toc66083747"/>
      <w:r w:rsidRPr="008D293F">
        <w:rPr>
          <w:szCs w:val="22"/>
        </w:rPr>
        <w:lastRenderedPageBreak/>
        <w:t>DMM Top Strategic KPIs</w:t>
      </w:r>
      <w:bookmarkEnd w:id="24"/>
      <w:bookmarkEnd w:id="25"/>
    </w:p>
    <w:p w14:paraId="0BCA2EE5" w14:textId="77777777" w:rsidR="00635EF5" w:rsidRPr="008D293F" w:rsidRDefault="009A69E1">
      <w:pPr>
        <w:pStyle w:val="Heading2"/>
        <w:ind w:left="1584"/>
        <w:rPr>
          <w:szCs w:val="22"/>
        </w:rPr>
      </w:pPr>
      <w:bookmarkStart w:id="26" w:name="scroll-bookmark-8"/>
      <w:bookmarkStart w:id="27" w:name="_Toc66083748"/>
      <w:r w:rsidRPr="008D293F">
        <w:rPr>
          <w:szCs w:val="22"/>
        </w:rPr>
        <w:t>Overview</w:t>
      </w:r>
      <w:bookmarkEnd w:id="26"/>
      <w:bookmarkEnd w:id="27"/>
    </w:p>
    <w:p w14:paraId="6675AB9B" w14:textId="77777777" w:rsidR="00635EF5" w:rsidRPr="008D293F" w:rsidRDefault="009A69E1" w:rsidP="00AE52A5">
      <w:pPr>
        <w:pStyle w:val="Heading3"/>
      </w:pPr>
      <w:bookmarkStart w:id="28" w:name="_Toc66083749"/>
      <w:r w:rsidRPr="008D293F">
        <w:t>What makes a KPI Strategic?</w:t>
      </w:r>
      <w:bookmarkEnd w:id="28"/>
    </w:p>
    <w:p w14:paraId="4B453DC9" w14:textId="633701AA" w:rsidR="00635EF5" w:rsidRDefault="009A69E1">
      <w:r>
        <w:t xml:space="preserve">Strategic KPIs provide a means to monitor progress or trends toward a stated destination. Defining or selecting strategic KPIs is about matching the strategy goals of an organization to a set relevant and core performance milestones to manage achieving a digital transformation ambition. To arrive at the set of strategic </w:t>
      </w:r>
      <w:r w:rsidR="00364925">
        <w:t>KPIs</w:t>
      </w:r>
      <w:r>
        <w:t xml:space="preserve"> included in this guidebook, TM Forum members and Certified DMM partners will continually evaluate best practices of top performing companies based on practice and experience to maintain this repository. The approach taken to identify these as Strategic KPIs follows a series of questions and reviews to nominate an overall set of KP</w:t>
      </w:r>
      <w:r w:rsidR="005F066B">
        <w:t>Is</w:t>
      </w:r>
      <w:r>
        <w:t xml:space="preserve"> relevant to digital maturation and correlating them the digital maturity dimensions in order to apply a test of relevance. The correlation is not normative. It serves as high level guidance of what an organization should essentially look out for based on the implications to a dimension. An organization's corporate and business strategy are ultimately key to finalize the set of KPIs that facilitate strategic management of a digital journey.</w:t>
      </w:r>
    </w:p>
    <w:p w14:paraId="3A60381D" w14:textId="42734DDB" w:rsidR="00635EF5" w:rsidRDefault="009A69E1">
      <w:r>
        <w:t>The following are the top set of influencing factors to the selection of this set of top strategic KPIs</w:t>
      </w:r>
      <w:r w:rsidR="00AE52A5">
        <w:t>:</w:t>
      </w:r>
    </w:p>
    <w:p w14:paraId="18558030" w14:textId="77777777" w:rsidR="00635EF5" w:rsidRDefault="009A69E1" w:rsidP="005A60A4">
      <w:pPr>
        <w:numPr>
          <w:ilvl w:val="0"/>
          <w:numId w:val="7"/>
        </w:numPr>
      </w:pPr>
      <w:r>
        <w:t>The KPI must have a sense of impacting top-line and bottom line of an organization's strategy.</w:t>
      </w:r>
    </w:p>
    <w:p w14:paraId="23236823" w14:textId="77777777" w:rsidR="00635EF5" w:rsidRDefault="009A69E1" w:rsidP="005A60A4">
      <w:pPr>
        <w:numPr>
          <w:ilvl w:val="0"/>
          <w:numId w:val="7"/>
        </w:numPr>
      </w:pPr>
      <w:r>
        <w:t>The KPI must help the organization advance business performance milestones using its digital transformation program.</w:t>
      </w:r>
    </w:p>
    <w:p w14:paraId="205ED11F" w14:textId="77777777" w:rsidR="00635EF5" w:rsidRDefault="009A69E1" w:rsidP="005A60A4">
      <w:pPr>
        <w:numPr>
          <w:ilvl w:val="0"/>
          <w:numId w:val="7"/>
        </w:numPr>
      </w:pPr>
      <w:r>
        <w:t>The KPI should be able to expose gaps or challenges in achieving digital transformation objectives in alignment with the strategy.</w:t>
      </w:r>
    </w:p>
    <w:p w14:paraId="708953E5" w14:textId="4670DD2D" w:rsidR="00635EF5" w:rsidRDefault="009A69E1" w:rsidP="005A60A4">
      <w:pPr>
        <w:numPr>
          <w:ilvl w:val="0"/>
          <w:numId w:val="7"/>
        </w:numPr>
      </w:pPr>
      <w:r>
        <w:t xml:space="preserve">The </w:t>
      </w:r>
      <w:r w:rsidR="00364925">
        <w:t>KPIs</w:t>
      </w:r>
      <w:r>
        <w:t xml:space="preserve"> must provide valuable measures that enable management of digital maturation in a beneficial way.</w:t>
      </w:r>
    </w:p>
    <w:p w14:paraId="5F647CE3" w14:textId="77777777" w:rsidR="00635EF5" w:rsidRDefault="009A69E1" w:rsidP="005A60A4">
      <w:pPr>
        <w:numPr>
          <w:ilvl w:val="0"/>
          <w:numId w:val="7"/>
        </w:numPr>
      </w:pPr>
      <w:r>
        <w:t>The KPI must provide an indication of situation as is vs. target based on inputs to enabling "digital" and also outputs from being "digital".</w:t>
      </w:r>
    </w:p>
    <w:p w14:paraId="0D78567D" w14:textId="77777777" w:rsidR="00635EF5" w:rsidRDefault="009A69E1" w:rsidP="00AE52A5">
      <w:pPr>
        <w:pStyle w:val="Heading3"/>
      </w:pPr>
      <w:bookmarkStart w:id="29" w:name="_Toc66083750"/>
      <w:r>
        <w:t>KPI Description Card</w:t>
      </w:r>
      <w:bookmarkEnd w:id="29"/>
    </w:p>
    <w:p w14:paraId="5C9AB3A1" w14:textId="77777777" w:rsidR="00635EF5" w:rsidRDefault="009A69E1">
      <w:r>
        <w:t>The Description Card provides a simple framework to standardize KPIs. The figure below provides a member-approved format that defines the KPI, Optional Ownership, Digital Relevance, Scope of Applicability, Computation and Formula and Periodic/Frequency of measure.</w:t>
      </w:r>
    </w:p>
    <w:p w14:paraId="35EA0680" w14:textId="77777777" w:rsidR="00635EF5" w:rsidRDefault="009A69E1" w:rsidP="00AE52A5">
      <w:pPr>
        <w:ind w:left="-810"/>
      </w:pPr>
      <w:r>
        <w:rPr>
          <w:noProof/>
        </w:rPr>
        <w:lastRenderedPageBreak/>
        <w:drawing>
          <wp:inline distT="0" distB="0" distL="0" distR="0" wp14:anchorId="405D3EFA" wp14:editId="19D53949">
            <wp:extent cx="6508750" cy="3905250"/>
            <wp:effectExtent l="0" t="0" r="6350" b="0"/>
            <wp:docPr id="100003" name="Picture 100003" descr="_scroll_external/attachments/image2020-7-2_15-24-14-dea657625ca343f86683bd5bbde46cc2de6f647f7f5e2f04b4a15b233ffd28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68384" name=""/>
                    <pic:cNvPicPr>
                      <a:picLocks noChangeAspect="1"/>
                    </pic:cNvPicPr>
                  </pic:nvPicPr>
                  <pic:blipFill>
                    <a:blip r:embed="rId11"/>
                    <a:stretch>
                      <a:fillRect/>
                    </a:stretch>
                  </pic:blipFill>
                  <pic:spPr>
                    <a:xfrm>
                      <a:off x="0" y="0"/>
                      <a:ext cx="6509016" cy="3905410"/>
                    </a:xfrm>
                    <a:prstGeom prst="rect">
                      <a:avLst/>
                    </a:prstGeom>
                  </pic:spPr>
                </pic:pic>
              </a:graphicData>
            </a:graphic>
          </wp:inline>
        </w:drawing>
      </w:r>
    </w:p>
    <w:p w14:paraId="6E081C43" w14:textId="77777777" w:rsidR="00635EF5" w:rsidRDefault="009A69E1">
      <w:pPr>
        <w:pStyle w:val="Heading2"/>
        <w:ind w:left="1584"/>
      </w:pPr>
      <w:bookmarkStart w:id="30" w:name="scroll-bookmark-9"/>
      <w:bookmarkStart w:id="31" w:name="_Toc66083751"/>
      <w:r>
        <w:t>KPIs By Dimension</w:t>
      </w:r>
      <w:bookmarkEnd w:id="30"/>
      <w:bookmarkEnd w:id="31"/>
    </w:p>
    <w:p w14:paraId="48312648" w14:textId="77777777" w:rsidR="00635EF5" w:rsidRDefault="009A69E1">
      <w:pPr>
        <w:pStyle w:val="Heading3"/>
        <w:ind w:left="1854"/>
      </w:pPr>
      <w:bookmarkStart w:id="32" w:name="scroll-bookmark-10"/>
      <w:bookmarkStart w:id="33" w:name="_Toc66083752"/>
      <w:r>
        <w:t>Customer</w:t>
      </w:r>
      <w:bookmarkEnd w:id="32"/>
      <w:bookmarkEnd w:id="33"/>
    </w:p>
    <w:p w14:paraId="20968062" w14:textId="77777777" w:rsidR="00635EF5" w:rsidRDefault="00635EF5"/>
    <w:tbl>
      <w:tblPr>
        <w:tblStyle w:val="ScrollTableNormal"/>
        <w:tblW w:w="5282" w:type="pct"/>
        <w:tblLook w:val="0020" w:firstRow="1" w:lastRow="0" w:firstColumn="0" w:lastColumn="0" w:noHBand="0" w:noVBand="0"/>
      </w:tblPr>
      <w:tblGrid>
        <w:gridCol w:w="2066"/>
        <w:gridCol w:w="4969"/>
        <w:gridCol w:w="1931"/>
      </w:tblGrid>
      <w:tr w:rsidR="00635EF5" w14:paraId="63067FBA" w14:textId="77777777" w:rsidTr="00AE52A5">
        <w:trPr>
          <w:cnfStyle w:val="100000000000" w:firstRow="1" w:lastRow="0" w:firstColumn="0" w:lastColumn="0" w:oddVBand="0" w:evenVBand="0" w:oddHBand="0" w:evenHBand="0" w:firstRowFirstColumn="0" w:firstRowLastColumn="0" w:lastRowFirstColumn="0" w:lastRowLastColumn="0"/>
        </w:trPr>
        <w:tc>
          <w:tcPr>
            <w:tcW w:w="1152" w:type="pct"/>
            <w:tcMar>
              <w:top w:w="30" w:type="dxa"/>
              <w:left w:w="30" w:type="dxa"/>
              <w:bottom w:w="20" w:type="dxa"/>
              <w:right w:w="30" w:type="dxa"/>
            </w:tcMar>
          </w:tcPr>
          <w:p w14:paraId="48C7FC7A" w14:textId="5607B281" w:rsidR="00635EF5" w:rsidRDefault="00AE52A5">
            <w:bookmarkStart w:id="34" w:name="scroll-bookmark-11"/>
            <w:r>
              <w:rPr>
                <w:sz w:val="24"/>
              </w:rPr>
              <w:t xml:space="preserve">3.2.1.1 </w:t>
            </w:r>
            <w:r w:rsidR="009A69E1">
              <w:rPr>
                <w:sz w:val="24"/>
              </w:rPr>
              <w:t>Customer Lifetime Value</w:t>
            </w:r>
            <w:bookmarkEnd w:id="34"/>
          </w:p>
        </w:tc>
        <w:tc>
          <w:tcPr>
            <w:tcW w:w="0" w:type="auto"/>
            <w:tcMar>
              <w:top w:w="30" w:type="dxa"/>
              <w:left w:w="30" w:type="dxa"/>
              <w:bottom w:w="20" w:type="dxa"/>
              <w:right w:w="30" w:type="dxa"/>
            </w:tcMar>
          </w:tcPr>
          <w:p w14:paraId="3B2DBC19" w14:textId="77777777" w:rsidR="00635EF5" w:rsidRDefault="009A69E1">
            <w:r>
              <w:rPr>
                <w:sz w:val="24"/>
              </w:rPr>
              <w:t>Abbrev.</w:t>
            </w:r>
          </w:p>
        </w:tc>
        <w:tc>
          <w:tcPr>
            <w:tcW w:w="0" w:type="auto"/>
            <w:tcMar>
              <w:top w:w="30" w:type="dxa"/>
              <w:left w:w="30" w:type="dxa"/>
              <w:bottom w:w="20" w:type="dxa"/>
              <w:right w:w="30" w:type="dxa"/>
            </w:tcMar>
          </w:tcPr>
          <w:p w14:paraId="6495D483" w14:textId="77777777" w:rsidR="00635EF5" w:rsidRDefault="009A69E1">
            <w:pPr>
              <w:jc w:val="center"/>
            </w:pPr>
            <w:r>
              <w:rPr>
                <w:sz w:val="24"/>
              </w:rPr>
              <w:t>CLV</w:t>
            </w:r>
          </w:p>
        </w:tc>
      </w:tr>
      <w:tr w:rsidR="00635EF5" w14:paraId="252AF6FB" w14:textId="77777777" w:rsidTr="00AE52A5">
        <w:tc>
          <w:tcPr>
            <w:tcW w:w="1152" w:type="pct"/>
            <w:tcMar>
              <w:top w:w="30" w:type="dxa"/>
              <w:left w:w="30" w:type="dxa"/>
              <w:bottom w:w="20" w:type="dxa"/>
              <w:right w:w="30" w:type="dxa"/>
            </w:tcMar>
          </w:tcPr>
          <w:p w14:paraId="0B5EF01E" w14:textId="77777777" w:rsidR="00635EF5" w:rsidRDefault="00635EF5">
            <w:pPr>
              <w:jc w:val="center"/>
            </w:pPr>
          </w:p>
        </w:tc>
        <w:tc>
          <w:tcPr>
            <w:tcW w:w="0" w:type="auto"/>
            <w:tcMar>
              <w:top w:w="30" w:type="dxa"/>
              <w:left w:w="30" w:type="dxa"/>
              <w:bottom w:w="20" w:type="dxa"/>
              <w:right w:w="30" w:type="dxa"/>
            </w:tcMar>
          </w:tcPr>
          <w:p w14:paraId="542E77CE" w14:textId="77777777" w:rsidR="00635EF5" w:rsidRDefault="009A69E1">
            <w:r>
              <w:rPr>
                <w:b/>
                <w:sz w:val="24"/>
              </w:rPr>
              <w:t>Metric</w:t>
            </w:r>
          </w:p>
        </w:tc>
        <w:tc>
          <w:tcPr>
            <w:tcW w:w="0" w:type="auto"/>
            <w:tcMar>
              <w:top w:w="30" w:type="dxa"/>
              <w:left w:w="30" w:type="dxa"/>
              <w:bottom w:w="20" w:type="dxa"/>
              <w:right w:w="30" w:type="dxa"/>
            </w:tcMar>
          </w:tcPr>
          <w:p w14:paraId="15B6E990" w14:textId="77777777" w:rsidR="00635EF5" w:rsidRDefault="009A69E1">
            <w:pPr>
              <w:jc w:val="center"/>
            </w:pPr>
            <w:r>
              <w:rPr>
                <w:b/>
                <w:sz w:val="24"/>
              </w:rPr>
              <w:t>$</w:t>
            </w:r>
            <w:r>
              <w:rPr>
                <w:b/>
                <w:sz w:val="24"/>
              </w:rPr>
              <w:br/>
            </w:r>
          </w:p>
        </w:tc>
      </w:tr>
      <w:tr w:rsidR="00635EF5" w14:paraId="7C0A4731" w14:textId="77777777" w:rsidTr="00AE52A5">
        <w:tc>
          <w:tcPr>
            <w:tcW w:w="1152" w:type="pct"/>
            <w:tcMar>
              <w:top w:w="30" w:type="dxa"/>
              <w:left w:w="30" w:type="dxa"/>
              <w:bottom w:w="20" w:type="dxa"/>
              <w:right w:w="30" w:type="dxa"/>
            </w:tcMar>
          </w:tcPr>
          <w:p w14:paraId="7C51C177" w14:textId="77777777" w:rsidR="00635EF5" w:rsidRDefault="009A69E1">
            <w:r>
              <w:rPr>
                <w:b/>
                <w:sz w:val="24"/>
              </w:rPr>
              <w:t>Definition:</w:t>
            </w:r>
          </w:p>
        </w:tc>
        <w:tc>
          <w:tcPr>
            <w:tcW w:w="0" w:type="auto"/>
            <w:gridSpan w:val="2"/>
            <w:tcMar>
              <w:top w:w="30" w:type="dxa"/>
              <w:left w:w="30" w:type="dxa"/>
              <w:bottom w:w="20" w:type="dxa"/>
              <w:right w:w="30" w:type="dxa"/>
            </w:tcMar>
          </w:tcPr>
          <w:p w14:paraId="6777DA9A" w14:textId="77777777" w:rsidR="00635EF5" w:rsidRDefault="009A69E1">
            <w:r>
              <w:rPr>
                <w:b/>
                <w:color w:val="000000"/>
                <w:sz w:val="24"/>
              </w:rPr>
              <w:t>Customer Lifetime Value represents the total amount of money that the customer is expected to spend with the organization during their entire relationship minus the cost to acquire and serve them.</w:t>
            </w:r>
          </w:p>
        </w:tc>
      </w:tr>
      <w:tr w:rsidR="00635EF5" w14:paraId="10ACAD2F" w14:textId="77777777" w:rsidTr="00AE52A5">
        <w:tc>
          <w:tcPr>
            <w:tcW w:w="1152" w:type="pct"/>
            <w:tcMar>
              <w:top w:w="30" w:type="dxa"/>
              <w:left w:w="30" w:type="dxa"/>
              <w:bottom w:w="20" w:type="dxa"/>
              <w:right w:w="30" w:type="dxa"/>
            </w:tcMar>
          </w:tcPr>
          <w:p w14:paraId="315A2FAB" w14:textId="77777777" w:rsidR="00635EF5" w:rsidRDefault="009A69E1">
            <w:r>
              <w:rPr>
                <w:b/>
                <w:sz w:val="24"/>
              </w:rPr>
              <w:t>Owner:</w:t>
            </w:r>
          </w:p>
        </w:tc>
        <w:tc>
          <w:tcPr>
            <w:tcW w:w="0" w:type="auto"/>
            <w:gridSpan w:val="2"/>
            <w:tcMar>
              <w:top w:w="30" w:type="dxa"/>
              <w:left w:w="30" w:type="dxa"/>
              <w:bottom w:w="20" w:type="dxa"/>
              <w:right w:w="30" w:type="dxa"/>
            </w:tcMar>
          </w:tcPr>
          <w:p w14:paraId="6BE3792D" w14:textId="77777777" w:rsidR="00635EF5" w:rsidRDefault="009A69E1" w:rsidP="005A60A4">
            <w:pPr>
              <w:numPr>
                <w:ilvl w:val="0"/>
                <w:numId w:val="8"/>
              </w:numPr>
            </w:pPr>
            <w:r>
              <w:rPr>
                <w:sz w:val="24"/>
              </w:rPr>
              <w:t>CMO</w:t>
            </w:r>
          </w:p>
        </w:tc>
      </w:tr>
      <w:tr w:rsidR="00635EF5" w14:paraId="75BCD9C5" w14:textId="77777777" w:rsidTr="00AE52A5">
        <w:tc>
          <w:tcPr>
            <w:tcW w:w="1152" w:type="pct"/>
            <w:tcMar>
              <w:top w:w="30" w:type="dxa"/>
              <w:left w:w="30" w:type="dxa"/>
              <w:bottom w:w="20" w:type="dxa"/>
              <w:right w:w="30" w:type="dxa"/>
            </w:tcMar>
          </w:tcPr>
          <w:p w14:paraId="4B7CA509" w14:textId="77777777" w:rsidR="00635EF5" w:rsidRDefault="009A69E1">
            <w:r>
              <w:rPr>
                <w:b/>
                <w:sz w:val="24"/>
              </w:rPr>
              <w:t>Digital Relevance:</w:t>
            </w:r>
          </w:p>
        </w:tc>
        <w:tc>
          <w:tcPr>
            <w:tcW w:w="0" w:type="auto"/>
            <w:gridSpan w:val="2"/>
            <w:tcMar>
              <w:top w:w="30" w:type="dxa"/>
              <w:left w:w="30" w:type="dxa"/>
              <w:bottom w:w="20" w:type="dxa"/>
              <w:right w:w="30" w:type="dxa"/>
            </w:tcMar>
          </w:tcPr>
          <w:p w14:paraId="07D4369F" w14:textId="77777777" w:rsidR="00635EF5" w:rsidRDefault="009A69E1" w:rsidP="005A60A4">
            <w:pPr>
              <w:numPr>
                <w:ilvl w:val="0"/>
                <w:numId w:val="9"/>
              </w:numPr>
            </w:pPr>
            <w:r>
              <w:rPr>
                <w:sz w:val="24"/>
              </w:rPr>
              <w:t>Key benefits of digital transformation are improving customer loyalty and spend, while reducing cost to acquire and serve. These aspects are all reflected in customer lifetime value.</w:t>
            </w:r>
          </w:p>
          <w:p w14:paraId="734017E6" w14:textId="77777777" w:rsidR="00635EF5" w:rsidRDefault="009A69E1" w:rsidP="005A60A4">
            <w:pPr>
              <w:numPr>
                <w:ilvl w:val="0"/>
                <w:numId w:val="9"/>
              </w:numPr>
            </w:pPr>
            <w:r>
              <w:rPr>
                <w:sz w:val="24"/>
              </w:rPr>
              <w:t>CLV is a good lagging measure of Digital Transformation progress and its business impact.</w:t>
            </w:r>
          </w:p>
          <w:p w14:paraId="7CE1BDD9" w14:textId="77777777" w:rsidR="00635EF5" w:rsidRDefault="009A69E1" w:rsidP="005A60A4">
            <w:pPr>
              <w:numPr>
                <w:ilvl w:val="0"/>
                <w:numId w:val="9"/>
              </w:numPr>
            </w:pPr>
            <w:r>
              <w:rPr>
                <w:sz w:val="24"/>
              </w:rPr>
              <w:t>CLV can be used to manage and prioritize Digital Transformation investments, including identifying which customers to focus on.</w:t>
            </w:r>
          </w:p>
          <w:p w14:paraId="7B3D323A" w14:textId="77777777" w:rsidR="00635EF5" w:rsidRDefault="009A69E1" w:rsidP="005A60A4">
            <w:pPr>
              <w:numPr>
                <w:ilvl w:val="0"/>
                <w:numId w:val="9"/>
              </w:numPr>
            </w:pPr>
            <w:r>
              <w:rPr>
                <w:sz w:val="24"/>
              </w:rPr>
              <w:lastRenderedPageBreak/>
              <w:t>The sum of the CLV across all customers represents the overall value of the business (aside from any separate investments)</w:t>
            </w:r>
          </w:p>
        </w:tc>
      </w:tr>
      <w:tr w:rsidR="00635EF5" w14:paraId="5D3139AC" w14:textId="77777777" w:rsidTr="00AE52A5">
        <w:tc>
          <w:tcPr>
            <w:tcW w:w="1152" w:type="pct"/>
            <w:tcMar>
              <w:top w:w="30" w:type="dxa"/>
              <w:left w:w="30" w:type="dxa"/>
              <w:bottom w:w="20" w:type="dxa"/>
              <w:right w:w="30" w:type="dxa"/>
            </w:tcMar>
          </w:tcPr>
          <w:p w14:paraId="68FB60C3" w14:textId="77777777" w:rsidR="00635EF5" w:rsidRDefault="009A69E1">
            <w:r>
              <w:rPr>
                <w:b/>
                <w:sz w:val="24"/>
              </w:rPr>
              <w:lastRenderedPageBreak/>
              <w:t>Scope:</w:t>
            </w:r>
          </w:p>
        </w:tc>
        <w:tc>
          <w:tcPr>
            <w:tcW w:w="0" w:type="auto"/>
            <w:gridSpan w:val="2"/>
            <w:tcMar>
              <w:top w:w="30" w:type="dxa"/>
              <w:left w:w="30" w:type="dxa"/>
              <w:bottom w:w="20" w:type="dxa"/>
              <w:right w:w="30" w:type="dxa"/>
            </w:tcMar>
          </w:tcPr>
          <w:p w14:paraId="0EBBFEF8" w14:textId="77777777" w:rsidR="00635EF5" w:rsidRDefault="009A69E1" w:rsidP="005A60A4">
            <w:pPr>
              <w:numPr>
                <w:ilvl w:val="0"/>
                <w:numId w:val="10"/>
              </w:numPr>
            </w:pPr>
            <w:r>
              <w:rPr>
                <w:sz w:val="24"/>
              </w:rPr>
              <w:t>All customers</w:t>
            </w:r>
          </w:p>
        </w:tc>
      </w:tr>
      <w:tr w:rsidR="00635EF5" w14:paraId="02336946" w14:textId="77777777" w:rsidTr="00AE52A5">
        <w:tc>
          <w:tcPr>
            <w:tcW w:w="1152" w:type="pct"/>
            <w:vMerge w:val="restart"/>
            <w:tcMar>
              <w:top w:w="30" w:type="dxa"/>
              <w:left w:w="30" w:type="dxa"/>
              <w:bottom w:w="20" w:type="dxa"/>
              <w:right w:w="30" w:type="dxa"/>
            </w:tcMar>
          </w:tcPr>
          <w:p w14:paraId="447E638F" w14:textId="77777777" w:rsidR="00635EF5" w:rsidRDefault="009A69E1">
            <w:r>
              <w:rPr>
                <w:b/>
                <w:sz w:val="24"/>
              </w:rPr>
              <w:t>Computation / Formula:</w:t>
            </w:r>
          </w:p>
        </w:tc>
        <w:tc>
          <w:tcPr>
            <w:tcW w:w="0" w:type="auto"/>
            <w:gridSpan w:val="2"/>
            <w:tcMar>
              <w:top w:w="30" w:type="dxa"/>
              <w:left w:w="30" w:type="dxa"/>
              <w:bottom w:w="20" w:type="dxa"/>
              <w:right w:w="30" w:type="dxa"/>
            </w:tcMar>
          </w:tcPr>
          <w:p w14:paraId="3FBE4A41" w14:textId="77777777" w:rsidR="00635EF5" w:rsidRDefault="009A69E1">
            <w:r>
              <w:rPr>
                <w:sz w:val="24"/>
              </w:rPr>
              <w:t>CLV is the sum of the discounted revenue expected during the lifetime of the relationship with the customer minus the sum of the discounted cost to serve and the acquisition cost.</w:t>
            </w:r>
          </w:p>
        </w:tc>
      </w:tr>
      <w:tr w:rsidR="00635EF5" w14:paraId="31D8BFE2" w14:textId="77777777" w:rsidTr="00AE52A5">
        <w:tc>
          <w:tcPr>
            <w:tcW w:w="1152" w:type="pct"/>
            <w:vMerge/>
            <w:tcMar>
              <w:top w:w="30" w:type="dxa"/>
              <w:left w:w="30" w:type="dxa"/>
              <w:bottom w:w="20" w:type="dxa"/>
              <w:right w:w="30" w:type="dxa"/>
            </w:tcMar>
          </w:tcPr>
          <w:p w14:paraId="095A44C0" w14:textId="77777777" w:rsidR="00635EF5" w:rsidRDefault="00635EF5"/>
        </w:tc>
        <w:tc>
          <w:tcPr>
            <w:tcW w:w="0" w:type="auto"/>
            <w:gridSpan w:val="2"/>
            <w:tcMar>
              <w:top w:w="30" w:type="dxa"/>
              <w:left w:w="30" w:type="dxa"/>
              <w:bottom w:w="20" w:type="dxa"/>
              <w:right w:w="30" w:type="dxa"/>
            </w:tcMar>
          </w:tcPr>
          <w:p w14:paraId="670C3492" w14:textId="77777777" w:rsidR="00635EF5" w:rsidRDefault="009A69E1">
            <w:r>
              <w:rPr>
                <w:noProof/>
                <w:sz w:val="24"/>
              </w:rPr>
              <w:drawing>
                <wp:inline distT="0" distB="0" distL="0" distR="0" wp14:anchorId="1423DBC5" wp14:editId="3EB2DB73">
                  <wp:extent cx="3275965" cy="202637"/>
                  <wp:effectExtent l="0" t="0" r="0" b="0"/>
                  <wp:docPr id="100004" name="Picture 100004" descr="_scroll_external/attachments/image2020-11-17_15-40-47-0af1e13f7bccf39323354154fc2cb678ae9ee9343e7aafa5d8fa1fec41e8f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38671" name=""/>
                          <pic:cNvPicPr>
                            <a:picLocks noChangeAspect="1"/>
                          </pic:cNvPicPr>
                        </pic:nvPicPr>
                        <pic:blipFill>
                          <a:blip r:embed="rId12"/>
                          <a:stretch>
                            <a:fillRect/>
                          </a:stretch>
                        </pic:blipFill>
                        <pic:spPr>
                          <a:xfrm>
                            <a:off x="0" y="0"/>
                            <a:ext cx="3275965" cy="202637"/>
                          </a:xfrm>
                          <a:prstGeom prst="rect">
                            <a:avLst/>
                          </a:prstGeom>
                        </pic:spPr>
                      </pic:pic>
                    </a:graphicData>
                  </a:graphic>
                </wp:inline>
              </w:drawing>
            </w:r>
          </w:p>
          <w:p w14:paraId="5A49A610" w14:textId="77777777" w:rsidR="00635EF5" w:rsidRDefault="009A69E1">
            <w:r>
              <w:rPr>
                <w:sz w:val="24"/>
              </w:rPr>
              <w:t>Notes:-</w:t>
            </w:r>
          </w:p>
          <w:p w14:paraId="567486FB" w14:textId="63B617C6" w:rsidR="00635EF5" w:rsidRDefault="00377932" w:rsidP="005A60A4">
            <w:pPr>
              <w:numPr>
                <w:ilvl w:val="0"/>
                <w:numId w:val="11"/>
              </w:numPr>
            </w:pPr>
            <w:r>
              <w:rPr>
                <w:sz w:val="24"/>
              </w:rPr>
              <w:t>Revenue</w:t>
            </w:r>
            <w:r w:rsidR="009A69E1">
              <w:rPr>
                <w:sz w:val="24"/>
              </w:rPr>
              <w:t xml:space="preserve"> Cost-to-Serve, and Retention-Rate should be based on a period of 1 month.</w:t>
            </w:r>
          </w:p>
          <w:p w14:paraId="4F6B3CD9" w14:textId="77777777" w:rsidR="00635EF5" w:rsidRDefault="009A69E1" w:rsidP="005A60A4">
            <w:pPr>
              <w:numPr>
                <w:ilvl w:val="0"/>
                <w:numId w:val="11"/>
              </w:numPr>
            </w:pPr>
            <w:r>
              <w:rPr>
                <w:sz w:val="24"/>
              </w:rPr>
              <w:t>Cost-to-Serve should include any retention costs.</w:t>
            </w:r>
          </w:p>
          <w:p w14:paraId="600A3FB9" w14:textId="77777777" w:rsidR="00635EF5" w:rsidRDefault="009A69E1" w:rsidP="005A60A4">
            <w:pPr>
              <w:numPr>
                <w:ilvl w:val="0"/>
                <w:numId w:val="11"/>
              </w:numPr>
            </w:pPr>
            <w:r>
              <w:rPr>
                <w:sz w:val="24"/>
              </w:rPr>
              <w:t>Retention-Rate = 1 - Churn Rate</w:t>
            </w:r>
          </w:p>
          <w:p w14:paraId="043B95D2" w14:textId="77777777" w:rsidR="00635EF5" w:rsidRDefault="009A69E1" w:rsidP="005A60A4">
            <w:pPr>
              <w:numPr>
                <w:ilvl w:val="0"/>
                <w:numId w:val="11"/>
              </w:numPr>
            </w:pPr>
            <w:r>
              <w:rPr>
                <w:sz w:val="24"/>
              </w:rPr>
              <w:t>Cost-to-Acquire should include marketing and sales costs, plus any costs associated with special offers (Free gifts etc.)</w:t>
            </w:r>
          </w:p>
          <w:p w14:paraId="7CEF4532" w14:textId="77777777" w:rsidR="00635EF5" w:rsidRDefault="009A69E1" w:rsidP="005A60A4">
            <w:pPr>
              <w:numPr>
                <w:ilvl w:val="0"/>
                <w:numId w:val="11"/>
              </w:numPr>
            </w:pPr>
            <w:r>
              <w:rPr>
                <w:sz w:val="24"/>
              </w:rPr>
              <w:t>Where possible this should be evaluated individually for each customer.</w:t>
            </w:r>
          </w:p>
          <w:p w14:paraId="023E79F1" w14:textId="77777777" w:rsidR="00635EF5" w:rsidRDefault="009A69E1" w:rsidP="005A60A4">
            <w:pPr>
              <w:numPr>
                <w:ilvl w:val="0"/>
                <w:numId w:val="11"/>
              </w:numPr>
            </w:pPr>
            <w:r>
              <w:rPr>
                <w:sz w:val="24"/>
              </w:rPr>
              <w:t>More elaborate models can factor in the additional value of an individual customer based on their influence over others' purchasing decisions.</w:t>
            </w:r>
          </w:p>
        </w:tc>
      </w:tr>
      <w:tr w:rsidR="00635EF5" w14:paraId="2AE45969" w14:textId="77777777" w:rsidTr="00AE52A5">
        <w:tc>
          <w:tcPr>
            <w:tcW w:w="1152" w:type="pct"/>
            <w:tcMar>
              <w:top w:w="30" w:type="dxa"/>
              <w:left w:w="30" w:type="dxa"/>
              <w:bottom w:w="20" w:type="dxa"/>
              <w:right w:w="30" w:type="dxa"/>
            </w:tcMar>
          </w:tcPr>
          <w:p w14:paraId="634616D2" w14:textId="77777777" w:rsidR="00635EF5" w:rsidRDefault="009A69E1">
            <w:r>
              <w:rPr>
                <w:b/>
                <w:sz w:val="24"/>
              </w:rPr>
              <w:t>Period / Frequency</w:t>
            </w:r>
          </w:p>
        </w:tc>
        <w:tc>
          <w:tcPr>
            <w:tcW w:w="0" w:type="auto"/>
            <w:gridSpan w:val="2"/>
            <w:tcMar>
              <w:top w:w="30" w:type="dxa"/>
              <w:left w:w="30" w:type="dxa"/>
              <w:bottom w:w="20" w:type="dxa"/>
              <w:right w:w="30" w:type="dxa"/>
            </w:tcMar>
          </w:tcPr>
          <w:p w14:paraId="12E65F57" w14:textId="77777777" w:rsidR="00635EF5" w:rsidRDefault="009A69E1">
            <w:r>
              <w:rPr>
                <w:sz w:val="24"/>
              </w:rPr>
              <w:t>Monthly</w:t>
            </w:r>
          </w:p>
        </w:tc>
      </w:tr>
    </w:tbl>
    <w:p w14:paraId="1546CB97" w14:textId="77777777" w:rsidR="00635EF5" w:rsidRDefault="00635EF5"/>
    <w:p w14:paraId="57FD2D68" w14:textId="77777777" w:rsidR="00635EF5" w:rsidRPr="008D293F" w:rsidRDefault="00635EF5">
      <w:pPr>
        <w:rPr>
          <w:rFonts w:cs="Arial"/>
          <w:szCs w:val="22"/>
        </w:rPr>
      </w:pPr>
    </w:p>
    <w:tbl>
      <w:tblPr>
        <w:tblStyle w:val="ScrollTableNormal"/>
        <w:tblW w:w="5319" w:type="pct"/>
        <w:tblLook w:val="0020" w:firstRow="1" w:lastRow="0" w:firstColumn="0" w:lastColumn="0" w:noHBand="0" w:noVBand="0"/>
      </w:tblPr>
      <w:tblGrid>
        <w:gridCol w:w="2066"/>
        <w:gridCol w:w="4906"/>
        <w:gridCol w:w="2056"/>
      </w:tblGrid>
      <w:tr w:rsidR="00635EF5" w14:paraId="587D0E80" w14:textId="77777777" w:rsidTr="00AE52A5">
        <w:trPr>
          <w:cnfStyle w:val="100000000000" w:firstRow="1" w:lastRow="0" w:firstColumn="0" w:lastColumn="0" w:oddVBand="0" w:evenVBand="0" w:oddHBand="0" w:evenHBand="0" w:firstRowFirstColumn="0" w:firstRowLastColumn="0" w:lastRowFirstColumn="0" w:lastRowLastColumn="0"/>
        </w:trPr>
        <w:tc>
          <w:tcPr>
            <w:tcW w:w="1144" w:type="pct"/>
            <w:tcMar>
              <w:top w:w="30" w:type="dxa"/>
              <w:left w:w="30" w:type="dxa"/>
              <w:bottom w:w="20" w:type="dxa"/>
              <w:right w:w="30" w:type="dxa"/>
            </w:tcMar>
          </w:tcPr>
          <w:p w14:paraId="26C3C88C" w14:textId="0073EDB6" w:rsidR="00635EF5" w:rsidRDefault="00AE52A5">
            <w:bookmarkStart w:id="35" w:name="scroll-bookmark-12"/>
            <w:r>
              <w:rPr>
                <w:sz w:val="24"/>
              </w:rPr>
              <w:t xml:space="preserve">3.2.1.2 </w:t>
            </w:r>
            <w:r w:rsidR="009A69E1" w:rsidRPr="008D293F">
              <w:rPr>
                <w:sz w:val="24"/>
              </w:rPr>
              <w:t>Net Promoter Score</w:t>
            </w:r>
            <w:bookmarkEnd w:id="35"/>
          </w:p>
        </w:tc>
        <w:tc>
          <w:tcPr>
            <w:tcW w:w="0" w:type="auto"/>
            <w:tcMar>
              <w:top w:w="30" w:type="dxa"/>
              <w:left w:w="30" w:type="dxa"/>
              <w:bottom w:w="20" w:type="dxa"/>
              <w:right w:w="30" w:type="dxa"/>
            </w:tcMar>
          </w:tcPr>
          <w:p w14:paraId="3FF16D90" w14:textId="77777777" w:rsidR="00635EF5" w:rsidRDefault="009A69E1">
            <w:r>
              <w:rPr>
                <w:sz w:val="24"/>
              </w:rPr>
              <w:t>Abbrev.</w:t>
            </w:r>
          </w:p>
        </w:tc>
        <w:tc>
          <w:tcPr>
            <w:tcW w:w="0" w:type="auto"/>
            <w:tcMar>
              <w:top w:w="30" w:type="dxa"/>
              <w:left w:w="30" w:type="dxa"/>
              <w:bottom w:w="20" w:type="dxa"/>
              <w:right w:w="30" w:type="dxa"/>
            </w:tcMar>
          </w:tcPr>
          <w:p w14:paraId="2C050AD3" w14:textId="77777777" w:rsidR="00635EF5" w:rsidRDefault="009A69E1">
            <w:pPr>
              <w:jc w:val="center"/>
            </w:pPr>
            <w:r>
              <w:rPr>
                <w:sz w:val="24"/>
              </w:rPr>
              <w:t>NPS</w:t>
            </w:r>
          </w:p>
        </w:tc>
      </w:tr>
      <w:tr w:rsidR="00635EF5" w14:paraId="6E590686" w14:textId="77777777" w:rsidTr="00AE52A5">
        <w:tc>
          <w:tcPr>
            <w:tcW w:w="1144" w:type="pct"/>
            <w:tcMar>
              <w:top w:w="30" w:type="dxa"/>
              <w:left w:w="30" w:type="dxa"/>
              <w:bottom w:w="20" w:type="dxa"/>
              <w:right w:w="30" w:type="dxa"/>
            </w:tcMar>
          </w:tcPr>
          <w:p w14:paraId="50A23A23" w14:textId="77777777" w:rsidR="00635EF5" w:rsidRDefault="00635EF5">
            <w:pPr>
              <w:jc w:val="center"/>
            </w:pPr>
          </w:p>
        </w:tc>
        <w:tc>
          <w:tcPr>
            <w:tcW w:w="0" w:type="auto"/>
            <w:tcMar>
              <w:top w:w="30" w:type="dxa"/>
              <w:left w:w="30" w:type="dxa"/>
              <w:bottom w:w="20" w:type="dxa"/>
              <w:right w:w="30" w:type="dxa"/>
            </w:tcMar>
          </w:tcPr>
          <w:p w14:paraId="7A9D314B" w14:textId="77777777" w:rsidR="00635EF5" w:rsidRDefault="009A69E1">
            <w:r>
              <w:rPr>
                <w:b/>
                <w:sz w:val="24"/>
              </w:rPr>
              <w:t>Metric</w:t>
            </w:r>
          </w:p>
        </w:tc>
        <w:tc>
          <w:tcPr>
            <w:tcW w:w="0" w:type="auto"/>
            <w:tcMar>
              <w:top w:w="30" w:type="dxa"/>
              <w:left w:w="30" w:type="dxa"/>
              <w:bottom w:w="20" w:type="dxa"/>
              <w:right w:w="30" w:type="dxa"/>
            </w:tcMar>
          </w:tcPr>
          <w:p w14:paraId="7B790F9D" w14:textId="77777777" w:rsidR="00635EF5" w:rsidRDefault="009A69E1">
            <w:pPr>
              <w:jc w:val="center"/>
            </w:pPr>
            <w:r>
              <w:rPr>
                <w:b/>
                <w:sz w:val="24"/>
              </w:rPr>
              <w:t>#</w:t>
            </w:r>
          </w:p>
        </w:tc>
      </w:tr>
      <w:tr w:rsidR="00635EF5" w14:paraId="28DD71CF" w14:textId="77777777" w:rsidTr="00AE52A5">
        <w:tc>
          <w:tcPr>
            <w:tcW w:w="1144" w:type="pct"/>
            <w:tcMar>
              <w:top w:w="30" w:type="dxa"/>
              <w:left w:w="30" w:type="dxa"/>
              <w:bottom w:w="20" w:type="dxa"/>
              <w:right w:w="30" w:type="dxa"/>
            </w:tcMar>
          </w:tcPr>
          <w:p w14:paraId="685C32B2" w14:textId="77777777" w:rsidR="00635EF5" w:rsidRDefault="009A69E1">
            <w:r>
              <w:rPr>
                <w:b/>
                <w:sz w:val="24"/>
              </w:rPr>
              <w:t>Definition:</w:t>
            </w:r>
          </w:p>
        </w:tc>
        <w:tc>
          <w:tcPr>
            <w:tcW w:w="0" w:type="auto"/>
            <w:gridSpan w:val="2"/>
            <w:tcMar>
              <w:top w:w="30" w:type="dxa"/>
              <w:left w:w="30" w:type="dxa"/>
              <w:bottom w:w="20" w:type="dxa"/>
              <w:right w:w="30" w:type="dxa"/>
            </w:tcMar>
          </w:tcPr>
          <w:p w14:paraId="3411C5C9" w14:textId="77777777" w:rsidR="00635EF5" w:rsidRDefault="009A69E1">
            <w:r>
              <w:rPr>
                <w:b/>
                <w:sz w:val="24"/>
              </w:rPr>
              <w:t>Net Promoter Score is a proxy measure </w:t>
            </w:r>
            <w:r>
              <w:rPr>
                <w:b/>
                <w:color w:val="33475B"/>
                <w:sz w:val="24"/>
              </w:rPr>
              <w:t>for customer satisfaction and loyalty based on the likelihood of customers being willing to recommend a product or brand.</w:t>
            </w:r>
          </w:p>
        </w:tc>
      </w:tr>
      <w:tr w:rsidR="00635EF5" w14:paraId="197B51DD" w14:textId="77777777" w:rsidTr="00AE52A5">
        <w:tc>
          <w:tcPr>
            <w:tcW w:w="1144" w:type="pct"/>
            <w:tcMar>
              <w:top w:w="30" w:type="dxa"/>
              <w:left w:w="30" w:type="dxa"/>
              <w:bottom w:w="20" w:type="dxa"/>
              <w:right w:w="30" w:type="dxa"/>
            </w:tcMar>
          </w:tcPr>
          <w:p w14:paraId="5263D81B" w14:textId="77777777" w:rsidR="00635EF5" w:rsidRDefault="009A69E1">
            <w:r>
              <w:rPr>
                <w:b/>
                <w:sz w:val="24"/>
              </w:rPr>
              <w:t>Owner:</w:t>
            </w:r>
          </w:p>
        </w:tc>
        <w:tc>
          <w:tcPr>
            <w:tcW w:w="0" w:type="auto"/>
            <w:gridSpan w:val="2"/>
            <w:tcMar>
              <w:top w:w="30" w:type="dxa"/>
              <w:left w:w="30" w:type="dxa"/>
              <w:bottom w:w="20" w:type="dxa"/>
              <w:right w:w="30" w:type="dxa"/>
            </w:tcMar>
          </w:tcPr>
          <w:p w14:paraId="5B666FB4" w14:textId="77777777" w:rsidR="00635EF5" w:rsidRDefault="009A69E1" w:rsidP="005A60A4">
            <w:pPr>
              <w:numPr>
                <w:ilvl w:val="0"/>
                <w:numId w:val="12"/>
              </w:numPr>
            </w:pPr>
            <w:r>
              <w:rPr>
                <w:sz w:val="24"/>
              </w:rPr>
              <w:t>CEO</w:t>
            </w:r>
          </w:p>
          <w:p w14:paraId="03D83BD0" w14:textId="77777777" w:rsidR="00635EF5" w:rsidRDefault="009A69E1" w:rsidP="005A60A4">
            <w:pPr>
              <w:numPr>
                <w:ilvl w:val="0"/>
                <w:numId w:val="12"/>
              </w:numPr>
            </w:pPr>
            <w:r>
              <w:rPr>
                <w:sz w:val="24"/>
              </w:rPr>
              <w:t>CMO</w:t>
            </w:r>
          </w:p>
        </w:tc>
      </w:tr>
      <w:tr w:rsidR="00635EF5" w14:paraId="02FDE07F" w14:textId="77777777" w:rsidTr="00AE52A5">
        <w:tc>
          <w:tcPr>
            <w:tcW w:w="1144" w:type="pct"/>
            <w:tcMar>
              <w:top w:w="30" w:type="dxa"/>
              <w:left w:w="30" w:type="dxa"/>
              <w:bottom w:w="20" w:type="dxa"/>
              <w:right w:w="30" w:type="dxa"/>
            </w:tcMar>
          </w:tcPr>
          <w:p w14:paraId="2B0040B6" w14:textId="77777777" w:rsidR="00635EF5" w:rsidRDefault="009A69E1">
            <w:r>
              <w:rPr>
                <w:b/>
                <w:sz w:val="24"/>
              </w:rPr>
              <w:t>Digital Relevance:</w:t>
            </w:r>
          </w:p>
        </w:tc>
        <w:tc>
          <w:tcPr>
            <w:tcW w:w="0" w:type="auto"/>
            <w:gridSpan w:val="2"/>
            <w:tcMar>
              <w:top w:w="30" w:type="dxa"/>
              <w:left w:w="30" w:type="dxa"/>
              <w:bottom w:w="20" w:type="dxa"/>
              <w:right w:w="30" w:type="dxa"/>
            </w:tcMar>
          </w:tcPr>
          <w:p w14:paraId="43BF4D26" w14:textId="77777777" w:rsidR="00635EF5" w:rsidRDefault="009A69E1" w:rsidP="005A60A4">
            <w:pPr>
              <w:numPr>
                <w:ilvl w:val="0"/>
                <w:numId w:val="13"/>
              </w:numPr>
            </w:pPr>
            <w:r>
              <w:rPr>
                <w:sz w:val="24"/>
              </w:rPr>
              <w:t>A key benefit of digital transformation is that customer satisfaction and loyalty should increase. This will be reflected in higher NPS scores.</w:t>
            </w:r>
          </w:p>
          <w:p w14:paraId="1CFF8C24" w14:textId="77777777" w:rsidR="00635EF5" w:rsidRDefault="009A69E1" w:rsidP="005A60A4">
            <w:pPr>
              <w:numPr>
                <w:ilvl w:val="0"/>
                <w:numId w:val="13"/>
              </w:numPr>
            </w:pPr>
            <w:r>
              <w:rPr>
                <w:sz w:val="24"/>
              </w:rPr>
              <w:t>NPS is a good predictor of revenue.</w:t>
            </w:r>
          </w:p>
          <w:p w14:paraId="12AFF2AF" w14:textId="77777777" w:rsidR="00635EF5" w:rsidRDefault="009A69E1" w:rsidP="005A60A4">
            <w:pPr>
              <w:numPr>
                <w:ilvl w:val="0"/>
                <w:numId w:val="13"/>
              </w:numPr>
            </w:pPr>
            <w:r>
              <w:rPr>
                <w:sz w:val="24"/>
              </w:rPr>
              <w:lastRenderedPageBreak/>
              <w:t>NPS is a good lagging measure of digital transformation progress, particularly investments focused on digitalization.</w:t>
            </w:r>
          </w:p>
        </w:tc>
      </w:tr>
      <w:tr w:rsidR="00635EF5" w14:paraId="306B2768" w14:textId="77777777" w:rsidTr="00AE52A5">
        <w:tc>
          <w:tcPr>
            <w:tcW w:w="1144" w:type="pct"/>
            <w:tcMar>
              <w:top w:w="30" w:type="dxa"/>
              <w:left w:w="30" w:type="dxa"/>
              <w:bottom w:w="20" w:type="dxa"/>
              <w:right w:w="30" w:type="dxa"/>
            </w:tcMar>
          </w:tcPr>
          <w:p w14:paraId="609A0F19" w14:textId="77777777" w:rsidR="00635EF5" w:rsidRDefault="009A69E1">
            <w:r>
              <w:rPr>
                <w:b/>
                <w:sz w:val="24"/>
              </w:rPr>
              <w:lastRenderedPageBreak/>
              <w:t>Scope:</w:t>
            </w:r>
          </w:p>
        </w:tc>
        <w:tc>
          <w:tcPr>
            <w:tcW w:w="0" w:type="auto"/>
            <w:gridSpan w:val="2"/>
            <w:tcMar>
              <w:top w:w="30" w:type="dxa"/>
              <w:left w:w="30" w:type="dxa"/>
              <w:bottom w:w="20" w:type="dxa"/>
              <w:right w:w="30" w:type="dxa"/>
            </w:tcMar>
          </w:tcPr>
          <w:p w14:paraId="11421D4F" w14:textId="77777777" w:rsidR="00635EF5" w:rsidRDefault="009A69E1" w:rsidP="005A60A4">
            <w:pPr>
              <w:numPr>
                <w:ilvl w:val="0"/>
                <w:numId w:val="14"/>
              </w:numPr>
            </w:pPr>
            <w:r>
              <w:rPr>
                <w:sz w:val="24"/>
              </w:rPr>
              <w:t>A random selection of all customers should be surveyed.</w:t>
            </w:r>
          </w:p>
        </w:tc>
      </w:tr>
      <w:tr w:rsidR="00635EF5" w14:paraId="6E393710" w14:textId="77777777" w:rsidTr="00AE52A5">
        <w:tc>
          <w:tcPr>
            <w:tcW w:w="1144" w:type="pct"/>
            <w:vMerge w:val="restart"/>
            <w:tcMar>
              <w:top w:w="30" w:type="dxa"/>
              <w:left w:w="30" w:type="dxa"/>
              <w:bottom w:w="20" w:type="dxa"/>
              <w:right w:w="30" w:type="dxa"/>
            </w:tcMar>
          </w:tcPr>
          <w:p w14:paraId="19D3941B" w14:textId="77777777" w:rsidR="00635EF5" w:rsidRDefault="009A69E1">
            <w:r>
              <w:rPr>
                <w:b/>
                <w:sz w:val="24"/>
              </w:rPr>
              <w:t>Computation / Formula:</w:t>
            </w:r>
          </w:p>
        </w:tc>
        <w:tc>
          <w:tcPr>
            <w:tcW w:w="0" w:type="auto"/>
            <w:gridSpan w:val="2"/>
            <w:tcMar>
              <w:top w:w="30" w:type="dxa"/>
              <w:left w:w="30" w:type="dxa"/>
              <w:bottom w:w="20" w:type="dxa"/>
              <w:right w:w="30" w:type="dxa"/>
            </w:tcMar>
          </w:tcPr>
          <w:p w14:paraId="64E582AF" w14:textId="77777777" w:rsidR="00635EF5" w:rsidRDefault="009A69E1">
            <w:r>
              <w:rPr>
                <w:sz w:val="24"/>
              </w:rPr>
              <w:t>Randomly selected customers are asked to respond to the question “On a scale of 0 to 10, how likely are you to recommend X to a friend or colleague?” , where X is a product or brand. Sample size should be greater than 500.</w:t>
            </w:r>
          </w:p>
          <w:p w14:paraId="53D35A3A" w14:textId="77777777" w:rsidR="00635EF5" w:rsidRDefault="009A69E1">
            <w:r>
              <w:rPr>
                <w:sz w:val="24"/>
              </w:rPr>
              <w:t>Promoters are defined as those responding with 9 or 10.</w:t>
            </w:r>
            <w:r>
              <w:rPr>
                <w:sz w:val="24"/>
              </w:rPr>
              <w:br/>
              <w:t>Detractors are defined as those responding 0 to 6.</w:t>
            </w:r>
            <w:r>
              <w:rPr>
                <w:sz w:val="24"/>
              </w:rPr>
              <w:br/>
              <w:t>The NPS score is calculated as % Promoters - % Detractors.</w:t>
            </w:r>
          </w:p>
        </w:tc>
      </w:tr>
      <w:tr w:rsidR="00635EF5" w14:paraId="75276397" w14:textId="77777777" w:rsidTr="00AE52A5">
        <w:tc>
          <w:tcPr>
            <w:tcW w:w="1144" w:type="pct"/>
            <w:vMerge/>
            <w:tcMar>
              <w:top w:w="30" w:type="dxa"/>
              <w:left w:w="30" w:type="dxa"/>
              <w:bottom w:w="20" w:type="dxa"/>
              <w:right w:w="30" w:type="dxa"/>
            </w:tcMar>
          </w:tcPr>
          <w:p w14:paraId="24025268" w14:textId="77777777" w:rsidR="00635EF5" w:rsidRDefault="00635EF5"/>
        </w:tc>
        <w:tc>
          <w:tcPr>
            <w:tcW w:w="0" w:type="auto"/>
            <w:gridSpan w:val="2"/>
            <w:tcMar>
              <w:top w:w="30" w:type="dxa"/>
              <w:left w:w="30" w:type="dxa"/>
              <w:bottom w:w="20" w:type="dxa"/>
              <w:right w:w="30" w:type="dxa"/>
            </w:tcMar>
          </w:tcPr>
          <w:p w14:paraId="08202159" w14:textId="77777777" w:rsidR="00635EF5" w:rsidRDefault="009A69E1">
            <w:pPr>
              <w:jc w:val="center"/>
            </w:pPr>
            <w:r>
              <w:rPr>
                <w:b/>
                <w:i/>
                <w:noProof/>
                <w:sz w:val="24"/>
              </w:rPr>
              <w:drawing>
                <wp:inline distT="0" distB="0" distL="0" distR="0" wp14:anchorId="6E999E2C" wp14:editId="1655DE32">
                  <wp:extent cx="3217545" cy="171602"/>
                  <wp:effectExtent l="0" t="0" r="0" b="0"/>
                  <wp:docPr id="100005" name="Picture 100005" descr="_scroll_external/attachments/image2020-7-27_18-26-10-2a10b68eb914c7a0fa9545c4b3e2a8f521e5ccc14bc27e53fe5c233f804b59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93712" name=""/>
                          <pic:cNvPicPr>
                            <a:picLocks noChangeAspect="1"/>
                          </pic:cNvPicPr>
                        </pic:nvPicPr>
                        <pic:blipFill>
                          <a:blip r:embed="rId13"/>
                          <a:stretch>
                            <a:fillRect/>
                          </a:stretch>
                        </pic:blipFill>
                        <pic:spPr>
                          <a:xfrm>
                            <a:off x="0" y="0"/>
                            <a:ext cx="3217545" cy="171602"/>
                          </a:xfrm>
                          <a:prstGeom prst="rect">
                            <a:avLst/>
                          </a:prstGeom>
                        </pic:spPr>
                      </pic:pic>
                    </a:graphicData>
                  </a:graphic>
                </wp:inline>
              </w:drawing>
            </w:r>
          </w:p>
          <w:p w14:paraId="53AC0456" w14:textId="77777777" w:rsidR="00635EF5" w:rsidRDefault="009A69E1">
            <w:r>
              <w:rPr>
                <w:sz w:val="24"/>
              </w:rPr>
              <w:t>Notes:-</w:t>
            </w:r>
          </w:p>
          <w:p w14:paraId="092F2924" w14:textId="77777777" w:rsidR="00635EF5" w:rsidRDefault="009A69E1" w:rsidP="005A60A4">
            <w:pPr>
              <w:numPr>
                <w:ilvl w:val="0"/>
                <w:numId w:val="15"/>
              </w:numPr>
            </w:pPr>
            <w:r>
              <w:rPr>
                <w:sz w:val="24"/>
              </w:rPr>
              <w:t>Percentage Promoters is the proportion of customers responding 9 or 10 to the survey question.</w:t>
            </w:r>
          </w:p>
          <w:p w14:paraId="714A1202" w14:textId="77777777" w:rsidR="00635EF5" w:rsidRDefault="009A69E1" w:rsidP="005A60A4">
            <w:pPr>
              <w:numPr>
                <w:ilvl w:val="0"/>
                <w:numId w:val="15"/>
              </w:numPr>
            </w:pPr>
            <w:r>
              <w:rPr>
                <w:sz w:val="24"/>
              </w:rPr>
              <w:t>Percentage Detractors is the proportion of customers responding between 0 and 6 to the survey question.</w:t>
            </w:r>
          </w:p>
          <w:p w14:paraId="41A1BEF4" w14:textId="77777777" w:rsidR="00635EF5" w:rsidRDefault="009A69E1" w:rsidP="005A60A4">
            <w:pPr>
              <w:numPr>
                <w:ilvl w:val="0"/>
                <w:numId w:val="15"/>
              </w:numPr>
            </w:pPr>
            <w:r>
              <w:rPr>
                <w:sz w:val="24"/>
              </w:rPr>
              <w:t>NPS can have any value between +100 and -100.</w:t>
            </w:r>
          </w:p>
        </w:tc>
      </w:tr>
      <w:tr w:rsidR="00635EF5" w14:paraId="31F362DF" w14:textId="77777777" w:rsidTr="00AE52A5">
        <w:tc>
          <w:tcPr>
            <w:tcW w:w="1144" w:type="pct"/>
            <w:tcMar>
              <w:top w:w="30" w:type="dxa"/>
              <w:left w:w="30" w:type="dxa"/>
              <w:bottom w:w="20" w:type="dxa"/>
              <w:right w:w="30" w:type="dxa"/>
            </w:tcMar>
          </w:tcPr>
          <w:p w14:paraId="0324869B" w14:textId="77777777" w:rsidR="00635EF5" w:rsidRDefault="009A69E1">
            <w:r>
              <w:rPr>
                <w:b/>
                <w:sz w:val="24"/>
              </w:rPr>
              <w:t>Period / Frequency</w:t>
            </w:r>
          </w:p>
        </w:tc>
        <w:tc>
          <w:tcPr>
            <w:tcW w:w="0" w:type="auto"/>
            <w:gridSpan w:val="2"/>
            <w:tcMar>
              <w:top w:w="30" w:type="dxa"/>
              <w:left w:w="30" w:type="dxa"/>
              <w:bottom w:w="20" w:type="dxa"/>
              <w:right w:w="30" w:type="dxa"/>
            </w:tcMar>
          </w:tcPr>
          <w:p w14:paraId="2B4C8768" w14:textId="77777777" w:rsidR="00635EF5" w:rsidRDefault="009A69E1">
            <w:r>
              <w:rPr>
                <w:sz w:val="24"/>
              </w:rPr>
              <w:t>Monthly</w:t>
            </w:r>
          </w:p>
        </w:tc>
      </w:tr>
    </w:tbl>
    <w:p w14:paraId="6124D76E" w14:textId="77777777" w:rsidR="00635EF5" w:rsidRPr="008D293F" w:rsidRDefault="00635EF5">
      <w:pPr>
        <w:rPr>
          <w:rFonts w:cs="Arial"/>
          <w:szCs w:val="22"/>
        </w:rPr>
      </w:pPr>
    </w:p>
    <w:tbl>
      <w:tblPr>
        <w:tblStyle w:val="ScrollTableNormal"/>
        <w:tblW w:w="5349" w:type="pct"/>
        <w:tblLook w:val="0000" w:firstRow="0" w:lastRow="0" w:firstColumn="0" w:lastColumn="0" w:noHBand="0" w:noVBand="0"/>
      </w:tblPr>
      <w:tblGrid>
        <w:gridCol w:w="2065"/>
        <w:gridCol w:w="3817"/>
        <w:gridCol w:w="3197"/>
      </w:tblGrid>
      <w:tr w:rsidR="00635EF5" w14:paraId="6D24AB24" w14:textId="77777777" w:rsidTr="008E6413">
        <w:trPr>
          <w:tblHeader/>
        </w:trPr>
        <w:tc>
          <w:tcPr>
            <w:tcW w:w="1137" w:type="pct"/>
            <w:vMerge w:val="restart"/>
            <w:shd w:val="clear" w:color="auto" w:fill="F2F2F2" w:themeFill="background1" w:themeFillShade="F2"/>
            <w:tcMar>
              <w:top w:w="30" w:type="dxa"/>
              <w:left w:w="30" w:type="dxa"/>
              <w:bottom w:w="20" w:type="dxa"/>
              <w:right w:w="30" w:type="dxa"/>
            </w:tcMar>
          </w:tcPr>
          <w:p w14:paraId="5D698FAB" w14:textId="141D9927" w:rsidR="00635EF5" w:rsidRDefault="00AE52A5">
            <w:bookmarkStart w:id="36" w:name="scroll-bookmark-13"/>
            <w:r>
              <w:rPr>
                <w:b/>
                <w:sz w:val="24"/>
              </w:rPr>
              <w:t xml:space="preserve">3.2.1.3 </w:t>
            </w:r>
            <w:r w:rsidR="009A69E1" w:rsidRPr="008D293F">
              <w:rPr>
                <w:b/>
                <w:sz w:val="24"/>
              </w:rPr>
              <w:t>First Response Time</w:t>
            </w:r>
            <w:bookmarkEnd w:id="36"/>
          </w:p>
        </w:tc>
        <w:tc>
          <w:tcPr>
            <w:tcW w:w="0" w:type="auto"/>
            <w:shd w:val="clear" w:color="auto" w:fill="F2F2F2" w:themeFill="background1" w:themeFillShade="F2"/>
            <w:tcMar>
              <w:top w:w="30" w:type="dxa"/>
              <w:left w:w="30" w:type="dxa"/>
              <w:bottom w:w="20" w:type="dxa"/>
              <w:right w:w="30" w:type="dxa"/>
            </w:tcMar>
          </w:tcPr>
          <w:p w14:paraId="35B984DD"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292AE1C9" w14:textId="77777777" w:rsidR="00635EF5" w:rsidRDefault="009A69E1">
            <w:pPr>
              <w:jc w:val="center"/>
            </w:pPr>
            <w:r>
              <w:rPr>
                <w:b/>
                <w:sz w:val="24"/>
              </w:rPr>
              <w:t>FRT</w:t>
            </w:r>
          </w:p>
        </w:tc>
      </w:tr>
      <w:tr w:rsidR="00635EF5" w14:paraId="0466676F" w14:textId="77777777" w:rsidTr="008E6413">
        <w:trPr>
          <w:tblHeader/>
        </w:trPr>
        <w:tc>
          <w:tcPr>
            <w:tcW w:w="1137" w:type="pct"/>
            <w:vMerge/>
            <w:shd w:val="clear" w:color="auto" w:fill="F2F2F2" w:themeFill="background1" w:themeFillShade="F2"/>
            <w:tcMar>
              <w:top w:w="30" w:type="dxa"/>
              <w:left w:w="30" w:type="dxa"/>
              <w:bottom w:w="20" w:type="dxa"/>
              <w:right w:w="30" w:type="dxa"/>
            </w:tcMar>
          </w:tcPr>
          <w:p w14:paraId="32C67D17"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03B99C53"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02AEBBC7" w14:textId="77777777" w:rsidR="00635EF5" w:rsidRDefault="009A69E1">
            <w:pPr>
              <w:jc w:val="center"/>
            </w:pPr>
            <w:r>
              <w:rPr>
                <w:b/>
                <w:sz w:val="24"/>
              </w:rPr>
              <w:t>Minutes</w:t>
            </w:r>
          </w:p>
        </w:tc>
      </w:tr>
      <w:tr w:rsidR="00635EF5" w14:paraId="2A28C3A4" w14:textId="77777777" w:rsidTr="00AE52A5">
        <w:tc>
          <w:tcPr>
            <w:tcW w:w="1137" w:type="pct"/>
            <w:tcMar>
              <w:top w:w="30" w:type="dxa"/>
              <w:left w:w="30" w:type="dxa"/>
              <w:bottom w:w="20" w:type="dxa"/>
              <w:right w:w="30" w:type="dxa"/>
            </w:tcMar>
          </w:tcPr>
          <w:p w14:paraId="679AD242" w14:textId="77777777" w:rsidR="00635EF5" w:rsidRDefault="009A69E1">
            <w:r>
              <w:rPr>
                <w:b/>
                <w:sz w:val="24"/>
              </w:rPr>
              <w:t>Definition:</w:t>
            </w:r>
          </w:p>
        </w:tc>
        <w:tc>
          <w:tcPr>
            <w:tcW w:w="0" w:type="auto"/>
            <w:gridSpan w:val="2"/>
            <w:tcMar>
              <w:top w:w="30" w:type="dxa"/>
              <w:left w:w="30" w:type="dxa"/>
              <w:bottom w:w="20" w:type="dxa"/>
              <w:right w:w="30" w:type="dxa"/>
            </w:tcMar>
          </w:tcPr>
          <w:p w14:paraId="39812302" w14:textId="77777777" w:rsidR="00635EF5" w:rsidRDefault="009A69E1">
            <w:r>
              <w:rPr>
                <w:b/>
                <w:color w:val="000000"/>
                <w:sz w:val="24"/>
              </w:rPr>
              <w:t>First Response Time is the time (duration) it takes an organization to provide an initial meaningful reply to a customer request.</w:t>
            </w:r>
          </w:p>
        </w:tc>
      </w:tr>
      <w:tr w:rsidR="00635EF5" w14:paraId="1A165347" w14:textId="77777777" w:rsidTr="00AE52A5">
        <w:tc>
          <w:tcPr>
            <w:tcW w:w="1137" w:type="pct"/>
            <w:tcMar>
              <w:top w:w="30" w:type="dxa"/>
              <w:left w:w="30" w:type="dxa"/>
              <w:bottom w:w="20" w:type="dxa"/>
              <w:right w:w="30" w:type="dxa"/>
            </w:tcMar>
          </w:tcPr>
          <w:p w14:paraId="78E64217" w14:textId="77777777" w:rsidR="00635EF5" w:rsidRDefault="009A69E1">
            <w:r>
              <w:rPr>
                <w:b/>
                <w:sz w:val="24"/>
              </w:rPr>
              <w:t>Owner:</w:t>
            </w:r>
          </w:p>
        </w:tc>
        <w:tc>
          <w:tcPr>
            <w:tcW w:w="0" w:type="auto"/>
            <w:gridSpan w:val="2"/>
            <w:tcMar>
              <w:top w:w="30" w:type="dxa"/>
              <w:left w:w="30" w:type="dxa"/>
              <w:bottom w:w="20" w:type="dxa"/>
              <w:right w:w="30" w:type="dxa"/>
            </w:tcMar>
          </w:tcPr>
          <w:p w14:paraId="3482728E" w14:textId="77777777" w:rsidR="00635EF5" w:rsidRDefault="009A69E1" w:rsidP="005A60A4">
            <w:pPr>
              <w:numPr>
                <w:ilvl w:val="0"/>
                <w:numId w:val="16"/>
              </w:numPr>
            </w:pPr>
            <w:r>
              <w:rPr>
                <w:sz w:val="24"/>
              </w:rPr>
              <w:t>COO</w:t>
            </w:r>
          </w:p>
          <w:p w14:paraId="0B71715A" w14:textId="77777777" w:rsidR="00635EF5" w:rsidRDefault="009A69E1" w:rsidP="005A60A4">
            <w:pPr>
              <w:numPr>
                <w:ilvl w:val="0"/>
                <w:numId w:val="16"/>
              </w:numPr>
            </w:pPr>
            <w:r>
              <w:rPr>
                <w:sz w:val="24"/>
              </w:rPr>
              <w:t>CMO (And Chief Customer Officer)</w:t>
            </w:r>
          </w:p>
        </w:tc>
      </w:tr>
      <w:tr w:rsidR="00635EF5" w14:paraId="5DF12179" w14:textId="77777777" w:rsidTr="00AE52A5">
        <w:tc>
          <w:tcPr>
            <w:tcW w:w="1137" w:type="pct"/>
            <w:tcMar>
              <w:top w:w="30" w:type="dxa"/>
              <w:left w:w="30" w:type="dxa"/>
              <w:bottom w:w="20" w:type="dxa"/>
              <w:right w:w="30" w:type="dxa"/>
            </w:tcMar>
          </w:tcPr>
          <w:p w14:paraId="65858C81" w14:textId="77777777" w:rsidR="00635EF5" w:rsidRDefault="009A69E1">
            <w:r>
              <w:rPr>
                <w:b/>
                <w:sz w:val="24"/>
              </w:rPr>
              <w:t>Digital Relevance:</w:t>
            </w:r>
          </w:p>
        </w:tc>
        <w:tc>
          <w:tcPr>
            <w:tcW w:w="0" w:type="auto"/>
            <w:gridSpan w:val="2"/>
            <w:tcMar>
              <w:top w:w="30" w:type="dxa"/>
              <w:left w:w="30" w:type="dxa"/>
              <w:bottom w:w="20" w:type="dxa"/>
              <w:right w:w="30" w:type="dxa"/>
            </w:tcMar>
          </w:tcPr>
          <w:p w14:paraId="4F6C162A" w14:textId="77777777" w:rsidR="00635EF5" w:rsidRDefault="009A69E1" w:rsidP="005A60A4">
            <w:pPr>
              <w:numPr>
                <w:ilvl w:val="0"/>
                <w:numId w:val="17"/>
              </w:numPr>
            </w:pPr>
            <w:r>
              <w:rPr>
                <w:sz w:val="24"/>
              </w:rPr>
              <w:t>A benefit of digital transformation is that response time to customers should decrease. This is reflected in FRT.</w:t>
            </w:r>
          </w:p>
          <w:p w14:paraId="009B3948" w14:textId="77777777" w:rsidR="00635EF5" w:rsidRDefault="009A69E1" w:rsidP="005A60A4">
            <w:pPr>
              <w:numPr>
                <w:ilvl w:val="0"/>
                <w:numId w:val="17"/>
              </w:numPr>
            </w:pPr>
            <w:r>
              <w:rPr>
                <w:sz w:val="24"/>
              </w:rPr>
              <w:t>FRT can be used to track and manage digital transformation progress, including the relative performance of different channels.</w:t>
            </w:r>
          </w:p>
        </w:tc>
      </w:tr>
      <w:tr w:rsidR="00635EF5" w14:paraId="7D6BD68A" w14:textId="77777777" w:rsidTr="00AE52A5">
        <w:tc>
          <w:tcPr>
            <w:tcW w:w="1137" w:type="pct"/>
            <w:tcMar>
              <w:top w:w="30" w:type="dxa"/>
              <w:left w:w="30" w:type="dxa"/>
              <w:bottom w:w="20" w:type="dxa"/>
              <w:right w:w="30" w:type="dxa"/>
            </w:tcMar>
          </w:tcPr>
          <w:p w14:paraId="069E0025" w14:textId="77777777" w:rsidR="00635EF5" w:rsidRDefault="009A69E1">
            <w:r>
              <w:rPr>
                <w:b/>
                <w:sz w:val="24"/>
              </w:rPr>
              <w:t>Scope:</w:t>
            </w:r>
          </w:p>
        </w:tc>
        <w:tc>
          <w:tcPr>
            <w:tcW w:w="0" w:type="auto"/>
            <w:gridSpan w:val="2"/>
            <w:tcMar>
              <w:top w:w="30" w:type="dxa"/>
              <w:left w:w="30" w:type="dxa"/>
              <w:bottom w:w="20" w:type="dxa"/>
              <w:right w:w="30" w:type="dxa"/>
            </w:tcMar>
          </w:tcPr>
          <w:p w14:paraId="76783A91" w14:textId="77777777" w:rsidR="00635EF5" w:rsidRDefault="009A69E1" w:rsidP="005A60A4">
            <w:pPr>
              <w:numPr>
                <w:ilvl w:val="0"/>
                <w:numId w:val="18"/>
              </w:numPr>
            </w:pPr>
            <w:r>
              <w:rPr>
                <w:sz w:val="24"/>
              </w:rPr>
              <w:t>All customer requests over all channels.</w:t>
            </w:r>
          </w:p>
        </w:tc>
      </w:tr>
      <w:tr w:rsidR="00635EF5" w14:paraId="4EB809E1" w14:textId="77777777" w:rsidTr="00AE52A5">
        <w:tc>
          <w:tcPr>
            <w:tcW w:w="1137" w:type="pct"/>
            <w:vMerge w:val="restart"/>
            <w:tcMar>
              <w:top w:w="30" w:type="dxa"/>
              <w:left w:w="30" w:type="dxa"/>
              <w:bottom w:w="20" w:type="dxa"/>
              <w:right w:w="30" w:type="dxa"/>
            </w:tcMar>
          </w:tcPr>
          <w:p w14:paraId="2D1274BB" w14:textId="77777777" w:rsidR="00635EF5" w:rsidRDefault="009A69E1">
            <w:r>
              <w:rPr>
                <w:b/>
                <w:sz w:val="24"/>
              </w:rPr>
              <w:t>Computation / Formula:</w:t>
            </w:r>
          </w:p>
        </w:tc>
        <w:tc>
          <w:tcPr>
            <w:tcW w:w="0" w:type="auto"/>
            <w:gridSpan w:val="2"/>
            <w:tcMar>
              <w:top w:w="30" w:type="dxa"/>
              <w:left w:w="30" w:type="dxa"/>
              <w:bottom w:w="20" w:type="dxa"/>
              <w:right w:w="30" w:type="dxa"/>
            </w:tcMar>
          </w:tcPr>
          <w:p w14:paraId="3814E281" w14:textId="77777777" w:rsidR="00635EF5" w:rsidRDefault="009A69E1">
            <w:r>
              <w:rPr>
                <w:sz w:val="24"/>
              </w:rPr>
              <w:t xml:space="preserve">The time to first response begins when the customer makes the initial request and ends when a meaningful response is sent or offered to the customer. A “meaningful” response is defined as a response which either fully handles the request or advances progress towards fully </w:t>
            </w:r>
            <w:r>
              <w:rPr>
                <w:sz w:val="24"/>
              </w:rPr>
              <w:lastRenderedPageBreak/>
              <w:t>handling the request. Default responses acknowledging receipt of the request are not counted as a meaningful response.</w:t>
            </w:r>
          </w:p>
          <w:p w14:paraId="14424E06" w14:textId="77777777" w:rsidR="00635EF5" w:rsidRDefault="009A69E1">
            <w:r>
              <w:rPr>
                <w:sz w:val="24"/>
              </w:rPr>
              <w:t>To avoid extreme outliers skewing the data, it is recommended that both the mean and the median of first response time distribution is reported.</w:t>
            </w:r>
          </w:p>
        </w:tc>
      </w:tr>
      <w:tr w:rsidR="00635EF5" w14:paraId="5BB36309" w14:textId="77777777" w:rsidTr="00AE52A5">
        <w:tc>
          <w:tcPr>
            <w:tcW w:w="1137" w:type="pct"/>
            <w:vMerge/>
            <w:tcMar>
              <w:top w:w="30" w:type="dxa"/>
              <w:left w:w="30" w:type="dxa"/>
              <w:bottom w:w="20" w:type="dxa"/>
              <w:right w:w="30" w:type="dxa"/>
            </w:tcMar>
          </w:tcPr>
          <w:p w14:paraId="055FE471" w14:textId="77777777" w:rsidR="00635EF5" w:rsidRDefault="00635EF5"/>
        </w:tc>
        <w:tc>
          <w:tcPr>
            <w:tcW w:w="0" w:type="auto"/>
            <w:gridSpan w:val="2"/>
            <w:tcMar>
              <w:top w:w="30" w:type="dxa"/>
              <w:left w:w="30" w:type="dxa"/>
              <w:bottom w:w="20" w:type="dxa"/>
              <w:right w:w="30" w:type="dxa"/>
            </w:tcMar>
          </w:tcPr>
          <w:p w14:paraId="4ACB8583" w14:textId="77777777" w:rsidR="00635EF5" w:rsidRDefault="009A69E1">
            <w:pPr>
              <w:jc w:val="center"/>
            </w:pPr>
            <w:r>
              <w:rPr>
                <w:b/>
                <w:noProof/>
                <w:sz w:val="24"/>
              </w:rPr>
              <w:drawing>
                <wp:inline distT="0" distB="0" distL="0" distR="0" wp14:anchorId="7739E054" wp14:editId="025FF141">
                  <wp:extent cx="3192145" cy="134609"/>
                  <wp:effectExtent l="0" t="0" r="0" b="0"/>
                  <wp:docPr id="100006" name="Picture 100006" descr="_scroll_external/attachments/image2020-7-27_18-27-57-c6dfb8f6129ef2e4452806817c88ac23e3c94c46a3965356908b13e52e91b2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58762" name=""/>
                          <pic:cNvPicPr>
                            <a:picLocks noChangeAspect="1"/>
                          </pic:cNvPicPr>
                        </pic:nvPicPr>
                        <pic:blipFill>
                          <a:blip r:embed="rId14"/>
                          <a:stretch>
                            <a:fillRect/>
                          </a:stretch>
                        </pic:blipFill>
                        <pic:spPr>
                          <a:xfrm>
                            <a:off x="0" y="0"/>
                            <a:ext cx="3192145" cy="134609"/>
                          </a:xfrm>
                          <a:prstGeom prst="rect">
                            <a:avLst/>
                          </a:prstGeom>
                        </pic:spPr>
                      </pic:pic>
                    </a:graphicData>
                  </a:graphic>
                </wp:inline>
              </w:drawing>
            </w:r>
          </w:p>
          <w:p w14:paraId="7CCDD0D9" w14:textId="77777777" w:rsidR="00635EF5" w:rsidRDefault="009A69E1">
            <w:r>
              <w:rPr>
                <w:sz w:val="24"/>
              </w:rPr>
              <w:t>Notes:-</w:t>
            </w:r>
          </w:p>
          <w:p w14:paraId="7ED20200" w14:textId="77777777" w:rsidR="00635EF5" w:rsidRDefault="009A69E1" w:rsidP="005A60A4">
            <w:pPr>
              <w:numPr>
                <w:ilvl w:val="0"/>
                <w:numId w:val="19"/>
              </w:numPr>
            </w:pPr>
            <w:r>
              <w:rPr>
                <w:sz w:val="24"/>
              </w:rPr>
              <w:t>'Time request was made' is the time the request was received by the organization.</w:t>
            </w:r>
          </w:p>
          <w:p w14:paraId="59A3ACDD" w14:textId="77777777" w:rsidR="00635EF5" w:rsidRDefault="009A69E1" w:rsidP="005A60A4">
            <w:pPr>
              <w:numPr>
                <w:ilvl w:val="0"/>
                <w:numId w:val="19"/>
              </w:numPr>
            </w:pPr>
            <w:r>
              <w:rPr>
                <w:sz w:val="24"/>
              </w:rPr>
              <w:t>'Time when a meaningful response is given' is the time the customer receives a response relevant to their request.</w:t>
            </w:r>
          </w:p>
          <w:p w14:paraId="772B85A8" w14:textId="77777777" w:rsidR="00635EF5" w:rsidRDefault="009A69E1" w:rsidP="005A60A4">
            <w:pPr>
              <w:numPr>
                <w:ilvl w:val="0"/>
                <w:numId w:val="19"/>
              </w:numPr>
            </w:pPr>
            <w:r>
              <w:rPr>
                <w:sz w:val="24"/>
              </w:rPr>
              <w:t>The mean and median is calculated from the distribution of the FRTs of all customer requests responded to during the measurement period.</w:t>
            </w:r>
          </w:p>
        </w:tc>
      </w:tr>
      <w:tr w:rsidR="00635EF5" w14:paraId="098BD92C" w14:textId="77777777" w:rsidTr="00AE52A5">
        <w:tc>
          <w:tcPr>
            <w:tcW w:w="1137" w:type="pct"/>
            <w:tcMar>
              <w:top w:w="30" w:type="dxa"/>
              <w:left w:w="30" w:type="dxa"/>
              <w:bottom w:w="20" w:type="dxa"/>
              <w:right w:w="30" w:type="dxa"/>
            </w:tcMar>
          </w:tcPr>
          <w:p w14:paraId="0BEB246B" w14:textId="77777777" w:rsidR="00635EF5" w:rsidRDefault="009A69E1">
            <w:r>
              <w:rPr>
                <w:b/>
                <w:sz w:val="24"/>
              </w:rPr>
              <w:t>Period / Frequency</w:t>
            </w:r>
          </w:p>
        </w:tc>
        <w:tc>
          <w:tcPr>
            <w:tcW w:w="0" w:type="auto"/>
            <w:gridSpan w:val="2"/>
            <w:tcMar>
              <w:top w:w="30" w:type="dxa"/>
              <w:left w:w="30" w:type="dxa"/>
              <w:bottom w:w="20" w:type="dxa"/>
              <w:right w:w="30" w:type="dxa"/>
            </w:tcMar>
          </w:tcPr>
          <w:p w14:paraId="56E0CFAC" w14:textId="77777777" w:rsidR="00635EF5" w:rsidRDefault="009A69E1">
            <w:r>
              <w:rPr>
                <w:sz w:val="24"/>
              </w:rPr>
              <w:t>Monthly</w:t>
            </w:r>
          </w:p>
        </w:tc>
      </w:tr>
    </w:tbl>
    <w:p w14:paraId="55171EBC" w14:textId="77777777" w:rsidR="00635EF5" w:rsidRPr="008D293F" w:rsidRDefault="00635EF5">
      <w:pPr>
        <w:rPr>
          <w:rFonts w:cs="Arial"/>
          <w:szCs w:val="22"/>
        </w:rPr>
      </w:pPr>
    </w:p>
    <w:tbl>
      <w:tblPr>
        <w:tblStyle w:val="ScrollTableNormal"/>
        <w:tblW w:w="5301" w:type="pct"/>
        <w:tblLook w:val="0000" w:firstRow="0" w:lastRow="0" w:firstColumn="0" w:lastColumn="0" w:noHBand="0" w:noVBand="0"/>
      </w:tblPr>
      <w:tblGrid>
        <w:gridCol w:w="2064"/>
        <w:gridCol w:w="4818"/>
        <w:gridCol w:w="2116"/>
      </w:tblGrid>
      <w:tr w:rsidR="00635EF5" w14:paraId="2797AF4A" w14:textId="77777777" w:rsidTr="008E6413">
        <w:trPr>
          <w:tblHeader/>
        </w:trPr>
        <w:tc>
          <w:tcPr>
            <w:tcW w:w="1147" w:type="pct"/>
            <w:vMerge w:val="restart"/>
            <w:shd w:val="clear" w:color="auto" w:fill="F2F2F2" w:themeFill="background1" w:themeFillShade="F2"/>
            <w:tcMar>
              <w:top w:w="30" w:type="dxa"/>
              <w:left w:w="30" w:type="dxa"/>
              <w:bottom w:w="20" w:type="dxa"/>
              <w:right w:w="30" w:type="dxa"/>
            </w:tcMar>
          </w:tcPr>
          <w:p w14:paraId="73030383" w14:textId="6E8ED04C" w:rsidR="00635EF5" w:rsidRDefault="008E6413">
            <w:bookmarkStart w:id="37" w:name="scroll-bookmark-14"/>
            <w:r>
              <w:rPr>
                <w:b/>
                <w:sz w:val="24"/>
              </w:rPr>
              <w:t xml:space="preserve">3.2.1.4 </w:t>
            </w:r>
            <w:r w:rsidR="009A69E1" w:rsidRPr="008D293F">
              <w:rPr>
                <w:b/>
                <w:sz w:val="24"/>
              </w:rPr>
              <w:t>Churn Rate</w:t>
            </w:r>
            <w:bookmarkEnd w:id="37"/>
          </w:p>
        </w:tc>
        <w:tc>
          <w:tcPr>
            <w:tcW w:w="0" w:type="auto"/>
            <w:shd w:val="clear" w:color="auto" w:fill="F2F2F2" w:themeFill="background1" w:themeFillShade="F2"/>
            <w:tcMar>
              <w:top w:w="30" w:type="dxa"/>
              <w:left w:w="30" w:type="dxa"/>
              <w:bottom w:w="20" w:type="dxa"/>
              <w:right w:w="30" w:type="dxa"/>
            </w:tcMar>
          </w:tcPr>
          <w:p w14:paraId="55AAA409"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0E63D965" w14:textId="77777777" w:rsidR="00635EF5" w:rsidRDefault="009A69E1">
            <w:pPr>
              <w:jc w:val="center"/>
            </w:pPr>
            <w:r>
              <w:rPr>
                <w:b/>
                <w:sz w:val="24"/>
              </w:rPr>
              <w:t>CHR</w:t>
            </w:r>
          </w:p>
        </w:tc>
      </w:tr>
      <w:tr w:rsidR="00635EF5" w14:paraId="6873AA99" w14:textId="77777777" w:rsidTr="008E6413">
        <w:trPr>
          <w:tblHeader/>
        </w:trPr>
        <w:tc>
          <w:tcPr>
            <w:tcW w:w="1147" w:type="pct"/>
            <w:vMerge/>
            <w:shd w:val="clear" w:color="auto" w:fill="F2F2F2" w:themeFill="background1" w:themeFillShade="F2"/>
            <w:tcMar>
              <w:top w:w="30" w:type="dxa"/>
              <w:left w:w="30" w:type="dxa"/>
              <w:bottom w:w="20" w:type="dxa"/>
              <w:right w:w="30" w:type="dxa"/>
            </w:tcMar>
          </w:tcPr>
          <w:p w14:paraId="012C7B2F"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227E70A0"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67B36697" w14:textId="77777777" w:rsidR="00635EF5" w:rsidRDefault="009A69E1">
            <w:pPr>
              <w:jc w:val="center"/>
            </w:pPr>
            <w:r>
              <w:rPr>
                <w:b/>
                <w:sz w:val="24"/>
              </w:rPr>
              <w:t>%</w:t>
            </w:r>
          </w:p>
        </w:tc>
      </w:tr>
      <w:tr w:rsidR="00635EF5" w14:paraId="033085E3" w14:textId="77777777" w:rsidTr="008E6413">
        <w:tc>
          <w:tcPr>
            <w:tcW w:w="1147" w:type="pct"/>
            <w:tcMar>
              <w:top w:w="30" w:type="dxa"/>
              <w:left w:w="30" w:type="dxa"/>
              <w:bottom w:w="20" w:type="dxa"/>
              <w:right w:w="30" w:type="dxa"/>
            </w:tcMar>
          </w:tcPr>
          <w:p w14:paraId="38649BC7" w14:textId="77777777" w:rsidR="00635EF5" w:rsidRDefault="009A69E1">
            <w:r>
              <w:rPr>
                <w:b/>
                <w:sz w:val="24"/>
              </w:rPr>
              <w:t>Definition:</w:t>
            </w:r>
          </w:p>
        </w:tc>
        <w:tc>
          <w:tcPr>
            <w:tcW w:w="0" w:type="auto"/>
            <w:gridSpan w:val="2"/>
            <w:tcMar>
              <w:top w:w="30" w:type="dxa"/>
              <w:left w:w="30" w:type="dxa"/>
              <w:bottom w:w="20" w:type="dxa"/>
              <w:right w:w="30" w:type="dxa"/>
            </w:tcMar>
          </w:tcPr>
          <w:p w14:paraId="06B9063A" w14:textId="77777777" w:rsidR="00635EF5" w:rsidRDefault="009A69E1">
            <w:r>
              <w:rPr>
                <w:b/>
                <w:color w:val="000000"/>
                <w:sz w:val="24"/>
              </w:rPr>
              <w:t>Churn Rate is a measure of customer turnover.</w:t>
            </w:r>
          </w:p>
        </w:tc>
      </w:tr>
      <w:tr w:rsidR="00635EF5" w14:paraId="04A09D26" w14:textId="77777777" w:rsidTr="008E6413">
        <w:tc>
          <w:tcPr>
            <w:tcW w:w="1147" w:type="pct"/>
            <w:tcMar>
              <w:top w:w="30" w:type="dxa"/>
              <w:left w:w="30" w:type="dxa"/>
              <w:bottom w:w="20" w:type="dxa"/>
              <w:right w:w="30" w:type="dxa"/>
            </w:tcMar>
          </w:tcPr>
          <w:p w14:paraId="778D0C62" w14:textId="77777777" w:rsidR="00635EF5" w:rsidRDefault="009A69E1">
            <w:r>
              <w:rPr>
                <w:b/>
                <w:sz w:val="24"/>
              </w:rPr>
              <w:t>Owner:</w:t>
            </w:r>
          </w:p>
        </w:tc>
        <w:tc>
          <w:tcPr>
            <w:tcW w:w="0" w:type="auto"/>
            <w:gridSpan w:val="2"/>
            <w:tcMar>
              <w:top w:w="30" w:type="dxa"/>
              <w:left w:w="30" w:type="dxa"/>
              <w:bottom w:w="20" w:type="dxa"/>
              <w:right w:w="30" w:type="dxa"/>
            </w:tcMar>
          </w:tcPr>
          <w:p w14:paraId="79211146" w14:textId="77777777" w:rsidR="00635EF5" w:rsidRDefault="009A69E1" w:rsidP="005A60A4">
            <w:pPr>
              <w:numPr>
                <w:ilvl w:val="0"/>
                <w:numId w:val="20"/>
              </w:numPr>
            </w:pPr>
            <w:r>
              <w:rPr>
                <w:sz w:val="24"/>
              </w:rPr>
              <w:t>CMO</w:t>
            </w:r>
          </w:p>
        </w:tc>
      </w:tr>
      <w:tr w:rsidR="00635EF5" w14:paraId="5E3EB130" w14:textId="77777777" w:rsidTr="008E6413">
        <w:tc>
          <w:tcPr>
            <w:tcW w:w="1147" w:type="pct"/>
            <w:tcMar>
              <w:top w:w="30" w:type="dxa"/>
              <w:left w:w="30" w:type="dxa"/>
              <w:bottom w:w="20" w:type="dxa"/>
              <w:right w:w="30" w:type="dxa"/>
            </w:tcMar>
          </w:tcPr>
          <w:p w14:paraId="20B971E1" w14:textId="77777777" w:rsidR="00635EF5" w:rsidRDefault="009A69E1">
            <w:r>
              <w:rPr>
                <w:b/>
                <w:sz w:val="24"/>
              </w:rPr>
              <w:t>Digital Relevance:</w:t>
            </w:r>
          </w:p>
        </w:tc>
        <w:tc>
          <w:tcPr>
            <w:tcW w:w="0" w:type="auto"/>
            <w:gridSpan w:val="2"/>
            <w:tcMar>
              <w:top w:w="30" w:type="dxa"/>
              <w:left w:w="30" w:type="dxa"/>
              <w:bottom w:w="20" w:type="dxa"/>
              <w:right w:w="30" w:type="dxa"/>
            </w:tcMar>
          </w:tcPr>
          <w:p w14:paraId="05528BA0" w14:textId="77777777" w:rsidR="00635EF5" w:rsidRDefault="009A69E1" w:rsidP="005A60A4">
            <w:pPr>
              <w:numPr>
                <w:ilvl w:val="0"/>
                <w:numId w:val="21"/>
              </w:numPr>
            </w:pPr>
            <w:r>
              <w:rPr>
                <w:sz w:val="24"/>
              </w:rPr>
              <w:t>A key benefit of digital transformation is that customer loyalty is improved. This should be reflected in reduced churn rate.</w:t>
            </w:r>
          </w:p>
          <w:p w14:paraId="4AC32628" w14:textId="77777777" w:rsidR="00635EF5" w:rsidRDefault="009A69E1" w:rsidP="005A60A4">
            <w:pPr>
              <w:numPr>
                <w:ilvl w:val="0"/>
                <w:numId w:val="21"/>
              </w:numPr>
            </w:pPr>
            <w:r>
              <w:rPr>
                <w:sz w:val="24"/>
              </w:rPr>
              <w:t>Churn can be used to track and manage digital transformation progress.</w:t>
            </w:r>
          </w:p>
          <w:p w14:paraId="3B9BACBD" w14:textId="77777777" w:rsidR="00635EF5" w:rsidRDefault="009A69E1" w:rsidP="005A60A4">
            <w:pPr>
              <w:numPr>
                <w:ilvl w:val="0"/>
                <w:numId w:val="21"/>
              </w:numPr>
            </w:pPr>
            <w:r>
              <w:rPr>
                <w:sz w:val="24"/>
              </w:rPr>
              <w:t>Digital transformation will provide greater insights into "why customers churn" in order to improve this metric.</w:t>
            </w:r>
          </w:p>
        </w:tc>
      </w:tr>
      <w:tr w:rsidR="00635EF5" w14:paraId="011EDDA0" w14:textId="77777777" w:rsidTr="008E6413">
        <w:tc>
          <w:tcPr>
            <w:tcW w:w="1147" w:type="pct"/>
            <w:tcMar>
              <w:top w:w="30" w:type="dxa"/>
              <w:left w:w="30" w:type="dxa"/>
              <w:bottom w:w="20" w:type="dxa"/>
              <w:right w:w="30" w:type="dxa"/>
            </w:tcMar>
          </w:tcPr>
          <w:p w14:paraId="2620792C" w14:textId="77777777" w:rsidR="00635EF5" w:rsidRDefault="009A69E1">
            <w:r>
              <w:rPr>
                <w:b/>
                <w:sz w:val="24"/>
              </w:rPr>
              <w:t>Scope:</w:t>
            </w:r>
          </w:p>
        </w:tc>
        <w:tc>
          <w:tcPr>
            <w:tcW w:w="0" w:type="auto"/>
            <w:gridSpan w:val="2"/>
            <w:tcMar>
              <w:top w:w="30" w:type="dxa"/>
              <w:left w:w="30" w:type="dxa"/>
              <w:bottom w:w="20" w:type="dxa"/>
              <w:right w:w="30" w:type="dxa"/>
            </w:tcMar>
          </w:tcPr>
          <w:p w14:paraId="46D554B1" w14:textId="77777777" w:rsidR="00635EF5" w:rsidRDefault="009A69E1" w:rsidP="005A60A4">
            <w:pPr>
              <w:numPr>
                <w:ilvl w:val="0"/>
                <w:numId w:val="22"/>
              </w:numPr>
            </w:pPr>
            <w:r>
              <w:rPr>
                <w:sz w:val="24"/>
              </w:rPr>
              <w:t>All customers</w:t>
            </w:r>
          </w:p>
        </w:tc>
      </w:tr>
      <w:tr w:rsidR="00635EF5" w14:paraId="18C09A2B" w14:textId="77777777" w:rsidTr="008E6413">
        <w:tc>
          <w:tcPr>
            <w:tcW w:w="1147" w:type="pct"/>
            <w:vMerge w:val="restart"/>
            <w:tcMar>
              <w:top w:w="30" w:type="dxa"/>
              <w:left w:w="30" w:type="dxa"/>
              <w:bottom w:w="20" w:type="dxa"/>
              <w:right w:w="30" w:type="dxa"/>
            </w:tcMar>
          </w:tcPr>
          <w:p w14:paraId="1828F601" w14:textId="77777777" w:rsidR="00635EF5" w:rsidRDefault="009A69E1">
            <w:r>
              <w:rPr>
                <w:b/>
                <w:sz w:val="24"/>
              </w:rPr>
              <w:t>Computation / Formula:</w:t>
            </w:r>
          </w:p>
        </w:tc>
        <w:tc>
          <w:tcPr>
            <w:tcW w:w="0" w:type="auto"/>
            <w:gridSpan w:val="2"/>
            <w:tcMar>
              <w:top w:w="30" w:type="dxa"/>
              <w:left w:w="30" w:type="dxa"/>
              <w:bottom w:w="20" w:type="dxa"/>
              <w:right w:w="30" w:type="dxa"/>
            </w:tcMar>
          </w:tcPr>
          <w:p w14:paraId="767244A6" w14:textId="77777777" w:rsidR="00635EF5" w:rsidRDefault="009A69E1">
            <w:r>
              <w:rPr>
                <w:sz w:val="24"/>
              </w:rPr>
              <w:t>Calculated by dividing the total number of customers that have cancelled a digital service/product by the total number of customers active at the start of the period.</w:t>
            </w:r>
          </w:p>
        </w:tc>
      </w:tr>
      <w:tr w:rsidR="00635EF5" w14:paraId="0B2AE7D9" w14:textId="77777777" w:rsidTr="008E6413">
        <w:tc>
          <w:tcPr>
            <w:tcW w:w="1147" w:type="pct"/>
            <w:vMerge/>
            <w:tcMar>
              <w:top w:w="30" w:type="dxa"/>
              <w:left w:w="30" w:type="dxa"/>
              <w:bottom w:w="20" w:type="dxa"/>
              <w:right w:w="30" w:type="dxa"/>
            </w:tcMar>
          </w:tcPr>
          <w:p w14:paraId="2FE7173F" w14:textId="77777777" w:rsidR="00635EF5" w:rsidRDefault="00635EF5"/>
        </w:tc>
        <w:tc>
          <w:tcPr>
            <w:tcW w:w="0" w:type="auto"/>
            <w:gridSpan w:val="2"/>
            <w:tcMar>
              <w:top w:w="30" w:type="dxa"/>
              <w:left w:w="30" w:type="dxa"/>
              <w:bottom w:w="20" w:type="dxa"/>
              <w:right w:w="30" w:type="dxa"/>
            </w:tcMar>
          </w:tcPr>
          <w:p w14:paraId="4F73AB7F" w14:textId="77777777" w:rsidR="00635EF5" w:rsidRDefault="009A69E1">
            <w:pPr>
              <w:jc w:val="center"/>
            </w:pPr>
            <w:r>
              <w:rPr>
                <w:i/>
                <w:noProof/>
                <w:sz w:val="24"/>
              </w:rPr>
              <w:drawing>
                <wp:inline distT="0" distB="0" distL="0" distR="0" wp14:anchorId="35B6EC1B" wp14:editId="458CA911">
                  <wp:extent cx="3211830" cy="231782"/>
                  <wp:effectExtent l="0" t="0" r="0" b="0"/>
                  <wp:docPr id="100007" name="Picture 100007" descr="_scroll_external/attachments/image2020-7-29_14-44-44-ad0b2ef9339a4b3b17f7c12e92394aca81529cbcf0ab64a624314d465304aa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25792" name=""/>
                          <pic:cNvPicPr>
                            <a:picLocks noChangeAspect="1"/>
                          </pic:cNvPicPr>
                        </pic:nvPicPr>
                        <pic:blipFill>
                          <a:blip r:embed="rId15"/>
                          <a:stretch>
                            <a:fillRect/>
                          </a:stretch>
                        </pic:blipFill>
                        <pic:spPr>
                          <a:xfrm>
                            <a:off x="0" y="0"/>
                            <a:ext cx="3211830" cy="231782"/>
                          </a:xfrm>
                          <a:prstGeom prst="rect">
                            <a:avLst/>
                          </a:prstGeom>
                        </pic:spPr>
                      </pic:pic>
                    </a:graphicData>
                  </a:graphic>
                </wp:inline>
              </w:drawing>
            </w:r>
          </w:p>
          <w:p w14:paraId="2386F849" w14:textId="77777777" w:rsidR="00635EF5" w:rsidRDefault="009A69E1">
            <w:r>
              <w:rPr>
                <w:sz w:val="24"/>
              </w:rPr>
              <w:t>Notes:-</w:t>
            </w:r>
          </w:p>
          <w:p w14:paraId="0BEFD77F" w14:textId="77777777" w:rsidR="00635EF5" w:rsidRDefault="009A69E1" w:rsidP="005A60A4">
            <w:pPr>
              <w:numPr>
                <w:ilvl w:val="0"/>
                <w:numId w:val="23"/>
              </w:numPr>
            </w:pPr>
            <w:r>
              <w:rPr>
                <w:sz w:val="24"/>
              </w:rPr>
              <w:lastRenderedPageBreak/>
              <w:t>Churn Rate can be calculated for a specific product/service, or for the overall relationship with the organization</w:t>
            </w:r>
          </w:p>
        </w:tc>
      </w:tr>
      <w:tr w:rsidR="00635EF5" w14:paraId="3BA5234E" w14:textId="77777777" w:rsidTr="008E6413">
        <w:tc>
          <w:tcPr>
            <w:tcW w:w="1147" w:type="pct"/>
            <w:tcMar>
              <w:top w:w="30" w:type="dxa"/>
              <w:left w:w="30" w:type="dxa"/>
              <w:bottom w:w="20" w:type="dxa"/>
              <w:right w:w="30" w:type="dxa"/>
            </w:tcMar>
          </w:tcPr>
          <w:p w14:paraId="080D38F7" w14:textId="77777777" w:rsidR="00635EF5" w:rsidRDefault="009A69E1">
            <w:r>
              <w:rPr>
                <w:b/>
                <w:sz w:val="24"/>
              </w:rPr>
              <w:lastRenderedPageBreak/>
              <w:t>Period / Frequency</w:t>
            </w:r>
          </w:p>
        </w:tc>
        <w:tc>
          <w:tcPr>
            <w:tcW w:w="0" w:type="auto"/>
            <w:gridSpan w:val="2"/>
            <w:tcMar>
              <w:top w:w="30" w:type="dxa"/>
              <w:left w:w="30" w:type="dxa"/>
              <w:bottom w:w="20" w:type="dxa"/>
              <w:right w:w="30" w:type="dxa"/>
            </w:tcMar>
          </w:tcPr>
          <w:p w14:paraId="7E4F19FE" w14:textId="77777777" w:rsidR="00635EF5" w:rsidRDefault="009A69E1">
            <w:r>
              <w:rPr>
                <w:sz w:val="24"/>
              </w:rPr>
              <w:t>Monthly</w:t>
            </w:r>
          </w:p>
        </w:tc>
      </w:tr>
    </w:tbl>
    <w:p w14:paraId="49482EE4" w14:textId="77777777" w:rsidR="00635EF5" w:rsidRPr="008D293F" w:rsidRDefault="00635EF5">
      <w:pPr>
        <w:rPr>
          <w:rFonts w:cs="Arial"/>
          <w:szCs w:val="22"/>
        </w:rPr>
      </w:pPr>
    </w:p>
    <w:p w14:paraId="713BCC93" w14:textId="77777777" w:rsidR="00635EF5" w:rsidRPr="008D293F" w:rsidRDefault="00635EF5">
      <w:pPr>
        <w:rPr>
          <w:rFonts w:cs="Arial"/>
          <w:szCs w:val="22"/>
        </w:rPr>
      </w:pPr>
    </w:p>
    <w:tbl>
      <w:tblPr>
        <w:tblStyle w:val="ScrollTableNormal"/>
        <w:tblW w:w="5353" w:type="pct"/>
        <w:tblLook w:val="0000" w:firstRow="0" w:lastRow="0" w:firstColumn="0" w:lastColumn="0" w:noHBand="0" w:noVBand="0"/>
      </w:tblPr>
      <w:tblGrid>
        <w:gridCol w:w="2064"/>
        <w:gridCol w:w="4941"/>
        <w:gridCol w:w="2081"/>
      </w:tblGrid>
      <w:tr w:rsidR="00635EF5" w14:paraId="6B81FC62" w14:textId="77777777" w:rsidTr="008E6413">
        <w:tc>
          <w:tcPr>
            <w:tcW w:w="1136" w:type="pct"/>
            <w:vMerge w:val="restart"/>
            <w:shd w:val="clear" w:color="auto" w:fill="F2F2F2" w:themeFill="background1" w:themeFillShade="F2"/>
            <w:tcMar>
              <w:top w:w="30" w:type="dxa"/>
              <w:left w:w="30" w:type="dxa"/>
              <w:bottom w:w="20" w:type="dxa"/>
              <w:right w:w="30" w:type="dxa"/>
            </w:tcMar>
          </w:tcPr>
          <w:p w14:paraId="1E2404E3" w14:textId="79C23ECC" w:rsidR="00635EF5" w:rsidRDefault="008E6413">
            <w:bookmarkStart w:id="38" w:name="scroll-bookmark-15"/>
            <w:r>
              <w:rPr>
                <w:b/>
                <w:sz w:val="24"/>
              </w:rPr>
              <w:t xml:space="preserve">3.2.1.5 </w:t>
            </w:r>
            <w:r w:rsidR="009A69E1" w:rsidRPr="008D293F">
              <w:rPr>
                <w:b/>
                <w:sz w:val="24"/>
              </w:rPr>
              <w:t>Customer Acquisition Cost</w:t>
            </w:r>
            <w:bookmarkEnd w:id="38"/>
          </w:p>
        </w:tc>
        <w:tc>
          <w:tcPr>
            <w:tcW w:w="0" w:type="auto"/>
            <w:shd w:val="clear" w:color="auto" w:fill="F2F2F2" w:themeFill="background1" w:themeFillShade="F2"/>
            <w:tcMar>
              <w:top w:w="30" w:type="dxa"/>
              <w:left w:w="30" w:type="dxa"/>
              <w:bottom w:w="20" w:type="dxa"/>
              <w:right w:w="30" w:type="dxa"/>
            </w:tcMar>
          </w:tcPr>
          <w:p w14:paraId="66DC3814"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29603946" w14:textId="77777777" w:rsidR="00635EF5" w:rsidRDefault="009A69E1">
            <w:pPr>
              <w:jc w:val="center"/>
            </w:pPr>
            <w:r>
              <w:rPr>
                <w:b/>
                <w:sz w:val="24"/>
              </w:rPr>
              <w:t>CAC</w:t>
            </w:r>
          </w:p>
        </w:tc>
      </w:tr>
      <w:tr w:rsidR="00635EF5" w14:paraId="3AED6F88" w14:textId="77777777" w:rsidTr="008E6413">
        <w:tc>
          <w:tcPr>
            <w:tcW w:w="1136" w:type="pct"/>
            <w:vMerge/>
            <w:shd w:val="clear" w:color="auto" w:fill="F2F2F2" w:themeFill="background1" w:themeFillShade="F2"/>
            <w:tcMar>
              <w:top w:w="30" w:type="dxa"/>
              <w:left w:w="30" w:type="dxa"/>
              <w:bottom w:w="20" w:type="dxa"/>
              <w:right w:w="30" w:type="dxa"/>
            </w:tcMar>
          </w:tcPr>
          <w:p w14:paraId="74BC2027"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702A6F60"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26FFB5C8" w14:textId="77777777" w:rsidR="00635EF5" w:rsidRDefault="009A69E1">
            <w:pPr>
              <w:jc w:val="center"/>
            </w:pPr>
            <w:r>
              <w:rPr>
                <w:b/>
                <w:sz w:val="24"/>
              </w:rPr>
              <w:t>$PC</w:t>
            </w:r>
          </w:p>
        </w:tc>
      </w:tr>
      <w:tr w:rsidR="00635EF5" w14:paraId="7C6E0143" w14:textId="77777777" w:rsidTr="008E6413">
        <w:tc>
          <w:tcPr>
            <w:tcW w:w="1136" w:type="pct"/>
            <w:tcMar>
              <w:top w:w="30" w:type="dxa"/>
              <w:left w:w="30" w:type="dxa"/>
              <w:bottom w:w="20" w:type="dxa"/>
              <w:right w:w="30" w:type="dxa"/>
            </w:tcMar>
          </w:tcPr>
          <w:p w14:paraId="41DC7EE3" w14:textId="77777777" w:rsidR="00635EF5" w:rsidRDefault="009A69E1">
            <w:r>
              <w:rPr>
                <w:b/>
                <w:sz w:val="24"/>
              </w:rPr>
              <w:t>Definition:</w:t>
            </w:r>
          </w:p>
        </w:tc>
        <w:tc>
          <w:tcPr>
            <w:tcW w:w="0" w:type="auto"/>
            <w:gridSpan w:val="2"/>
            <w:tcMar>
              <w:top w:w="30" w:type="dxa"/>
              <w:left w:w="30" w:type="dxa"/>
              <w:bottom w:w="20" w:type="dxa"/>
              <w:right w:w="30" w:type="dxa"/>
            </w:tcMar>
          </w:tcPr>
          <w:p w14:paraId="42FC9312" w14:textId="77777777" w:rsidR="00635EF5" w:rsidRDefault="009A69E1">
            <w:r>
              <w:rPr>
                <w:b/>
                <w:color w:val="000000"/>
                <w:sz w:val="24"/>
              </w:rPr>
              <w:t>Customer Acquisition Cost (CAC) is a measure of an organization's average expense towards gaining a single customer.</w:t>
            </w:r>
          </w:p>
          <w:p w14:paraId="6EA2F3C0" w14:textId="77777777" w:rsidR="00635EF5" w:rsidRDefault="009A69E1">
            <w:r>
              <w:rPr>
                <w:b/>
                <w:sz w:val="24"/>
              </w:rPr>
              <w:t>This KPI</w:t>
            </w:r>
            <w:r>
              <w:rPr>
                <w:sz w:val="24"/>
              </w:rPr>
              <w:t xml:space="preserve"> includes marketing and sales expenses, campaign and advertising spending, as well as salaries and overhead, associated with the efforts to attract prospects, aiming and converting them into new customers, within a certain time period; then divided by the actual number of new customers in the same time period.</w:t>
            </w:r>
          </w:p>
        </w:tc>
      </w:tr>
      <w:tr w:rsidR="00635EF5" w14:paraId="5D728A6F" w14:textId="77777777" w:rsidTr="008E6413">
        <w:tc>
          <w:tcPr>
            <w:tcW w:w="1136" w:type="pct"/>
            <w:tcMar>
              <w:top w:w="30" w:type="dxa"/>
              <w:left w:w="30" w:type="dxa"/>
              <w:bottom w:w="20" w:type="dxa"/>
              <w:right w:w="30" w:type="dxa"/>
            </w:tcMar>
          </w:tcPr>
          <w:p w14:paraId="23335290" w14:textId="77777777" w:rsidR="00635EF5" w:rsidRDefault="009A69E1">
            <w:r>
              <w:rPr>
                <w:b/>
                <w:sz w:val="24"/>
              </w:rPr>
              <w:t>Owner:</w:t>
            </w:r>
          </w:p>
        </w:tc>
        <w:tc>
          <w:tcPr>
            <w:tcW w:w="0" w:type="auto"/>
            <w:gridSpan w:val="2"/>
            <w:tcMar>
              <w:top w:w="30" w:type="dxa"/>
              <w:left w:w="30" w:type="dxa"/>
              <w:bottom w:w="20" w:type="dxa"/>
              <w:right w:w="30" w:type="dxa"/>
            </w:tcMar>
          </w:tcPr>
          <w:p w14:paraId="02F33575" w14:textId="77777777" w:rsidR="00635EF5" w:rsidRDefault="009A69E1" w:rsidP="005A60A4">
            <w:pPr>
              <w:numPr>
                <w:ilvl w:val="0"/>
                <w:numId w:val="24"/>
              </w:numPr>
            </w:pPr>
            <w:r>
              <w:rPr>
                <w:sz w:val="24"/>
              </w:rPr>
              <w:t>COO</w:t>
            </w:r>
          </w:p>
          <w:p w14:paraId="4756867F" w14:textId="77777777" w:rsidR="00635EF5" w:rsidRDefault="009A69E1" w:rsidP="005A60A4">
            <w:pPr>
              <w:numPr>
                <w:ilvl w:val="0"/>
                <w:numId w:val="25"/>
              </w:numPr>
            </w:pPr>
            <w:r>
              <w:rPr>
                <w:sz w:val="24"/>
              </w:rPr>
              <w:t>CMO</w:t>
            </w:r>
          </w:p>
        </w:tc>
      </w:tr>
      <w:tr w:rsidR="00635EF5" w14:paraId="790F5CBD" w14:textId="77777777" w:rsidTr="008E6413">
        <w:tc>
          <w:tcPr>
            <w:tcW w:w="1136" w:type="pct"/>
            <w:tcMar>
              <w:top w:w="30" w:type="dxa"/>
              <w:left w:w="30" w:type="dxa"/>
              <w:bottom w:w="20" w:type="dxa"/>
              <w:right w:w="30" w:type="dxa"/>
            </w:tcMar>
          </w:tcPr>
          <w:p w14:paraId="0E359C12" w14:textId="77777777" w:rsidR="00635EF5" w:rsidRDefault="009A69E1">
            <w:r>
              <w:rPr>
                <w:b/>
                <w:sz w:val="24"/>
              </w:rPr>
              <w:t>Digital Relevance:</w:t>
            </w:r>
          </w:p>
        </w:tc>
        <w:tc>
          <w:tcPr>
            <w:tcW w:w="0" w:type="auto"/>
            <w:gridSpan w:val="2"/>
            <w:tcMar>
              <w:top w:w="30" w:type="dxa"/>
              <w:left w:w="30" w:type="dxa"/>
              <w:bottom w:w="20" w:type="dxa"/>
              <w:right w:w="30" w:type="dxa"/>
            </w:tcMar>
          </w:tcPr>
          <w:p w14:paraId="39B1068D" w14:textId="77777777" w:rsidR="00635EF5" w:rsidRDefault="009A69E1" w:rsidP="005A60A4">
            <w:pPr>
              <w:numPr>
                <w:ilvl w:val="0"/>
                <w:numId w:val="26"/>
              </w:numPr>
            </w:pPr>
            <w:r>
              <w:rPr>
                <w:sz w:val="24"/>
              </w:rPr>
              <w:t>A key benefit of digital transformation is that customer acquisition cost should reduce.</w:t>
            </w:r>
          </w:p>
          <w:p w14:paraId="575528E9" w14:textId="77777777" w:rsidR="00635EF5" w:rsidRDefault="009A69E1" w:rsidP="005A60A4">
            <w:pPr>
              <w:numPr>
                <w:ilvl w:val="0"/>
                <w:numId w:val="26"/>
              </w:numPr>
            </w:pPr>
            <w:r>
              <w:rPr>
                <w:sz w:val="24"/>
              </w:rPr>
              <w:t>Customer acquisition costs can be used to track and manage digital transformation progress.</w:t>
            </w:r>
          </w:p>
        </w:tc>
      </w:tr>
      <w:tr w:rsidR="00635EF5" w14:paraId="4D2175E4" w14:textId="77777777" w:rsidTr="008E6413">
        <w:tc>
          <w:tcPr>
            <w:tcW w:w="1136" w:type="pct"/>
            <w:tcMar>
              <w:top w:w="30" w:type="dxa"/>
              <w:left w:w="30" w:type="dxa"/>
              <w:bottom w:w="20" w:type="dxa"/>
              <w:right w:w="30" w:type="dxa"/>
            </w:tcMar>
          </w:tcPr>
          <w:p w14:paraId="5D65C6A7" w14:textId="77777777" w:rsidR="00635EF5" w:rsidRDefault="009A69E1">
            <w:r>
              <w:rPr>
                <w:b/>
                <w:sz w:val="24"/>
              </w:rPr>
              <w:t>Scope:</w:t>
            </w:r>
          </w:p>
        </w:tc>
        <w:tc>
          <w:tcPr>
            <w:tcW w:w="0" w:type="auto"/>
            <w:gridSpan w:val="2"/>
            <w:tcMar>
              <w:top w:w="30" w:type="dxa"/>
              <w:left w:w="30" w:type="dxa"/>
              <w:bottom w:w="20" w:type="dxa"/>
              <w:right w:w="30" w:type="dxa"/>
            </w:tcMar>
          </w:tcPr>
          <w:p w14:paraId="2482E896" w14:textId="77777777" w:rsidR="00635EF5" w:rsidRDefault="009A69E1" w:rsidP="005A60A4">
            <w:pPr>
              <w:numPr>
                <w:ilvl w:val="0"/>
                <w:numId w:val="27"/>
              </w:numPr>
            </w:pPr>
            <w:r>
              <w:rPr>
                <w:sz w:val="24"/>
              </w:rPr>
              <w:t>All Customers</w:t>
            </w:r>
          </w:p>
        </w:tc>
      </w:tr>
      <w:tr w:rsidR="00635EF5" w14:paraId="5419F93D" w14:textId="77777777" w:rsidTr="008E6413">
        <w:tc>
          <w:tcPr>
            <w:tcW w:w="1136" w:type="pct"/>
            <w:vMerge w:val="restart"/>
            <w:tcMar>
              <w:top w:w="30" w:type="dxa"/>
              <w:left w:w="30" w:type="dxa"/>
              <w:bottom w:w="20" w:type="dxa"/>
              <w:right w:w="30" w:type="dxa"/>
            </w:tcMar>
          </w:tcPr>
          <w:p w14:paraId="17B49CE6" w14:textId="77777777" w:rsidR="00635EF5" w:rsidRDefault="009A69E1">
            <w:r>
              <w:rPr>
                <w:b/>
                <w:sz w:val="24"/>
              </w:rPr>
              <w:t>Computation / Formula:</w:t>
            </w:r>
          </w:p>
        </w:tc>
        <w:tc>
          <w:tcPr>
            <w:tcW w:w="0" w:type="auto"/>
            <w:gridSpan w:val="2"/>
            <w:tcMar>
              <w:top w:w="30" w:type="dxa"/>
              <w:left w:w="30" w:type="dxa"/>
              <w:bottom w:w="20" w:type="dxa"/>
              <w:right w:w="30" w:type="dxa"/>
            </w:tcMar>
          </w:tcPr>
          <w:p w14:paraId="06F3DAB5" w14:textId="77777777" w:rsidR="00635EF5" w:rsidRDefault="009A69E1">
            <w:pPr>
              <w:jc w:val="center"/>
            </w:pPr>
            <w:r>
              <w:rPr>
                <w:sz w:val="24"/>
              </w:rPr>
              <w:t>Cost of customer acquisition is the total sales and marketing expenses divided by the total number of customers acquired over a given period.</w:t>
            </w:r>
          </w:p>
        </w:tc>
      </w:tr>
      <w:tr w:rsidR="00635EF5" w14:paraId="52B44D4F" w14:textId="77777777" w:rsidTr="008E6413">
        <w:tc>
          <w:tcPr>
            <w:tcW w:w="1136" w:type="pct"/>
            <w:vMerge/>
            <w:tcMar>
              <w:top w:w="30" w:type="dxa"/>
              <w:left w:w="30" w:type="dxa"/>
              <w:bottom w:w="20" w:type="dxa"/>
              <w:right w:w="30" w:type="dxa"/>
            </w:tcMar>
          </w:tcPr>
          <w:p w14:paraId="037B8ECD" w14:textId="77777777" w:rsidR="00635EF5" w:rsidRDefault="00635EF5">
            <w:pPr>
              <w:jc w:val="center"/>
            </w:pPr>
          </w:p>
        </w:tc>
        <w:tc>
          <w:tcPr>
            <w:tcW w:w="0" w:type="auto"/>
            <w:gridSpan w:val="2"/>
            <w:tcMar>
              <w:top w:w="30" w:type="dxa"/>
              <w:left w:w="30" w:type="dxa"/>
              <w:bottom w:w="20" w:type="dxa"/>
              <w:right w:w="30" w:type="dxa"/>
            </w:tcMar>
          </w:tcPr>
          <w:p w14:paraId="362208B1" w14:textId="77777777" w:rsidR="00635EF5" w:rsidRDefault="009A69E1">
            <w:pPr>
              <w:jc w:val="center"/>
            </w:pPr>
            <w:r>
              <w:rPr>
                <w:noProof/>
                <w:sz w:val="24"/>
              </w:rPr>
              <w:drawing>
                <wp:inline distT="0" distB="0" distL="0" distR="0" wp14:anchorId="403ED92D" wp14:editId="461E71AF">
                  <wp:extent cx="3215005" cy="416931"/>
                  <wp:effectExtent l="0" t="0" r="0" b="0"/>
                  <wp:docPr id="100008" name="Picture 100008" descr="_scroll_external/attachments/image2020-7-27_18-31-9-76ef847f51e7e354a7eb839136fa0b8111fa7e9aada162bb460b1c962407d7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2174" name=""/>
                          <pic:cNvPicPr>
                            <a:picLocks noChangeAspect="1"/>
                          </pic:cNvPicPr>
                        </pic:nvPicPr>
                        <pic:blipFill>
                          <a:blip r:embed="rId16"/>
                          <a:stretch>
                            <a:fillRect/>
                          </a:stretch>
                        </pic:blipFill>
                        <pic:spPr>
                          <a:xfrm>
                            <a:off x="0" y="0"/>
                            <a:ext cx="3215005" cy="416931"/>
                          </a:xfrm>
                          <a:prstGeom prst="rect">
                            <a:avLst/>
                          </a:prstGeom>
                        </pic:spPr>
                      </pic:pic>
                    </a:graphicData>
                  </a:graphic>
                </wp:inline>
              </w:drawing>
            </w:r>
          </w:p>
        </w:tc>
      </w:tr>
      <w:tr w:rsidR="00635EF5" w14:paraId="554C624B" w14:textId="77777777" w:rsidTr="008E6413">
        <w:tc>
          <w:tcPr>
            <w:tcW w:w="1136" w:type="pct"/>
            <w:tcMar>
              <w:top w:w="30" w:type="dxa"/>
              <w:left w:w="30" w:type="dxa"/>
              <w:bottom w:w="20" w:type="dxa"/>
              <w:right w:w="30" w:type="dxa"/>
            </w:tcMar>
          </w:tcPr>
          <w:p w14:paraId="6A06B5D3" w14:textId="77777777" w:rsidR="00635EF5" w:rsidRDefault="009A69E1">
            <w:r>
              <w:rPr>
                <w:b/>
                <w:sz w:val="24"/>
              </w:rPr>
              <w:t>Period / Frequency</w:t>
            </w:r>
          </w:p>
        </w:tc>
        <w:tc>
          <w:tcPr>
            <w:tcW w:w="0" w:type="auto"/>
            <w:gridSpan w:val="2"/>
            <w:tcMar>
              <w:top w:w="30" w:type="dxa"/>
              <w:left w:w="30" w:type="dxa"/>
              <w:bottom w:w="20" w:type="dxa"/>
              <w:right w:w="30" w:type="dxa"/>
            </w:tcMar>
          </w:tcPr>
          <w:p w14:paraId="1E7A4F99" w14:textId="77777777" w:rsidR="00635EF5" w:rsidRDefault="009A69E1">
            <w:r>
              <w:rPr>
                <w:sz w:val="24"/>
              </w:rPr>
              <w:t>Quarterly</w:t>
            </w:r>
          </w:p>
        </w:tc>
      </w:tr>
    </w:tbl>
    <w:p w14:paraId="6E63BC8C" w14:textId="77777777" w:rsidR="00635EF5" w:rsidRPr="008D293F" w:rsidRDefault="00635EF5">
      <w:pPr>
        <w:rPr>
          <w:rFonts w:cs="Arial"/>
          <w:szCs w:val="22"/>
        </w:rPr>
      </w:pPr>
    </w:p>
    <w:p w14:paraId="034536E2" w14:textId="77777777" w:rsidR="00635EF5" w:rsidRPr="008D293F" w:rsidRDefault="009A69E1">
      <w:pPr>
        <w:pStyle w:val="Heading3"/>
        <w:ind w:left="1854"/>
        <w:rPr>
          <w:rFonts w:cs="Arial"/>
          <w:szCs w:val="22"/>
        </w:rPr>
      </w:pPr>
      <w:bookmarkStart w:id="39" w:name="scroll-bookmark-16"/>
      <w:bookmarkStart w:id="40" w:name="_Toc66083753"/>
      <w:r w:rsidRPr="008D293F">
        <w:rPr>
          <w:rFonts w:cs="Arial"/>
          <w:szCs w:val="22"/>
        </w:rPr>
        <w:lastRenderedPageBreak/>
        <w:t>Strategy</w:t>
      </w:r>
      <w:bookmarkEnd w:id="39"/>
      <w:bookmarkEnd w:id="40"/>
    </w:p>
    <w:tbl>
      <w:tblPr>
        <w:tblStyle w:val="ScrollTableNormal"/>
        <w:tblW w:w="5000" w:type="pct"/>
        <w:tblLook w:val="0000" w:firstRow="0" w:lastRow="0" w:firstColumn="0" w:lastColumn="0" w:noHBand="0" w:noVBand="0"/>
      </w:tblPr>
      <w:tblGrid>
        <w:gridCol w:w="1597"/>
        <w:gridCol w:w="5015"/>
        <w:gridCol w:w="1875"/>
      </w:tblGrid>
      <w:tr w:rsidR="00635EF5" w14:paraId="0483D390"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11571E7F" w14:textId="43CEDBA9" w:rsidR="00635EF5" w:rsidRDefault="008E6413">
            <w:bookmarkStart w:id="41" w:name="scroll-bookmark-17"/>
            <w:r>
              <w:rPr>
                <w:b/>
                <w:sz w:val="24"/>
              </w:rPr>
              <w:t xml:space="preserve">3.2.2.1 </w:t>
            </w:r>
            <w:r w:rsidR="009A69E1" w:rsidRPr="008D293F">
              <w:rPr>
                <w:b/>
                <w:sz w:val="24"/>
              </w:rPr>
              <w:t>Customer Self-service Success</w:t>
            </w:r>
            <w:bookmarkEnd w:id="41"/>
          </w:p>
        </w:tc>
        <w:tc>
          <w:tcPr>
            <w:tcW w:w="0" w:type="auto"/>
            <w:shd w:val="clear" w:color="auto" w:fill="F2F2F2" w:themeFill="background1" w:themeFillShade="F2"/>
            <w:tcMar>
              <w:top w:w="30" w:type="dxa"/>
              <w:left w:w="30" w:type="dxa"/>
              <w:bottom w:w="20" w:type="dxa"/>
              <w:right w:w="30" w:type="dxa"/>
            </w:tcMar>
          </w:tcPr>
          <w:p w14:paraId="5639AFED"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7E1EF401" w14:textId="77777777" w:rsidR="00635EF5" w:rsidRDefault="009A69E1">
            <w:pPr>
              <w:jc w:val="center"/>
            </w:pPr>
            <w:r>
              <w:rPr>
                <w:b/>
                <w:sz w:val="24"/>
              </w:rPr>
              <w:t>CSS</w:t>
            </w:r>
          </w:p>
        </w:tc>
      </w:tr>
      <w:tr w:rsidR="00635EF5" w14:paraId="27BE4A90"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5057DEE7"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560F2879"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1E907AA8" w14:textId="77777777" w:rsidR="00635EF5" w:rsidRDefault="009A69E1">
            <w:pPr>
              <w:jc w:val="center"/>
            </w:pPr>
            <w:r>
              <w:rPr>
                <w:b/>
                <w:sz w:val="24"/>
              </w:rPr>
              <w:t>%</w:t>
            </w:r>
          </w:p>
        </w:tc>
      </w:tr>
      <w:tr w:rsidR="00635EF5" w14:paraId="1030593B" w14:textId="77777777" w:rsidTr="00635EF5">
        <w:tc>
          <w:tcPr>
            <w:tcW w:w="0" w:type="auto"/>
            <w:tcMar>
              <w:top w:w="30" w:type="dxa"/>
              <w:left w:w="30" w:type="dxa"/>
              <w:bottom w:w="20" w:type="dxa"/>
              <w:right w:w="30" w:type="dxa"/>
            </w:tcMar>
          </w:tcPr>
          <w:p w14:paraId="4A3F2D62" w14:textId="77777777" w:rsidR="00635EF5" w:rsidRDefault="009A69E1">
            <w:r>
              <w:rPr>
                <w:b/>
                <w:sz w:val="24"/>
              </w:rPr>
              <w:t>Definition:</w:t>
            </w:r>
          </w:p>
        </w:tc>
        <w:tc>
          <w:tcPr>
            <w:tcW w:w="0" w:type="auto"/>
            <w:gridSpan w:val="2"/>
            <w:tcMar>
              <w:top w:w="30" w:type="dxa"/>
              <w:left w:w="30" w:type="dxa"/>
              <w:bottom w:w="20" w:type="dxa"/>
              <w:right w:w="30" w:type="dxa"/>
            </w:tcMar>
          </w:tcPr>
          <w:p w14:paraId="74BCF5D8" w14:textId="77777777" w:rsidR="00635EF5" w:rsidRDefault="009A69E1">
            <w:r>
              <w:rPr>
                <w:b/>
                <w:sz w:val="24"/>
              </w:rPr>
              <w:t>Customer Self-service Success measures the proportion of customer service requests which are successfully completed over self-service channels without the need for direct human support.</w:t>
            </w:r>
          </w:p>
        </w:tc>
      </w:tr>
      <w:tr w:rsidR="00635EF5" w14:paraId="2F44F26A" w14:textId="77777777" w:rsidTr="00635EF5">
        <w:tc>
          <w:tcPr>
            <w:tcW w:w="0" w:type="auto"/>
            <w:tcMar>
              <w:top w:w="30" w:type="dxa"/>
              <w:left w:w="30" w:type="dxa"/>
              <w:bottom w:w="20" w:type="dxa"/>
              <w:right w:w="30" w:type="dxa"/>
            </w:tcMar>
          </w:tcPr>
          <w:p w14:paraId="29DBE65B" w14:textId="77777777" w:rsidR="00635EF5" w:rsidRDefault="009A69E1">
            <w:r>
              <w:rPr>
                <w:b/>
                <w:sz w:val="24"/>
              </w:rPr>
              <w:t>Owner:</w:t>
            </w:r>
          </w:p>
        </w:tc>
        <w:tc>
          <w:tcPr>
            <w:tcW w:w="0" w:type="auto"/>
            <w:gridSpan w:val="2"/>
            <w:tcMar>
              <w:top w:w="30" w:type="dxa"/>
              <w:left w:w="30" w:type="dxa"/>
              <w:bottom w:w="20" w:type="dxa"/>
              <w:right w:w="30" w:type="dxa"/>
            </w:tcMar>
          </w:tcPr>
          <w:p w14:paraId="7420F431" w14:textId="77777777" w:rsidR="00635EF5" w:rsidRDefault="009A69E1" w:rsidP="005A60A4">
            <w:pPr>
              <w:numPr>
                <w:ilvl w:val="0"/>
                <w:numId w:val="28"/>
              </w:numPr>
            </w:pPr>
            <w:r>
              <w:rPr>
                <w:sz w:val="24"/>
              </w:rPr>
              <w:t>CMO</w:t>
            </w:r>
          </w:p>
        </w:tc>
      </w:tr>
      <w:tr w:rsidR="00635EF5" w14:paraId="29E9D993" w14:textId="77777777" w:rsidTr="00635EF5">
        <w:tc>
          <w:tcPr>
            <w:tcW w:w="0" w:type="auto"/>
            <w:tcMar>
              <w:top w:w="30" w:type="dxa"/>
              <w:left w:w="30" w:type="dxa"/>
              <w:bottom w:w="20" w:type="dxa"/>
              <w:right w:w="30" w:type="dxa"/>
            </w:tcMar>
          </w:tcPr>
          <w:p w14:paraId="031494AB" w14:textId="77777777" w:rsidR="00635EF5" w:rsidRDefault="009A69E1">
            <w:r>
              <w:rPr>
                <w:b/>
                <w:sz w:val="24"/>
              </w:rPr>
              <w:t>Digital Relevance:</w:t>
            </w:r>
          </w:p>
        </w:tc>
        <w:tc>
          <w:tcPr>
            <w:tcW w:w="0" w:type="auto"/>
            <w:gridSpan w:val="2"/>
            <w:tcMar>
              <w:top w:w="30" w:type="dxa"/>
              <w:left w:w="30" w:type="dxa"/>
              <w:bottom w:w="20" w:type="dxa"/>
              <w:right w:w="30" w:type="dxa"/>
            </w:tcMar>
          </w:tcPr>
          <w:p w14:paraId="47981486" w14:textId="77777777" w:rsidR="00635EF5" w:rsidRDefault="009A69E1" w:rsidP="005A60A4">
            <w:pPr>
              <w:numPr>
                <w:ilvl w:val="0"/>
                <w:numId w:val="29"/>
              </w:numPr>
            </w:pPr>
            <w:r>
              <w:rPr>
                <w:sz w:val="24"/>
              </w:rPr>
              <w:t>Automation is a key to efficient and low-cost operational processes, handling enquiries with self-service channels lowers staff costs.</w:t>
            </w:r>
          </w:p>
          <w:p w14:paraId="30583F8F" w14:textId="77777777" w:rsidR="00635EF5" w:rsidRDefault="009A69E1" w:rsidP="005A60A4">
            <w:pPr>
              <w:numPr>
                <w:ilvl w:val="0"/>
                <w:numId w:val="29"/>
              </w:numPr>
            </w:pPr>
            <w:r>
              <w:rPr>
                <w:sz w:val="24"/>
              </w:rPr>
              <w:t>Customers nowadays are looking for fast responses and help when having problems or questions without needing to wait for human agents.</w:t>
            </w:r>
          </w:p>
          <w:p w14:paraId="448B2A7D" w14:textId="77777777" w:rsidR="00635EF5" w:rsidRDefault="009A69E1" w:rsidP="005A60A4">
            <w:pPr>
              <w:numPr>
                <w:ilvl w:val="0"/>
                <w:numId w:val="29"/>
              </w:numPr>
            </w:pPr>
            <w:r>
              <w:rPr>
                <w:sz w:val="24"/>
              </w:rPr>
              <w:t>A high success rate is important to encourage adoption of digital self-service channels.</w:t>
            </w:r>
          </w:p>
        </w:tc>
      </w:tr>
      <w:tr w:rsidR="00635EF5" w14:paraId="27E62623" w14:textId="77777777" w:rsidTr="00635EF5">
        <w:tc>
          <w:tcPr>
            <w:tcW w:w="0" w:type="auto"/>
            <w:tcMar>
              <w:top w:w="30" w:type="dxa"/>
              <w:left w:w="30" w:type="dxa"/>
              <w:bottom w:w="20" w:type="dxa"/>
              <w:right w:w="30" w:type="dxa"/>
            </w:tcMar>
          </w:tcPr>
          <w:p w14:paraId="0B4C9FEB" w14:textId="77777777" w:rsidR="00635EF5" w:rsidRDefault="009A69E1">
            <w:r>
              <w:rPr>
                <w:b/>
                <w:sz w:val="24"/>
              </w:rPr>
              <w:t>Scope:</w:t>
            </w:r>
          </w:p>
        </w:tc>
        <w:tc>
          <w:tcPr>
            <w:tcW w:w="0" w:type="auto"/>
            <w:gridSpan w:val="2"/>
            <w:tcMar>
              <w:top w:w="30" w:type="dxa"/>
              <w:left w:w="30" w:type="dxa"/>
              <w:bottom w:w="20" w:type="dxa"/>
              <w:right w:w="30" w:type="dxa"/>
            </w:tcMar>
          </w:tcPr>
          <w:p w14:paraId="159FA0BD" w14:textId="77777777" w:rsidR="00635EF5" w:rsidRDefault="009A69E1">
            <w:r>
              <w:rPr>
                <w:sz w:val="24"/>
              </w:rPr>
              <w:t>Applies to all customer service requests, including account queries and account modifications. Self-service channels include all channels where direct human interaction is not required including IVR, Chatbots, Voice Assistants, Web, App, SMS, SS.</w:t>
            </w:r>
          </w:p>
        </w:tc>
      </w:tr>
      <w:tr w:rsidR="00635EF5" w14:paraId="6A718645" w14:textId="77777777" w:rsidTr="00635EF5">
        <w:tc>
          <w:tcPr>
            <w:tcW w:w="0" w:type="auto"/>
            <w:vMerge w:val="restart"/>
            <w:tcMar>
              <w:top w:w="30" w:type="dxa"/>
              <w:left w:w="30" w:type="dxa"/>
              <w:bottom w:w="20" w:type="dxa"/>
              <w:right w:w="30" w:type="dxa"/>
            </w:tcMar>
          </w:tcPr>
          <w:p w14:paraId="4351DE63" w14:textId="77777777" w:rsidR="00635EF5" w:rsidRDefault="009A69E1">
            <w:r>
              <w:rPr>
                <w:b/>
                <w:sz w:val="24"/>
              </w:rPr>
              <w:t>Computation / Formula:</w:t>
            </w:r>
          </w:p>
        </w:tc>
        <w:tc>
          <w:tcPr>
            <w:tcW w:w="0" w:type="auto"/>
            <w:gridSpan w:val="2"/>
            <w:tcMar>
              <w:top w:w="30" w:type="dxa"/>
              <w:left w:w="30" w:type="dxa"/>
              <w:bottom w:w="20" w:type="dxa"/>
              <w:right w:w="30" w:type="dxa"/>
            </w:tcMar>
          </w:tcPr>
          <w:p w14:paraId="36CD555B" w14:textId="77777777" w:rsidR="00635EF5" w:rsidRDefault="009A69E1">
            <w:pPr>
              <w:jc w:val="center"/>
            </w:pPr>
            <w:r>
              <w:rPr>
                <w:sz w:val="24"/>
              </w:rPr>
              <w:t>Customer Service Request is a request for service by existing customers and users. This would typically be an account query, an account modification or a problem report.</w:t>
            </w:r>
          </w:p>
          <w:p w14:paraId="7E505248" w14:textId="77777777" w:rsidR="00635EF5" w:rsidRDefault="009A69E1">
            <w:pPr>
              <w:jc w:val="center"/>
            </w:pPr>
            <w:r>
              <w:rPr>
                <w:sz w:val="24"/>
              </w:rPr>
              <w:t>A successful outcome occurs when the service request is completed without the user needing to seek human assistance.</w:t>
            </w:r>
          </w:p>
        </w:tc>
      </w:tr>
      <w:tr w:rsidR="00635EF5" w14:paraId="405C852B" w14:textId="77777777" w:rsidTr="00635EF5">
        <w:tc>
          <w:tcPr>
            <w:tcW w:w="0" w:type="auto"/>
            <w:vMerge/>
            <w:tcMar>
              <w:top w:w="30" w:type="dxa"/>
              <w:left w:w="30" w:type="dxa"/>
              <w:bottom w:w="20" w:type="dxa"/>
              <w:right w:w="30" w:type="dxa"/>
            </w:tcMar>
          </w:tcPr>
          <w:p w14:paraId="2038F77C" w14:textId="77777777" w:rsidR="00635EF5" w:rsidRDefault="00635EF5">
            <w:pPr>
              <w:jc w:val="center"/>
            </w:pPr>
          </w:p>
        </w:tc>
        <w:tc>
          <w:tcPr>
            <w:tcW w:w="0" w:type="auto"/>
            <w:gridSpan w:val="2"/>
            <w:tcMar>
              <w:top w:w="30" w:type="dxa"/>
              <w:left w:w="30" w:type="dxa"/>
              <w:bottom w:w="20" w:type="dxa"/>
              <w:right w:w="30" w:type="dxa"/>
            </w:tcMar>
          </w:tcPr>
          <w:p w14:paraId="447B1189" w14:textId="77777777" w:rsidR="00635EF5" w:rsidRDefault="009A69E1">
            <w:pPr>
              <w:jc w:val="center"/>
            </w:pPr>
            <w:r>
              <w:rPr>
                <w:noProof/>
                <w:sz w:val="24"/>
              </w:rPr>
              <w:drawing>
                <wp:inline distT="0" distB="0" distL="0" distR="0" wp14:anchorId="18FC145A" wp14:editId="19A58901">
                  <wp:extent cx="3206750" cy="198356"/>
                  <wp:effectExtent l="0" t="0" r="0" b="0"/>
                  <wp:docPr id="100009" name="Picture 100009" descr="_scroll_external/attachments/image2020-11-17_15-30-33-2c12755891ebe139ed4c2b60471a27bc563c960b59e30fe34ec062a529f51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7052" name=""/>
                          <pic:cNvPicPr>
                            <a:picLocks noChangeAspect="1"/>
                          </pic:cNvPicPr>
                        </pic:nvPicPr>
                        <pic:blipFill>
                          <a:blip r:embed="rId17"/>
                          <a:stretch>
                            <a:fillRect/>
                          </a:stretch>
                        </pic:blipFill>
                        <pic:spPr>
                          <a:xfrm>
                            <a:off x="0" y="0"/>
                            <a:ext cx="3206750" cy="198356"/>
                          </a:xfrm>
                          <a:prstGeom prst="rect">
                            <a:avLst/>
                          </a:prstGeom>
                        </pic:spPr>
                      </pic:pic>
                    </a:graphicData>
                  </a:graphic>
                </wp:inline>
              </w:drawing>
            </w:r>
          </w:p>
        </w:tc>
      </w:tr>
      <w:tr w:rsidR="00635EF5" w14:paraId="226A6B1A" w14:textId="77777777" w:rsidTr="00635EF5">
        <w:tc>
          <w:tcPr>
            <w:tcW w:w="0" w:type="auto"/>
            <w:tcMar>
              <w:top w:w="30" w:type="dxa"/>
              <w:left w:w="30" w:type="dxa"/>
              <w:bottom w:w="20" w:type="dxa"/>
              <w:right w:w="30" w:type="dxa"/>
            </w:tcMar>
          </w:tcPr>
          <w:p w14:paraId="386D98A4" w14:textId="77777777" w:rsidR="00635EF5" w:rsidRDefault="009A69E1">
            <w:r>
              <w:rPr>
                <w:b/>
                <w:sz w:val="24"/>
              </w:rPr>
              <w:t>Period / Frequency</w:t>
            </w:r>
          </w:p>
        </w:tc>
        <w:tc>
          <w:tcPr>
            <w:tcW w:w="0" w:type="auto"/>
            <w:gridSpan w:val="2"/>
            <w:tcMar>
              <w:top w:w="30" w:type="dxa"/>
              <w:left w:w="30" w:type="dxa"/>
              <w:bottom w:w="20" w:type="dxa"/>
              <w:right w:w="30" w:type="dxa"/>
            </w:tcMar>
          </w:tcPr>
          <w:p w14:paraId="5F859322" w14:textId="77777777" w:rsidR="00635EF5" w:rsidRDefault="009A69E1">
            <w:r>
              <w:rPr>
                <w:sz w:val="24"/>
              </w:rPr>
              <w:t>Monthly</w:t>
            </w:r>
          </w:p>
        </w:tc>
      </w:tr>
    </w:tbl>
    <w:p w14:paraId="679B7F90" w14:textId="412368B3" w:rsidR="00635EF5" w:rsidRDefault="00635EF5">
      <w:pPr>
        <w:rPr>
          <w:rFonts w:cs="Arial"/>
          <w:szCs w:val="22"/>
        </w:rPr>
      </w:pPr>
    </w:p>
    <w:p w14:paraId="06747E03" w14:textId="77777777" w:rsidR="008E6413" w:rsidRPr="008D293F" w:rsidRDefault="008E6413">
      <w:pPr>
        <w:rPr>
          <w:rFonts w:cs="Arial"/>
          <w:szCs w:val="22"/>
        </w:rPr>
      </w:pPr>
    </w:p>
    <w:tbl>
      <w:tblPr>
        <w:tblStyle w:val="ScrollTableNormal"/>
        <w:tblW w:w="5000" w:type="pct"/>
        <w:tblLook w:val="0000" w:firstRow="0" w:lastRow="0" w:firstColumn="0" w:lastColumn="0" w:noHBand="0" w:noVBand="0"/>
      </w:tblPr>
      <w:tblGrid>
        <w:gridCol w:w="1639"/>
        <w:gridCol w:w="4830"/>
        <w:gridCol w:w="2018"/>
      </w:tblGrid>
      <w:tr w:rsidR="00635EF5" w14:paraId="7B16FA27"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53799D37" w14:textId="6C34223D" w:rsidR="00635EF5" w:rsidRDefault="008E6413">
            <w:bookmarkStart w:id="42" w:name="scroll-bookmark-18"/>
            <w:r>
              <w:rPr>
                <w:b/>
                <w:sz w:val="24"/>
              </w:rPr>
              <w:t xml:space="preserve">3.2.2.2 </w:t>
            </w:r>
            <w:r w:rsidR="009A69E1" w:rsidRPr="008D293F">
              <w:rPr>
                <w:b/>
                <w:sz w:val="24"/>
              </w:rPr>
              <w:t>Return On Investment</w:t>
            </w:r>
            <w:bookmarkEnd w:id="42"/>
          </w:p>
        </w:tc>
        <w:tc>
          <w:tcPr>
            <w:tcW w:w="0" w:type="auto"/>
            <w:shd w:val="clear" w:color="auto" w:fill="F2F2F2" w:themeFill="background1" w:themeFillShade="F2"/>
            <w:tcMar>
              <w:top w:w="30" w:type="dxa"/>
              <w:left w:w="30" w:type="dxa"/>
              <w:bottom w:w="20" w:type="dxa"/>
              <w:right w:w="30" w:type="dxa"/>
            </w:tcMar>
          </w:tcPr>
          <w:p w14:paraId="7B912204"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09D2E7E5" w14:textId="77777777" w:rsidR="00635EF5" w:rsidRDefault="009A69E1">
            <w:pPr>
              <w:jc w:val="center"/>
            </w:pPr>
            <w:r>
              <w:rPr>
                <w:b/>
                <w:sz w:val="24"/>
              </w:rPr>
              <w:t>ROI</w:t>
            </w:r>
          </w:p>
        </w:tc>
      </w:tr>
      <w:tr w:rsidR="00635EF5" w14:paraId="27DE61BF"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3B87B2B0"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5FDEE1FA"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04901E13" w14:textId="77777777" w:rsidR="00635EF5" w:rsidRDefault="009A69E1">
            <w:pPr>
              <w:jc w:val="center"/>
            </w:pPr>
            <w:r>
              <w:rPr>
                <w:b/>
                <w:sz w:val="24"/>
              </w:rPr>
              <w:t>%</w:t>
            </w:r>
          </w:p>
        </w:tc>
      </w:tr>
      <w:tr w:rsidR="00635EF5" w14:paraId="5CA6B27B" w14:textId="77777777" w:rsidTr="00635EF5">
        <w:tc>
          <w:tcPr>
            <w:tcW w:w="0" w:type="auto"/>
            <w:tcMar>
              <w:top w:w="30" w:type="dxa"/>
              <w:left w:w="30" w:type="dxa"/>
              <w:bottom w:w="20" w:type="dxa"/>
              <w:right w:w="30" w:type="dxa"/>
            </w:tcMar>
          </w:tcPr>
          <w:p w14:paraId="1958A1A0" w14:textId="77777777" w:rsidR="00635EF5" w:rsidRDefault="009A69E1">
            <w:r>
              <w:rPr>
                <w:b/>
                <w:sz w:val="24"/>
              </w:rPr>
              <w:t>Definition:</w:t>
            </w:r>
          </w:p>
        </w:tc>
        <w:tc>
          <w:tcPr>
            <w:tcW w:w="0" w:type="auto"/>
            <w:gridSpan w:val="2"/>
            <w:tcMar>
              <w:top w:w="30" w:type="dxa"/>
              <w:left w:w="30" w:type="dxa"/>
              <w:bottom w:w="20" w:type="dxa"/>
              <w:right w:w="30" w:type="dxa"/>
            </w:tcMar>
          </w:tcPr>
          <w:p w14:paraId="783D244E" w14:textId="77777777" w:rsidR="00635EF5" w:rsidRDefault="009A69E1">
            <w:r>
              <w:rPr>
                <w:b/>
                <w:sz w:val="24"/>
              </w:rPr>
              <w:t xml:space="preserve">Return On Investment is a </w:t>
            </w:r>
            <w:r>
              <w:rPr>
                <w:b/>
                <w:color w:val="4D5156"/>
                <w:sz w:val="24"/>
              </w:rPr>
              <w:t>measure of the gain or loss from an </w:t>
            </w:r>
            <w:r>
              <w:rPr>
                <w:b/>
                <w:color w:val="5F6368"/>
                <w:sz w:val="24"/>
              </w:rPr>
              <w:t>investment</w:t>
            </w:r>
            <w:r>
              <w:rPr>
                <w:b/>
                <w:color w:val="4D5156"/>
                <w:sz w:val="24"/>
              </w:rPr>
              <w:t> relative to its cost.</w:t>
            </w:r>
          </w:p>
        </w:tc>
      </w:tr>
      <w:tr w:rsidR="00635EF5" w14:paraId="6CFC40D7" w14:textId="77777777" w:rsidTr="00635EF5">
        <w:tc>
          <w:tcPr>
            <w:tcW w:w="0" w:type="auto"/>
            <w:tcMar>
              <w:top w:w="30" w:type="dxa"/>
              <w:left w:w="30" w:type="dxa"/>
              <w:bottom w:w="20" w:type="dxa"/>
              <w:right w:w="30" w:type="dxa"/>
            </w:tcMar>
          </w:tcPr>
          <w:p w14:paraId="0219F320" w14:textId="77777777" w:rsidR="00635EF5" w:rsidRDefault="009A69E1">
            <w:r>
              <w:rPr>
                <w:b/>
                <w:sz w:val="24"/>
              </w:rPr>
              <w:t>Owner:</w:t>
            </w:r>
          </w:p>
        </w:tc>
        <w:tc>
          <w:tcPr>
            <w:tcW w:w="0" w:type="auto"/>
            <w:gridSpan w:val="2"/>
            <w:tcMar>
              <w:top w:w="30" w:type="dxa"/>
              <w:left w:w="30" w:type="dxa"/>
              <w:bottom w:w="20" w:type="dxa"/>
              <w:right w:w="30" w:type="dxa"/>
            </w:tcMar>
          </w:tcPr>
          <w:p w14:paraId="3890CF51" w14:textId="77777777" w:rsidR="00635EF5" w:rsidRDefault="009A69E1" w:rsidP="005A60A4">
            <w:pPr>
              <w:numPr>
                <w:ilvl w:val="0"/>
                <w:numId w:val="30"/>
              </w:numPr>
            </w:pPr>
            <w:r>
              <w:rPr>
                <w:sz w:val="24"/>
              </w:rPr>
              <w:t>CFO</w:t>
            </w:r>
          </w:p>
          <w:p w14:paraId="266E3537" w14:textId="77777777" w:rsidR="00635EF5" w:rsidRDefault="009A69E1" w:rsidP="005A60A4">
            <w:pPr>
              <w:numPr>
                <w:ilvl w:val="0"/>
                <w:numId w:val="30"/>
              </w:numPr>
            </w:pPr>
            <w:r>
              <w:rPr>
                <w:sz w:val="24"/>
              </w:rPr>
              <w:t>CDO</w:t>
            </w:r>
          </w:p>
        </w:tc>
      </w:tr>
      <w:tr w:rsidR="00635EF5" w14:paraId="68D4EDD8" w14:textId="77777777" w:rsidTr="00635EF5">
        <w:tc>
          <w:tcPr>
            <w:tcW w:w="0" w:type="auto"/>
            <w:tcMar>
              <w:top w:w="30" w:type="dxa"/>
              <w:left w:w="30" w:type="dxa"/>
              <w:bottom w:w="20" w:type="dxa"/>
              <w:right w:w="30" w:type="dxa"/>
            </w:tcMar>
          </w:tcPr>
          <w:p w14:paraId="24506B59" w14:textId="77777777" w:rsidR="00635EF5" w:rsidRDefault="009A69E1">
            <w:r>
              <w:rPr>
                <w:b/>
                <w:sz w:val="24"/>
              </w:rPr>
              <w:lastRenderedPageBreak/>
              <w:t>Digital Relevance:</w:t>
            </w:r>
          </w:p>
        </w:tc>
        <w:tc>
          <w:tcPr>
            <w:tcW w:w="0" w:type="auto"/>
            <w:gridSpan w:val="2"/>
            <w:tcMar>
              <w:top w:w="30" w:type="dxa"/>
              <w:left w:w="30" w:type="dxa"/>
              <w:bottom w:w="20" w:type="dxa"/>
              <w:right w:w="30" w:type="dxa"/>
            </w:tcMar>
          </w:tcPr>
          <w:p w14:paraId="3C32F6E5" w14:textId="77777777" w:rsidR="00635EF5" w:rsidRDefault="009A69E1" w:rsidP="005A60A4">
            <w:pPr>
              <w:numPr>
                <w:ilvl w:val="0"/>
                <w:numId w:val="31"/>
              </w:numPr>
            </w:pPr>
            <w:r>
              <w:rPr>
                <w:sz w:val="24"/>
              </w:rPr>
              <w:t>Investments in Digital transformation projects includes investments into culture change, customer-related initiatives, operations, technology and data.</w:t>
            </w:r>
          </w:p>
          <w:p w14:paraId="0A368690" w14:textId="77777777" w:rsidR="00635EF5" w:rsidRDefault="009A69E1" w:rsidP="005A60A4">
            <w:pPr>
              <w:numPr>
                <w:ilvl w:val="0"/>
                <w:numId w:val="31"/>
              </w:numPr>
            </w:pPr>
            <w:r>
              <w:rPr>
                <w:sz w:val="24"/>
              </w:rPr>
              <w:t>Organizations will measure the impact of these investments into digital initiatives using ROI.</w:t>
            </w:r>
          </w:p>
        </w:tc>
      </w:tr>
      <w:tr w:rsidR="00635EF5" w14:paraId="7240A30D" w14:textId="77777777" w:rsidTr="00635EF5">
        <w:tc>
          <w:tcPr>
            <w:tcW w:w="0" w:type="auto"/>
            <w:tcMar>
              <w:top w:w="30" w:type="dxa"/>
              <w:left w:w="30" w:type="dxa"/>
              <w:bottom w:w="20" w:type="dxa"/>
              <w:right w:w="30" w:type="dxa"/>
            </w:tcMar>
          </w:tcPr>
          <w:p w14:paraId="4BB565C3" w14:textId="77777777" w:rsidR="00635EF5" w:rsidRDefault="009A69E1">
            <w:r>
              <w:rPr>
                <w:b/>
                <w:sz w:val="24"/>
              </w:rPr>
              <w:t>Scope:</w:t>
            </w:r>
          </w:p>
        </w:tc>
        <w:tc>
          <w:tcPr>
            <w:tcW w:w="0" w:type="auto"/>
            <w:gridSpan w:val="2"/>
            <w:tcMar>
              <w:top w:w="30" w:type="dxa"/>
              <w:left w:w="30" w:type="dxa"/>
              <w:bottom w:w="20" w:type="dxa"/>
              <w:right w:w="30" w:type="dxa"/>
            </w:tcMar>
          </w:tcPr>
          <w:p w14:paraId="090DD212" w14:textId="77777777" w:rsidR="00635EF5" w:rsidRDefault="009A69E1" w:rsidP="005A60A4">
            <w:pPr>
              <w:numPr>
                <w:ilvl w:val="0"/>
                <w:numId w:val="32"/>
              </w:numPr>
            </w:pPr>
            <w:r>
              <w:rPr>
                <w:sz w:val="24"/>
              </w:rPr>
              <w:t>Applies to all digital investments</w:t>
            </w:r>
          </w:p>
        </w:tc>
      </w:tr>
      <w:tr w:rsidR="00635EF5" w14:paraId="440A7D05" w14:textId="77777777" w:rsidTr="00635EF5">
        <w:tc>
          <w:tcPr>
            <w:tcW w:w="0" w:type="auto"/>
            <w:vMerge w:val="restart"/>
            <w:tcMar>
              <w:top w:w="30" w:type="dxa"/>
              <w:left w:w="30" w:type="dxa"/>
              <w:bottom w:w="20" w:type="dxa"/>
              <w:right w:w="30" w:type="dxa"/>
            </w:tcMar>
          </w:tcPr>
          <w:p w14:paraId="34BC1180" w14:textId="77777777" w:rsidR="00635EF5" w:rsidRDefault="009A69E1">
            <w:r>
              <w:rPr>
                <w:b/>
                <w:sz w:val="24"/>
              </w:rPr>
              <w:t>Computation / Formula:</w:t>
            </w:r>
          </w:p>
        </w:tc>
        <w:tc>
          <w:tcPr>
            <w:tcW w:w="0" w:type="auto"/>
            <w:gridSpan w:val="2"/>
            <w:tcMar>
              <w:top w:w="30" w:type="dxa"/>
              <w:left w:w="30" w:type="dxa"/>
              <w:bottom w:w="20" w:type="dxa"/>
              <w:right w:w="30" w:type="dxa"/>
            </w:tcMar>
          </w:tcPr>
          <w:p w14:paraId="2DF82502" w14:textId="77777777" w:rsidR="00635EF5" w:rsidRDefault="009A69E1">
            <w:pPr>
              <w:jc w:val="center"/>
            </w:pPr>
            <w:r>
              <w:rPr>
                <w:sz w:val="24"/>
              </w:rPr>
              <w:t>To calculate ROI, the benefit (or return) of an investment is divided by the cost of the investment.</w:t>
            </w:r>
          </w:p>
          <w:p w14:paraId="23B07879" w14:textId="77777777" w:rsidR="00635EF5" w:rsidRDefault="009A69E1">
            <w:pPr>
              <w:jc w:val="center"/>
            </w:pPr>
            <w:r>
              <w:rPr>
                <w:sz w:val="24"/>
              </w:rPr>
              <w:t>The result is expressed as a percentage or a ratio. In traditional IT, the Cost of Investment would consist of hardware deployment &amp; software development costs.</w:t>
            </w:r>
          </w:p>
        </w:tc>
      </w:tr>
      <w:tr w:rsidR="00635EF5" w14:paraId="645E40F1" w14:textId="77777777" w:rsidTr="00635EF5">
        <w:tc>
          <w:tcPr>
            <w:tcW w:w="0" w:type="auto"/>
            <w:vMerge/>
            <w:tcMar>
              <w:top w:w="30" w:type="dxa"/>
              <w:left w:w="30" w:type="dxa"/>
              <w:bottom w:w="20" w:type="dxa"/>
              <w:right w:w="30" w:type="dxa"/>
            </w:tcMar>
          </w:tcPr>
          <w:p w14:paraId="616AF218" w14:textId="77777777" w:rsidR="00635EF5" w:rsidRDefault="00635EF5">
            <w:pPr>
              <w:jc w:val="center"/>
            </w:pPr>
          </w:p>
        </w:tc>
        <w:tc>
          <w:tcPr>
            <w:tcW w:w="0" w:type="auto"/>
            <w:gridSpan w:val="2"/>
            <w:tcMar>
              <w:top w:w="30" w:type="dxa"/>
              <w:left w:w="30" w:type="dxa"/>
              <w:bottom w:w="20" w:type="dxa"/>
              <w:right w:w="30" w:type="dxa"/>
            </w:tcMar>
          </w:tcPr>
          <w:p w14:paraId="5ED67548" w14:textId="77777777" w:rsidR="00635EF5" w:rsidRDefault="009A69E1">
            <w:pPr>
              <w:jc w:val="center"/>
            </w:pPr>
            <w:r>
              <w:rPr>
                <w:noProof/>
                <w:sz w:val="24"/>
              </w:rPr>
              <w:drawing>
                <wp:inline distT="0" distB="0" distL="0" distR="0" wp14:anchorId="7E85A9B3" wp14:editId="68CC3D06">
                  <wp:extent cx="3209925" cy="342498"/>
                  <wp:effectExtent l="0" t="0" r="0" b="0"/>
                  <wp:docPr id="100010" name="Picture 100010" descr="_scroll_external/attachments/image2020-7-27_18-8-52-1cca0f177ca77be4e5cafb920a0de0bd3ff63dcd8271a1cd6ac670f1647db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9130" name=""/>
                          <pic:cNvPicPr>
                            <a:picLocks noChangeAspect="1"/>
                          </pic:cNvPicPr>
                        </pic:nvPicPr>
                        <pic:blipFill>
                          <a:blip r:embed="rId18"/>
                          <a:stretch>
                            <a:fillRect/>
                          </a:stretch>
                        </pic:blipFill>
                        <pic:spPr>
                          <a:xfrm>
                            <a:off x="0" y="0"/>
                            <a:ext cx="3209925" cy="342498"/>
                          </a:xfrm>
                          <a:prstGeom prst="rect">
                            <a:avLst/>
                          </a:prstGeom>
                        </pic:spPr>
                      </pic:pic>
                    </a:graphicData>
                  </a:graphic>
                </wp:inline>
              </w:drawing>
            </w:r>
          </w:p>
        </w:tc>
      </w:tr>
      <w:tr w:rsidR="00635EF5" w14:paraId="19490837" w14:textId="77777777" w:rsidTr="00635EF5">
        <w:tc>
          <w:tcPr>
            <w:tcW w:w="0" w:type="auto"/>
            <w:tcMar>
              <w:top w:w="30" w:type="dxa"/>
              <w:left w:w="30" w:type="dxa"/>
              <w:bottom w:w="20" w:type="dxa"/>
              <w:right w:w="30" w:type="dxa"/>
            </w:tcMar>
          </w:tcPr>
          <w:p w14:paraId="0EEE4C13" w14:textId="77777777" w:rsidR="00635EF5" w:rsidRDefault="009A69E1">
            <w:r>
              <w:rPr>
                <w:b/>
                <w:sz w:val="24"/>
              </w:rPr>
              <w:t>Period / Frequency</w:t>
            </w:r>
          </w:p>
        </w:tc>
        <w:tc>
          <w:tcPr>
            <w:tcW w:w="0" w:type="auto"/>
            <w:gridSpan w:val="2"/>
            <w:tcMar>
              <w:top w:w="30" w:type="dxa"/>
              <w:left w:w="30" w:type="dxa"/>
              <w:bottom w:w="20" w:type="dxa"/>
              <w:right w:w="30" w:type="dxa"/>
            </w:tcMar>
          </w:tcPr>
          <w:p w14:paraId="66E9254E" w14:textId="77777777" w:rsidR="00635EF5" w:rsidRDefault="009A69E1">
            <w:r>
              <w:rPr>
                <w:sz w:val="24"/>
              </w:rPr>
              <w:t>Aligned with investment / project life-cycle</w:t>
            </w:r>
          </w:p>
        </w:tc>
      </w:tr>
    </w:tbl>
    <w:p w14:paraId="21CCE885" w14:textId="77777777" w:rsidR="00635EF5" w:rsidRPr="008D293F" w:rsidRDefault="00635EF5">
      <w:pPr>
        <w:rPr>
          <w:rFonts w:cs="Arial"/>
          <w:szCs w:val="22"/>
        </w:rPr>
      </w:pPr>
    </w:p>
    <w:p w14:paraId="4D00F52E"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2013"/>
        <w:gridCol w:w="4715"/>
        <w:gridCol w:w="1759"/>
      </w:tblGrid>
      <w:tr w:rsidR="00635EF5" w14:paraId="7283BA83"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38CACEC3" w14:textId="6C98C61D" w:rsidR="00635EF5" w:rsidRDefault="008E6413">
            <w:bookmarkStart w:id="43" w:name="scroll-bookmark-19"/>
            <w:r>
              <w:rPr>
                <w:b/>
                <w:sz w:val="24"/>
              </w:rPr>
              <w:t xml:space="preserve">3.2.2.3 </w:t>
            </w:r>
            <w:r w:rsidR="009A69E1" w:rsidRPr="008D293F">
              <w:rPr>
                <w:b/>
                <w:sz w:val="24"/>
              </w:rPr>
              <w:t>Revenue generated by Digital Investment</w:t>
            </w:r>
            <w:bookmarkEnd w:id="43"/>
          </w:p>
        </w:tc>
        <w:tc>
          <w:tcPr>
            <w:tcW w:w="0" w:type="auto"/>
            <w:shd w:val="clear" w:color="auto" w:fill="F2F2F2" w:themeFill="background1" w:themeFillShade="F2"/>
            <w:tcMar>
              <w:top w:w="30" w:type="dxa"/>
              <w:left w:w="30" w:type="dxa"/>
              <w:bottom w:w="20" w:type="dxa"/>
              <w:right w:w="30" w:type="dxa"/>
            </w:tcMar>
          </w:tcPr>
          <w:p w14:paraId="576ADBA4"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39790363" w14:textId="77777777" w:rsidR="00635EF5" w:rsidRDefault="009A69E1">
            <w:pPr>
              <w:jc w:val="center"/>
            </w:pPr>
            <w:r>
              <w:rPr>
                <w:b/>
                <w:sz w:val="24"/>
              </w:rPr>
              <w:t>RDI</w:t>
            </w:r>
          </w:p>
        </w:tc>
      </w:tr>
      <w:tr w:rsidR="00635EF5" w14:paraId="51295A25"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429733B8"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3DA7E4B3"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6CFD6C1C" w14:textId="77777777" w:rsidR="00635EF5" w:rsidRDefault="009A69E1">
            <w:pPr>
              <w:jc w:val="center"/>
            </w:pPr>
            <w:r>
              <w:rPr>
                <w:b/>
                <w:sz w:val="24"/>
              </w:rPr>
              <w:t>%</w:t>
            </w:r>
          </w:p>
        </w:tc>
      </w:tr>
      <w:tr w:rsidR="00635EF5" w14:paraId="3721369F" w14:textId="77777777" w:rsidTr="00635EF5">
        <w:tc>
          <w:tcPr>
            <w:tcW w:w="0" w:type="auto"/>
            <w:tcMar>
              <w:top w:w="30" w:type="dxa"/>
              <w:left w:w="30" w:type="dxa"/>
              <w:bottom w:w="20" w:type="dxa"/>
              <w:right w:w="30" w:type="dxa"/>
            </w:tcMar>
          </w:tcPr>
          <w:p w14:paraId="3A740D8A" w14:textId="77777777" w:rsidR="00635EF5" w:rsidRDefault="009A69E1">
            <w:r>
              <w:rPr>
                <w:b/>
                <w:sz w:val="24"/>
              </w:rPr>
              <w:t>Definition:</w:t>
            </w:r>
          </w:p>
        </w:tc>
        <w:tc>
          <w:tcPr>
            <w:tcW w:w="0" w:type="auto"/>
            <w:gridSpan w:val="2"/>
            <w:tcMar>
              <w:top w:w="30" w:type="dxa"/>
              <w:left w:w="30" w:type="dxa"/>
              <w:bottom w:w="20" w:type="dxa"/>
              <w:right w:w="30" w:type="dxa"/>
            </w:tcMar>
          </w:tcPr>
          <w:p w14:paraId="113847A5" w14:textId="77777777" w:rsidR="00635EF5" w:rsidRDefault="009A69E1">
            <w:r>
              <w:rPr>
                <w:b/>
                <w:sz w:val="24"/>
              </w:rPr>
              <w:t>Revenue generated by Digital Investment measures the amount of additional revenue created as a result of digital investment.</w:t>
            </w:r>
          </w:p>
        </w:tc>
      </w:tr>
      <w:tr w:rsidR="00635EF5" w14:paraId="2BF23A33" w14:textId="77777777" w:rsidTr="00635EF5">
        <w:tc>
          <w:tcPr>
            <w:tcW w:w="0" w:type="auto"/>
            <w:tcMar>
              <w:top w:w="30" w:type="dxa"/>
              <w:left w:w="30" w:type="dxa"/>
              <w:bottom w:w="20" w:type="dxa"/>
              <w:right w:w="30" w:type="dxa"/>
            </w:tcMar>
          </w:tcPr>
          <w:p w14:paraId="103935A6" w14:textId="77777777" w:rsidR="00635EF5" w:rsidRDefault="009A69E1">
            <w:r>
              <w:rPr>
                <w:b/>
                <w:sz w:val="24"/>
              </w:rPr>
              <w:t>Owner:</w:t>
            </w:r>
          </w:p>
        </w:tc>
        <w:tc>
          <w:tcPr>
            <w:tcW w:w="0" w:type="auto"/>
            <w:gridSpan w:val="2"/>
            <w:tcMar>
              <w:top w:w="30" w:type="dxa"/>
              <w:left w:w="30" w:type="dxa"/>
              <w:bottom w:w="20" w:type="dxa"/>
              <w:right w:w="30" w:type="dxa"/>
            </w:tcMar>
          </w:tcPr>
          <w:p w14:paraId="7DCBEA82" w14:textId="77777777" w:rsidR="00635EF5" w:rsidRDefault="009A69E1" w:rsidP="005A60A4">
            <w:pPr>
              <w:numPr>
                <w:ilvl w:val="0"/>
                <w:numId w:val="33"/>
              </w:numPr>
            </w:pPr>
            <w:r>
              <w:rPr>
                <w:sz w:val="24"/>
              </w:rPr>
              <w:t>CFO</w:t>
            </w:r>
          </w:p>
          <w:p w14:paraId="12F068D4" w14:textId="77777777" w:rsidR="00635EF5" w:rsidRDefault="009A69E1" w:rsidP="005A60A4">
            <w:pPr>
              <w:numPr>
                <w:ilvl w:val="0"/>
                <w:numId w:val="33"/>
              </w:numPr>
            </w:pPr>
            <w:r>
              <w:rPr>
                <w:sz w:val="24"/>
              </w:rPr>
              <w:t>CDO</w:t>
            </w:r>
          </w:p>
        </w:tc>
      </w:tr>
      <w:tr w:rsidR="00635EF5" w14:paraId="6B06FC91" w14:textId="77777777" w:rsidTr="00635EF5">
        <w:tc>
          <w:tcPr>
            <w:tcW w:w="0" w:type="auto"/>
            <w:tcMar>
              <w:top w:w="30" w:type="dxa"/>
              <w:left w:w="30" w:type="dxa"/>
              <w:bottom w:w="20" w:type="dxa"/>
              <w:right w:w="30" w:type="dxa"/>
            </w:tcMar>
          </w:tcPr>
          <w:p w14:paraId="06AF7E50" w14:textId="77777777" w:rsidR="00635EF5" w:rsidRDefault="009A69E1">
            <w:r>
              <w:rPr>
                <w:b/>
                <w:sz w:val="24"/>
              </w:rPr>
              <w:t>Digital Relevance:</w:t>
            </w:r>
          </w:p>
        </w:tc>
        <w:tc>
          <w:tcPr>
            <w:tcW w:w="0" w:type="auto"/>
            <w:gridSpan w:val="2"/>
            <w:tcMar>
              <w:top w:w="30" w:type="dxa"/>
              <w:left w:w="30" w:type="dxa"/>
              <w:bottom w:w="20" w:type="dxa"/>
              <w:right w:w="30" w:type="dxa"/>
            </w:tcMar>
          </w:tcPr>
          <w:p w14:paraId="158D76FE" w14:textId="77777777" w:rsidR="00635EF5" w:rsidRDefault="009A69E1" w:rsidP="005A60A4">
            <w:pPr>
              <w:numPr>
                <w:ilvl w:val="0"/>
                <w:numId w:val="34"/>
              </w:numPr>
            </w:pPr>
            <w:r>
              <w:rPr>
                <w:sz w:val="24"/>
              </w:rPr>
              <w:t>A key potential benefit of digital transformation is maintaining and increasing revenues.</w:t>
            </w:r>
          </w:p>
          <w:p w14:paraId="6F1A9D07" w14:textId="77777777" w:rsidR="00635EF5" w:rsidRDefault="009A69E1" w:rsidP="005A60A4">
            <w:pPr>
              <w:numPr>
                <w:ilvl w:val="0"/>
                <w:numId w:val="34"/>
              </w:numPr>
            </w:pPr>
            <w:r>
              <w:rPr>
                <w:sz w:val="24"/>
              </w:rPr>
              <w:t>Valuable in prioritizing digital initiatives</w:t>
            </w:r>
          </w:p>
        </w:tc>
      </w:tr>
      <w:tr w:rsidR="00635EF5" w14:paraId="70DAE5F6" w14:textId="77777777" w:rsidTr="00635EF5">
        <w:tc>
          <w:tcPr>
            <w:tcW w:w="0" w:type="auto"/>
            <w:tcMar>
              <w:top w:w="30" w:type="dxa"/>
              <w:left w:w="30" w:type="dxa"/>
              <w:bottom w:w="20" w:type="dxa"/>
              <w:right w:w="30" w:type="dxa"/>
            </w:tcMar>
          </w:tcPr>
          <w:p w14:paraId="06143D97" w14:textId="77777777" w:rsidR="00635EF5" w:rsidRDefault="009A69E1">
            <w:r>
              <w:rPr>
                <w:b/>
                <w:sz w:val="24"/>
              </w:rPr>
              <w:t>Scope:</w:t>
            </w:r>
          </w:p>
        </w:tc>
        <w:tc>
          <w:tcPr>
            <w:tcW w:w="0" w:type="auto"/>
            <w:gridSpan w:val="2"/>
            <w:tcMar>
              <w:top w:w="30" w:type="dxa"/>
              <w:left w:w="30" w:type="dxa"/>
              <w:bottom w:w="20" w:type="dxa"/>
              <w:right w:w="30" w:type="dxa"/>
            </w:tcMar>
          </w:tcPr>
          <w:p w14:paraId="518B8785" w14:textId="77777777" w:rsidR="00635EF5" w:rsidRDefault="009A69E1" w:rsidP="005A60A4">
            <w:pPr>
              <w:numPr>
                <w:ilvl w:val="0"/>
                <w:numId w:val="35"/>
              </w:numPr>
            </w:pPr>
            <w:r>
              <w:rPr>
                <w:sz w:val="24"/>
              </w:rPr>
              <w:t>Applies to all digital transformation investments</w:t>
            </w:r>
          </w:p>
        </w:tc>
      </w:tr>
      <w:tr w:rsidR="00635EF5" w14:paraId="25381E26" w14:textId="77777777" w:rsidTr="00635EF5">
        <w:tc>
          <w:tcPr>
            <w:tcW w:w="0" w:type="auto"/>
            <w:vMerge w:val="restart"/>
            <w:tcMar>
              <w:top w:w="30" w:type="dxa"/>
              <w:left w:w="30" w:type="dxa"/>
              <w:bottom w:w="20" w:type="dxa"/>
              <w:right w:w="30" w:type="dxa"/>
            </w:tcMar>
          </w:tcPr>
          <w:p w14:paraId="18B4F6BF" w14:textId="77777777" w:rsidR="00635EF5" w:rsidRDefault="009A69E1">
            <w:r>
              <w:rPr>
                <w:b/>
                <w:sz w:val="24"/>
              </w:rPr>
              <w:t>Computation / Formula:</w:t>
            </w:r>
          </w:p>
        </w:tc>
        <w:tc>
          <w:tcPr>
            <w:tcW w:w="0" w:type="auto"/>
            <w:gridSpan w:val="2"/>
            <w:tcMar>
              <w:top w:w="30" w:type="dxa"/>
              <w:left w:w="30" w:type="dxa"/>
              <w:bottom w:w="20" w:type="dxa"/>
              <w:right w:w="30" w:type="dxa"/>
            </w:tcMar>
          </w:tcPr>
          <w:p w14:paraId="716AB1E9" w14:textId="77777777" w:rsidR="00635EF5" w:rsidRDefault="009A69E1">
            <w:pPr>
              <w:jc w:val="center"/>
            </w:pPr>
            <w:r>
              <w:rPr>
                <w:sz w:val="24"/>
              </w:rPr>
              <w:t>Total revenue attributed to digital investments divided by total revenue.</w:t>
            </w:r>
          </w:p>
        </w:tc>
      </w:tr>
      <w:tr w:rsidR="00635EF5" w14:paraId="0938F7F1" w14:textId="77777777" w:rsidTr="00635EF5">
        <w:tc>
          <w:tcPr>
            <w:tcW w:w="0" w:type="auto"/>
            <w:vMerge/>
            <w:tcMar>
              <w:top w:w="30" w:type="dxa"/>
              <w:left w:w="30" w:type="dxa"/>
              <w:bottom w:w="20" w:type="dxa"/>
              <w:right w:w="30" w:type="dxa"/>
            </w:tcMar>
          </w:tcPr>
          <w:p w14:paraId="74E95DDC" w14:textId="77777777" w:rsidR="00635EF5" w:rsidRDefault="00635EF5">
            <w:pPr>
              <w:jc w:val="center"/>
            </w:pPr>
          </w:p>
        </w:tc>
        <w:tc>
          <w:tcPr>
            <w:tcW w:w="0" w:type="auto"/>
            <w:gridSpan w:val="2"/>
            <w:tcMar>
              <w:top w:w="30" w:type="dxa"/>
              <w:left w:w="30" w:type="dxa"/>
              <w:bottom w:w="20" w:type="dxa"/>
              <w:right w:w="30" w:type="dxa"/>
            </w:tcMar>
          </w:tcPr>
          <w:p w14:paraId="37C2BAC2" w14:textId="77777777" w:rsidR="00635EF5" w:rsidRDefault="009A69E1">
            <w:pPr>
              <w:jc w:val="center"/>
            </w:pPr>
            <w:r>
              <w:rPr>
                <w:b/>
                <w:i/>
                <w:noProof/>
                <w:sz w:val="24"/>
              </w:rPr>
              <w:drawing>
                <wp:inline distT="0" distB="0" distL="0" distR="0" wp14:anchorId="7E4DF8E6" wp14:editId="10529B13">
                  <wp:extent cx="3201670" cy="342738"/>
                  <wp:effectExtent l="0" t="0" r="0" b="0"/>
                  <wp:docPr id="100011" name="Picture 100011" descr="_scroll_external/attachments/image2020-7-27_18-4-58-a4636ce3e416594a136927d214c6ce6385362f2c502f0ef5923662ebdd32f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89966" name=""/>
                          <pic:cNvPicPr>
                            <a:picLocks noChangeAspect="1"/>
                          </pic:cNvPicPr>
                        </pic:nvPicPr>
                        <pic:blipFill>
                          <a:blip r:embed="rId19"/>
                          <a:stretch>
                            <a:fillRect/>
                          </a:stretch>
                        </pic:blipFill>
                        <pic:spPr>
                          <a:xfrm>
                            <a:off x="0" y="0"/>
                            <a:ext cx="3201670" cy="342738"/>
                          </a:xfrm>
                          <a:prstGeom prst="rect">
                            <a:avLst/>
                          </a:prstGeom>
                        </pic:spPr>
                      </pic:pic>
                    </a:graphicData>
                  </a:graphic>
                </wp:inline>
              </w:drawing>
            </w:r>
          </w:p>
          <w:p w14:paraId="44836570" w14:textId="77777777" w:rsidR="00635EF5" w:rsidRDefault="009A69E1">
            <w:r>
              <w:rPr>
                <w:sz w:val="24"/>
              </w:rPr>
              <w:t>Notes:-</w:t>
            </w:r>
          </w:p>
          <w:p w14:paraId="7FD76608" w14:textId="77777777" w:rsidR="00635EF5" w:rsidRDefault="009A69E1" w:rsidP="005A60A4">
            <w:pPr>
              <w:numPr>
                <w:ilvl w:val="0"/>
                <w:numId w:val="36"/>
              </w:numPr>
            </w:pPr>
            <w:r>
              <w:rPr>
                <w:sz w:val="24"/>
              </w:rPr>
              <w:t>Digital investments must be well-defined</w:t>
            </w:r>
          </w:p>
          <w:p w14:paraId="057233C6" w14:textId="77777777" w:rsidR="00635EF5" w:rsidRDefault="009A69E1" w:rsidP="005A60A4">
            <w:pPr>
              <w:numPr>
                <w:ilvl w:val="0"/>
                <w:numId w:val="36"/>
              </w:numPr>
            </w:pPr>
            <w:r>
              <w:rPr>
                <w:sz w:val="24"/>
              </w:rPr>
              <w:lastRenderedPageBreak/>
              <w:t>Revenue attribution to digital investments must be direct revenue.</w:t>
            </w:r>
          </w:p>
        </w:tc>
      </w:tr>
      <w:tr w:rsidR="00635EF5" w14:paraId="43C44B14" w14:textId="77777777" w:rsidTr="00635EF5">
        <w:tc>
          <w:tcPr>
            <w:tcW w:w="0" w:type="auto"/>
            <w:tcMar>
              <w:top w:w="30" w:type="dxa"/>
              <w:left w:w="30" w:type="dxa"/>
              <w:bottom w:w="20" w:type="dxa"/>
              <w:right w:w="30" w:type="dxa"/>
            </w:tcMar>
          </w:tcPr>
          <w:p w14:paraId="698C9730" w14:textId="77777777" w:rsidR="00635EF5" w:rsidRDefault="009A69E1">
            <w:r>
              <w:rPr>
                <w:b/>
                <w:sz w:val="24"/>
              </w:rPr>
              <w:lastRenderedPageBreak/>
              <w:t>Period / Frequency</w:t>
            </w:r>
          </w:p>
        </w:tc>
        <w:tc>
          <w:tcPr>
            <w:tcW w:w="0" w:type="auto"/>
            <w:gridSpan w:val="2"/>
            <w:tcMar>
              <w:top w:w="30" w:type="dxa"/>
              <w:left w:w="30" w:type="dxa"/>
              <w:bottom w:w="20" w:type="dxa"/>
              <w:right w:w="30" w:type="dxa"/>
            </w:tcMar>
          </w:tcPr>
          <w:p w14:paraId="519106F2" w14:textId="77777777" w:rsidR="00635EF5" w:rsidRDefault="009A69E1">
            <w:r>
              <w:rPr>
                <w:sz w:val="24"/>
              </w:rPr>
              <w:t>Monthly</w:t>
            </w:r>
          </w:p>
        </w:tc>
      </w:tr>
    </w:tbl>
    <w:p w14:paraId="5C811DF3" w14:textId="77777777" w:rsidR="00635EF5" w:rsidRPr="008D293F" w:rsidRDefault="00635EF5">
      <w:pPr>
        <w:rPr>
          <w:rFonts w:cs="Arial"/>
          <w:szCs w:val="22"/>
        </w:rPr>
      </w:pPr>
    </w:p>
    <w:p w14:paraId="6066CB64"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625"/>
        <w:gridCol w:w="4708"/>
        <w:gridCol w:w="2154"/>
      </w:tblGrid>
      <w:tr w:rsidR="00635EF5" w14:paraId="1B157CB5"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6295AC8B" w14:textId="7BC8E45E" w:rsidR="00635EF5" w:rsidRDefault="008E6413">
            <w:bookmarkStart w:id="44" w:name="scroll-bookmark-20"/>
            <w:r>
              <w:rPr>
                <w:b/>
                <w:sz w:val="24"/>
              </w:rPr>
              <w:t xml:space="preserve">3.2.3.4 </w:t>
            </w:r>
            <w:r w:rsidR="009A69E1" w:rsidRPr="008D293F">
              <w:rPr>
                <w:b/>
                <w:sz w:val="24"/>
              </w:rPr>
              <w:t>Brand Affinity Score</w:t>
            </w:r>
            <w:bookmarkEnd w:id="44"/>
          </w:p>
        </w:tc>
        <w:tc>
          <w:tcPr>
            <w:tcW w:w="0" w:type="auto"/>
            <w:shd w:val="clear" w:color="auto" w:fill="F2F2F2" w:themeFill="background1" w:themeFillShade="F2"/>
            <w:tcMar>
              <w:top w:w="30" w:type="dxa"/>
              <w:left w:w="30" w:type="dxa"/>
              <w:bottom w:w="20" w:type="dxa"/>
              <w:right w:w="30" w:type="dxa"/>
            </w:tcMar>
          </w:tcPr>
          <w:p w14:paraId="23093BF2"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344D7886" w14:textId="77777777" w:rsidR="00635EF5" w:rsidRDefault="009A69E1">
            <w:pPr>
              <w:jc w:val="center"/>
            </w:pPr>
            <w:r>
              <w:rPr>
                <w:b/>
                <w:sz w:val="24"/>
              </w:rPr>
              <w:t>BAS</w:t>
            </w:r>
          </w:p>
        </w:tc>
      </w:tr>
      <w:tr w:rsidR="00635EF5" w14:paraId="0CD86EF2"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225DDEEF"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063E2CA0"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1A42B9A3" w14:textId="77777777" w:rsidR="00635EF5" w:rsidRDefault="009A69E1">
            <w:pPr>
              <w:jc w:val="center"/>
            </w:pPr>
            <w:r>
              <w:rPr>
                <w:b/>
                <w:sz w:val="24"/>
              </w:rPr>
              <w:t>#</w:t>
            </w:r>
          </w:p>
        </w:tc>
      </w:tr>
      <w:tr w:rsidR="00635EF5" w14:paraId="5DB1C463" w14:textId="77777777" w:rsidTr="00635EF5">
        <w:tc>
          <w:tcPr>
            <w:tcW w:w="0" w:type="auto"/>
            <w:tcMar>
              <w:top w:w="30" w:type="dxa"/>
              <w:left w:w="30" w:type="dxa"/>
              <w:bottom w:w="20" w:type="dxa"/>
              <w:right w:w="30" w:type="dxa"/>
            </w:tcMar>
          </w:tcPr>
          <w:p w14:paraId="6624ED63" w14:textId="77777777" w:rsidR="00635EF5" w:rsidRDefault="009A69E1">
            <w:r>
              <w:rPr>
                <w:b/>
                <w:sz w:val="24"/>
              </w:rPr>
              <w:t>Definition:</w:t>
            </w:r>
          </w:p>
        </w:tc>
        <w:tc>
          <w:tcPr>
            <w:tcW w:w="0" w:type="auto"/>
            <w:gridSpan w:val="2"/>
            <w:tcMar>
              <w:top w:w="30" w:type="dxa"/>
              <w:left w:w="30" w:type="dxa"/>
              <w:bottom w:w="20" w:type="dxa"/>
              <w:right w:w="30" w:type="dxa"/>
            </w:tcMar>
          </w:tcPr>
          <w:p w14:paraId="31B3E700" w14:textId="77777777" w:rsidR="00635EF5" w:rsidRDefault="009A69E1">
            <w:r>
              <w:rPr>
                <w:b/>
                <w:sz w:val="24"/>
              </w:rPr>
              <w:t>Brand Affinity Score represents the aggregate feeling of actual and potential customers about a brand.</w:t>
            </w:r>
          </w:p>
        </w:tc>
      </w:tr>
      <w:tr w:rsidR="00635EF5" w14:paraId="49D92A95" w14:textId="77777777" w:rsidTr="00635EF5">
        <w:tc>
          <w:tcPr>
            <w:tcW w:w="0" w:type="auto"/>
            <w:tcMar>
              <w:top w:w="30" w:type="dxa"/>
              <w:left w:w="30" w:type="dxa"/>
              <w:bottom w:w="20" w:type="dxa"/>
              <w:right w:w="30" w:type="dxa"/>
            </w:tcMar>
          </w:tcPr>
          <w:p w14:paraId="07C7FE8F" w14:textId="77777777" w:rsidR="00635EF5" w:rsidRDefault="009A69E1">
            <w:r>
              <w:rPr>
                <w:b/>
                <w:sz w:val="24"/>
              </w:rPr>
              <w:t>Owner:</w:t>
            </w:r>
          </w:p>
        </w:tc>
        <w:tc>
          <w:tcPr>
            <w:tcW w:w="0" w:type="auto"/>
            <w:gridSpan w:val="2"/>
            <w:tcMar>
              <w:top w:w="30" w:type="dxa"/>
              <w:left w:w="30" w:type="dxa"/>
              <w:bottom w:w="20" w:type="dxa"/>
              <w:right w:w="30" w:type="dxa"/>
            </w:tcMar>
          </w:tcPr>
          <w:p w14:paraId="1E7D5957" w14:textId="77777777" w:rsidR="00635EF5" w:rsidRDefault="009A69E1" w:rsidP="005A60A4">
            <w:pPr>
              <w:numPr>
                <w:ilvl w:val="0"/>
                <w:numId w:val="37"/>
              </w:numPr>
            </w:pPr>
            <w:r>
              <w:rPr>
                <w:sz w:val="24"/>
              </w:rPr>
              <w:t>CMO</w:t>
            </w:r>
          </w:p>
        </w:tc>
      </w:tr>
      <w:tr w:rsidR="00635EF5" w14:paraId="19270E9F" w14:textId="77777777" w:rsidTr="00635EF5">
        <w:tc>
          <w:tcPr>
            <w:tcW w:w="0" w:type="auto"/>
            <w:tcMar>
              <w:top w:w="30" w:type="dxa"/>
              <w:left w:w="30" w:type="dxa"/>
              <w:bottom w:w="20" w:type="dxa"/>
              <w:right w:w="30" w:type="dxa"/>
            </w:tcMar>
          </w:tcPr>
          <w:p w14:paraId="2B437703" w14:textId="77777777" w:rsidR="00635EF5" w:rsidRDefault="009A69E1">
            <w:r>
              <w:rPr>
                <w:b/>
                <w:sz w:val="24"/>
              </w:rPr>
              <w:t>Digital Relevance:</w:t>
            </w:r>
          </w:p>
        </w:tc>
        <w:tc>
          <w:tcPr>
            <w:tcW w:w="0" w:type="auto"/>
            <w:gridSpan w:val="2"/>
            <w:tcMar>
              <w:top w:w="30" w:type="dxa"/>
              <w:left w:w="30" w:type="dxa"/>
              <w:bottom w:w="20" w:type="dxa"/>
              <w:right w:w="30" w:type="dxa"/>
            </w:tcMar>
          </w:tcPr>
          <w:p w14:paraId="5639829C" w14:textId="77777777" w:rsidR="00635EF5" w:rsidRDefault="009A69E1" w:rsidP="005A60A4">
            <w:pPr>
              <w:numPr>
                <w:ilvl w:val="0"/>
                <w:numId w:val="38"/>
              </w:numPr>
            </w:pPr>
            <w:r>
              <w:rPr>
                <w:sz w:val="24"/>
              </w:rPr>
              <w:t>Evaluates impact and relevance of digital initiatives to consumers.</w:t>
            </w:r>
          </w:p>
          <w:p w14:paraId="77547050" w14:textId="77777777" w:rsidR="00635EF5" w:rsidRDefault="009A69E1" w:rsidP="005A60A4">
            <w:pPr>
              <w:numPr>
                <w:ilvl w:val="0"/>
                <w:numId w:val="38"/>
              </w:numPr>
            </w:pPr>
            <w:r>
              <w:rPr>
                <w:sz w:val="24"/>
              </w:rPr>
              <w:t>A strong digital brand can lead to higher net margins.</w:t>
            </w:r>
          </w:p>
          <w:p w14:paraId="7D659E80" w14:textId="77777777" w:rsidR="00635EF5" w:rsidRDefault="009A69E1" w:rsidP="005A60A4">
            <w:pPr>
              <w:numPr>
                <w:ilvl w:val="0"/>
                <w:numId w:val="38"/>
              </w:numPr>
            </w:pPr>
            <w:r>
              <w:rPr>
                <w:sz w:val="24"/>
              </w:rPr>
              <w:t>Digital channels such as social media offer an enterprise many new opportunities to build (and damage) its brand through increased influence over, and engagement with, customers and potential customers.</w:t>
            </w:r>
          </w:p>
          <w:p w14:paraId="3E7E9501" w14:textId="77777777" w:rsidR="00635EF5" w:rsidRDefault="009A69E1" w:rsidP="005A60A4">
            <w:pPr>
              <w:numPr>
                <w:ilvl w:val="0"/>
                <w:numId w:val="38"/>
              </w:numPr>
            </w:pPr>
            <w:r>
              <w:rPr>
                <w:sz w:val="24"/>
              </w:rPr>
              <w:t>By assessing how customers feel about a brand, Brand Affinity Score helps an organization to manage and optimize its brand building efforts.</w:t>
            </w:r>
          </w:p>
        </w:tc>
      </w:tr>
      <w:tr w:rsidR="00635EF5" w14:paraId="1C51B2A4" w14:textId="77777777" w:rsidTr="00635EF5">
        <w:tc>
          <w:tcPr>
            <w:tcW w:w="0" w:type="auto"/>
            <w:tcMar>
              <w:top w:w="30" w:type="dxa"/>
              <w:left w:w="30" w:type="dxa"/>
              <w:bottom w:w="20" w:type="dxa"/>
              <w:right w:w="30" w:type="dxa"/>
            </w:tcMar>
          </w:tcPr>
          <w:p w14:paraId="0A68B9A4" w14:textId="77777777" w:rsidR="00635EF5" w:rsidRDefault="009A69E1">
            <w:r>
              <w:rPr>
                <w:b/>
                <w:sz w:val="24"/>
              </w:rPr>
              <w:t>Scope:</w:t>
            </w:r>
          </w:p>
        </w:tc>
        <w:tc>
          <w:tcPr>
            <w:tcW w:w="0" w:type="auto"/>
            <w:gridSpan w:val="2"/>
            <w:tcMar>
              <w:top w:w="30" w:type="dxa"/>
              <w:left w:w="30" w:type="dxa"/>
              <w:bottom w:w="20" w:type="dxa"/>
              <w:right w:w="30" w:type="dxa"/>
            </w:tcMar>
          </w:tcPr>
          <w:p w14:paraId="6EA66DD1" w14:textId="77777777" w:rsidR="00635EF5" w:rsidRDefault="009A69E1" w:rsidP="005A60A4">
            <w:pPr>
              <w:numPr>
                <w:ilvl w:val="0"/>
                <w:numId w:val="39"/>
              </w:numPr>
            </w:pPr>
            <w:r>
              <w:rPr>
                <w:sz w:val="24"/>
              </w:rPr>
              <w:t>All existing customers.</w:t>
            </w:r>
          </w:p>
          <w:p w14:paraId="01CFCF55" w14:textId="77777777" w:rsidR="00635EF5" w:rsidRDefault="009A69E1" w:rsidP="005A60A4">
            <w:pPr>
              <w:numPr>
                <w:ilvl w:val="0"/>
                <w:numId w:val="39"/>
              </w:numPr>
            </w:pPr>
            <w:r>
              <w:rPr>
                <w:sz w:val="24"/>
              </w:rPr>
              <w:t>All potential customers of the brand. The criteria for identifying "potential customers" should be determined by the marketing team in alignment with the business and brand strategy.</w:t>
            </w:r>
          </w:p>
        </w:tc>
      </w:tr>
      <w:tr w:rsidR="00635EF5" w14:paraId="3F30E4B3" w14:textId="77777777" w:rsidTr="00635EF5">
        <w:tc>
          <w:tcPr>
            <w:tcW w:w="0" w:type="auto"/>
            <w:vMerge w:val="restart"/>
            <w:tcMar>
              <w:top w:w="30" w:type="dxa"/>
              <w:left w:w="30" w:type="dxa"/>
              <w:bottom w:w="20" w:type="dxa"/>
              <w:right w:w="30" w:type="dxa"/>
            </w:tcMar>
          </w:tcPr>
          <w:p w14:paraId="053F115B" w14:textId="77777777" w:rsidR="00635EF5" w:rsidRDefault="009A69E1">
            <w:r>
              <w:rPr>
                <w:b/>
                <w:sz w:val="24"/>
              </w:rPr>
              <w:t>Computation / Formula:</w:t>
            </w:r>
          </w:p>
        </w:tc>
        <w:tc>
          <w:tcPr>
            <w:tcW w:w="0" w:type="auto"/>
            <w:gridSpan w:val="2"/>
            <w:tcMar>
              <w:top w:w="30" w:type="dxa"/>
              <w:left w:w="30" w:type="dxa"/>
              <w:bottom w:w="20" w:type="dxa"/>
              <w:right w:w="30" w:type="dxa"/>
            </w:tcMar>
          </w:tcPr>
          <w:p w14:paraId="5F897705" w14:textId="77777777" w:rsidR="00635EF5" w:rsidRDefault="009A69E1">
            <w:pPr>
              <w:jc w:val="center"/>
            </w:pPr>
            <w:r>
              <w:rPr>
                <w:sz w:val="24"/>
              </w:rPr>
              <w:t xml:space="preserve">A random sample of at least 500 potential customers should be asked the question "How do you feel about </w:t>
            </w:r>
            <w:r>
              <w:rPr>
                <w:i/>
                <w:sz w:val="24"/>
              </w:rPr>
              <w:t>brand x?</w:t>
            </w:r>
            <w:r>
              <w:rPr>
                <w:sz w:val="24"/>
              </w:rPr>
              <w:t>".</w:t>
            </w:r>
          </w:p>
          <w:p w14:paraId="37A7E60A" w14:textId="77777777" w:rsidR="00635EF5" w:rsidRDefault="009A69E1">
            <w:pPr>
              <w:jc w:val="center"/>
            </w:pPr>
            <w:r>
              <w:rPr>
                <w:sz w:val="24"/>
              </w:rPr>
              <w:t xml:space="preserve">Response is a scale between </w:t>
            </w:r>
            <w:r>
              <w:rPr>
                <w:b/>
                <w:sz w:val="24"/>
              </w:rPr>
              <w:t>-5</w:t>
            </w:r>
            <w:r>
              <w:rPr>
                <w:sz w:val="24"/>
              </w:rPr>
              <w:t xml:space="preserve"> to </w:t>
            </w:r>
            <w:r>
              <w:rPr>
                <w:b/>
                <w:sz w:val="24"/>
              </w:rPr>
              <w:t>+5</w:t>
            </w:r>
            <w:r>
              <w:rPr>
                <w:sz w:val="24"/>
              </w:rPr>
              <w:t xml:space="preserve"> </w:t>
            </w:r>
            <w:r>
              <w:rPr>
                <w:i/>
                <w:sz w:val="24"/>
              </w:rPr>
              <w:t>(where: -5 rating is "I hate it", +5 rating is "I love it", 0 rating is neutral)</w:t>
            </w:r>
          </w:p>
        </w:tc>
      </w:tr>
      <w:tr w:rsidR="00635EF5" w14:paraId="41ABB176" w14:textId="77777777" w:rsidTr="00635EF5">
        <w:tc>
          <w:tcPr>
            <w:tcW w:w="0" w:type="auto"/>
            <w:vMerge/>
            <w:tcMar>
              <w:top w:w="30" w:type="dxa"/>
              <w:left w:w="30" w:type="dxa"/>
              <w:bottom w:w="20" w:type="dxa"/>
              <w:right w:w="30" w:type="dxa"/>
            </w:tcMar>
          </w:tcPr>
          <w:p w14:paraId="51C2836A" w14:textId="77777777" w:rsidR="00635EF5" w:rsidRDefault="00635EF5">
            <w:pPr>
              <w:jc w:val="center"/>
            </w:pPr>
          </w:p>
        </w:tc>
        <w:tc>
          <w:tcPr>
            <w:tcW w:w="0" w:type="auto"/>
            <w:gridSpan w:val="2"/>
            <w:tcMar>
              <w:top w:w="30" w:type="dxa"/>
              <w:left w:w="30" w:type="dxa"/>
              <w:bottom w:w="20" w:type="dxa"/>
              <w:right w:w="30" w:type="dxa"/>
            </w:tcMar>
          </w:tcPr>
          <w:p w14:paraId="2E3851ED" w14:textId="77777777" w:rsidR="00635EF5" w:rsidRDefault="009A69E1">
            <w:pPr>
              <w:jc w:val="center"/>
            </w:pPr>
            <w:r>
              <w:rPr>
                <w:b/>
                <w:i/>
                <w:noProof/>
                <w:sz w:val="24"/>
              </w:rPr>
              <w:drawing>
                <wp:inline distT="0" distB="0" distL="0" distR="0" wp14:anchorId="4C13E3C5" wp14:editId="3215DB6D">
                  <wp:extent cx="2409825" cy="400050"/>
                  <wp:effectExtent l="0" t="0" r="0" b="0"/>
                  <wp:docPr id="100012" name="Picture 100012" descr="_scroll_external/attachments/image2020-7-27_17-57-0-fc6865b727638efa2bd5c8ea9518e683323f96c78e0539a38627ebefd449c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76513" name=""/>
                          <pic:cNvPicPr>
                            <a:picLocks noChangeAspect="1"/>
                          </pic:cNvPicPr>
                        </pic:nvPicPr>
                        <pic:blipFill>
                          <a:blip r:embed="rId20"/>
                          <a:stretch>
                            <a:fillRect/>
                          </a:stretch>
                        </pic:blipFill>
                        <pic:spPr>
                          <a:xfrm>
                            <a:off x="0" y="0"/>
                            <a:ext cx="2409825" cy="400050"/>
                          </a:xfrm>
                          <a:prstGeom prst="rect">
                            <a:avLst/>
                          </a:prstGeom>
                        </pic:spPr>
                      </pic:pic>
                    </a:graphicData>
                  </a:graphic>
                </wp:inline>
              </w:drawing>
            </w:r>
          </w:p>
        </w:tc>
      </w:tr>
      <w:tr w:rsidR="00635EF5" w14:paraId="77892D6B" w14:textId="77777777" w:rsidTr="00635EF5">
        <w:tc>
          <w:tcPr>
            <w:tcW w:w="0" w:type="auto"/>
            <w:tcMar>
              <w:top w:w="30" w:type="dxa"/>
              <w:left w:w="30" w:type="dxa"/>
              <w:bottom w:w="20" w:type="dxa"/>
              <w:right w:w="30" w:type="dxa"/>
            </w:tcMar>
          </w:tcPr>
          <w:p w14:paraId="72C3D6D4" w14:textId="77777777" w:rsidR="00635EF5" w:rsidRDefault="009A69E1">
            <w:r>
              <w:rPr>
                <w:b/>
                <w:sz w:val="24"/>
              </w:rPr>
              <w:t>Period / Frequency</w:t>
            </w:r>
          </w:p>
        </w:tc>
        <w:tc>
          <w:tcPr>
            <w:tcW w:w="0" w:type="auto"/>
            <w:gridSpan w:val="2"/>
            <w:tcMar>
              <w:top w:w="30" w:type="dxa"/>
              <w:left w:w="30" w:type="dxa"/>
              <w:bottom w:w="20" w:type="dxa"/>
              <w:right w:w="30" w:type="dxa"/>
            </w:tcMar>
          </w:tcPr>
          <w:p w14:paraId="5E15707C" w14:textId="77777777" w:rsidR="00635EF5" w:rsidRDefault="009A69E1">
            <w:r>
              <w:rPr>
                <w:sz w:val="24"/>
              </w:rPr>
              <w:t>Quarterly</w:t>
            </w:r>
          </w:p>
        </w:tc>
      </w:tr>
    </w:tbl>
    <w:p w14:paraId="64A0630C" w14:textId="77777777" w:rsidR="00635EF5" w:rsidRPr="008D293F" w:rsidRDefault="00635EF5">
      <w:pPr>
        <w:rPr>
          <w:rFonts w:cs="Arial"/>
          <w:szCs w:val="22"/>
        </w:rPr>
      </w:pPr>
    </w:p>
    <w:p w14:paraId="7804A2E4"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779"/>
        <w:gridCol w:w="4816"/>
        <w:gridCol w:w="1892"/>
      </w:tblGrid>
      <w:tr w:rsidR="00635EF5" w14:paraId="5384EE4F"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64E9F55E" w14:textId="25579ECC" w:rsidR="00635EF5" w:rsidRDefault="008E6413">
            <w:bookmarkStart w:id="45" w:name="scroll-bookmark-21"/>
            <w:r>
              <w:rPr>
                <w:b/>
                <w:sz w:val="24"/>
              </w:rPr>
              <w:lastRenderedPageBreak/>
              <w:t xml:space="preserve">3.2.2.5 </w:t>
            </w:r>
            <w:r w:rsidR="009A69E1" w:rsidRPr="008D293F">
              <w:rPr>
                <w:b/>
                <w:sz w:val="24"/>
              </w:rPr>
              <w:t>Revenue generated with digital Ecosystem Partners</w:t>
            </w:r>
            <w:bookmarkEnd w:id="45"/>
          </w:p>
        </w:tc>
        <w:tc>
          <w:tcPr>
            <w:tcW w:w="0" w:type="auto"/>
            <w:shd w:val="clear" w:color="auto" w:fill="F2F2F2" w:themeFill="background1" w:themeFillShade="F2"/>
            <w:tcMar>
              <w:top w:w="30" w:type="dxa"/>
              <w:left w:w="30" w:type="dxa"/>
              <w:bottom w:w="20" w:type="dxa"/>
              <w:right w:w="30" w:type="dxa"/>
            </w:tcMar>
          </w:tcPr>
          <w:p w14:paraId="7E7710C1"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38CAB4C0" w14:textId="77777777" w:rsidR="00635EF5" w:rsidRDefault="009A69E1">
            <w:pPr>
              <w:jc w:val="center"/>
            </w:pPr>
            <w:r>
              <w:rPr>
                <w:b/>
                <w:sz w:val="24"/>
              </w:rPr>
              <w:t>REP</w:t>
            </w:r>
          </w:p>
        </w:tc>
      </w:tr>
      <w:tr w:rsidR="00635EF5" w14:paraId="604F112E"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2DB72E42"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6776607B"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43604BF7" w14:textId="77777777" w:rsidR="00635EF5" w:rsidRDefault="009A69E1">
            <w:pPr>
              <w:jc w:val="center"/>
            </w:pPr>
            <w:r>
              <w:rPr>
                <w:sz w:val="24"/>
              </w:rPr>
              <w:t>%</w:t>
            </w:r>
          </w:p>
        </w:tc>
      </w:tr>
      <w:tr w:rsidR="00635EF5" w14:paraId="75113BA1" w14:textId="77777777" w:rsidTr="00635EF5">
        <w:tc>
          <w:tcPr>
            <w:tcW w:w="0" w:type="auto"/>
            <w:tcMar>
              <w:top w:w="30" w:type="dxa"/>
              <w:left w:w="30" w:type="dxa"/>
              <w:bottom w:w="20" w:type="dxa"/>
              <w:right w:w="30" w:type="dxa"/>
            </w:tcMar>
          </w:tcPr>
          <w:p w14:paraId="5452F25E" w14:textId="77777777" w:rsidR="00635EF5" w:rsidRDefault="009A69E1">
            <w:r>
              <w:rPr>
                <w:b/>
                <w:sz w:val="24"/>
              </w:rPr>
              <w:t>Definition:</w:t>
            </w:r>
          </w:p>
        </w:tc>
        <w:tc>
          <w:tcPr>
            <w:tcW w:w="0" w:type="auto"/>
            <w:gridSpan w:val="2"/>
            <w:tcMar>
              <w:top w:w="30" w:type="dxa"/>
              <w:left w:w="30" w:type="dxa"/>
              <w:bottom w:w="20" w:type="dxa"/>
              <w:right w:w="30" w:type="dxa"/>
            </w:tcMar>
          </w:tcPr>
          <w:p w14:paraId="0D28E621" w14:textId="77777777" w:rsidR="00635EF5" w:rsidRDefault="009A69E1">
            <w:r>
              <w:rPr>
                <w:b/>
                <w:sz w:val="24"/>
              </w:rPr>
              <w:t>Revenue generated with Ecosystem Partners is a measure of the proportion of enterprise revenue generated from services jointly delivered with one or more digital ecosystem partner.</w:t>
            </w:r>
          </w:p>
        </w:tc>
      </w:tr>
      <w:tr w:rsidR="00635EF5" w14:paraId="323650F6" w14:textId="77777777" w:rsidTr="00635EF5">
        <w:tc>
          <w:tcPr>
            <w:tcW w:w="0" w:type="auto"/>
            <w:tcMar>
              <w:top w:w="30" w:type="dxa"/>
              <w:left w:w="30" w:type="dxa"/>
              <w:bottom w:w="20" w:type="dxa"/>
              <w:right w:w="30" w:type="dxa"/>
            </w:tcMar>
          </w:tcPr>
          <w:p w14:paraId="31297FCF" w14:textId="77777777" w:rsidR="00635EF5" w:rsidRDefault="009A69E1">
            <w:r>
              <w:rPr>
                <w:b/>
                <w:sz w:val="24"/>
              </w:rPr>
              <w:t>Owner:</w:t>
            </w:r>
          </w:p>
        </w:tc>
        <w:tc>
          <w:tcPr>
            <w:tcW w:w="0" w:type="auto"/>
            <w:gridSpan w:val="2"/>
            <w:tcMar>
              <w:top w:w="30" w:type="dxa"/>
              <w:left w:w="30" w:type="dxa"/>
              <w:bottom w:w="20" w:type="dxa"/>
              <w:right w:w="30" w:type="dxa"/>
            </w:tcMar>
          </w:tcPr>
          <w:p w14:paraId="2018E678" w14:textId="77777777" w:rsidR="00635EF5" w:rsidRDefault="009A69E1" w:rsidP="005A60A4">
            <w:pPr>
              <w:numPr>
                <w:ilvl w:val="0"/>
                <w:numId w:val="40"/>
              </w:numPr>
            </w:pPr>
            <w:r>
              <w:rPr>
                <w:sz w:val="24"/>
              </w:rPr>
              <w:t>CDO</w:t>
            </w:r>
          </w:p>
          <w:p w14:paraId="764E3AE5" w14:textId="77777777" w:rsidR="00635EF5" w:rsidRDefault="009A69E1" w:rsidP="005A60A4">
            <w:pPr>
              <w:numPr>
                <w:ilvl w:val="0"/>
                <w:numId w:val="40"/>
              </w:numPr>
            </w:pPr>
            <w:r>
              <w:rPr>
                <w:sz w:val="24"/>
              </w:rPr>
              <w:t>CFO</w:t>
            </w:r>
          </w:p>
        </w:tc>
      </w:tr>
      <w:tr w:rsidR="00635EF5" w14:paraId="72B6B1E4" w14:textId="77777777" w:rsidTr="00635EF5">
        <w:tc>
          <w:tcPr>
            <w:tcW w:w="0" w:type="auto"/>
            <w:tcMar>
              <w:top w:w="30" w:type="dxa"/>
              <w:left w:w="30" w:type="dxa"/>
              <w:bottom w:w="20" w:type="dxa"/>
              <w:right w:w="30" w:type="dxa"/>
            </w:tcMar>
          </w:tcPr>
          <w:p w14:paraId="68CCCB40" w14:textId="77777777" w:rsidR="00635EF5" w:rsidRDefault="009A69E1">
            <w:r>
              <w:rPr>
                <w:b/>
                <w:sz w:val="24"/>
              </w:rPr>
              <w:t>Digital Relevance:</w:t>
            </w:r>
          </w:p>
        </w:tc>
        <w:tc>
          <w:tcPr>
            <w:tcW w:w="0" w:type="auto"/>
            <w:gridSpan w:val="2"/>
            <w:tcMar>
              <w:top w:w="30" w:type="dxa"/>
              <w:left w:w="30" w:type="dxa"/>
              <w:bottom w:w="20" w:type="dxa"/>
              <w:right w:w="30" w:type="dxa"/>
            </w:tcMar>
          </w:tcPr>
          <w:p w14:paraId="139E46F2" w14:textId="4578FCF5" w:rsidR="00635EF5" w:rsidRDefault="009A69E1" w:rsidP="005A60A4">
            <w:pPr>
              <w:numPr>
                <w:ilvl w:val="0"/>
                <w:numId w:val="41"/>
              </w:numPr>
            </w:pPr>
            <w:r>
              <w:rPr>
                <w:sz w:val="24"/>
              </w:rPr>
              <w:t>This metric indicates how much revenue is created as a result of digital ecosystem engagement and can be used to guide investment decisions as well as to track the business impact of existing digital transformation investments.</w:t>
            </w:r>
          </w:p>
          <w:p w14:paraId="3A146C95" w14:textId="4D8D0FCE" w:rsidR="00635EF5" w:rsidRDefault="009A69E1" w:rsidP="005A60A4">
            <w:pPr>
              <w:numPr>
                <w:ilvl w:val="0"/>
                <w:numId w:val="41"/>
              </w:numPr>
            </w:pPr>
            <w:r>
              <w:rPr>
                <w:sz w:val="24"/>
              </w:rPr>
              <w:t>Revenue is generated with Ecosystem partners by two methods: Selling services and capabilities via APIs and offering new services to consumers which include services and capabilities offered by ecosystem partners.</w:t>
            </w:r>
          </w:p>
          <w:p w14:paraId="3C967296" w14:textId="77777777" w:rsidR="00635EF5" w:rsidRDefault="009A69E1" w:rsidP="005A60A4">
            <w:pPr>
              <w:numPr>
                <w:ilvl w:val="0"/>
                <w:numId w:val="41"/>
              </w:numPr>
            </w:pPr>
            <w:r>
              <w:rPr>
                <w:sz w:val="24"/>
              </w:rPr>
              <w:t>Ultimately, an enterprise can transform to become a platform-based service provider, increasing revenues and margins by offering a comprehensive set of services to its customer base.</w:t>
            </w:r>
          </w:p>
        </w:tc>
      </w:tr>
      <w:tr w:rsidR="00635EF5" w14:paraId="1104599B" w14:textId="77777777" w:rsidTr="00635EF5">
        <w:tc>
          <w:tcPr>
            <w:tcW w:w="0" w:type="auto"/>
            <w:tcMar>
              <w:top w:w="30" w:type="dxa"/>
              <w:left w:w="30" w:type="dxa"/>
              <w:bottom w:w="20" w:type="dxa"/>
              <w:right w:w="30" w:type="dxa"/>
            </w:tcMar>
          </w:tcPr>
          <w:p w14:paraId="65D36A04" w14:textId="77777777" w:rsidR="00635EF5" w:rsidRDefault="009A69E1">
            <w:r>
              <w:rPr>
                <w:b/>
                <w:sz w:val="24"/>
              </w:rPr>
              <w:t>Scope:</w:t>
            </w:r>
          </w:p>
        </w:tc>
        <w:tc>
          <w:tcPr>
            <w:tcW w:w="0" w:type="auto"/>
            <w:gridSpan w:val="2"/>
            <w:tcMar>
              <w:top w:w="30" w:type="dxa"/>
              <w:left w:w="30" w:type="dxa"/>
              <w:bottom w:w="20" w:type="dxa"/>
              <w:right w:w="30" w:type="dxa"/>
            </w:tcMar>
          </w:tcPr>
          <w:p w14:paraId="7A9714C2" w14:textId="77777777" w:rsidR="00635EF5" w:rsidRDefault="009A69E1" w:rsidP="005A60A4">
            <w:pPr>
              <w:numPr>
                <w:ilvl w:val="0"/>
                <w:numId w:val="42"/>
              </w:numPr>
            </w:pPr>
            <w:r>
              <w:rPr>
                <w:sz w:val="24"/>
              </w:rPr>
              <w:t>All products and services delivered jointly with at least one digital ecosystem partner.</w:t>
            </w:r>
          </w:p>
        </w:tc>
      </w:tr>
      <w:tr w:rsidR="00635EF5" w14:paraId="0591E8D7" w14:textId="77777777" w:rsidTr="00635EF5">
        <w:tc>
          <w:tcPr>
            <w:tcW w:w="0" w:type="auto"/>
            <w:vMerge w:val="restart"/>
            <w:tcMar>
              <w:top w:w="30" w:type="dxa"/>
              <w:left w:w="30" w:type="dxa"/>
              <w:bottom w:w="20" w:type="dxa"/>
              <w:right w:w="30" w:type="dxa"/>
            </w:tcMar>
          </w:tcPr>
          <w:p w14:paraId="6EEE3DFD" w14:textId="77777777" w:rsidR="00635EF5" w:rsidRDefault="009A69E1">
            <w:r>
              <w:rPr>
                <w:b/>
                <w:sz w:val="24"/>
              </w:rPr>
              <w:t>Computation / Formula:</w:t>
            </w:r>
          </w:p>
        </w:tc>
        <w:tc>
          <w:tcPr>
            <w:tcW w:w="0" w:type="auto"/>
            <w:gridSpan w:val="2"/>
            <w:tcMar>
              <w:top w:w="30" w:type="dxa"/>
              <w:left w:w="30" w:type="dxa"/>
              <w:bottom w:w="20" w:type="dxa"/>
              <w:right w:w="30" w:type="dxa"/>
            </w:tcMar>
          </w:tcPr>
          <w:p w14:paraId="44CCF2F8" w14:textId="77777777" w:rsidR="00635EF5" w:rsidRDefault="009A69E1">
            <w:pPr>
              <w:jc w:val="center"/>
            </w:pPr>
            <w:r>
              <w:rPr>
                <w:sz w:val="24"/>
              </w:rPr>
              <w:t>Proportion of total revenue generated jointly with digital ecosystem partners.</w:t>
            </w:r>
          </w:p>
        </w:tc>
      </w:tr>
      <w:tr w:rsidR="00635EF5" w14:paraId="5C78F9A1" w14:textId="77777777" w:rsidTr="00635EF5">
        <w:tc>
          <w:tcPr>
            <w:tcW w:w="0" w:type="auto"/>
            <w:vMerge/>
            <w:tcMar>
              <w:top w:w="30" w:type="dxa"/>
              <w:left w:w="30" w:type="dxa"/>
              <w:bottom w:w="20" w:type="dxa"/>
              <w:right w:w="30" w:type="dxa"/>
            </w:tcMar>
          </w:tcPr>
          <w:p w14:paraId="499E444A" w14:textId="77777777" w:rsidR="00635EF5" w:rsidRDefault="00635EF5">
            <w:pPr>
              <w:jc w:val="center"/>
            </w:pPr>
          </w:p>
        </w:tc>
        <w:tc>
          <w:tcPr>
            <w:tcW w:w="0" w:type="auto"/>
            <w:gridSpan w:val="2"/>
            <w:tcMar>
              <w:top w:w="30" w:type="dxa"/>
              <w:left w:w="30" w:type="dxa"/>
              <w:bottom w:w="20" w:type="dxa"/>
              <w:right w:w="30" w:type="dxa"/>
            </w:tcMar>
          </w:tcPr>
          <w:p w14:paraId="57AEAFF6" w14:textId="77777777" w:rsidR="00635EF5" w:rsidRDefault="009A69E1">
            <w:pPr>
              <w:jc w:val="center"/>
            </w:pPr>
            <w:r>
              <w:rPr>
                <w:noProof/>
                <w:sz w:val="24"/>
              </w:rPr>
              <w:drawing>
                <wp:inline distT="0" distB="0" distL="0" distR="0" wp14:anchorId="0B8FBCCB" wp14:editId="244A6335">
                  <wp:extent cx="3225165" cy="348517"/>
                  <wp:effectExtent l="0" t="0" r="0" b="0"/>
                  <wp:docPr id="100013" name="Picture 100013" descr="_scroll_external/attachments/image2020-7-27_17-57-13-685368b4e194b81bd9a77ca978d6dc38d7653d1a430d8fab9fe97e01ce0b17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81730" name=""/>
                          <pic:cNvPicPr>
                            <a:picLocks noChangeAspect="1"/>
                          </pic:cNvPicPr>
                        </pic:nvPicPr>
                        <pic:blipFill>
                          <a:blip r:embed="rId21"/>
                          <a:stretch>
                            <a:fillRect/>
                          </a:stretch>
                        </pic:blipFill>
                        <pic:spPr>
                          <a:xfrm>
                            <a:off x="0" y="0"/>
                            <a:ext cx="3225165" cy="348517"/>
                          </a:xfrm>
                          <a:prstGeom prst="rect">
                            <a:avLst/>
                          </a:prstGeom>
                        </pic:spPr>
                      </pic:pic>
                    </a:graphicData>
                  </a:graphic>
                </wp:inline>
              </w:drawing>
            </w:r>
          </w:p>
          <w:p w14:paraId="63A14B7A" w14:textId="77777777" w:rsidR="00635EF5" w:rsidRDefault="009A69E1">
            <w:r>
              <w:rPr>
                <w:sz w:val="24"/>
              </w:rPr>
              <w:t>Notes:-</w:t>
            </w:r>
          </w:p>
          <w:p w14:paraId="3DD982BA" w14:textId="77777777" w:rsidR="00635EF5" w:rsidRDefault="009A69E1" w:rsidP="005A60A4">
            <w:pPr>
              <w:numPr>
                <w:ilvl w:val="0"/>
                <w:numId w:val="43"/>
              </w:numPr>
            </w:pPr>
            <w:r>
              <w:rPr>
                <w:sz w:val="24"/>
              </w:rPr>
              <w:t>A Digital Ecosystem Partner can be a consumer, or reseller purposes</w:t>
            </w:r>
          </w:p>
        </w:tc>
      </w:tr>
      <w:tr w:rsidR="00635EF5" w14:paraId="3FFD057B" w14:textId="77777777" w:rsidTr="00635EF5">
        <w:tc>
          <w:tcPr>
            <w:tcW w:w="0" w:type="auto"/>
            <w:tcMar>
              <w:top w:w="30" w:type="dxa"/>
              <w:left w:w="30" w:type="dxa"/>
              <w:bottom w:w="20" w:type="dxa"/>
              <w:right w:w="30" w:type="dxa"/>
            </w:tcMar>
          </w:tcPr>
          <w:p w14:paraId="280D6A16" w14:textId="77777777" w:rsidR="00635EF5" w:rsidRDefault="009A69E1">
            <w:r>
              <w:rPr>
                <w:b/>
                <w:sz w:val="24"/>
              </w:rPr>
              <w:t>Period / Frequency</w:t>
            </w:r>
          </w:p>
        </w:tc>
        <w:tc>
          <w:tcPr>
            <w:tcW w:w="0" w:type="auto"/>
            <w:gridSpan w:val="2"/>
            <w:tcMar>
              <w:top w:w="30" w:type="dxa"/>
              <w:left w:w="30" w:type="dxa"/>
              <w:bottom w:w="20" w:type="dxa"/>
              <w:right w:w="30" w:type="dxa"/>
            </w:tcMar>
          </w:tcPr>
          <w:p w14:paraId="25AB843E" w14:textId="77777777" w:rsidR="00635EF5" w:rsidRDefault="009A69E1">
            <w:r>
              <w:rPr>
                <w:sz w:val="24"/>
              </w:rPr>
              <w:t>Monthly</w:t>
            </w:r>
          </w:p>
        </w:tc>
      </w:tr>
    </w:tbl>
    <w:p w14:paraId="68C81A0C" w14:textId="77777777" w:rsidR="00635EF5" w:rsidRPr="008D293F" w:rsidRDefault="00635EF5">
      <w:pPr>
        <w:rPr>
          <w:rFonts w:cs="Arial"/>
          <w:szCs w:val="22"/>
        </w:rPr>
      </w:pPr>
    </w:p>
    <w:p w14:paraId="5F9C1A72" w14:textId="77777777" w:rsidR="00635EF5" w:rsidRPr="008D293F" w:rsidRDefault="009A69E1">
      <w:pPr>
        <w:pStyle w:val="Heading3"/>
        <w:ind w:left="1854"/>
        <w:rPr>
          <w:rFonts w:cs="Arial"/>
          <w:szCs w:val="22"/>
        </w:rPr>
      </w:pPr>
      <w:bookmarkStart w:id="46" w:name="scroll-bookmark-22"/>
      <w:bookmarkStart w:id="47" w:name="_Toc66083754"/>
      <w:r w:rsidRPr="008D293F">
        <w:rPr>
          <w:rFonts w:cs="Arial"/>
          <w:szCs w:val="22"/>
        </w:rPr>
        <w:t>Culture</w:t>
      </w:r>
      <w:bookmarkEnd w:id="46"/>
      <w:bookmarkEnd w:id="47"/>
    </w:p>
    <w:p w14:paraId="02AF6A53"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518"/>
        <w:gridCol w:w="4654"/>
        <w:gridCol w:w="2315"/>
      </w:tblGrid>
      <w:tr w:rsidR="00635EF5" w14:paraId="67BC1FB5"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1E8E9CA4" w14:textId="6413F772" w:rsidR="00635EF5" w:rsidRDefault="008E6413">
            <w:bookmarkStart w:id="48" w:name="scroll-bookmark-23"/>
            <w:r>
              <w:rPr>
                <w:b/>
                <w:sz w:val="24"/>
              </w:rPr>
              <w:lastRenderedPageBreak/>
              <w:t xml:space="preserve">3.2.3.1 </w:t>
            </w:r>
            <w:r w:rsidR="009A69E1" w:rsidRPr="008D293F">
              <w:rPr>
                <w:b/>
                <w:sz w:val="24"/>
              </w:rPr>
              <w:t>Internal Net Promoter Score</w:t>
            </w:r>
            <w:bookmarkEnd w:id="48"/>
          </w:p>
        </w:tc>
        <w:tc>
          <w:tcPr>
            <w:tcW w:w="0" w:type="auto"/>
            <w:shd w:val="clear" w:color="auto" w:fill="F2F2F2" w:themeFill="background1" w:themeFillShade="F2"/>
            <w:tcMar>
              <w:top w:w="30" w:type="dxa"/>
              <w:left w:w="30" w:type="dxa"/>
              <w:bottom w:w="20" w:type="dxa"/>
              <w:right w:w="30" w:type="dxa"/>
            </w:tcMar>
          </w:tcPr>
          <w:p w14:paraId="601BF2AE"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2B39E969" w14:textId="77777777" w:rsidR="00635EF5" w:rsidRDefault="009A69E1">
            <w:pPr>
              <w:jc w:val="center"/>
            </w:pPr>
            <w:r>
              <w:rPr>
                <w:b/>
                <w:sz w:val="24"/>
              </w:rPr>
              <w:t>INPS</w:t>
            </w:r>
          </w:p>
        </w:tc>
      </w:tr>
      <w:tr w:rsidR="00635EF5" w14:paraId="1D89A01F"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3719564B"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62105888"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282138B8" w14:textId="77777777" w:rsidR="00635EF5" w:rsidRDefault="009A69E1">
            <w:pPr>
              <w:jc w:val="center"/>
            </w:pPr>
            <w:r>
              <w:rPr>
                <w:b/>
                <w:sz w:val="24"/>
              </w:rPr>
              <w:t>#</w:t>
            </w:r>
          </w:p>
        </w:tc>
      </w:tr>
      <w:tr w:rsidR="00635EF5" w14:paraId="124AE812" w14:textId="77777777" w:rsidTr="00635EF5">
        <w:tc>
          <w:tcPr>
            <w:tcW w:w="0" w:type="auto"/>
            <w:tcMar>
              <w:top w:w="30" w:type="dxa"/>
              <w:left w:w="30" w:type="dxa"/>
              <w:bottom w:w="20" w:type="dxa"/>
              <w:right w:w="30" w:type="dxa"/>
            </w:tcMar>
          </w:tcPr>
          <w:p w14:paraId="43D07E5B" w14:textId="77777777" w:rsidR="00635EF5" w:rsidRDefault="009A69E1">
            <w:r>
              <w:rPr>
                <w:sz w:val="24"/>
              </w:rPr>
              <w:t>Definition:</w:t>
            </w:r>
          </w:p>
        </w:tc>
        <w:tc>
          <w:tcPr>
            <w:tcW w:w="0" w:type="auto"/>
            <w:gridSpan w:val="2"/>
            <w:tcMar>
              <w:top w:w="30" w:type="dxa"/>
              <w:left w:w="30" w:type="dxa"/>
              <w:bottom w:w="20" w:type="dxa"/>
              <w:right w:w="30" w:type="dxa"/>
            </w:tcMar>
          </w:tcPr>
          <w:p w14:paraId="308C52A2" w14:textId="77777777" w:rsidR="00635EF5" w:rsidRDefault="009A69E1">
            <w:r>
              <w:rPr>
                <w:b/>
                <w:sz w:val="24"/>
              </w:rPr>
              <w:t>Internal Net Promoter Score is a measure to evaluate the extent to which employees are willing to recommend the company and its digital products/services.</w:t>
            </w:r>
          </w:p>
        </w:tc>
      </w:tr>
      <w:tr w:rsidR="00635EF5" w14:paraId="128DAE5D" w14:textId="77777777" w:rsidTr="00635EF5">
        <w:tc>
          <w:tcPr>
            <w:tcW w:w="0" w:type="auto"/>
            <w:tcMar>
              <w:top w:w="30" w:type="dxa"/>
              <w:left w:w="30" w:type="dxa"/>
              <w:bottom w:w="20" w:type="dxa"/>
              <w:right w:w="30" w:type="dxa"/>
            </w:tcMar>
          </w:tcPr>
          <w:p w14:paraId="5EB5BE7F" w14:textId="77777777" w:rsidR="00635EF5" w:rsidRDefault="009A69E1">
            <w:r>
              <w:rPr>
                <w:sz w:val="24"/>
              </w:rPr>
              <w:t>Owner:</w:t>
            </w:r>
          </w:p>
        </w:tc>
        <w:tc>
          <w:tcPr>
            <w:tcW w:w="0" w:type="auto"/>
            <w:gridSpan w:val="2"/>
            <w:tcMar>
              <w:top w:w="30" w:type="dxa"/>
              <w:left w:w="30" w:type="dxa"/>
              <w:bottom w:w="20" w:type="dxa"/>
              <w:right w:w="30" w:type="dxa"/>
            </w:tcMar>
          </w:tcPr>
          <w:p w14:paraId="7D5A04AB" w14:textId="77777777" w:rsidR="00635EF5" w:rsidRDefault="009A69E1" w:rsidP="005A60A4">
            <w:pPr>
              <w:numPr>
                <w:ilvl w:val="0"/>
                <w:numId w:val="44"/>
              </w:numPr>
            </w:pPr>
            <w:r>
              <w:rPr>
                <w:sz w:val="24"/>
              </w:rPr>
              <w:t>CHRO</w:t>
            </w:r>
          </w:p>
          <w:p w14:paraId="017221F7" w14:textId="77777777" w:rsidR="00635EF5" w:rsidRDefault="009A69E1" w:rsidP="005A60A4">
            <w:pPr>
              <w:numPr>
                <w:ilvl w:val="0"/>
                <w:numId w:val="44"/>
              </w:numPr>
            </w:pPr>
            <w:r>
              <w:rPr>
                <w:sz w:val="24"/>
              </w:rPr>
              <w:t>COO</w:t>
            </w:r>
          </w:p>
        </w:tc>
      </w:tr>
      <w:tr w:rsidR="00635EF5" w14:paraId="2DD0746A" w14:textId="77777777" w:rsidTr="00635EF5">
        <w:tc>
          <w:tcPr>
            <w:tcW w:w="0" w:type="auto"/>
            <w:tcMar>
              <w:top w:w="30" w:type="dxa"/>
              <w:left w:w="30" w:type="dxa"/>
              <w:bottom w:w="20" w:type="dxa"/>
              <w:right w:w="30" w:type="dxa"/>
            </w:tcMar>
          </w:tcPr>
          <w:p w14:paraId="6066F103" w14:textId="77777777" w:rsidR="00635EF5" w:rsidRDefault="009A69E1">
            <w:r>
              <w:rPr>
                <w:sz w:val="24"/>
              </w:rPr>
              <w:t>Digital Relevance:</w:t>
            </w:r>
          </w:p>
        </w:tc>
        <w:tc>
          <w:tcPr>
            <w:tcW w:w="0" w:type="auto"/>
            <w:gridSpan w:val="2"/>
            <w:tcMar>
              <w:top w:w="30" w:type="dxa"/>
              <w:left w:w="30" w:type="dxa"/>
              <w:bottom w:w="20" w:type="dxa"/>
              <w:right w:w="30" w:type="dxa"/>
            </w:tcMar>
          </w:tcPr>
          <w:p w14:paraId="6838F384" w14:textId="77777777" w:rsidR="00635EF5" w:rsidRDefault="009A69E1" w:rsidP="005A60A4">
            <w:pPr>
              <w:numPr>
                <w:ilvl w:val="0"/>
                <w:numId w:val="45"/>
              </w:numPr>
            </w:pPr>
            <w:r>
              <w:rPr>
                <w:sz w:val="24"/>
              </w:rPr>
              <w:t>Has a direct impact on the digital performance of the company. Use INPS to gauge the health of an organization's work environment.</w:t>
            </w:r>
          </w:p>
          <w:p w14:paraId="6BE2F501" w14:textId="77777777" w:rsidR="00635EF5" w:rsidRDefault="009A69E1" w:rsidP="005A60A4">
            <w:pPr>
              <w:numPr>
                <w:ilvl w:val="0"/>
                <w:numId w:val="45"/>
              </w:numPr>
            </w:pPr>
            <w:r>
              <w:rPr>
                <w:sz w:val="24"/>
              </w:rPr>
              <w:t>Effective in managing work climate using simple surveys (</w:t>
            </w:r>
            <w:r>
              <w:rPr>
                <w:color w:val="292929"/>
                <w:sz w:val="24"/>
              </w:rPr>
              <w:t>Companies such as Google, Zappos, USAA, Lego and Costco are labelled as ‘legendary brands’ because they have brought out the most amazing product through obsession about the customer experience as well as employee experience).</w:t>
            </w:r>
          </w:p>
          <w:p w14:paraId="7CDE1056" w14:textId="77777777" w:rsidR="00635EF5" w:rsidRDefault="009A69E1" w:rsidP="005A60A4">
            <w:pPr>
              <w:numPr>
                <w:ilvl w:val="0"/>
                <w:numId w:val="45"/>
              </w:numPr>
            </w:pPr>
            <w:r>
              <w:rPr>
                <w:color w:val="292929"/>
                <w:sz w:val="24"/>
              </w:rPr>
              <w:t>Turn employees into digital transformation promoters. (Engaged employees' experiences in high-performing cultures usually stay longer and drive more profitability).</w:t>
            </w:r>
          </w:p>
          <w:p w14:paraId="6E259F83" w14:textId="77777777" w:rsidR="00635EF5" w:rsidRDefault="009A69E1" w:rsidP="005A60A4">
            <w:pPr>
              <w:numPr>
                <w:ilvl w:val="0"/>
                <w:numId w:val="45"/>
              </w:numPr>
            </w:pPr>
            <w:r>
              <w:rPr>
                <w:sz w:val="24"/>
              </w:rPr>
              <w:t>Effective in achieving lower employee turnover by helping to form a benchmark.</w:t>
            </w:r>
          </w:p>
          <w:p w14:paraId="34655090" w14:textId="77777777" w:rsidR="00635EF5" w:rsidRDefault="009A69E1" w:rsidP="005A60A4">
            <w:pPr>
              <w:numPr>
                <w:ilvl w:val="0"/>
                <w:numId w:val="45"/>
              </w:numPr>
            </w:pPr>
            <w:r>
              <w:rPr>
                <w:sz w:val="24"/>
              </w:rPr>
              <w:t>Effective as a leading measure for an organization's work environment.</w:t>
            </w:r>
          </w:p>
        </w:tc>
      </w:tr>
      <w:tr w:rsidR="00635EF5" w14:paraId="0CFF9F92" w14:textId="77777777" w:rsidTr="00635EF5">
        <w:tc>
          <w:tcPr>
            <w:tcW w:w="0" w:type="auto"/>
            <w:tcMar>
              <w:top w:w="30" w:type="dxa"/>
              <w:left w:w="30" w:type="dxa"/>
              <w:bottom w:w="20" w:type="dxa"/>
              <w:right w:w="30" w:type="dxa"/>
            </w:tcMar>
          </w:tcPr>
          <w:p w14:paraId="310EC0A7" w14:textId="77777777" w:rsidR="00635EF5" w:rsidRDefault="009A69E1">
            <w:r>
              <w:rPr>
                <w:sz w:val="24"/>
              </w:rPr>
              <w:t>Scope:</w:t>
            </w:r>
          </w:p>
        </w:tc>
        <w:tc>
          <w:tcPr>
            <w:tcW w:w="0" w:type="auto"/>
            <w:gridSpan w:val="2"/>
            <w:tcMar>
              <w:top w:w="30" w:type="dxa"/>
              <w:left w:w="30" w:type="dxa"/>
              <w:bottom w:w="20" w:type="dxa"/>
              <w:right w:w="30" w:type="dxa"/>
            </w:tcMar>
          </w:tcPr>
          <w:p w14:paraId="1E019EB6" w14:textId="77777777" w:rsidR="00635EF5" w:rsidRDefault="009A69E1" w:rsidP="005A60A4">
            <w:pPr>
              <w:numPr>
                <w:ilvl w:val="0"/>
                <w:numId w:val="46"/>
              </w:numPr>
            </w:pPr>
            <w:r>
              <w:rPr>
                <w:sz w:val="24"/>
              </w:rPr>
              <w:t>Direct employees</w:t>
            </w:r>
          </w:p>
          <w:p w14:paraId="3F327001" w14:textId="371923A2" w:rsidR="00635EF5" w:rsidRDefault="009A69E1" w:rsidP="005A60A4">
            <w:pPr>
              <w:numPr>
                <w:ilvl w:val="0"/>
                <w:numId w:val="46"/>
              </w:numPr>
            </w:pPr>
            <w:r>
              <w:rPr>
                <w:sz w:val="24"/>
              </w:rPr>
              <w:t>In-direct employees (employees of outsourced activities e.g.</w:t>
            </w:r>
            <w:r w:rsidR="008E6413">
              <w:rPr>
                <w:sz w:val="24"/>
              </w:rPr>
              <w:t>,</w:t>
            </w:r>
            <w:r>
              <w:rPr>
                <w:sz w:val="24"/>
              </w:rPr>
              <w:t xml:space="preserve"> Call centers, Field staff, non-core backoffice processes etc.)</w:t>
            </w:r>
          </w:p>
        </w:tc>
      </w:tr>
      <w:tr w:rsidR="00635EF5" w14:paraId="5DFD513B" w14:textId="77777777" w:rsidTr="00635EF5">
        <w:tc>
          <w:tcPr>
            <w:tcW w:w="0" w:type="auto"/>
            <w:vMerge w:val="restart"/>
            <w:tcMar>
              <w:top w:w="30" w:type="dxa"/>
              <w:left w:w="30" w:type="dxa"/>
              <w:bottom w:w="20" w:type="dxa"/>
              <w:right w:w="30" w:type="dxa"/>
            </w:tcMar>
          </w:tcPr>
          <w:p w14:paraId="45996946" w14:textId="77777777" w:rsidR="00635EF5" w:rsidRDefault="009A69E1">
            <w:r>
              <w:rPr>
                <w:sz w:val="24"/>
              </w:rPr>
              <w:t>Computation / Formula:</w:t>
            </w:r>
          </w:p>
        </w:tc>
        <w:tc>
          <w:tcPr>
            <w:tcW w:w="0" w:type="auto"/>
            <w:gridSpan w:val="2"/>
            <w:tcMar>
              <w:top w:w="30" w:type="dxa"/>
              <w:left w:w="30" w:type="dxa"/>
              <w:bottom w:w="20" w:type="dxa"/>
              <w:right w:w="30" w:type="dxa"/>
            </w:tcMar>
          </w:tcPr>
          <w:p w14:paraId="296875FA" w14:textId="77777777" w:rsidR="00635EF5" w:rsidRDefault="009A69E1">
            <w:pPr>
              <w:jc w:val="center"/>
            </w:pPr>
            <w:r>
              <w:rPr>
                <w:sz w:val="24"/>
              </w:rPr>
              <w:t>INPS is calculated based on responses to a single question: How likely is it that you would recommend our company, its digital products &amp; services to friends and colleagues?</w:t>
            </w:r>
          </w:p>
          <w:p w14:paraId="2782BF9A" w14:textId="77777777" w:rsidR="00635EF5" w:rsidRDefault="009A69E1">
            <w:pPr>
              <w:jc w:val="center"/>
            </w:pPr>
            <w:r>
              <w:rPr>
                <w:sz w:val="24"/>
              </w:rPr>
              <w:t>Calculated by subtracting the percentage of employees who are detractors from the percentage of employees who are promoters.</w:t>
            </w:r>
          </w:p>
        </w:tc>
      </w:tr>
      <w:tr w:rsidR="00635EF5" w14:paraId="1A1C82D7" w14:textId="77777777" w:rsidTr="00635EF5">
        <w:tc>
          <w:tcPr>
            <w:tcW w:w="0" w:type="auto"/>
            <w:vMerge/>
            <w:tcMar>
              <w:top w:w="30" w:type="dxa"/>
              <w:left w:w="30" w:type="dxa"/>
              <w:bottom w:w="20" w:type="dxa"/>
              <w:right w:w="30" w:type="dxa"/>
            </w:tcMar>
          </w:tcPr>
          <w:p w14:paraId="5A223FEA" w14:textId="77777777" w:rsidR="00635EF5" w:rsidRDefault="00635EF5">
            <w:pPr>
              <w:jc w:val="center"/>
            </w:pPr>
          </w:p>
        </w:tc>
        <w:tc>
          <w:tcPr>
            <w:tcW w:w="0" w:type="auto"/>
            <w:gridSpan w:val="2"/>
            <w:tcMar>
              <w:top w:w="30" w:type="dxa"/>
              <w:left w:w="30" w:type="dxa"/>
              <w:bottom w:w="20" w:type="dxa"/>
              <w:right w:w="30" w:type="dxa"/>
            </w:tcMar>
          </w:tcPr>
          <w:p w14:paraId="6EFADB08" w14:textId="77777777" w:rsidR="00635EF5" w:rsidRDefault="009A69E1">
            <w:r>
              <w:rPr>
                <w:noProof/>
                <w:sz w:val="24"/>
              </w:rPr>
              <w:drawing>
                <wp:inline distT="0" distB="0" distL="0" distR="0" wp14:anchorId="54CCA937" wp14:editId="4A848F54">
                  <wp:extent cx="3206115" cy="101781"/>
                  <wp:effectExtent l="0" t="0" r="0" b="0"/>
                  <wp:docPr id="100014" name="Picture 100014" descr="_scroll_external/attachments/image2020-7-29_14-53-37-aae84c70b083ab24e6d0884755331a17ed708a2f51ab9dcd11d132a7fb255e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99318" name=""/>
                          <pic:cNvPicPr>
                            <a:picLocks noChangeAspect="1"/>
                          </pic:cNvPicPr>
                        </pic:nvPicPr>
                        <pic:blipFill>
                          <a:blip r:embed="rId22"/>
                          <a:stretch>
                            <a:fillRect/>
                          </a:stretch>
                        </pic:blipFill>
                        <pic:spPr>
                          <a:xfrm>
                            <a:off x="0" y="0"/>
                            <a:ext cx="3206115" cy="101781"/>
                          </a:xfrm>
                          <a:prstGeom prst="rect">
                            <a:avLst/>
                          </a:prstGeom>
                        </pic:spPr>
                      </pic:pic>
                    </a:graphicData>
                  </a:graphic>
                </wp:inline>
              </w:drawing>
            </w:r>
          </w:p>
          <w:p w14:paraId="28B1B8BF" w14:textId="77777777" w:rsidR="00635EF5" w:rsidRDefault="009A69E1">
            <w:r>
              <w:rPr>
                <w:sz w:val="24"/>
              </w:rPr>
              <w:t>Notes:-</w:t>
            </w:r>
          </w:p>
          <w:p w14:paraId="45092E29" w14:textId="77777777" w:rsidR="00635EF5" w:rsidRDefault="009A69E1" w:rsidP="005A60A4">
            <w:pPr>
              <w:numPr>
                <w:ilvl w:val="0"/>
                <w:numId w:val="47"/>
              </w:numPr>
            </w:pPr>
            <w:r>
              <w:rPr>
                <w:sz w:val="24"/>
              </w:rPr>
              <w:t>Percentage Promoters is the proportion of employees responding 9 or 10 to the survey question</w:t>
            </w:r>
          </w:p>
          <w:p w14:paraId="0C3CAC45" w14:textId="77777777" w:rsidR="00635EF5" w:rsidRDefault="009A69E1" w:rsidP="005A60A4">
            <w:pPr>
              <w:numPr>
                <w:ilvl w:val="0"/>
                <w:numId w:val="47"/>
              </w:numPr>
            </w:pPr>
            <w:r>
              <w:rPr>
                <w:sz w:val="24"/>
              </w:rPr>
              <w:t>Percentage Detractors is the proportion of employees responding between 0 and 6 to the survey question</w:t>
            </w:r>
          </w:p>
          <w:p w14:paraId="0EA99096" w14:textId="77777777" w:rsidR="00635EF5" w:rsidRDefault="009A69E1" w:rsidP="005A60A4">
            <w:pPr>
              <w:numPr>
                <w:ilvl w:val="0"/>
                <w:numId w:val="47"/>
              </w:numPr>
            </w:pPr>
            <w:r>
              <w:rPr>
                <w:sz w:val="24"/>
              </w:rPr>
              <w:lastRenderedPageBreak/>
              <w:t>INPS can have any value between +100 and -100.</w:t>
            </w:r>
          </w:p>
        </w:tc>
      </w:tr>
      <w:tr w:rsidR="00635EF5" w14:paraId="64EDCE9F" w14:textId="77777777" w:rsidTr="00635EF5">
        <w:tc>
          <w:tcPr>
            <w:tcW w:w="0" w:type="auto"/>
            <w:tcMar>
              <w:top w:w="30" w:type="dxa"/>
              <w:left w:w="30" w:type="dxa"/>
              <w:bottom w:w="20" w:type="dxa"/>
              <w:right w:w="30" w:type="dxa"/>
            </w:tcMar>
          </w:tcPr>
          <w:p w14:paraId="52D43C5C" w14:textId="77777777" w:rsidR="00635EF5" w:rsidRDefault="009A69E1">
            <w:r>
              <w:rPr>
                <w:sz w:val="24"/>
              </w:rPr>
              <w:lastRenderedPageBreak/>
              <w:t>Period / Frequency</w:t>
            </w:r>
          </w:p>
        </w:tc>
        <w:tc>
          <w:tcPr>
            <w:tcW w:w="0" w:type="auto"/>
            <w:gridSpan w:val="2"/>
            <w:tcMar>
              <w:top w:w="30" w:type="dxa"/>
              <w:left w:w="30" w:type="dxa"/>
              <w:bottom w:w="20" w:type="dxa"/>
              <w:right w:w="30" w:type="dxa"/>
            </w:tcMar>
          </w:tcPr>
          <w:p w14:paraId="331C6F7D" w14:textId="77777777" w:rsidR="00635EF5" w:rsidRDefault="009A69E1">
            <w:r>
              <w:rPr>
                <w:sz w:val="24"/>
              </w:rPr>
              <w:t>Quarterly</w:t>
            </w:r>
          </w:p>
        </w:tc>
      </w:tr>
    </w:tbl>
    <w:p w14:paraId="121C9D28" w14:textId="77777777" w:rsidR="00635EF5" w:rsidRPr="008D293F" w:rsidRDefault="00635EF5">
      <w:pPr>
        <w:rPr>
          <w:rFonts w:cs="Arial"/>
          <w:szCs w:val="22"/>
        </w:rPr>
      </w:pPr>
    </w:p>
    <w:p w14:paraId="6EC5B084"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707"/>
        <w:gridCol w:w="4697"/>
        <w:gridCol w:w="2083"/>
      </w:tblGrid>
      <w:tr w:rsidR="00635EF5" w14:paraId="6BD6D573"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31119F81" w14:textId="5FF3E062" w:rsidR="00635EF5" w:rsidRDefault="008E6413">
            <w:bookmarkStart w:id="49" w:name="scroll-bookmark-24"/>
            <w:r>
              <w:rPr>
                <w:b/>
                <w:sz w:val="24"/>
              </w:rPr>
              <w:t xml:space="preserve">3.2.3.2 </w:t>
            </w:r>
            <w:r w:rsidR="009A69E1" w:rsidRPr="008D293F">
              <w:rPr>
                <w:b/>
                <w:sz w:val="24"/>
              </w:rPr>
              <w:t>Digital Match of Skills Needed</w:t>
            </w:r>
            <w:bookmarkEnd w:id="49"/>
          </w:p>
        </w:tc>
        <w:tc>
          <w:tcPr>
            <w:tcW w:w="0" w:type="auto"/>
            <w:shd w:val="clear" w:color="auto" w:fill="F2F2F2" w:themeFill="background1" w:themeFillShade="F2"/>
            <w:tcMar>
              <w:top w:w="30" w:type="dxa"/>
              <w:left w:w="30" w:type="dxa"/>
              <w:bottom w:w="20" w:type="dxa"/>
              <w:right w:w="30" w:type="dxa"/>
            </w:tcMar>
          </w:tcPr>
          <w:p w14:paraId="0C20F2E8"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671355FE" w14:textId="77777777" w:rsidR="00635EF5" w:rsidRDefault="009A69E1">
            <w:pPr>
              <w:jc w:val="center"/>
            </w:pPr>
            <w:r>
              <w:rPr>
                <w:b/>
                <w:sz w:val="24"/>
              </w:rPr>
              <w:t>DSN</w:t>
            </w:r>
          </w:p>
        </w:tc>
      </w:tr>
      <w:tr w:rsidR="00635EF5" w14:paraId="533CE54B"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2BC7975D"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2306848F"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4C181726" w14:textId="77777777" w:rsidR="00635EF5" w:rsidRDefault="009A69E1">
            <w:pPr>
              <w:jc w:val="center"/>
            </w:pPr>
            <w:r>
              <w:rPr>
                <w:sz w:val="24"/>
              </w:rPr>
              <w:t>%</w:t>
            </w:r>
          </w:p>
        </w:tc>
      </w:tr>
      <w:tr w:rsidR="00635EF5" w14:paraId="2530012D" w14:textId="77777777" w:rsidTr="00635EF5">
        <w:tc>
          <w:tcPr>
            <w:tcW w:w="0" w:type="auto"/>
            <w:tcMar>
              <w:top w:w="30" w:type="dxa"/>
              <w:left w:w="30" w:type="dxa"/>
              <w:bottom w:w="20" w:type="dxa"/>
              <w:right w:w="30" w:type="dxa"/>
            </w:tcMar>
          </w:tcPr>
          <w:p w14:paraId="62355BF0" w14:textId="77777777" w:rsidR="00635EF5" w:rsidRDefault="009A69E1">
            <w:r>
              <w:rPr>
                <w:sz w:val="24"/>
              </w:rPr>
              <w:t>Definition:</w:t>
            </w:r>
          </w:p>
        </w:tc>
        <w:tc>
          <w:tcPr>
            <w:tcW w:w="0" w:type="auto"/>
            <w:gridSpan w:val="2"/>
            <w:tcMar>
              <w:top w:w="30" w:type="dxa"/>
              <w:left w:w="30" w:type="dxa"/>
              <w:bottom w:w="20" w:type="dxa"/>
              <w:right w:w="30" w:type="dxa"/>
            </w:tcMar>
          </w:tcPr>
          <w:p w14:paraId="34150365" w14:textId="77777777" w:rsidR="00635EF5" w:rsidRDefault="009A69E1">
            <w:r>
              <w:rPr>
                <w:b/>
                <w:sz w:val="24"/>
              </w:rPr>
              <w:t>Digital Match of Skills Needed is a measure of the availability of staff with the skills needed to deliver digital initiatives (including products and services).</w:t>
            </w:r>
          </w:p>
        </w:tc>
      </w:tr>
      <w:tr w:rsidR="00635EF5" w14:paraId="7181DB53" w14:textId="77777777" w:rsidTr="00635EF5">
        <w:tc>
          <w:tcPr>
            <w:tcW w:w="0" w:type="auto"/>
            <w:tcMar>
              <w:top w:w="30" w:type="dxa"/>
              <w:left w:w="30" w:type="dxa"/>
              <w:bottom w:w="20" w:type="dxa"/>
              <w:right w:w="30" w:type="dxa"/>
            </w:tcMar>
          </w:tcPr>
          <w:p w14:paraId="3DA9D9C3" w14:textId="77777777" w:rsidR="00635EF5" w:rsidRDefault="009A69E1">
            <w:r>
              <w:rPr>
                <w:sz w:val="24"/>
              </w:rPr>
              <w:t>Owner:</w:t>
            </w:r>
          </w:p>
        </w:tc>
        <w:tc>
          <w:tcPr>
            <w:tcW w:w="0" w:type="auto"/>
            <w:gridSpan w:val="2"/>
            <w:tcMar>
              <w:top w:w="30" w:type="dxa"/>
              <w:left w:w="30" w:type="dxa"/>
              <w:bottom w:w="20" w:type="dxa"/>
              <w:right w:w="30" w:type="dxa"/>
            </w:tcMar>
          </w:tcPr>
          <w:p w14:paraId="3813F372" w14:textId="77777777" w:rsidR="00635EF5" w:rsidRDefault="009A69E1" w:rsidP="005A60A4">
            <w:pPr>
              <w:numPr>
                <w:ilvl w:val="0"/>
                <w:numId w:val="48"/>
              </w:numPr>
            </w:pPr>
            <w:r>
              <w:rPr>
                <w:sz w:val="24"/>
              </w:rPr>
              <w:t>COO</w:t>
            </w:r>
          </w:p>
          <w:p w14:paraId="706F1B93" w14:textId="77777777" w:rsidR="00635EF5" w:rsidRDefault="009A69E1" w:rsidP="005A60A4">
            <w:pPr>
              <w:numPr>
                <w:ilvl w:val="0"/>
                <w:numId w:val="48"/>
              </w:numPr>
            </w:pPr>
            <w:r>
              <w:rPr>
                <w:sz w:val="24"/>
              </w:rPr>
              <w:t>CDO</w:t>
            </w:r>
          </w:p>
        </w:tc>
      </w:tr>
      <w:tr w:rsidR="00635EF5" w14:paraId="4800EAC9" w14:textId="77777777" w:rsidTr="00635EF5">
        <w:tc>
          <w:tcPr>
            <w:tcW w:w="0" w:type="auto"/>
            <w:tcMar>
              <w:top w:w="30" w:type="dxa"/>
              <w:left w:w="30" w:type="dxa"/>
              <w:bottom w:w="20" w:type="dxa"/>
              <w:right w:w="30" w:type="dxa"/>
            </w:tcMar>
          </w:tcPr>
          <w:p w14:paraId="1DC7E1FC" w14:textId="77777777" w:rsidR="00635EF5" w:rsidRDefault="009A69E1">
            <w:r>
              <w:rPr>
                <w:sz w:val="24"/>
              </w:rPr>
              <w:t>Digital Relevance:</w:t>
            </w:r>
          </w:p>
        </w:tc>
        <w:tc>
          <w:tcPr>
            <w:tcW w:w="0" w:type="auto"/>
            <w:gridSpan w:val="2"/>
            <w:tcMar>
              <w:top w:w="30" w:type="dxa"/>
              <w:left w:w="30" w:type="dxa"/>
              <w:bottom w:w="20" w:type="dxa"/>
              <w:right w:w="30" w:type="dxa"/>
            </w:tcMar>
          </w:tcPr>
          <w:p w14:paraId="18354A81" w14:textId="77777777" w:rsidR="00635EF5" w:rsidRDefault="009A69E1" w:rsidP="005A60A4">
            <w:pPr>
              <w:numPr>
                <w:ilvl w:val="0"/>
                <w:numId w:val="49"/>
              </w:numPr>
            </w:pPr>
            <w:r>
              <w:rPr>
                <w:sz w:val="24"/>
              </w:rPr>
              <w:t>Has a direct impact on the operational and financial performance of the company.</w:t>
            </w:r>
          </w:p>
          <w:p w14:paraId="4F77F50E" w14:textId="29F40936" w:rsidR="00635EF5" w:rsidRDefault="009A69E1" w:rsidP="005A60A4">
            <w:pPr>
              <w:numPr>
                <w:ilvl w:val="0"/>
                <w:numId w:val="49"/>
              </w:numPr>
            </w:pPr>
            <w:r>
              <w:rPr>
                <w:sz w:val="24"/>
              </w:rPr>
              <w:t>Helps to evaluate project performance rate e.g.</w:t>
            </w:r>
            <w:r w:rsidR="008E6413">
              <w:rPr>
                <w:sz w:val="24"/>
              </w:rPr>
              <w:t>,</w:t>
            </w:r>
            <w:r>
              <w:rPr>
                <w:sz w:val="24"/>
              </w:rPr>
              <w:t xml:space="preserve"> Quality, Timeliness, Cost.</w:t>
            </w:r>
          </w:p>
        </w:tc>
      </w:tr>
      <w:tr w:rsidR="00635EF5" w14:paraId="12BBEE7F" w14:textId="77777777" w:rsidTr="00635EF5">
        <w:tc>
          <w:tcPr>
            <w:tcW w:w="0" w:type="auto"/>
            <w:tcMar>
              <w:top w:w="30" w:type="dxa"/>
              <w:left w:w="30" w:type="dxa"/>
              <w:bottom w:w="20" w:type="dxa"/>
              <w:right w:w="30" w:type="dxa"/>
            </w:tcMar>
          </w:tcPr>
          <w:p w14:paraId="663BEC8C" w14:textId="77777777" w:rsidR="00635EF5" w:rsidRDefault="009A69E1">
            <w:r>
              <w:rPr>
                <w:sz w:val="24"/>
              </w:rPr>
              <w:t>Scope:</w:t>
            </w:r>
          </w:p>
        </w:tc>
        <w:tc>
          <w:tcPr>
            <w:tcW w:w="0" w:type="auto"/>
            <w:gridSpan w:val="2"/>
            <w:tcMar>
              <w:top w:w="30" w:type="dxa"/>
              <w:left w:w="30" w:type="dxa"/>
              <w:bottom w:w="20" w:type="dxa"/>
              <w:right w:w="30" w:type="dxa"/>
            </w:tcMar>
          </w:tcPr>
          <w:p w14:paraId="23EE944C" w14:textId="12122EE4" w:rsidR="00635EF5" w:rsidRDefault="009A69E1" w:rsidP="005A60A4">
            <w:pPr>
              <w:numPr>
                <w:ilvl w:val="0"/>
                <w:numId w:val="50"/>
              </w:numPr>
            </w:pPr>
            <w:r>
              <w:rPr>
                <w:sz w:val="24"/>
              </w:rPr>
              <w:t>Focus on all direct employees and employees of outsourced activities e.g.</w:t>
            </w:r>
            <w:r w:rsidR="008E6413">
              <w:rPr>
                <w:sz w:val="24"/>
              </w:rPr>
              <w:t>,</w:t>
            </w:r>
            <w:r>
              <w:rPr>
                <w:sz w:val="24"/>
              </w:rPr>
              <w:t xml:space="preserve"> call centers.</w:t>
            </w:r>
          </w:p>
        </w:tc>
      </w:tr>
      <w:tr w:rsidR="00635EF5" w14:paraId="6893A123" w14:textId="77777777" w:rsidTr="00635EF5">
        <w:tc>
          <w:tcPr>
            <w:tcW w:w="0" w:type="auto"/>
            <w:vMerge w:val="restart"/>
            <w:tcMar>
              <w:top w:w="30" w:type="dxa"/>
              <w:left w:w="30" w:type="dxa"/>
              <w:bottom w:w="20" w:type="dxa"/>
              <w:right w:w="30" w:type="dxa"/>
            </w:tcMar>
          </w:tcPr>
          <w:p w14:paraId="4EB92B2B" w14:textId="77777777" w:rsidR="00635EF5" w:rsidRDefault="009A69E1">
            <w:r>
              <w:rPr>
                <w:sz w:val="24"/>
              </w:rPr>
              <w:t>Computation / Formula:</w:t>
            </w:r>
          </w:p>
        </w:tc>
        <w:tc>
          <w:tcPr>
            <w:tcW w:w="0" w:type="auto"/>
            <w:gridSpan w:val="2"/>
            <w:tcMar>
              <w:top w:w="30" w:type="dxa"/>
              <w:left w:w="30" w:type="dxa"/>
              <w:bottom w:w="20" w:type="dxa"/>
              <w:right w:w="30" w:type="dxa"/>
            </w:tcMar>
          </w:tcPr>
          <w:p w14:paraId="30B9F0D5" w14:textId="77777777" w:rsidR="00635EF5" w:rsidRDefault="009A69E1">
            <w:pPr>
              <w:jc w:val="center"/>
            </w:pPr>
            <w:r>
              <w:rPr>
                <w:sz w:val="24"/>
              </w:rPr>
              <w:t>Line managers are required to make a direct assessment of the skills needed to develop, deliver and support digital products and services.</w:t>
            </w:r>
          </w:p>
          <w:p w14:paraId="6858D78B" w14:textId="77777777" w:rsidR="00635EF5" w:rsidRDefault="009A69E1">
            <w:pPr>
              <w:jc w:val="center"/>
            </w:pPr>
            <w:r>
              <w:rPr>
                <w:sz w:val="24"/>
              </w:rPr>
              <w:t>Assessment of their availability is made and a list developed to show the delta between required and available people with skills and competencies.</w:t>
            </w:r>
          </w:p>
          <w:p w14:paraId="3351EA3B" w14:textId="77777777" w:rsidR="00635EF5" w:rsidRDefault="009A69E1">
            <w:pPr>
              <w:jc w:val="center"/>
            </w:pPr>
            <w:r>
              <w:rPr>
                <w:sz w:val="24"/>
              </w:rPr>
              <w:t>The real-time availability of required skills and competencies is then added and used as the basis of strategy to either develop or the buy the skills and competencies.</w:t>
            </w:r>
          </w:p>
        </w:tc>
      </w:tr>
      <w:tr w:rsidR="00635EF5" w14:paraId="45BF548D" w14:textId="77777777" w:rsidTr="00635EF5">
        <w:tc>
          <w:tcPr>
            <w:tcW w:w="0" w:type="auto"/>
            <w:vMerge/>
            <w:tcMar>
              <w:top w:w="30" w:type="dxa"/>
              <w:left w:w="30" w:type="dxa"/>
              <w:bottom w:w="20" w:type="dxa"/>
              <w:right w:w="30" w:type="dxa"/>
            </w:tcMar>
          </w:tcPr>
          <w:p w14:paraId="0299B567" w14:textId="77777777" w:rsidR="00635EF5" w:rsidRDefault="00635EF5">
            <w:pPr>
              <w:jc w:val="center"/>
            </w:pPr>
          </w:p>
        </w:tc>
        <w:tc>
          <w:tcPr>
            <w:tcW w:w="0" w:type="auto"/>
            <w:gridSpan w:val="2"/>
            <w:tcMar>
              <w:top w:w="30" w:type="dxa"/>
              <w:left w:w="30" w:type="dxa"/>
              <w:bottom w:w="20" w:type="dxa"/>
              <w:right w:w="30" w:type="dxa"/>
            </w:tcMar>
          </w:tcPr>
          <w:p w14:paraId="5DD0E34B" w14:textId="77777777" w:rsidR="00635EF5" w:rsidRDefault="00635EF5"/>
          <w:p w14:paraId="31AC9AE7" w14:textId="77777777" w:rsidR="00635EF5" w:rsidRDefault="009A69E1">
            <w:r>
              <w:rPr>
                <w:noProof/>
                <w:sz w:val="24"/>
              </w:rPr>
              <w:drawing>
                <wp:inline distT="0" distB="0" distL="0" distR="0" wp14:anchorId="5A7B5604" wp14:editId="489FC2C0">
                  <wp:extent cx="3220085" cy="199474"/>
                  <wp:effectExtent l="0" t="0" r="0" b="0"/>
                  <wp:docPr id="100015" name="Picture 100015" descr="_scroll_external/attachments/image2020-11-18_15-44-6-a1eb7702135d2c8a0b7d8bb9d4bb3877567877d5f1b2ba4db5423063830ec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63039" name=""/>
                          <pic:cNvPicPr>
                            <a:picLocks noChangeAspect="1"/>
                          </pic:cNvPicPr>
                        </pic:nvPicPr>
                        <pic:blipFill>
                          <a:blip r:embed="rId23"/>
                          <a:stretch>
                            <a:fillRect/>
                          </a:stretch>
                        </pic:blipFill>
                        <pic:spPr>
                          <a:xfrm>
                            <a:off x="0" y="0"/>
                            <a:ext cx="3220085" cy="199474"/>
                          </a:xfrm>
                          <a:prstGeom prst="rect">
                            <a:avLst/>
                          </a:prstGeom>
                        </pic:spPr>
                      </pic:pic>
                    </a:graphicData>
                  </a:graphic>
                </wp:inline>
              </w:drawing>
            </w:r>
          </w:p>
        </w:tc>
      </w:tr>
      <w:tr w:rsidR="00635EF5" w14:paraId="0A989EA9" w14:textId="77777777" w:rsidTr="00635EF5">
        <w:tc>
          <w:tcPr>
            <w:tcW w:w="0" w:type="auto"/>
            <w:tcMar>
              <w:top w:w="30" w:type="dxa"/>
              <w:left w:w="30" w:type="dxa"/>
              <w:bottom w:w="20" w:type="dxa"/>
              <w:right w:w="30" w:type="dxa"/>
            </w:tcMar>
          </w:tcPr>
          <w:p w14:paraId="581B8DBF" w14:textId="77777777" w:rsidR="00635EF5" w:rsidRDefault="009A69E1">
            <w:r>
              <w:rPr>
                <w:sz w:val="24"/>
              </w:rPr>
              <w:t>Period / Frequency</w:t>
            </w:r>
          </w:p>
        </w:tc>
        <w:tc>
          <w:tcPr>
            <w:tcW w:w="0" w:type="auto"/>
            <w:gridSpan w:val="2"/>
            <w:tcMar>
              <w:top w:w="30" w:type="dxa"/>
              <w:left w:w="30" w:type="dxa"/>
              <w:bottom w:w="20" w:type="dxa"/>
              <w:right w:w="30" w:type="dxa"/>
            </w:tcMar>
          </w:tcPr>
          <w:p w14:paraId="3419C123" w14:textId="77777777" w:rsidR="00635EF5" w:rsidRDefault="009A69E1" w:rsidP="005A60A4">
            <w:pPr>
              <w:numPr>
                <w:ilvl w:val="0"/>
                <w:numId w:val="51"/>
              </w:numPr>
            </w:pPr>
            <w:r>
              <w:rPr>
                <w:sz w:val="24"/>
              </w:rPr>
              <w:t>Quarterly</w:t>
            </w:r>
          </w:p>
          <w:p w14:paraId="5B133301" w14:textId="5E9DA53C" w:rsidR="00635EF5" w:rsidRDefault="009A69E1" w:rsidP="005A60A4">
            <w:pPr>
              <w:numPr>
                <w:ilvl w:val="0"/>
                <w:numId w:val="51"/>
              </w:numPr>
            </w:pPr>
            <w:r>
              <w:rPr>
                <w:sz w:val="24"/>
              </w:rPr>
              <w:lastRenderedPageBreak/>
              <w:t>Also</w:t>
            </w:r>
            <w:r w:rsidR="008E6413">
              <w:rPr>
                <w:sz w:val="24"/>
              </w:rPr>
              <w:t>,</w:t>
            </w:r>
            <w:r>
              <w:rPr>
                <w:sz w:val="24"/>
              </w:rPr>
              <w:t xml:space="preserve"> On Demand (This metric requires frequent update for managers to keep track of any perceived lack of the required skills and competencies)</w:t>
            </w:r>
          </w:p>
        </w:tc>
      </w:tr>
    </w:tbl>
    <w:p w14:paraId="1C0B5F16" w14:textId="77777777" w:rsidR="00635EF5" w:rsidRPr="008D293F" w:rsidRDefault="00635EF5">
      <w:pPr>
        <w:rPr>
          <w:rFonts w:cs="Arial"/>
          <w:szCs w:val="22"/>
        </w:rPr>
      </w:pPr>
    </w:p>
    <w:p w14:paraId="7B4B907A"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619"/>
        <w:gridCol w:w="4864"/>
        <w:gridCol w:w="2004"/>
      </w:tblGrid>
      <w:tr w:rsidR="00635EF5" w14:paraId="3B3BD68F"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1CF28F16" w14:textId="21CF1805" w:rsidR="00635EF5" w:rsidRDefault="008E6413">
            <w:bookmarkStart w:id="50" w:name="scroll-bookmark-25"/>
            <w:r>
              <w:rPr>
                <w:b/>
                <w:sz w:val="24"/>
              </w:rPr>
              <w:t xml:space="preserve">3.2.3.3. </w:t>
            </w:r>
            <w:r w:rsidR="009A69E1" w:rsidRPr="008D293F">
              <w:rPr>
                <w:b/>
                <w:sz w:val="24"/>
              </w:rPr>
              <w:t>Employee Effort Score</w:t>
            </w:r>
            <w:bookmarkEnd w:id="50"/>
          </w:p>
        </w:tc>
        <w:tc>
          <w:tcPr>
            <w:tcW w:w="0" w:type="auto"/>
            <w:shd w:val="clear" w:color="auto" w:fill="F2F2F2" w:themeFill="background1" w:themeFillShade="F2"/>
            <w:tcMar>
              <w:top w:w="30" w:type="dxa"/>
              <w:left w:w="30" w:type="dxa"/>
              <w:bottom w:w="20" w:type="dxa"/>
              <w:right w:w="30" w:type="dxa"/>
            </w:tcMar>
          </w:tcPr>
          <w:p w14:paraId="2067EEB9"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4E3DFDBB" w14:textId="77777777" w:rsidR="00635EF5" w:rsidRDefault="009A69E1">
            <w:pPr>
              <w:jc w:val="center"/>
            </w:pPr>
            <w:r>
              <w:rPr>
                <w:b/>
                <w:sz w:val="24"/>
              </w:rPr>
              <w:t>EES</w:t>
            </w:r>
          </w:p>
        </w:tc>
      </w:tr>
      <w:tr w:rsidR="00635EF5" w14:paraId="5945B9B4"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01A30DCF"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67557A37"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553E7CC7" w14:textId="77777777" w:rsidR="00635EF5" w:rsidRDefault="009A69E1">
            <w:pPr>
              <w:jc w:val="center"/>
            </w:pPr>
            <w:r>
              <w:rPr>
                <w:b/>
                <w:color w:val="222222"/>
                <w:sz w:val="24"/>
              </w:rPr>
              <w:t>#</w:t>
            </w:r>
          </w:p>
        </w:tc>
      </w:tr>
      <w:tr w:rsidR="00635EF5" w14:paraId="5FC6FB47" w14:textId="77777777" w:rsidTr="00635EF5">
        <w:tc>
          <w:tcPr>
            <w:tcW w:w="0" w:type="auto"/>
            <w:tcMar>
              <w:top w:w="30" w:type="dxa"/>
              <w:left w:w="30" w:type="dxa"/>
              <w:bottom w:w="20" w:type="dxa"/>
              <w:right w:w="30" w:type="dxa"/>
            </w:tcMar>
          </w:tcPr>
          <w:p w14:paraId="62F21F4E" w14:textId="77777777" w:rsidR="00635EF5" w:rsidRDefault="009A69E1">
            <w:r>
              <w:rPr>
                <w:sz w:val="24"/>
              </w:rPr>
              <w:t>Definition:</w:t>
            </w:r>
          </w:p>
        </w:tc>
        <w:tc>
          <w:tcPr>
            <w:tcW w:w="0" w:type="auto"/>
            <w:gridSpan w:val="2"/>
            <w:tcMar>
              <w:top w:w="30" w:type="dxa"/>
              <w:left w:w="30" w:type="dxa"/>
              <w:bottom w:w="20" w:type="dxa"/>
              <w:right w:w="30" w:type="dxa"/>
            </w:tcMar>
          </w:tcPr>
          <w:p w14:paraId="7DA7E945" w14:textId="77777777" w:rsidR="00635EF5" w:rsidRDefault="009A69E1">
            <w:r>
              <w:rPr>
                <w:b/>
                <w:sz w:val="24"/>
              </w:rPr>
              <w:t>Employee Effort Score measures the ease with which employees feel they can execute their tasks.</w:t>
            </w:r>
          </w:p>
          <w:p w14:paraId="2DACF886" w14:textId="77777777" w:rsidR="00635EF5" w:rsidRDefault="009A69E1">
            <w:r>
              <w:rPr>
                <w:color w:val="222222"/>
                <w:sz w:val="24"/>
              </w:rPr>
              <w:t xml:space="preserve">Effectiveness and efficiency are factors impacting "ease of executing tasks", and </w:t>
            </w:r>
            <w:r>
              <w:rPr>
                <w:sz w:val="24"/>
              </w:rPr>
              <w:t>this includes the degree of difficulty experienced by an employee in developing, delivering and/or supporting digital products and services of the company.</w:t>
            </w:r>
          </w:p>
        </w:tc>
      </w:tr>
      <w:tr w:rsidR="00635EF5" w14:paraId="0E54D2CE" w14:textId="77777777" w:rsidTr="00635EF5">
        <w:tc>
          <w:tcPr>
            <w:tcW w:w="0" w:type="auto"/>
            <w:tcMar>
              <w:top w:w="30" w:type="dxa"/>
              <w:left w:w="30" w:type="dxa"/>
              <w:bottom w:w="20" w:type="dxa"/>
              <w:right w:w="30" w:type="dxa"/>
            </w:tcMar>
          </w:tcPr>
          <w:p w14:paraId="6FA2C162" w14:textId="77777777" w:rsidR="00635EF5" w:rsidRDefault="009A69E1">
            <w:r>
              <w:rPr>
                <w:sz w:val="24"/>
              </w:rPr>
              <w:t>Owner:</w:t>
            </w:r>
          </w:p>
        </w:tc>
        <w:tc>
          <w:tcPr>
            <w:tcW w:w="0" w:type="auto"/>
            <w:gridSpan w:val="2"/>
            <w:tcMar>
              <w:top w:w="30" w:type="dxa"/>
              <w:left w:w="30" w:type="dxa"/>
              <w:bottom w:w="20" w:type="dxa"/>
              <w:right w:w="30" w:type="dxa"/>
            </w:tcMar>
          </w:tcPr>
          <w:p w14:paraId="51E1D0B3" w14:textId="77777777" w:rsidR="00635EF5" w:rsidRDefault="009A69E1" w:rsidP="005A60A4">
            <w:pPr>
              <w:numPr>
                <w:ilvl w:val="0"/>
                <w:numId w:val="52"/>
              </w:numPr>
            </w:pPr>
            <w:r>
              <w:rPr>
                <w:sz w:val="24"/>
              </w:rPr>
              <w:t>COO</w:t>
            </w:r>
          </w:p>
          <w:p w14:paraId="5F1045DB" w14:textId="77777777" w:rsidR="00635EF5" w:rsidRDefault="009A69E1" w:rsidP="005A60A4">
            <w:pPr>
              <w:numPr>
                <w:ilvl w:val="0"/>
                <w:numId w:val="52"/>
              </w:numPr>
            </w:pPr>
            <w:r>
              <w:rPr>
                <w:sz w:val="24"/>
              </w:rPr>
              <w:t>CHRO</w:t>
            </w:r>
          </w:p>
        </w:tc>
      </w:tr>
      <w:tr w:rsidR="00635EF5" w14:paraId="216F6147" w14:textId="77777777" w:rsidTr="00635EF5">
        <w:tc>
          <w:tcPr>
            <w:tcW w:w="0" w:type="auto"/>
            <w:tcMar>
              <w:top w:w="30" w:type="dxa"/>
              <w:left w:w="30" w:type="dxa"/>
              <w:bottom w:w="20" w:type="dxa"/>
              <w:right w:w="30" w:type="dxa"/>
            </w:tcMar>
          </w:tcPr>
          <w:p w14:paraId="6727E00E" w14:textId="77777777" w:rsidR="00635EF5" w:rsidRDefault="009A69E1">
            <w:r>
              <w:rPr>
                <w:sz w:val="24"/>
              </w:rPr>
              <w:t>Digital Relevance:</w:t>
            </w:r>
          </w:p>
        </w:tc>
        <w:tc>
          <w:tcPr>
            <w:tcW w:w="0" w:type="auto"/>
            <w:gridSpan w:val="2"/>
            <w:tcMar>
              <w:top w:w="30" w:type="dxa"/>
              <w:left w:w="30" w:type="dxa"/>
              <w:bottom w:w="20" w:type="dxa"/>
              <w:right w:w="30" w:type="dxa"/>
            </w:tcMar>
          </w:tcPr>
          <w:p w14:paraId="7FCB7444" w14:textId="77777777" w:rsidR="00635EF5" w:rsidRDefault="009A69E1" w:rsidP="005A60A4">
            <w:pPr>
              <w:numPr>
                <w:ilvl w:val="0"/>
                <w:numId w:val="53"/>
              </w:numPr>
            </w:pPr>
            <w:r>
              <w:rPr>
                <w:sz w:val="24"/>
              </w:rPr>
              <w:t>The effort required by employees to perform their tasks, related to organizational factors, including processes and workflows can be improved or hindered by digital tools.</w:t>
            </w:r>
          </w:p>
          <w:p w14:paraId="3B384638" w14:textId="77777777" w:rsidR="00635EF5" w:rsidRDefault="009A69E1" w:rsidP="005A60A4">
            <w:pPr>
              <w:numPr>
                <w:ilvl w:val="0"/>
                <w:numId w:val="53"/>
              </w:numPr>
            </w:pPr>
            <w:r>
              <w:rPr>
                <w:sz w:val="24"/>
              </w:rPr>
              <w:t>Evaluate how digital technologies enables employees to perform their tasks and schedules easily.</w:t>
            </w:r>
          </w:p>
          <w:p w14:paraId="78EAB35F" w14:textId="20FA5668" w:rsidR="00635EF5" w:rsidRDefault="009A69E1" w:rsidP="005A60A4">
            <w:pPr>
              <w:numPr>
                <w:ilvl w:val="0"/>
                <w:numId w:val="53"/>
              </w:numPr>
            </w:pPr>
            <w:r>
              <w:rPr>
                <w:sz w:val="24"/>
              </w:rPr>
              <w:t>Measures how easy it is for an employee to do their work accordingly</w:t>
            </w:r>
            <w:r w:rsidR="008E6413">
              <w:rPr>
                <w:sz w:val="24"/>
              </w:rPr>
              <w:t>.</w:t>
            </w:r>
          </w:p>
          <w:p w14:paraId="5EF04C54" w14:textId="77777777" w:rsidR="00635EF5" w:rsidRDefault="009A69E1" w:rsidP="005A60A4">
            <w:pPr>
              <w:numPr>
                <w:ilvl w:val="0"/>
                <w:numId w:val="53"/>
              </w:numPr>
            </w:pPr>
            <w:r>
              <w:rPr>
                <w:sz w:val="24"/>
              </w:rPr>
              <w:t>Critical to the successful delivery of quality digital products and services.</w:t>
            </w:r>
          </w:p>
          <w:p w14:paraId="43AD266E" w14:textId="3ED195B8" w:rsidR="00635EF5" w:rsidRDefault="009A69E1" w:rsidP="005A60A4">
            <w:pPr>
              <w:numPr>
                <w:ilvl w:val="0"/>
                <w:numId w:val="53"/>
              </w:numPr>
            </w:pPr>
            <w:r>
              <w:rPr>
                <w:sz w:val="24"/>
              </w:rPr>
              <w:t>Indirectly measures ability to drive customer loyalty. (E.g.</w:t>
            </w:r>
            <w:r w:rsidR="008E6413">
              <w:rPr>
                <w:sz w:val="24"/>
              </w:rPr>
              <w:t>,</w:t>
            </w:r>
            <w:r>
              <w:rPr>
                <w:sz w:val="24"/>
              </w:rPr>
              <w:t xml:space="preserve"> Customer Service representatives who prevent callbacks reduce the amount of customer effort and callback-related costs.)</w:t>
            </w:r>
          </w:p>
          <w:p w14:paraId="64A823B9" w14:textId="77777777" w:rsidR="00635EF5" w:rsidRDefault="009A69E1" w:rsidP="005A60A4">
            <w:pPr>
              <w:numPr>
                <w:ilvl w:val="0"/>
                <w:numId w:val="53"/>
              </w:numPr>
            </w:pPr>
            <w:r>
              <w:rPr>
                <w:sz w:val="24"/>
              </w:rPr>
              <w:t>Impacts on cost to operate a business.</w:t>
            </w:r>
          </w:p>
        </w:tc>
      </w:tr>
      <w:tr w:rsidR="00635EF5" w14:paraId="213F62E3" w14:textId="77777777" w:rsidTr="00635EF5">
        <w:tc>
          <w:tcPr>
            <w:tcW w:w="0" w:type="auto"/>
            <w:tcMar>
              <w:top w:w="30" w:type="dxa"/>
              <w:left w:w="30" w:type="dxa"/>
              <w:bottom w:w="20" w:type="dxa"/>
              <w:right w:w="30" w:type="dxa"/>
            </w:tcMar>
          </w:tcPr>
          <w:p w14:paraId="48F397F1" w14:textId="77777777" w:rsidR="00635EF5" w:rsidRDefault="009A69E1">
            <w:r>
              <w:rPr>
                <w:sz w:val="24"/>
              </w:rPr>
              <w:t>Scope:</w:t>
            </w:r>
          </w:p>
        </w:tc>
        <w:tc>
          <w:tcPr>
            <w:tcW w:w="0" w:type="auto"/>
            <w:gridSpan w:val="2"/>
            <w:tcMar>
              <w:top w:w="30" w:type="dxa"/>
              <w:left w:w="30" w:type="dxa"/>
              <w:bottom w:w="20" w:type="dxa"/>
              <w:right w:w="30" w:type="dxa"/>
            </w:tcMar>
          </w:tcPr>
          <w:p w14:paraId="4418C667" w14:textId="77777777" w:rsidR="00635EF5" w:rsidRDefault="009A69E1" w:rsidP="005A60A4">
            <w:pPr>
              <w:numPr>
                <w:ilvl w:val="0"/>
                <w:numId w:val="54"/>
              </w:numPr>
            </w:pPr>
            <w:r>
              <w:rPr>
                <w:sz w:val="24"/>
              </w:rPr>
              <w:t>Employee job scheduling.</w:t>
            </w:r>
          </w:p>
          <w:p w14:paraId="05802CB2" w14:textId="096987B1" w:rsidR="00635EF5" w:rsidRDefault="009A69E1" w:rsidP="005A60A4">
            <w:pPr>
              <w:numPr>
                <w:ilvl w:val="0"/>
                <w:numId w:val="54"/>
              </w:numPr>
            </w:pPr>
            <w:r>
              <w:rPr>
                <w:sz w:val="24"/>
              </w:rPr>
              <w:t>Focus on all direct employees and employees of outsourced activities e.g.</w:t>
            </w:r>
            <w:r w:rsidR="008E6413">
              <w:rPr>
                <w:sz w:val="24"/>
              </w:rPr>
              <w:t>,</w:t>
            </w:r>
            <w:r>
              <w:rPr>
                <w:sz w:val="24"/>
              </w:rPr>
              <w:t xml:space="preserve"> call centers.</w:t>
            </w:r>
          </w:p>
        </w:tc>
      </w:tr>
      <w:tr w:rsidR="00635EF5" w14:paraId="46E65A8D" w14:textId="77777777" w:rsidTr="00635EF5">
        <w:tc>
          <w:tcPr>
            <w:tcW w:w="0" w:type="auto"/>
            <w:vMerge w:val="restart"/>
            <w:tcMar>
              <w:top w:w="30" w:type="dxa"/>
              <w:left w:w="30" w:type="dxa"/>
              <w:bottom w:w="20" w:type="dxa"/>
              <w:right w:w="30" w:type="dxa"/>
            </w:tcMar>
          </w:tcPr>
          <w:p w14:paraId="17C1571D" w14:textId="77777777" w:rsidR="00635EF5" w:rsidRDefault="009A69E1">
            <w:r>
              <w:rPr>
                <w:sz w:val="24"/>
              </w:rPr>
              <w:t>Computation / Formula:</w:t>
            </w:r>
          </w:p>
        </w:tc>
        <w:tc>
          <w:tcPr>
            <w:tcW w:w="0" w:type="auto"/>
            <w:gridSpan w:val="2"/>
            <w:tcMar>
              <w:top w:w="30" w:type="dxa"/>
              <w:left w:w="30" w:type="dxa"/>
              <w:bottom w:w="20" w:type="dxa"/>
              <w:right w:w="30" w:type="dxa"/>
            </w:tcMar>
          </w:tcPr>
          <w:p w14:paraId="6F37B34C" w14:textId="77777777" w:rsidR="00635EF5" w:rsidRDefault="009A69E1">
            <w:pPr>
              <w:jc w:val="center"/>
            </w:pPr>
            <w:r>
              <w:rPr>
                <w:sz w:val="24"/>
              </w:rPr>
              <w:t>EES is collected by employee survey using ‘On a scale of 1 to 7 how easy does the company make it to perform your daily work?’.</w:t>
            </w:r>
          </w:p>
        </w:tc>
      </w:tr>
      <w:tr w:rsidR="00635EF5" w14:paraId="49621ADA" w14:textId="77777777" w:rsidTr="00635EF5">
        <w:tc>
          <w:tcPr>
            <w:tcW w:w="0" w:type="auto"/>
            <w:vMerge/>
            <w:tcMar>
              <w:top w:w="30" w:type="dxa"/>
              <w:left w:w="30" w:type="dxa"/>
              <w:bottom w:w="20" w:type="dxa"/>
              <w:right w:w="30" w:type="dxa"/>
            </w:tcMar>
          </w:tcPr>
          <w:p w14:paraId="0E2CBB74" w14:textId="77777777" w:rsidR="00635EF5" w:rsidRDefault="00635EF5">
            <w:pPr>
              <w:jc w:val="center"/>
            </w:pPr>
          </w:p>
        </w:tc>
        <w:tc>
          <w:tcPr>
            <w:tcW w:w="0" w:type="auto"/>
            <w:gridSpan w:val="2"/>
            <w:tcMar>
              <w:top w:w="30" w:type="dxa"/>
              <w:left w:w="30" w:type="dxa"/>
              <w:bottom w:w="20" w:type="dxa"/>
              <w:right w:w="30" w:type="dxa"/>
            </w:tcMar>
          </w:tcPr>
          <w:p w14:paraId="651FF7A7" w14:textId="77777777" w:rsidR="00635EF5" w:rsidRDefault="009A69E1">
            <w:pPr>
              <w:jc w:val="center"/>
            </w:pPr>
            <w:r>
              <w:rPr>
                <w:b/>
                <w:noProof/>
                <w:sz w:val="24"/>
              </w:rPr>
              <w:drawing>
                <wp:inline distT="0" distB="0" distL="0" distR="0" wp14:anchorId="33FF1DC9" wp14:editId="5D268049">
                  <wp:extent cx="2362200" cy="400050"/>
                  <wp:effectExtent l="0" t="0" r="0" b="0"/>
                  <wp:docPr id="100016" name="Picture 100016" descr="_scroll_external/attachments/image2020-7-29_15-26-25-ff501a76ac7469aa114dfd500cb497ec4a195cd25e5e2a544bab2c9c4b156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4001" name=""/>
                          <pic:cNvPicPr>
                            <a:picLocks noChangeAspect="1"/>
                          </pic:cNvPicPr>
                        </pic:nvPicPr>
                        <pic:blipFill>
                          <a:blip r:embed="rId24"/>
                          <a:stretch>
                            <a:fillRect/>
                          </a:stretch>
                        </pic:blipFill>
                        <pic:spPr>
                          <a:xfrm>
                            <a:off x="0" y="0"/>
                            <a:ext cx="2362200" cy="400050"/>
                          </a:xfrm>
                          <a:prstGeom prst="rect">
                            <a:avLst/>
                          </a:prstGeom>
                        </pic:spPr>
                      </pic:pic>
                    </a:graphicData>
                  </a:graphic>
                </wp:inline>
              </w:drawing>
            </w:r>
          </w:p>
          <w:p w14:paraId="166CA972" w14:textId="77777777" w:rsidR="00635EF5" w:rsidRDefault="009A69E1">
            <w:r>
              <w:rPr>
                <w:color w:val="000000"/>
                <w:sz w:val="24"/>
              </w:rPr>
              <w:t>Notes: -</w:t>
            </w:r>
          </w:p>
          <w:p w14:paraId="61AD43D8" w14:textId="77777777" w:rsidR="00635EF5" w:rsidRDefault="009A69E1" w:rsidP="005A60A4">
            <w:pPr>
              <w:numPr>
                <w:ilvl w:val="0"/>
                <w:numId w:val="55"/>
              </w:numPr>
            </w:pPr>
            <w:r>
              <w:rPr>
                <w:color w:val="000000"/>
                <w:sz w:val="24"/>
              </w:rPr>
              <w:t>Employees responding to the survey should reflect the organization as a whole, its size and core business.</w:t>
            </w:r>
          </w:p>
          <w:p w14:paraId="4F108F9B" w14:textId="77777777" w:rsidR="00635EF5" w:rsidRDefault="009A69E1" w:rsidP="005A60A4">
            <w:pPr>
              <w:numPr>
                <w:ilvl w:val="0"/>
                <w:numId w:val="55"/>
              </w:numPr>
            </w:pPr>
            <w:r>
              <w:rPr>
                <w:color w:val="000000"/>
                <w:sz w:val="24"/>
              </w:rPr>
              <w:t>On a scale of 1 to 7, 1 is very easy, and 7 is very hard.</w:t>
            </w:r>
          </w:p>
        </w:tc>
      </w:tr>
      <w:tr w:rsidR="00635EF5" w14:paraId="6A6574AB" w14:textId="77777777" w:rsidTr="00635EF5">
        <w:tc>
          <w:tcPr>
            <w:tcW w:w="0" w:type="auto"/>
            <w:tcMar>
              <w:top w:w="30" w:type="dxa"/>
              <w:left w:w="30" w:type="dxa"/>
              <w:bottom w:w="20" w:type="dxa"/>
              <w:right w:w="30" w:type="dxa"/>
            </w:tcMar>
          </w:tcPr>
          <w:p w14:paraId="53AD0C77" w14:textId="77777777" w:rsidR="00635EF5" w:rsidRDefault="009A69E1">
            <w:r>
              <w:rPr>
                <w:color w:val="000000"/>
                <w:sz w:val="24"/>
              </w:rPr>
              <w:t>Period / Frequency</w:t>
            </w:r>
          </w:p>
        </w:tc>
        <w:tc>
          <w:tcPr>
            <w:tcW w:w="0" w:type="auto"/>
            <w:gridSpan w:val="2"/>
            <w:tcMar>
              <w:top w:w="30" w:type="dxa"/>
              <w:left w:w="30" w:type="dxa"/>
              <w:bottom w:w="20" w:type="dxa"/>
              <w:right w:w="30" w:type="dxa"/>
            </w:tcMar>
          </w:tcPr>
          <w:p w14:paraId="30C400F5" w14:textId="77777777" w:rsidR="00635EF5" w:rsidRDefault="009A69E1">
            <w:r>
              <w:rPr>
                <w:sz w:val="24"/>
              </w:rPr>
              <w:t>Quarterly</w:t>
            </w:r>
          </w:p>
        </w:tc>
      </w:tr>
    </w:tbl>
    <w:p w14:paraId="5139B0C4" w14:textId="77777777" w:rsidR="00635EF5" w:rsidRPr="008D293F" w:rsidRDefault="00635EF5">
      <w:pPr>
        <w:rPr>
          <w:rFonts w:cs="Arial"/>
          <w:szCs w:val="22"/>
        </w:rPr>
      </w:pPr>
    </w:p>
    <w:p w14:paraId="2D3F3794"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800"/>
        <w:gridCol w:w="4622"/>
        <w:gridCol w:w="2065"/>
      </w:tblGrid>
      <w:tr w:rsidR="00635EF5" w14:paraId="2F2E5323"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6D440394" w14:textId="15813C56" w:rsidR="00635EF5" w:rsidRDefault="008E6413">
            <w:bookmarkStart w:id="51" w:name="scroll-bookmark-26"/>
            <w:r>
              <w:rPr>
                <w:b/>
                <w:sz w:val="24"/>
              </w:rPr>
              <w:t xml:space="preserve">3.2.3.4 </w:t>
            </w:r>
            <w:r w:rsidR="009A69E1" w:rsidRPr="008D293F">
              <w:rPr>
                <w:b/>
                <w:sz w:val="24"/>
              </w:rPr>
              <w:t>Workforce involved in Digital Initiatives</w:t>
            </w:r>
            <w:bookmarkEnd w:id="51"/>
          </w:p>
        </w:tc>
        <w:tc>
          <w:tcPr>
            <w:tcW w:w="0" w:type="auto"/>
            <w:shd w:val="clear" w:color="auto" w:fill="F2F2F2" w:themeFill="background1" w:themeFillShade="F2"/>
            <w:tcMar>
              <w:top w:w="30" w:type="dxa"/>
              <w:left w:w="30" w:type="dxa"/>
              <w:bottom w:w="20" w:type="dxa"/>
              <w:right w:w="30" w:type="dxa"/>
            </w:tcMar>
          </w:tcPr>
          <w:p w14:paraId="654A244C"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685F6839" w14:textId="77777777" w:rsidR="00635EF5" w:rsidRDefault="009A69E1">
            <w:pPr>
              <w:jc w:val="center"/>
            </w:pPr>
            <w:r>
              <w:rPr>
                <w:b/>
                <w:sz w:val="24"/>
              </w:rPr>
              <w:t>WDI</w:t>
            </w:r>
          </w:p>
        </w:tc>
      </w:tr>
      <w:tr w:rsidR="00635EF5" w14:paraId="06044408"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1F3825EE"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4813E87D"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3ECAD2C2" w14:textId="77777777" w:rsidR="00635EF5" w:rsidRDefault="009A69E1">
            <w:pPr>
              <w:jc w:val="center"/>
            </w:pPr>
            <w:r>
              <w:rPr>
                <w:b/>
                <w:i/>
                <w:sz w:val="24"/>
              </w:rPr>
              <w:t>%</w:t>
            </w:r>
          </w:p>
        </w:tc>
      </w:tr>
      <w:tr w:rsidR="00635EF5" w14:paraId="2B01E84A" w14:textId="77777777" w:rsidTr="00635EF5">
        <w:tc>
          <w:tcPr>
            <w:tcW w:w="0" w:type="auto"/>
            <w:tcMar>
              <w:top w:w="30" w:type="dxa"/>
              <w:left w:w="30" w:type="dxa"/>
              <w:bottom w:w="20" w:type="dxa"/>
              <w:right w:w="30" w:type="dxa"/>
            </w:tcMar>
          </w:tcPr>
          <w:p w14:paraId="6CB29B6E" w14:textId="77777777" w:rsidR="00635EF5" w:rsidRDefault="009A69E1">
            <w:r>
              <w:rPr>
                <w:sz w:val="24"/>
              </w:rPr>
              <w:t>Definition:</w:t>
            </w:r>
          </w:p>
        </w:tc>
        <w:tc>
          <w:tcPr>
            <w:tcW w:w="0" w:type="auto"/>
            <w:gridSpan w:val="2"/>
            <w:tcMar>
              <w:top w:w="30" w:type="dxa"/>
              <w:left w:w="30" w:type="dxa"/>
              <w:bottom w:w="20" w:type="dxa"/>
              <w:right w:w="30" w:type="dxa"/>
            </w:tcMar>
          </w:tcPr>
          <w:p w14:paraId="1B01B177" w14:textId="77777777" w:rsidR="00635EF5" w:rsidRDefault="009A69E1">
            <w:r>
              <w:rPr>
                <w:b/>
                <w:sz w:val="24"/>
              </w:rPr>
              <w:t>Workforce involved in Digital Initiatives measures the proportion of total working time spent developing, delivering, or supporting digital initiatives.</w:t>
            </w:r>
          </w:p>
        </w:tc>
      </w:tr>
      <w:tr w:rsidR="00635EF5" w14:paraId="6EC054FB" w14:textId="77777777" w:rsidTr="00635EF5">
        <w:tc>
          <w:tcPr>
            <w:tcW w:w="0" w:type="auto"/>
            <w:tcMar>
              <w:top w:w="30" w:type="dxa"/>
              <w:left w:w="30" w:type="dxa"/>
              <w:bottom w:w="20" w:type="dxa"/>
              <w:right w:w="30" w:type="dxa"/>
            </w:tcMar>
          </w:tcPr>
          <w:p w14:paraId="0339325B" w14:textId="77777777" w:rsidR="00635EF5" w:rsidRDefault="009A69E1">
            <w:r>
              <w:rPr>
                <w:sz w:val="24"/>
              </w:rPr>
              <w:t>Owner:</w:t>
            </w:r>
          </w:p>
        </w:tc>
        <w:tc>
          <w:tcPr>
            <w:tcW w:w="0" w:type="auto"/>
            <w:gridSpan w:val="2"/>
            <w:tcMar>
              <w:top w:w="30" w:type="dxa"/>
              <w:left w:w="30" w:type="dxa"/>
              <w:bottom w:w="20" w:type="dxa"/>
              <w:right w:w="30" w:type="dxa"/>
            </w:tcMar>
          </w:tcPr>
          <w:p w14:paraId="444D8DDF" w14:textId="77777777" w:rsidR="00635EF5" w:rsidRDefault="009A69E1" w:rsidP="005A60A4">
            <w:pPr>
              <w:numPr>
                <w:ilvl w:val="0"/>
                <w:numId w:val="56"/>
              </w:numPr>
            </w:pPr>
            <w:r>
              <w:rPr>
                <w:sz w:val="24"/>
              </w:rPr>
              <w:t>COO</w:t>
            </w:r>
          </w:p>
          <w:p w14:paraId="6E48826C" w14:textId="77777777" w:rsidR="00635EF5" w:rsidRDefault="009A69E1" w:rsidP="005A60A4">
            <w:pPr>
              <w:numPr>
                <w:ilvl w:val="0"/>
                <w:numId w:val="56"/>
              </w:numPr>
            </w:pPr>
            <w:r>
              <w:rPr>
                <w:sz w:val="24"/>
              </w:rPr>
              <w:t>CDO</w:t>
            </w:r>
          </w:p>
        </w:tc>
      </w:tr>
      <w:tr w:rsidR="00635EF5" w14:paraId="51CCF715" w14:textId="77777777" w:rsidTr="00635EF5">
        <w:tc>
          <w:tcPr>
            <w:tcW w:w="0" w:type="auto"/>
            <w:tcMar>
              <w:top w:w="30" w:type="dxa"/>
              <w:left w:w="30" w:type="dxa"/>
              <w:bottom w:w="20" w:type="dxa"/>
              <w:right w:w="30" w:type="dxa"/>
            </w:tcMar>
          </w:tcPr>
          <w:p w14:paraId="638902D0" w14:textId="77777777" w:rsidR="00635EF5" w:rsidRDefault="009A69E1">
            <w:r>
              <w:rPr>
                <w:sz w:val="24"/>
              </w:rPr>
              <w:t>Digital Relevance:</w:t>
            </w:r>
          </w:p>
        </w:tc>
        <w:tc>
          <w:tcPr>
            <w:tcW w:w="0" w:type="auto"/>
            <w:gridSpan w:val="2"/>
            <w:tcMar>
              <w:top w:w="30" w:type="dxa"/>
              <w:left w:w="30" w:type="dxa"/>
              <w:bottom w:w="20" w:type="dxa"/>
              <w:right w:w="30" w:type="dxa"/>
            </w:tcMar>
          </w:tcPr>
          <w:p w14:paraId="1A3DD97B" w14:textId="77777777" w:rsidR="00635EF5" w:rsidRDefault="009A69E1" w:rsidP="005A60A4">
            <w:pPr>
              <w:numPr>
                <w:ilvl w:val="0"/>
                <w:numId w:val="57"/>
              </w:numPr>
            </w:pPr>
            <w:r>
              <w:rPr>
                <w:sz w:val="24"/>
              </w:rPr>
              <w:t>This metric gives an indication of the current adoption of digital engagement across the business and is an indicator towards commitment to digital transformation.</w:t>
            </w:r>
          </w:p>
        </w:tc>
      </w:tr>
      <w:tr w:rsidR="00635EF5" w14:paraId="2B1ABECE" w14:textId="77777777" w:rsidTr="00635EF5">
        <w:tc>
          <w:tcPr>
            <w:tcW w:w="0" w:type="auto"/>
            <w:tcMar>
              <w:top w:w="30" w:type="dxa"/>
              <w:left w:w="30" w:type="dxa"/>
              <w:bottom w:w="20" w:type="dxa"/>
              <w:right w:w="30" w:type="dxa"/>
            </w:tcMar>
          </w:tcPr>
          <w:p w14:paraId="3F2FD1B2" w14:textId="77777777" w:rsidR="00635EF5" w:rsidRDefault="009A69E1">
            <w:r>
              <w:rPr>
                <w:sz w:val="24"/>
              </w:rPr>
              <w:t>Scope:</w:t>
            </w:r>
          </w:p>
        </w:tc>
        <w:tc>
          <w:tcPr>
            <w:tcW w:w="0" w:type="auto"/>
            <w:gridSpan w:val="2"/>
            <w:tcMar>
              <w:top w:w="30" w:type="dxa"/>
              <w:left w:w="30" w:type="dxa"/>
              <w:bottom w:w="20" w:type="dxa"/>
              <w:right w:w="30" w:type="dxa"/>
            </w:tcMar>
          </w:tcPr>
          <w:p w14:paraId="288C772D" w14:textId="77777777" w:rsidR="00635EF5" w:rsidRDefault="009A69E1" w:rsidP="005A60A4">
            <w:pPr>
              <w:numPr>
                <w:ilvl w:val="0"/>
                <w:numId w:val="58"/>
              </w:numPr>
            </w:pPr>
            <w:r>
              <w:rPr>
                <w:sz w:val="24"/>
              </w:rPr>
              <w:t>Direct workforce.</w:t>
            </w:r>
          </w:p>
          <w:p w14:paraId="2FC4C733" w14:textId="30874E98" w:rsidR="00635EF5" w:rsidRDefault="009A69E1" w:rsidP="005A60A4">
            <w:pPr>
              <w:numPr>
                <w:ilvl w:val="0"/>
                <w:numId w:val="58"/>
              </w:numPr>
            </w:pPr>
            <w:r>
              <w:rPr>
                <w:sz w:val="24"/>
              </w:rPr>
              <w:t>In-direct workforce for outsourced activities e.g.</w:t>
            </w:r>
            <w:r w:rsidR="008E6413">
              <w:rPr>
                <w:sz w:val="24"/>
              </w:rPr>
              <w:t>,</w:t>
            </w:r>
            <w:r>
              <w:rPr>
                <w:sz w:val="24"/>
              </w:rPr>
              <w:t xml:space="preserve"> Call centers, Security and all supporting activities.</w:t>
            </w:r>
          </w:p>
        </w:tc>
      </w:tr>
      <w:tr w:rsidR="00635EF5" w14:paraId="2A766DD9" w14:textId="77777777" w:rsidTr="00635EF5">
        <w:tc>
          <w:tcPr>
            <w:tcW w:w="0" w:type="auto"/>
            <w:vMerge w:val="restart"/>
            <w:tcMar>
              <w:top w:w="30" w:type="dxa"/>
              <w:left w:w="30" w:type="dxa"/>
              <w:bottom w:w="20" w:type="dxa"/>
              <w:right w:w="30" w:type="dxa"/>
            </w:tcMar>
          </w:tcPr>
          <w:p w14:paraId="3C169F0E" w14:textId="77777777" w:rsidR="00635EF5" w:rsidRDefault="009A69E1">
            <w:r>
              <w:rPr>
                <w:sz w:val="24"/>
              </w:rPr>
              <w:t>Computation / Formula:</w:t>
            </w:r>
          </w:p>
        </w:tc>
        <w:tc>
          <w:tcPr>
            <w:tcW w:w="0" w:type="auto"/>
            <w:gridSpan w:val="2"/>
            <w:tcMar>
              <w:top w:w="30" w:type="dxa"/>
              <w:left w:w="30" w:type="dxa"/>
              <w:bottom w:w="20" w:type="dxa"/>
              <w:right w:w="30" w:type="dxa"/>
            </w:tcMar>
          </w:tcPr>
          <w:p w14:paraId="4AE0BB18" w14:textId="77777777" w:rsidR="00635EF5" w:rsidRDefault="009A69E1">
            <w:pPr>
              <w:jc w:val="center"/>
            </w:pPr>
            <w:r>
              <w:rPr>
                <w:sz w:val="24"/>
              </w:rPr>
              <w:t>Employees working time spent engaged in the development, delivery and support of digital products and services expressed as a percentage of total working time.</w:t>
            </w:r>
          </w:p>
        </w:tc>
      </w:tr>
      <w:tr w:rsidR="00635EF5" w14:paraId="1C4E270D" w14:textId="77777777" w:rsidTr="00635EF5">
        <w:tc>
          <w:tcPr>
            <w:tcW w:w="0" w:type="auto"/>
            <w:vMerge/>
            <w:tcMar>
              <w:top w:w="30" w:type="dxa"/>
              <w:left w:w="30" w:type="dxa"/>
              <w:bottom w:w="20" w:type="dxa"/>
              <w:right w:w="30" w:type="dxa"/>
            </w:tcMar>
          </w:tcPr>
          <w:p w14:paraId="1C60E76A" w14:textId="77777777" w:rsidR="00635EF5" w:rsidRDefault="00635EF5">
            <w:pPr>
              <w:jc w:val="center"/>
            </w:pPr>
          </w:p>
        </w:tc>
        <w:tc>
          <w:tcPr>
            <w:tcW w:w="0" w:type="auto"/>
            <w:gridSpan w:val="2"/>
            <w:tcMar>
              <w:top w:w="30" w:type="dxa"/>
              <w:left w:w="30" w:type="dxa"/>
              <w:bottom w:w="20" w:type="dxa"/>
              <w:right w:w="30" w:type="dxa"/>
            </w:tcMar>
          </w:tcPr>
          <w:p w14:paraId="4C9A8F38" w14:textId="77777777" w:rsidR="00635EF5" w:rsidRDefault="009A69E1">
            <w:pPr>
              <w:jc w:val="center"/>
            </w:pPr>
            <w:r>
              <w:rPr>
                <w:b/>
                <w:i/>
                <w:noProof/>
                <w:sz w:val="24"/>
              </w:rPr>
              <w:drawing>
                <wp:inline distT="0" distB="0" distL="0" distR="0" wp14:anchorId="29144950" wp14:editId="0A4D3EE8">
                  <wp:extent cx="3249930" cy="333118"/>
                  <wp:effectExtent l="0" t="0" r="0" b="0"/>
                  <wp:docPr id="100017" name="Picture 100017" descr="_scroll_external/attachments/image2020-7-27_17-11-21-faabcee74dbd94786d04bfd326412ed1ea1a17e588294aaa8abe5dceef1ccb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25970" name=""/>
                          <pic:cNvPicPr>
                            <a:picLocks noChangeAspect="1"/>
                          </pic:cNvPicPr>
                        </pic:nvPicPr>
                        <pic:blipFill>
                          <a:blip r:embed="rId25"/>
                          <a:stretch>
                            <a:fillRect/>
                          </a:stretch>
                        </pic:blipFill>
                        <pic:spPr>
                          <a:xfrm>
                            <a:off x="0" y="0"/>
                            <a:ext cx="3249930" cy="333118"/>
                          </a:xfrm>
                          <a:prstGeom prst="rect">
                            <a:avLst/>
                          </a:prstGeom>
                        </pic:spPr>
                      </pic:pic>
                    </a:graphicData>
                  </a:graphic>
                </wp:inline>
              </w:drawing>
            </w:r>
          </w:p>
          <w:p w14:paraId="60753CA5" w14:textId="77777777" w:rsidR="00635EF5" w:rsidRDefault="009A69E1">
            <w:r>
              <w:rPr>
                <w:sz w:val="24"/>
              </w:rPr>
              <w:t xml:space="preserve">Notes: </w:t>
            </w:r>
            <w:r>
              <w:rPr>
                <w:color w:val="003366"/>
                <w:sz w:val="24"/>
              </w:rPr>
              <w:t>-</w:t>
            </w:r>
          </w:p>
          <w:p w14:paraId="0CA475F6" w14:textId="77777777" w:rsidR="00635EF5" w:rsidRDefault="009A69E1" w:rsidP="005A60A4">
            <w:pPr>
              <w:numPr>
                <w:ilvl w:val="0"/>
                <w:numId w:val="59"/>
              </w:numPr>
            </w:pPr>
            <w:r>
              <w:rPr>
                <w:color w:val="003366"/>
                <w:sz w:val="24"/>
              </w:rPr>
              <w:t>Digital initiatives must be well-defined</w:t>
            </w:r>
          </w:p>
        </w:tc>
      </w:tr>
      <w:tr w:rsidR="00635EF5" w14:paraId="5C08FE33" w14:textId="77777777" w:rsidTr="00635EF5">
        <w:tc>
          <w:tcPr>
            <w:tcW w:w="0" w:type="auto"/>
            <w:tcMar>
              <w:top w:w="30" w:type="dxa"/>
              <w:left w:w="30" w:type="dxa"/>
              <w:bottom w:w="20" w:type="dxa"/>
              <w:right w:w="30" w:type="dxa"/>
            </w:tcMar>
          </w:tcPr>
          <w:p w14:paraId="7D3CD88A" w14:textId="77777777" w:rsidR="00635EF5" w:rsidRDefault="009A69E1">
            <w:r>
              <w:rPr>
                <w:color w:val="003366"/>
                <w:sz w:val="24"/>
              </w:rPr>
              <w:t>Period / Frequency</w:t>
            </w:r>
          </w:p>
        </w:tc>
        <w:tc>
          <w:tcPr>
            <w:tcW w:w="0" w:type="auto"/>
            <w:gridSpan w:val="2"/>
            <w:tcMar>
              <w:top w:w="30" w:type="dxa"/>
              <w:left w:w="30" w:type="dxa"/>
              <w:bottom w:w="20" w:type="dxa"/>
              <w:right w:w="30" w:type="dxa"/>
            </w:tcMar>
          </w:tcPr>
          <w:p w14:paraId="224C1687" w14:textId="77777777" w:rsidR="00635EF5" w:rsidRDefault="009A69E1">
            <w:r>
              <w:rPr>
                <w:sz w:val="24"/>
              </w:rPr>
              <w:t>On-demand</w:t>
            </w:r>
          </w:p>
        </w:tc>
      </w:tr>
    </w:tbl>
    <w:p w14:paraId="600CDD77" w14:textId="77777777" w:rsidR="00635EF5" w:rsidRPr="008D293F" w:rsidRDefault="00635EF5">
      <w:pPr>
        <w:rPr>
          <w:rFonts w:cs="Arial"/>
          <w:szCs w:val="22"/>
        </w:rPr>
      </w:pPr>
    </w:p>
    <w:p w14:paraId="6899107E"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540"/>
        <w:gridCol w:w="5149"/>
        <w:gridCol w:w="1798"/>
      </w:tblGrid>
      <w:tr w:rsidR="00635EF5" w14:paraId="3D1855B0"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531AB20D" w14:textId="2E16B7E6" w:rsidR="00635EF5" w:rsidRDefault="008E6413">
            <w:bookmarkStart w:id="52" w:name="scroll-bookmark-27"/>
            <w:r>
              <w:rPr>
                <w:b/>
                <w:sz w:val="24"/>
              </w:rPr>
              <w:t xml:space="preserve">3.2.3.5 </w:t>
            </w:r>
            <w:r w:rsidR="009A69E1" w:rsidRPr="008D293F">
              <w:rPr>
                <w:b/>
                <w:sz w:val="24"/>
              </w:rPr>
              <w:t xml:space="preserve">Training budget for Digital Initiatives </w:t>
            </w:r>
            <w:bookmarkEnd w:id="52"/>
          </w:p>
        </w:tc>
        <w:tc>
          <w:tcPr>
            <w:tcW w:w="0" w:type="auto"/>
            <w:shd w:val="clear" w:color="auto" w:fill="F2F2F2" w:themeFill="background1" w:themeFillShade="F2"/>
            <w:tcMar>
              <w:top w:w="30" w:type="dxa"/>
              <w:left w:w="30" w:type="dxa"/>
              <w:bottom w:w="20" w:type="dxa"/>
              <w:right w:w="30" w:type="dxa"/>
            </w:tcMar>
          </w:tcPr>
          <w:p w14:paraId="422D755D"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64FC460D" w14:textId="77777777" w:rsidR="00635EF5" w:rsidRDefault="009A69E1">
            <w:pPr>
              <w:jc w:val="center"/>
            </w:pPr>
            <w:r>
              <w:rPr>
                <w:b/>
                <w:sz w:val="24"/>
              </w:rPr>
              <w:t>TDI</w:t>
            </w:r>
          </w:p>
        </w:tc>
      </w:tr>
      <w:tr w:rsidR="00635EF5" w14:paraId="3A1C99D6"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699C092B"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2218945C"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240049D1" w14:textId="77777777" w:rsidR="00635EF5" w:rsidRDefault="009A69E1">
            <w:pPr>
              <w:jc w:val="center"/>
            </w:pPr>
            <w:r>
              <w:rPr>
                <w:b/>
                <w:i/>
                <w:sz w:val="24"/>
              </w:rPr>
              <w:t>%</w:t>
            </w:r>
          </w:p>
        </w:tc>
      </w:tr>
      <w:tr w:rsidR="00635EF5" w14:paraId="5329F175" w14:textId="77777777" w:rsidTr="00635EF5">
        <w:tc>
          <w:tcPr>
            <w:tcW w:w="0" w:type="auto"/>
            <w:tcMar>
              <w:top w:w="30" w:type="dxa"/>
              <w:left w:w="30" w:type="dxa"/>
              <w:bottom w:w="20" w:type="dxa"/>
              <w:right w:w="30" w:type="dxa"/>
            </w:tcMar>
          </w:tcPr>
          <w:p w14:paraId="76468872" w14:textId="77777777" w:rsidR="00635EF5" w:rsidRDefault="009A69E1">
            <w:r>
              <w:rPr>
                <w:sz w:val="24"/>
              </w:rPr>
              <w:t>Definition:</w:t>
            </w:r>
          </w:p>
        </w:tc>
        <w:tc>
          <w:tcPr>
            <w:tcW w:w="0" w:type="auto"/>
            <w:gridSpan w:val="2"/>
            <w:tcMar>
              <w:top w:w="30" w:type="dxa"/>
              <w:left w:w="30" w:type="dxa"/>
              <w:bottom w:w="20" w:type="dxa"/>
              <w:right w:w="30" w:type="dxa"/>
            </w:tcMar>
          </w:tcPr>
          <w:p w14:paraId="0AED783A" w14:textId="77777777" w:rsidR="00635EF5" w:rsidRDefault="009A69E1">
            <w:r>
              <w:rPr>
                <w:b/>
                <w:color w:val="000000"/>
                <w:sz w:val="24"/>
              </w:rPr>
              <w:t>Training budget for Digital Initiatives measures the percentage of the training budget allocated and spent on digital initiatives.</w:t>
            </w:r>
          </w:p>
        </w:tc>
      </w:tr>
      <w:tr w:rsidR="00635EF5" w14:paraId="0CBB4E63" w14:textId="77777777" w:rsidTr="00635EF5">
        <w:tc>
          <w:tcPr>
            <w:tcW w:w="0" w:type="auto"/>
            <w:tcMar>
              <w:top w:w="30" w:type="dxa"/>
              <w:left w:w="30" w:type="dxa"/>
              <w:bottom w:w="20" w:type="dxa"/>
              <w:right w:w="30" w:type="dxa"/>
            </w:tcMar>
          </w:tcPr>
          <w:p w14:paraId="0B20EBAD" w14:textId="77777777" w:rsidR="00635EF5" w:rsidRDefault="009A69E1">
            <w:r>
              <w:rPr>
                <w:sz w:val="24"/>
              </w:rPr>
              <w:t>Owner:</w:t>
            </w:r>
          </w:p>
        </w:tc>
        <w:tc>
          <w:tcPr>
            <w:tcW w:w="0" w:type="auto"/>
            <w:gridSpan w:val="2"/>
            <w:tcMar>
              <w:top w:w="30" w:type="dxa"/>
              <w:left w:w="30" w:type="dxa"/>
              <w:bottom w:w="20" w:type="dxa"/>
              <w:right w:w="30" w:type="dxa"/>
            </w:tcMar>
          </w:tcPr>
          <w:p w14:paraId="08FDFAFB" w14:textId="77777777" w:rsidR="00635EF5" w:rsidRDefault="009A69E1" w:rsidP="005A60A4">
            <w:pPr>
              <w:numPr>
                <w:ilvl w:val="0"/>
                <w:numId w:val="60"/>
              </w:numPr>
            </w:pPr>
            <w:r>
              <w:rPr>
                <w:sz w:val="24"/>
              </w:rPr>
              <w:t>CHRO</w:t>
            </w:r>
          </w:p>
          <w:p w14:paraId="12922C54" w14:textId="77777777" w:rsidR="00635EF5" w:rsidRDefault="009A69E1" w:rsidP="005A60A4">
            <w:pPr>
              <w:numPr>
                <w:ilvl w:val="0"/>
                <w:numId w:val="60"/>
              </w:numPr>
            </w:pPr>
            <w:r>
              <w:rPr>
                <w:sz w:val="24"/>
              </w:rPr>
              <w:t>Heads of Lines of Business</w:t>
            </w:r>
          </w:p>
        </w:tc>
      </w:tr>
      <w:tr w:rsidR="00635EF5" w14:paraId="6B838EBF" w14:textId="77777777" w:rsidTr="00635EF5">
        <w:tc>
          <w:tcPr>
            <w:tcW w:w="0" w:type="auto"/>
            <w:tcMar>
              <w:top w:w="30" w:type="dxa"/>
              <w:left w:w="30" w:type="dxa"/>
              <w:bottom w:w="20" w:type="dxa"/>
              <w:right w:w="30" w:type="dxa"/>
            </w:tcMar>
          </w:tcPr>
          <w:p w14:paraId="08BAE477" w14:textId="77777777" w:rsidR="00635EF5" w:rsidRDefault="009A69E1">
            <w:r>
              <w:rPr>
                <w:sz w:val="24"/>
              </w:rPr>
              <w:t>Digital Relevance:</w:t>
            </w:r>
          </w:p>
        </w:tc>
        <w:tc>
          <w:tcPr>
            <w:tcW w:w="0" w:type="auto"/>
            <w:gridSpan w:val="2"/>
            <w:tcMar>
              <w:top w:w="30" w:type="dxa"/>
              <w:left w:w="30" w:type="dxa"/>
              <w:bottom w:w="20" w:type="dxa"/>
              <w:right w:w="30" w:type="dxa"/>
            </w:tcMar>
          </w:tcPr>
          <w:p w14:paraId="04DB5B10" w14:textId="77777777" w:rsidR="00635EF5" w:rsidRDefault="009A69E1" w:rsidP="005A60A4">
            <w:pPr>
              <w:numPr>
                <w:ilvl w:val="0"/>
                <w:numId w:val="61"/>
              </w:numPr>
            </w:pPr>
            <w:r>
              <w:rPr>
                <w:sz w:val="24"/>
              </w:rPr>
              <w:t>Effective in managing skills development.</w:t>
            </w:r>
          </w:p>
          <w:p w14:paraId="6E412045" w14:textId="77777777" w:rsidR="00635EF5" w:rsidRDefault="009A69E1" w:rsidP="005A60A4">
            <w:pPr>
              <w:numPr>
                <w:ilvl w:val="0"/>
                <w:numId w:val="61"/>
              </w:numPr>
            </w:pPr>
            <w:r>
              <w:rPr>
                <w:sz w:val="24"/>
              </w:rPr>
              <w:t>Can be used as a leading indicator for digital learning outcomes.</w:t>
            </w:r>
          </w:p>
          <w:p w14:paraId="537FDE64" w14:textId="77777777" w:rsidR="00635EF5" w:rsidRDefault="009A69E1" w:rsidP="005A60A4">
            <w:pPr>
              <w:numPr>
                <w:ilvl w:val="0"/>
                <w:numId w:val="61"/>
              </w:numPr>
            </w:pPr>
            <w:r>
              <w:rPr>
                <w:sz w:val="24"/>
              </w:rPr>
              <w:t>Indicates a commitment to the development of required digital skills and competencies.</w:t>
            </w:r>
          </w:p>
        </w:tc>
      </w:tr>
      <w:tr w:rsidR="00635EF5" w14:paraId="38DF7219" w14:textId="77777777" w:rsidTr="00635EF5">
        <w:tc>
          <w:tcPr>
            <w:tcW w:w="0" w:type="auto"/>
            <w:tcMar>
              <w:top w:w="30" w:type="dxa"/>
              <w:left w:w="30" w:type="dxa"/>
              <w:bottom w:w="20" w:type="dxa"/>
              <w:right w:w="30" w:type="dxa"/>
            </w:tcMar>
          </w:tcPr>
          <w:p w14:paraId="31082F39" w14:textId="77777777" w:rsidR="00635EF5" w:rsidRDefault="009A69E1">
            <w:r>
              <w:rPr>
                <w:sz w:val="24"/>
              </w:rPr>
              <w:t>Scope:</w:t>
            </w:r>
          </w:p>
        </w:tc>
        <w:tc>
          <w:tcPr>
            <w:tcW w:w="0" w:type="auto"/>
            <w:gridSpan w:val="2"/>
            <w:tcMar>
              <w:top w:w="30" w:type="dxa"/>
              <w:left w:w="30" w:type="dxa"/>
              <w:bottom w:w="20" w:type="dxa"/>
              <w:right w:w="30" w:type="dxa"/>
            </w:tcMar>
          </w:tcPr>
          <w:p w14:paraId="22085EAC" w14:textId="77777777" w:rsidR="00635EF5" w:rsidRDefault="009A69E1" w:rsidP="005A60A4">
            <w:pPr>
              <w:numPr>
                <w:ilvl w:val="0"/>
                <w:numId w:val="62"/>
              </w:numPr>
            </w:pPr>
            <w:r>
              <w:rPr>
                <w:sz w:val="24"/>
              </w:rPr>
              <w:t>Direct employees.</w:t>
            </w:r>
          </w:p>
          <w:p w14:paraId="3624B278" w14:textId="3899B2EB" w:rsidR="00635EF5" w:rsidRDefault="009A69E1" w:rsidP="005A60A4">
            <w:pPr>
              <w:numPr>
                <w:ilvl w:val="0"/>
                <w:numId w:val="62"/>
              </w:numPr>
            </w:pPr>
            <w:r>
              <w:rPr>
                <w:sz w:val="24"/>
              </w:rPr>
              <w:t>In-direct workforce for outsourced activities e.g.</w:t>
            </w:r>
            <w:r w:rsidR="008E6413">
              <w:rPr>
                <w:sz w:val="24"/>
              </w:rPr>
              <w:t>,</w:t>
            </w:r>
            <w:r>
              <w:rPr>
                <w:sz w:val="24"/>
              </w:rPr>
              <w:t xml:space="preserve"> Call centers, Security and all supporting activities.</w:t>
            </w:r>
          </w:p>
        </w:tc>
      </w:tr>
      <w:tr w:rsidR="00635EF5" w14:paraId="7F86ACBF" w14:textId="77777777" w:rsidTr="00635EF5">
        <w:tc>
          <w:tcPr>
            <w:tcW w:w="0" w:type="auto"/>
            <w:vMerge w:val="restart"/>
            <w:tcMar>
              <w:top w:w="30" w:type="dxa"/>
              <w:left w:w="30" w:type="dxa"/>
              <w:bottom w:w="20" w:type="dxa"/>
              <w:right w:w="30" w:type="dxa"/>
            </w:tcMar>
          </w:tcPr>
          <w:p w14:paraId="6F28EE03" w14:textId="77777777" w:rsidR="00635EF5" w:rsidRDefault="009A69E1">
            <w:r>
              <w:rPr>
                <w:sz w:val="24"/>
              </w:rPr>
              <w:t>Computation / Formula:</w:t>
            </w:r>
          </w:p>
        </w:tc>
        <w:tc>
          <w:tcPr>
            <w:tcW w:w="0" w:type="auto"/>
            <w:gridSpan w:val="2"/>
            <w:tcMar>
              <w:top w:w="30" w:type="dxa"/>
              <w:left w:w="30" w:type="dxa"/>
              <w:bottom w:w="20" w:type="dxa"/>
              <w:right w:w="30" w:type="dxa"/>
            </w:tcMar>
          </w:tcPr>
          <w:p w14:paraId="103FED7E" w14:textId="77777777" w:rsidR="00635EF5" w:rsidRDefault="009A69E1">
            <w:pPr>
              <w:jc w:val="center"/>
            </w:pPr>
            <w:r>
              <w:rPr>
                <w:sz w:val="24"/>
              </w:rPr>
              <w:t>Calculated by determining the cost of employee training focused on Digital initiatives over the total training budget, (may include the labor cost of employee hours spent in training class, associated travel costs, course fees, learning management system operation cost, and time spent administering employee training, such as setting-up courses and printing certificates) per employee.</w:t>
            </w:r>
          </w:p>
        </w:tc>
      </w:tr>
      <w:tr w:rsidR="00635EF5" w14:paraId="68C01E9C" w14:textId="77777777" w:rsidTr="00635EF5">
        <w:tc>
          <w:tcPr>
            <w:tcW w:w="0" w:type="auto"/>
            <w:vMerge/>
            <w:tcMar>
              <w:top w:w="30" w:type="dxa"/>
              <w:left w:w="30" w:type="dxa"/>
              <w:bottom w:w="20" w:type="dxa"/>
              <w:right w:w="30" w:type="dxa"/>
            </w:tcMar>
          </w:tcPr>
          <w:p w14:paraId="6C9E2182" w14:textId="77777777" w:rsidR="00635EF5" w:rsidRDefault="00635EF5">
            <w:pPr>
              <w:jc w:val="center"/>
            </w:pPr>
          </w:p>
        </w:tc>
        <w:tc>
          <w:tcPr>
            <w:tcW w:w="0" w:type="auto"/>
            <w:gridSpan w:val="2"/>
            <w:tcMar>
              <w:top w:w="30" w:type="dxa"/>
              <w:left w:w="30" w:type="dxa"/>
              <w:bottom w:w="20" w:type="dxa"/>
              <w:right w:w="30" w:type="dxa"/>
            </w:tcMar>
          </w:tcPr>
          <w:p w14:paraId="09785777" w14:textId="77777777" w:rsidR="00635EF5" w:rsidRDefault="009A69E1">
            <w:pPr>
              <w:jc w:val="center"/>
            </w:pPr>
            <w:r>
              <w:rPr>
                <w:b/>
                <w:i/>
                <w:noProof/>
                <w:sz w:val="24"/>
              </w:rPr>
              <w:drawing>
                <wp:inline distT="0" distB="0" distL="0" distR="0" wp14:anchorId="507310A3" wp14:editId="69522C8E">
                  <wp:extent cx="3301365" cy="292345"/>
                  <wp:effectExtent l="0" t="0" r="0" b="0"/>
                  <wp:docPr id="100018" name="Picture 100018" descr="_scroll_external/attachments/image2020-7-29_15-41-43-a79cd5e59bf9c6f93584e13f8840dd2361b43156cc756fd2010830d8e57fc8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00479" name=""/>
                          <pic:cNvPicPr>
                            <a:picLocks noChangeAspect="1"/>
                          </pic:cNvPicPr>
                        </pic:nvPicPr>
                        <pic:blipFill>
                          <a:blip r:embed="rId26"/>
                          <a:stretch>
                            <a:fillRect/>
                          </a:stretch>
                        </pic:blipFill>
                        <pic:spPr>
                          <a:xfrm>
                            <a:off x="0" y="0"/>
                            <a:ext cx="3301365" cy="292345"/>
                          </a:xfrm>
                          <a:prstGeom prst="rect">
                            <a:avLst/>
                          </a:prstGeom>
                        </pic:spPr>
                      </pic:pic>
                    </a:graphicData>
                  </a:graphic>
                </wp:inline>
              </w:drawing>
            </w:r>
            <w:r>
              <w:rPr>
                <w:b/>
                <w:i/>
                <w:sz w:val="24"/>
              </w:rPr>
              <w:br/>
            </w:r>
          </w:p>
        </w:tc>
      </w:tr>
      <w:tr w:rsidR="00635EF5" w14:paraId="07BD085A" w14:textId="77777777" w:rsidTr="00635EF5">
        <w:tc>
          <w:tcPr>
            <w:tcW w:w="0" w:type="auto"/>
            <w:tcMar>
              <w:top w:w="30" w:type="dxa"/>
              <w:left w:w="30" w:type="dxa"/>
              <w:bottom w:w="20" w:type="dxa"/>
              <w:right w:w="30" w:type="dxa"/>
            </w:tcMar>
          </w:tcPr>
          <w:p w14:paraId="2D633139" w14:textId="77777777" w:rsidR="00635EF5" w:rsidRDefault="009A69E1">
            <w:r>
              <w:rPr>
                <w:sz w:val="24"/>
              </w:rPr>
              <w:t>Period / Frequency</w:t>
            </w:r>
          </w:p>
        </w:tc>
        <w:tc>
          <w:tcPr>
            <w:tcW w:w="0" w:type="auto"/>
            <w:gridSpan w:val="2"/>
            <w:tcMar>
              <w:top w:w="30" w:type="dxa"/>
              <w:left w:w="30" w:type="dxa"/>
              <w:bottom w:w="20" w:type="dxa"/>
              <w:right w:w="30" w:type="dxa"/>
            </w:tcMar>
          </w:tcPr>
          <w:p w14:paraId="5164166C" w14:textId="77777777" w:rsidR="00635EF5" w:rsidRDefault="009A69E1">
            <w:r>
              <w:rPr>
                <w:sz w:val="24"/>
              </w:rPr>
              <w:t>Monthly</w:t>
            </w:r>
          </w:p>
        </w:tc>
      </w:tr>
    </w:tbl>
    <w:p w14:paraId="79F6135F" w14:textId="77777777" w:rsidR="00635EF5" w:rsidRPr="008D293F" w:rsidRDefault="00635EF5">
      <w:pPr>
        <w:rPr>
          <w:rFonts w:cs="Arial"/>
          <w:szCs w:val="22"/>
        </w:rPr>
      </w:pPr>
    </w:p>
    <w:p w14:paraId="705229EE" w14:textId="77777777" w:rsidR="00635EF5" w:rsidRPr="008D293F" w:rsidRDefault="009A69E1">
      <w:pPr>
        <w:pStyle w:val="Heading3"/>
        <w:ind w:left="1854"/>
        <w:rPr>
          <w:rFonts w:cs="Arial"/>
          <w:szCs w:val="22"/>
        </w:rPr>
      </w:pPr>
      <w:bookmarkStart w:id="53" w:name="scroll-bookmark-28"/>
      <w:bookmarkStart w:id="54" w:name="_Toc66083755"/>
      <w:r w:rsidRPr="008D293F">
        <w:rPr>
          <w:rFonts w:cs="Arial"/>
          <w:szCs w:val="22"/>
        </w:rPr>
        <w:t>Operations</w:t>
      </w:r>
      <w:bookmarkEnd w:id="53"/>
      <w:bookmarkEnd w:id="54"/>
    </w:p>
    <w:p w14:paraId="1B1F8A92"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483"/>
        <w:gridCol w:w="4184"/>
        <w:gridCol w:w="2820"/>
      </w:tblGrid>
      <w:tr w:rsidR="00635EF5" w14:paraId="72B91998" w14:textId="77777777" w:rsidTr="008E6413">
        <w:trPr>
          <w:tblHeader/>
        </w:trPr>
        <w:tc>
          <w:tcPr>
            <w:tcW w:w="0" w:type="auto"/>
            <w:vMerge w:val="restart"/>
            <w:shd w:val="clear" w:color="auto" w:fill="F2F2F2" w:themeFill="background1" w:themeFillShade="F2"/>
            <w:tcMar>
              <w:top w:w="30" w:type="dxa"/>
              <w:left w:w="30" w:type="dxa"/>
              <w:bottom w:w="20" w:type="dxa"/>
              <w:right w:w="30" w:type="dxa"/>
            </w:tcMar>
          </w:tcPr>
          <w:p w14:paraId="2413C74D" w14:textId="025B9798" w:rsidR="00635EF5" w:rsidRDefault="008E6413">
            <w:bookmarkStart w:id="55" w:name="scroll-bookmark-29"/>
            <w:r>
              <w:rPr>
                <w:b/>
                <w:sz w:val="24"/>
              </w:rPr>
              <w:t xml:space="preserve">3.2.4.1 </w:t>
            </w:r>
            <w:r w:rsidR="009A69E1" w:rsidRPr="008D293F">
              <w:rPr>
                <w:b/>
                <w:sz w:val="24"/>
              </w:rPr>
              <w:t>Time-to-Market</w:t>
            </w:r>
            <w:bookmarkEnd w:id="55"/>
          </w:p>
        </w:tc>
        <w:tc>
          <w:tcPr>
            <w:tcW w:w="0" w:type="auto"/>
            <w:shd w:val="clear" w:color="auto" w:fill="F2F2F2" w:themeFill="background1" w:themeFillShade="F2"/>
            <w:tcMar>
              <w:top w:w="30" w:type="dxa"/>
              <w:left w:w="30" w:type="dxa"/>
              <w:bottom w:w="20" w:type="dxa"/>
              <w:right w:w="30" w:type="dxa"/>
            </w:tcMar>
          </w:tcPr>
          <w:p w14:paraId="25D19AA8"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7526F605" w14:textId="77777777" w:rsidR="00635EF5" w:rsidRDefault="009A69E1">
            <w:r>
              <w:rPr>
                <w:b/>
                <w:sz w:val="24"/>
              </w:rPr>
              <w:t>TTM</w:t>
            </w:r>
          </w:p>
        </w:tc>
      </w:tr>
      <w:tr w:rsidR="00635EF5" w14:paraId="66DE9AE6" w14:textId="77777777" w:rsidTr="008E6413">
        <w:trPr>
          <w:tblHeader/>
        </w:trPr>
        <w:tc>
          <w:tcPr>
            <w:tcW w:w="0" w:type="auto"/>
            <w:vMerge/>
            <w:shd w:val="clear" w:color="auto" w:fill="F2F2F2" w:themeFill="background1" w:themeFillShade="F2"/>
            <w:tcMar>
              <w:top w:w="30" w:type="dxa"/>
              <w:left w:w="30" w:type="dxa"/>
              <w:bottom w:w="20" w:type="dxa"/>
              <w:right w:w="30" w:type="dxa"/>
            </w:tcMar>
          </w:tcPr>
          <w:p w14:paraId="4217DF1E" w14:textId="77777777" w:rsidR="00635EF5" w:rsidRDefault="00635EF5"/>
        </w:tc>
        <w:tc>
          <w:tcPr>
            <w:tcW w:w="0" w:type="auto"/>
            <w:shd w:val="clear" w:color="auto" w:fill="F2F2F2" w:themeFill="background1" w:themeFillShade="F2"/>
            <w:tcMar>
              <w:top w:w="30" w:type="dxa"/>
              <w:left w:w="30" w:type="dxa"/>
              <w:bottom w:w="20" w:type="dxa"/>
              <w:right w:w="30" w:type="dxa"/>
            </w:tcMar>
          </w:tcPr>
          <w:p w14:paraId="28D76854"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6ACA1D9A" w14:textId="77777777" w:rsidR="00635EF5" w:rsidRDefault="009A69E1">
            <w:r>
              <w:rPr>
                <w:b/>
                <w:sz w:val="24"/>
              </w:rPr>
              <w:t>H/D/M</w:t>
            </w:r>
          </w:p>
        </w:tc>
      </w:tr>
      <w:tr w:rsidR="00635EF5" w14:paraId="1CF30127" w14:textId="77777777" w:rsidTr="00635EF5">
        <w:tc>
          <w:tcPr>
            <w:tcW w:w="0" w:type="auto"/>
            <w:tcMar>
              <w:top w:w="30" w:type="dxa"/>
              <w:left w:w="30" w:type="dxa"/>
              <w:bottom w:w="20" w:type="dxa"/>
              <w:right w:w="30" w:type="dxa"/>
            </w:tcMar>
          </w:tcPr>
          <w:p w14:paraId="04E9506F" w14:textId="77777777" w:rsidR="00635EF5" w:rsidRDefault="009A69E1">
            <w:r>
              <w:rPr>
                <w:b/>
                <w:sz w:val="24"/>
              </w:rPr>
              <w:t>Definition:</w:t>
            </w:r>
          </w:p>
        </w:tc>
        <w:tc>
          <w:tcPr>
            <w:tcW w:w="0" w:type="auto"/>
            <w:gridSpan w:val="2"/>
            <w:tcMar>
              <w:top w:w="30" w:type="dxa"/>
              <w:left w:w="30" w:type="dxa"/>
              <w:bottom w:w="20" w:type="dxa"/>
              <w:right w:w="30" w:type="dxa"/>
            </w:tcMar>
          </w:tcPr>
          <w:p w14:paraId="05BF74DD" w14:textId="77777777" w:rsidR="00635EF5" w:rsidRDefault="009A69E1">
            <w:r>
              <w:rPr>
                <w:b/>
                <w:sz w:val="24"/>
              </w:rPr>
              <w:t>Time-to-Market measures the time taken to move a new or enhanced product or service from concept to general availability.</w:t>
            </w:r>
          </w:p>
        </w:tc>
      </w:tr>
      <w:tr w:rsidR="00635EF5" w14:paraId="21066850" w14:textId="77777777" w:rsidTr="00635EF5">
        <w:tc>
          <w:tcPr>
            <w:tcW w:w="0" w:type="auto"/>
            <w:tcMar>
              <w:top w:w="30" w:type="dxa"/>
              <w:left w:w="30" w:type="dxa"/>
              <w:bottom w:w="20" w:type="dxa"/>
              <w:right w:w="30" w:type="dxa"/>
            </w:tcMar>
          </w:tcPr>
          <w:p w14:paraId="317FF7DB" w14:textId="77777777" w:rsidR="00635EF5" w:rsidRDefault="009A69E1">
            <w:r>
              <w:rPr>
                <w:b/>
                <w:color w:val="29313B"/>
                <w:sz w:val="24"/>
              </w:rPr>
              <w:lastRenderedPageBreak/>
              <w:t>Owner:</w:t>
            </w:r>
            <w:r>
              <w:rPr>
                <w:b/>
                <w:sz w:val="24"/>
              </w:rPr>
              <w:br/>
            </w:r>
          </w:p>
        </w:tc>
        <w:tc>
          <w:tcPr>
            <w:tcW w:w="0" w:type="auto"/>
            <w:gridSpan w:val="2"/>
            <w:tcMar>
              <w:top w:w="30" w:type="dxa"/>
              <w:left w:w="30" w:type="dxa"/>
              <w:bottom w:w="20" w:type="dxa"/>
              <w:right w:w="30" w:type="dxa"/>
            </w:tcMar>
          </w:tcPr>
          <w:p w14:paraId="1554595D" w14:textId="77777777" w:rsidR="00635EF5" w:rsidRDefault="009A69E1" w:rsidP="005A60A4">
            <w:pPr>
              <w:numPr>
                <w:ilvl w:val="0"/>
                <w:numId w:val="63"/>
              </w:numPr>
            </w:pPr>
            <w:r>
              <w:rPr>
                <w:sz w:val="24"/>
              </w:rPr>
              <w:t>CCO</w:t>
            </w:r>
          </w:p>
          <w:p w14:paraId="5FF4FF3A" w14:textId="77777777" w:rsidR="00635EF5" w:rsidRDefault="009A69E1" w:rsidP="005A60A4">
            <w:pPr>
              <w:numPr>
                <w:ilvl w:val="0"/>
                <w:numId w:val="63"/>
              </w:numPr>
            </w:pPr>
            <w:r>
              <w:rPr>
                <w:sz w:val="24"/>
              </w:rPr>
              <w:t>CMO</w:t>
            </w:r>
          </w:p>
          <w:p w14:paraId="54F047FC" w14:textId="77777777" w:rsidR="00635EF5" w:rsidRDefault="009A69E1" w:rsidP="005A60A4">
            <w:pPr>
              <w:numPr>
                <w:ilvl w:val="0"/>
                <w:numId w:val="63"/>
              </w:numPr>
            </w:pPr>
            <w:r>
              <w:rPr>
                <w:sz w:val="24"/>
              </w:rPr>
              <w:t>CPO etc.</w:t>
            </w:r>
          </w:p>
        </w:tc>
      </w:tr>
      <w:tr w:rsidR="00635EF5" w14:paraId="72D709BF" w14:textId="77777777" w:rsidTr="00635EF5">
        <w:tc>
          <w:tcPr>
            <w:tcW w:w="0" w:type="auto"/>
            <w:tcMar>
              <w:top w:w="30" w:type="dxa"/>
              <w:left w:w="30" w:type="dxa"/>
              <w:bottom w:w="20" w:type="dxa"/>
              <w:right w:w="30" w:type="dxa"/>
            </w:tcMar>
          </w:tcPr>
          <w:p w14:paraId="0DDC8FC5" w14:textId="77777777" w:rsidR="00635EF5" w:rsidRDefault="009A69E1">
            <w:r>
              <w:rPr>
                <w:b/>
                <w:sz w:val="24"/>
              </w:rPr>
              <w:t>Digital Relevance:</w:t>
            </w:r>
          </w:p>
        </w:tc>
        <w:tc>
          <w:tcPr>
            <w:tcW w:w="0" w:type="auto"/>
            <w:gridSpan w:val="2"/>
            <w:tcMar>
              <w:top w:w="30" w:type="dxa"/>
              <w:left w:w="30" w:type="dxa"/>
              <w:bottom w:w="20" w:type="dxa"/>
              <w:right w:w="30" w:type="dxa"/>
            </w:tcMar>
          </w:tcPr>
          <w:p w14:paraId="61842FB6" w14:textId="77777777" w:rsidR="00635EF5" w:rsidRDefault="009A69E1" w:rsidP="005A60A4">
            <w:pPr>
              <w:numPr>
                <w:ilvl w:val="0"/>
                <w:numId w:val="64"/>
              </w:numPr>
            </w:pPr>
            <w:r>
              <w:rPr>
                <w:sz w:val="24"/>
              </w:rPr>
              <w:t>Digital transformation leverages digital technologies to ideate, design, develop, test, and introduce them to users/customers. With the use of digital technologies, organizations can effectively improve their velocity of execution.</w:t>
            </w:r>
          </w:p>
          <w:p w14:paraId="27274D55" w14:textId="2B404AE8" w:rsidR="00635EF5" w:rsidRDefault="009A69E1" w:rsidP="005A60A4">
            <w:pPr>
              <w:numPr>
                <w:ilvl w:val="0"/>
                <w:numId w:val="64"/>
              </w:numPr>
            </w:pPr>
            <w:r>
              <w:rPr>
                <w:sz w:val="24"/>
              </w:rPr>
              <w:t>TTM as KPI can measure and be used to manage the impact of investments in digital initiatives.</w:t>
            </w:r>
          </w:p>
          <w:p w14:paraId="29CE8528" w14:textId="77777777" w:rsidR="00635EF5" w:rsidRDefault="009A69E1" w:rsidP="005A60A4">
            <w:pPr>
              <w:numPr>
                <w:ilvl w:val="0"/>
                <w:numId w:val="64"/>
              </w:numPr>
            </w:pPr>
            <w:r>
              <w:rPr>
                <w:sz w:val="24"/>
              </w:rPr>
              <w:t>The KPI helps to focus on needs and expectations of customers using prioritization to incrementally deliver what’s needed when it’s needed.</w:t>
            </w:r>
          </w:p>
        </w:tc>
      </w:tr>
      <w:tr w:rsidR="00635EF5" w14:paraId="15EEBB70" w14:textId="77777777" w:rsidTr="00635EF5">
        <w:tc>
          <w:tcPr>
            <w:tcW w:w="0" w:type="auto"/>
            <w:tcMar>
              <w:top w:w="30" w:type="dxa"/>
              <w:left w:w="30" w:type="dxa"/>
              <w:bottom w:w="20" w:type="dxa"/>
              <w:right w:w="30" w:type="dxa"/>
            </w:tcMar>
          </w:tcPr>
          <w:p w14:paraId="3E9DE9C2" w14:textId="77777777" w:rsidR="00635EF5" w:rsidRDefault="009A69E1">
            <w:r>
              <w:rPr>
                <w:b/>
                <w:sz w:val="24"/>
              </w:rPr>
              <w:t>Scope:</w:t>
            </w:r>
          </w:p>
        </w:tc>
        <w:tc>
          <w:tcPr>
            <w:tcW w:w="0" w:type="auto"/>
            <w:gridSpan w:val="2"/>
            <w:tcMar>
              <w:top w:w="30" w:type="dxa"/>
              <w:left w:w="30" w:type="dxa"/>
              <w:bottom w:w="20" w:type="dxa"/>
              <w:right w:w="30" w:type="dxa"/>
            </w:tcMar>
          </w:tcPr>
          <w:p w14:paraId="4B1D9D9A" w14:textId="13331F31" w:rsidR="00635EF5" w:rsidRDefault="009A69E1" w:rsidP="005A60A4">
            <w:pPr>
              <w:numPr>
                <w:ilvl w:val="0"/>
                <w:numId w:val="65"/>
              </w:numPr>
            </w:pPr>
            <w:r>
              <w:rPr>
                <w:sz w:val="24"/>
              </w:rPr>
              <w:t>Measures lead times for any activity or event undertaken by the organization e.g.</w:t>
            </w:r>
            <w:r w:rsidR="00261F33">
              <w:rPr>
                <w:sz w:val="24"/>
              </w:rPr>
              <w:t>,</w:t>
            </w:r>
            <w:r>
              <w:rPr>
                <w:sz w:val="24"/>
              </w:rPr>
              <w:t xml:space="preserve"> Time to formulate tactical strategies, time to release a new product or time to recover etc.</w:t>
            </w:r>
          </w:p>
          <w:p w14:paraId="4A340CE3" w14:textId="77777777" w:rsidR="00635EF5" w:rsidRDefault="009A69E1" w:rsidP="005A60A4">
            <w:pPr>
              <w:numPr>
                <w:ilvl w:val="0"/>
                <w:numId w:val="65"/>
              </w:numPr>
            </w:pPr>
            <w:r>
              <w:rPr>
                <w:sz w:val="24"/>
              </w:rPr>
              <w:t>Enumerates the efficiency of a value stream.</w:t>
            </w:r>
          </w:p>
          <w:p w14:paraId="49DF488A" w14:textId="77777777" w:rsidR="00635EF5" w:rsidRDefault="009A69E1" w:rsidP="005A60A4">
            <w:pPr>
              <w:numPr>
                <w:ilvl w:val="0"/>
                <w:numId w:val="65"/>
              </w:numPr>
            </w:pPr>
            <w:r>
              <w:rPr>
                <w:sz w:val="24"/>
              </w:rPr>
              <w:t>Use of newer technologies may provide a better speed to market where culture of the organization permits.</w:t>
            </w:r>
          </w:p>
        </w:tc>
      </w:tr>
      <w:tr w:rsidR="00635EF5" w14:paraId="6C28227D" w14:textId="77777777" w:rsidTr="00635EF5">
        <w:tc>
          <w:tcPr>
            <w:tcW w:w="0" w:type="auto"/>
            <w:vMerge w:val="restart"/>
            <w:tcMar>
              <w:top w:w="30" w:type="dxa"/>
              <w:left w:w="30" w:type="dxa"/>
              <w:bottom w:w="20" w:type="dxa"/>
              <w:right w:w="30" w:type="dxa"/>
            </w:tcMar>
          </w:tcPr>
          <w:p w14:paraId="02998159" w14:textId="77777777" w:rsidR="00635EF5" w:rsidRDefault="009A69E1">
            <w:r>
              <w:rPr>
                <w:b/>
                <w:sz w:val="24"/>
              </w:rPr>
              <w:t>Computation / Formula:</w:t>
            </w:r>
          </w:p>
        </w:tc>
        <w:tc>
          <w:tcPr>
            <w:tcW w:w="0" w:type="auto"/>
            <w:gridSpan w:val="2"/>
            <w:tcMar>
              <w:top w:w="30" w:type="dxa"/>
              <w:left w:w="30" w:type="dxa"/>
              <w:bottom w:w="20" w:type="dxa"/>
              <w:right w:w="30" w:type="dxa"/>
            </w:tcMar>
          </w:tcPr>
          <w:p w14:paraId="5603D5A6" w14:textId="77777777" w:rsidR="00635EF5" w:rsidRDefault="009A69E1">
            <w:pPr>
              <w:jc w:val="center"/>
            </w:pPr>
            <w:r>
              <w:rPr>
                <w:sz w:val="24"/>
              </w:rPr>
              <w:t>Compute the time difference from product/service ideation to the general availability gate being passed.</w:t>
            </w:r>
          </w:p>
        </w:tc>
      </w:tr>
      <w:tr w:rsidR="00635EF5" w14:paraId="65543B7F" w14:textId="77777777" w:rsidTr="00635EF5">
        <w:tc>
          <w:tcPr>
            <w:tcW w:w="0" w:type="auto"/>
            <w:vMerge/>
            <w:tcMar>
              <w:top w:w="30" w:type="dxa"/>
              <w:left w:w="30" w:type="dxa"/>
              <w:bottom w:w="20" w:type="dxa"/>
              <w:right w:w="30" w:type="dxa"/>
            </w:tcMar>
          </w:tcPr>
          <w:p w14:paraId="5ABFF671" w14:textId="77777777" w:rsidR="00635EF5" w:rsidRDefault="00635EF5">
            <w:pPr>
              <w:jc w:val="center"/>
            </w:pPr>
          </w:p>
        </w:tc>
        <w:tc>
          <w:tcPr>
            <w:tcW w:w="0" w:type="auto"/>
            <w:gridSpan w:val="2"/>
            <w:tcMar>
              <w:top w:w="30" w:type="dxa"/>
              <w:left w:w="30" w:type="dxa"/>
              <w:bottom w:w="20" w:type="dxa"/>
              <w:right w:w="30" w:type="dxa"/>
            </w:tcMar>
          </w:tcPr>
          <w:p w14:paraId="115E2F96" w14:textId="77777777" w:rsidR="00635EF5" w:rsidRDefault="009A69E1">
            <w:r>
              <w:rPr>
                <w:i/>
                <w:noProof/>
                <w:sz w:val="24"/>
              </w:rPr>
              <w:drawing>
                <wp:inline distT="0" distB="0" distL="0" distR="0" wp14:anchorId="108440A5" wp14:editId="3CB0B37D">
                  <wp:extent cx="3296285" cy="102097"/>
                  <wp:effectExtent l="0" t="0" r="0" b="0"/>
                  <wp:docPr id="100019" name="Picture 100019" descr="_scroll_external/attachments/image2020-11-17_15-51-5-233c44cc9098034750aa0ec5d447eb6740e513b90bf0b894829d8016fa04ae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8144" name=""/>
                          <pic:cNvPicPr>
                            <a:picLocks noChangeAspect="1"/>
                          </pic:cNvPicPr>
                        </pic:nvPicPr>
                        <pic:blipFill>
                          <a:blip r:embed="rId27"/>
                          <a:stretch>
                            <a:fillRect/>
                          </a:stretch>
                        </pic:blipFill>
                        <pic:spPr>
                          <a:xfrm>
                            <a:off x="0" y="0"/>
                            <a:ext cx="3296285" cy="102097"/>
                          </a:xfrm>
                          <a:prstGeom prst="rect">
                            <a:avLst/>
                          </a:prstGeom>
                        </pic:spPr>
                      </pic:pic>
                    </a:graphicData>
                  </a:graphic>
                </wp:inline>
              </w:drawing>
            </w:r>
            <w:r>
              <w:rPr>
                <w:i/>
                <w:sz w:val="24"/>
              </w:rPr>
              <w:br/>
            </w:r>
          </w:p>
        </w:tc>
      </w:tr>
      <w:tr w:rsidR="00635EF5" w14:paraId="5F3961A4" w14:textId="77777777" w:rsidTr="00635EF5">
        <w:tc>
          <w:tcPr>
            <w:tcW w:w="0" w:type="auto"/>
            <w:tcMar>
              <w:top w:w="30" w:type="dxa"/>
              <w:left w:w="30" w:type="dxa"/>
              <w:bottom w:w="20" w:type="dxa"/>
              <w:right w:w="30" w:type="dxa"/>
            </w:tcMar>
          </w:tcPr>
          <w:p w14:paraId="6B7B6534" w14:textId="77777777" w:rsidR="00635EF5" w:rsidRDefault="009A69E1">
            <w:r>
              <w:rPr>
                <w:b/>
                <w:sz w:val="24"/>
              </w:rPr>
              <w:t>Period / Frequency</w:t>
            </w:r>
            <w:r>
              <w:rPr>
                <w:b/>
                <w:sz w:val="24"/>
              </w:rPr>
              <w:br/>
            </w:r>
          </w:p>
        </w:tc>
        <w:tc>
          <w:tcPr>
            <w:tcW w:w="0" w:type="auto"/>
            <w:gridSpan w:val="2"/>
            <w:tcMar>
              <w:top w:w="30" w:type="dxa"/>
              <w:left w:w="30" w:type="dxa"/>
              <w:bottom w:w="20" w:type="dxa"/>
              <w:right w:w="30" w:type="dxa"/>
            </w:tcMar>
          </w:tcPr>
          <w:p w14:paraId="77E67592" w14:textId="77777777" w:rsidR="00635EF5" w:rsidRDefault="009A69E1">
            <w:r>
              <w:rPr>
                <w:sz w:val="24"/>
              </w:rPr>
              <w:t>Quarterly</w:t>
            </w:r>
          </w:p>
        </w:tc>
      </w:tr>
    </w:tbl>
    <w:p w14:paraId="3763B74E" w14:textId="77777777" w:rsidR="00635EF5" w:rsidRPr="008D293F" w:rsidRDefault="00635EF5">
      <w:pPr>
        <w:rPr>
          <w:rFonts w:cs="Arial"/>
          <w:szCs w:val="22"/>
        </w:rPr>
      </w:pPr>
    </w:p>
    <w:p w14:paraId="077C064D"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734"/>
        <w:gridCol w:w="3389"/>
        <w:gridCol w:w="3364"/>
      </w:tblGrid>
      <w:tr w:rsidR="00635EF5" w14:paraId="7A36420B" w14:textId="77777777" w:rsidTr="00261F33">
        <w:trPr>
          <w:tblHeader/>
        </w:trPr>
        <w:tc>
          <w:tcPr>
            <w:tcW w:w="0" w:type="auto"/>
            <w:vMerge w:val="restart"/>
            <w:shd w:val="clear" w:color="auto" w:fill="F2F2F2" w:themeFill="background1" w:themeFillShade="F2"/>
            <w:tcMar>
              <w:top w:w="30" w:type="dxa"/>
              <w:left w:w="30" w:type="dxa"/>
              <w:bottom w:w="20" w:type="dxa"/>
              <w:right w:w="30" w:type="dxa"/>
            </w:tcMar>
          </w:tcPr>
          <w:p w14:paraId="3C0A7F15" w14:textId="6AE2822C" w:rsidR="00635EF5" w:rsidRDefault="00261F33">
            <w:bookmarkStart w:id="56" w:name="scroll-bookmark-30"/>
            <w:r>
              <w:rPr>
                <w:b/>
                <w:sz w:val="24"/>
              </w:rPr>
              <w:t xml:space="preserve">3.2.4.2 </w:t>
            </w:r>
            <w:r w:rsidR="009A69E1" w:rsidRPr="008D293F">
              <w:rPr>
                <w:b/>
                <w:sz w:val="24"/>
              </w:rPr>
              <w:t>Average Response Time</w:t>
            </w:r>
            <w:bookmarkEnd w:id="56"/>
          </w:p>
        </w:tc>
        <w:tc>
          <w:tcPr>
            <w:tcW w:w="0" w:type="auto"/>
            <w:shd w:val="clear" w:color="auto" w:fill="F2F2F2" w:themeFill="background1" w:themeFillShade="F2"/>
            <w:tcMar>
              <w:top w:w="30" w:type="dxa"/>
              <w:left w:w="30" w:type="dxa"/>
              <w:bottom w:w="20" w:type="dxa"/>
              <w:right w:w="30" w:type="dxa"/>
            </w:tcMar>
          </w:tcPr>
          <w:p w14:paraId="79BA0A90"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71343085" w14:textId="77777777" w:rsidR="00635EF5" w:rsidRDefault="009A69E1">
            <w:r>
              <w:rPr>
                <w:b/>
                <w:sz w:val="24"/>
              </w:rPr>
              <w:t>ART</w:t>
            </w:r>
          </w:p>
        </w:tc>
      </w:tr>
      <w:tr w:rsidR="00635EF5" w14:paraId="6CB20627" w14:textId="77777777" w:rsidTr="00261F33">
        <w:trPr>
          <w:tblHeader/>
        </w:trPr>
        <w:tc>
          <w:tcPr>
            <w:tcW w:w="0" w:type="auto"/>
            <w:vMerge/>
            <w:shd w:val="clear" w:color="auto" w:fill="F2F2F2" w:themeFill="background1" w:themeFillShade="F2"/>
            <w:tcMar>
              <w:top w:w="30" w:type="dxa"/>
              <w:left w:w="30" w:type="dxa"/>
              <w:bottom w:w="20" w:type="dxa"/>
              <w:right w:w="30" w:type="dxa"/>
            </w:tcMar>
          </w:tcPr>
          <w:p w14:paraId="0E909736" w14:textId="77777777" w:rsidR="00635EF5" w:rsidRDefault="00635EF5"/>
        </w:tc>
        <w:tc>
          <w:tcPr>
            <w:tcW w:w="0" w:type="auto"/>
            <w:shd w:val="clear" w:color="auto" w:fill="F2F2F2" w:themeFill="background1" w:themeFillShade="F2"/>
            <w:tcMar>
              <w:top w:w="30" w:type="dxa"/>
              <w:left w:w="30" w:type="dxa"/>
              <w:bottom w:w="20" w:type="dxa"/>
              <w:right w:w="30" w:type="dxa"/>
            </w:tcMar>
          </w:tcPr>
          <w:p w14:paraId="5C05A5CB"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5FB638E8" w14:textId="77777777" w:rsidR="00635EF5" w:rsidRDefault="009A69E1">
            <w:r>
              <w:rPr>
                <w:b/>
                <w:sz w:val="24"/>
              </w:rPr>
              <w:t>s/m/H/D</w:t>
            </w:r>
          </w:p>
        </w:tc>
      </w:tr>
      <w:tr w:rsidR="00635EF5" w14:paraId="0F474D9A" w14:textId="77777777" w:rsidTr="00635EF5">
        <w:tc>
          <w:tcPr>
            <w:tcW w:w="0" w:type="auto"/>
            <w:tcMar>
              <w:top w:w="30" w:type="dxa"/>
              <w:left w:w="30" w:type="dxa"/>
              <w:bottom w:w="20" w:type="dxa"/>
              <w:right w:w="30" w:type="dxa"/>
            </w:tcMar>
          </w:tcPr>
          <w:p w14:paraId="04A2F943" w14:textId="77777777" w:rsidR="00635EF5" w:rsidRDefault="009A69E1">
            <w:r>
              <w:rPr>
                <w:b/>
                <w:sz w:val="24"/>
              </w:rPr>
              <w:t>Definition:</w:t>
            </w:r>
          </w:p>
        </w:tc>
        <w:tc>
          <w:tcPr>
            <w:tcW w:w="0" w:type="auto"/>
            <w:gridSpan w:val="2"/>
            <w:tcMar>
              <w:top w:w="30" w:type="dxa"/>
              <w:left w:w="30" w:type="dxa"/>
              <w:bottom w:w="20" w:type="dxa"/>
              <w:right w:w="30" w:type="dxa"/>
            </w:tcMar>
          </w:tcPr>
          <w:p w14:paraId="7B4132D0" w14:textId="77777777" w:rsidR="00635EF5" w:rsidRDefault="009A69E1">
            <w:r>
              <w:rPr>
                <w:b/>
                <w:sz w:val="24"/>
              </w:rPr>
              <w:t>Average Response Time is the amount of time it takes to provide results to a request made by a user or customer.</w:t>
            </w:r>
          </w:p>
        </w:tc>
      </w:tr>
      <w:tr w:rsidR="00635EF5" w14:paraId="7BB01CE5" w14:textId="77777777" w:rsidTr="00635EF5">
        <w:tc>
          <w:tcPr>
            <w:tcW w:w="0" w:type="auto"/>
            <w:tcMar>
              <w:top w:w="30" w:type="dxa"/>
              <w:left w:w="30" w:type="dxa"/>
              <w:bottom w:w="20" w:type="dxa"/>
              <w:right w:w="30" w:type="dxa"/>
            </w:tcMar>
          </w:tcPr>
          <w:p w14:paraId="3D78C01F" w14:textId="77777777" w:rsidR="00635EF5" w:rsidRDefault="009A69E1">
            <w:r>
              <w:rPr>
                <w:b/>
                <w:color w:val="29313B"/>
                <w:sz w:val="24"/>
              </w:rPr>
              <w:t>Owner:</w:t>
            </w:r>
            <w:r>
              <w:rPr>
                <w:b/>
                <w:sz w:val="24"/>
              </w:rPr>
              <w:br/>
            </w:r>
          </w:p>
        </w:tc>
        <w:tc>
          <w:tcPr>
            <w:tcW w:w="0" w:type="auto"/>
            <w:gridSpan w:val="2"/>
            <w:tcMar>
              <w:top w:w="30" w:type="dxa"/>
              <w:left w:w="30" w:type="dxa"/>
              <w:bottom w:w="20" w:type="dxa"/>
              <w:right w:w="30" w:type="dxa"/>
            </w:tcMar>
          </w:tcPr>
          <w:p w14:paraId="5C6F416C" w14:textId="77777777" w:rsidR="00635EF5" w:rsidRDefault="009A69E1" w:rsidP="005A60A4">
            <w:pPr>
              <w:numPr>
                <w:ilvl w:val="0"/>
                <w:numId w:val="66"/>
              </w:numPr>
            </w:pPr>
            <w:r>
              <w:rPr>
                <w:sz w:val="24"/>
              </w:rPr>
              <w:t>COO</w:t>
            </w:r>
          </w:p>
          <w:p w14:paraId="332DB61C" w14:textId="77777777" w:rsidR="00635EF5" w:rsidRDefault="009A69E1" w:rsidP="005A60A4">
            <w:pPr>
              <w:numPr>
                <w:ilvl w:val="0"/>
                <w:numId w:val="66"/>
              </w:numPr>
            </w:pPr>
            <w:r>
              <w:rPr>
                <w:sz w:val="24"/>
              </w:rPr>
              <w:t>CMO</w:t>
            </w:r>
          </w:p>
        </w:tc>
      </w:tr>
      <w:tr w:rsidR="00635EF5" w14:paraId="7D2A0EE0" w14:textId="77777777" w:rsidTr="00635EF5">
        <w:tc>
          <w:tcPr>
            <w:tcW w:w="0" w:type="auto"/>
            <w:tcMar>
              <w:top w:w="30" w:type="dxa"/>
              <w:left w:w="30" w:type="dxa"/>
              <w:bottom w:w="20" w:type="dxa"/>
              <w:right w:w="30" w:type="dxa"/>
            </w:tcMar>
          </w:tcPr>
          <w:p w14:paraId="2E517D65" w14:textId="77777777" w:rsidR="00635EF5" w:rsidRDefault="009A69E1">
            <w:r>
              <w:rPr>
                <w:b/>
                <w:sz w:val="24"/>
              </w:rPr>
              <w:lastRenderedPageBreak/>
              <w:t>Digital Relevance:</w:t>
            </w:r>
          </w:p>
        </w:tc>
        <w:tc>
          <w:tcPr>
            <w:tcW w:w="0" w:type="auto"/>
            <w:gridSpan w:val="2"/>
            <w:tcMar>
              <w:top w:w="30" w:type="dxa"/>
              <w:left w:w="30" w:type="dxa"/>
              <w:bottom w:w="20" w:type="dxa"/>
              <w:right w:w="30" w:type="dxa"/>
            </w:tcMar>
          </w:tcPr>
          <w:p w14:paraId="07445D71" w14:textId="77777777" w:rsidR="00635EF5" w:rsidRDefault="009A69E1" w:rsidP="005A60A4">
            <w:pPr>
              <w:numPr>
                <w:ilvl w:val="0"/>
                <w:numId w:val="67"/>
              </w:numPr>
            </w:pPr>
            <w:r>
              <w:rPr>
                <w:sz w:val="24"/>
              </w:rPr>
              <w:t>A leading indicator to evaluate the effectiveness of a digitized process or a value stage/value stream.</w:t>
            </w:r>
          </w:p>
          <w:p w14:paraId="64C1720B" w14:textId="77777777" w:rsidR="00635EF5" w:rsidRDefault="009A69E1" w:rsidP="005A60A4">
            <w:pPr>
              <w:numPr>
                <w:ilvl w:val="0"/>
                <w:numId w:val="67"/>
              </w:numPr>
            </w:pPr>
            <w:r>
              <w:rPr>
                <w:sz w:val="24"/>
              </w:rPr>
              <w:t>Reduction of response time for service delivery can positively impact on customer experience, customer satisfaction and reduce churn.</w:t>
            </w:r>
          </w:p>
          <w:p w14:paraId="6C410076" w14:textId="77777777" w:rsidR="00635EF5" w:rsidRDefault="009A69E1" w:rsidP="005A60A4">
            <w:pPr>
              <w:numPr>
                <w:ilvl w:val="0"/>
                <w:numId w:val="67"/>
              </w:numPr>
            </w:pPr>
            <w:r>
              <w:rPr>
                <w:sz w:val="24"/>
              </w:rPr>
              <w:t>Feedback from customer service functions, such as ‘First Response Time’ using digital channels can improve adoption and help optimize operating costs.</w:t>
            </w:r>
          </w:p>
          <w:p w14:paraId="14BBA15C" w14:textId="70D7B756" w:rsidR="00635EF5" w:rsidRDefault="009A69E1" w:rsidP="005A60A4">
            <w:pPr>
              <w:numPr>
                <w:ilvl w:val="0"/>
                <w:numId w:val="67"/>
              </w:numPr>
            </w:pPr>
            <w:r>
              <w:rPr>
                <w:sz w:val="24"/>
              </w:rPr>
              <w:t xml:space="preserve">Useful to manage time-to-feedback to </w:t>
            </w:r>
            <w:r w:rsidR="00377932">
              <w:rPr>
                <w:sz w:val="24"/>
              </w:rPr>
              <w:t>a user’s</w:t>
            </w:r>
            <w:r>
              <w:rPr>
                <w:sz w:val="24"/>
              </w:rPr>
              <w:t>/customers for all channels.</w:t>
            </w:r>
          </w:p>
        </w:tc>
      </w:tr>
      <w:tr w:rsidR="00635EF5" w14:paraId="73B7B971" w14:textId="77777777" w:rsidTr="00635EF5">
        <w:tc>
          <w:tcPr>
            <w:tcW w:w="0" w:type="auto"/>
            <w:tcMar>
              <w:top w:w="30" w:type="dxa"/>
              <w:left w:w="30" w:type="dxa"/>
              <w:bottom w:w="20" w:type="dxa"/>
              <w:right w:w="30" w:type="dxa"/>
            </w:tcMar>
          </w:tcPr>
          <w:p w14:paraId="51899A04" w14:textId="77777777" w:rsidR="00635EF5" w:rsidRDefault="009A69E1">
            <w:r>
              <w:rPr>
                <w:b/>
                <w:sz w:val="24"/>
              </w:rPr>
              <w:t>Scope:</w:t>
            </w:r>
          </w:p>
        </w:tc>
        <w:tc>
          <w:tcPr>
            <w:tcW w:w="0" w:type="auto"/>
            <w:gridSpan w:val="2"/>
            <w:tcMar>
              <w:top w:w="30" w:type="dxa"/>
              <w:left w:w="30" w:type="dxa"/>
              <w:bottom w:w="20" w:type="dxa"/>
              <w:right w:w="30" w:type="dxa"/>
            </w:tcMar>
          </w:tcPr>
          <w:p w14:paraId="26E661FF" w14:textId="77777777" w:rsidR="00635EF5" w:rsidRDefault="009A69E1" w:rsidP="005A60A4">
            <w:pPr>
              <w:numPr>
                <w:ilvl w:val="0"/>
                <w:numId w:val="68"/>
              </w:numPr>
            </w:pPr>
            <w:r>
              <w:rPr>
                <w:sz w:val="24"/>
              </w:rPr>
              <w:t>All operational value streams or value stages (incident response, feedback time etc.) in an organization.</w:t>
            </w:r>
          </w:p>
          <w:p w14:paraId="6F4A459B" w14:textId="77777777" w:rsidR="00635EF5" w:rsidRDefault="009A69E1" w:rsidP="005A60A4">
            <w:pPr>
              <w:numPr>
                <w:ilvl w:val="0"/>
                <w:numId w:val="68"/>
              </w:numPr>
            </w:pPr>
            <w:r>
              <w:rPr>
                <w:sz w:val="24"/>
              </w:rPr>
              <w:t>Covers all end-users, including devices, employees, partners, users and customers.</w:t>
            </w:r>
          </w:p>
          <w:p w14:paraId="0F5D4093" w14:textId="0EA8C3F4" w:rsidR="00635EF5" w:rsidRDefault="009A69E1" w:rsidP="005A60A4">
            <w:pPr>
              <w:numPr>
                <w:ilvl w:val="0"/>
                <w:numId w:val="68"/>
              </w:numPr>
            </w:pPr>
            <w:r>
              <w:rPr>
                <w:sz w:val="24"/>
              </w:rPr>
              <w:t>Evaluates channel interaction performance (e.g.</w:t>
            </w:r>
            <w:r w:rsidR="00261F33">
              <w:rPr>
                <w:sz w:val="24"/>
              </w:rPr>
              <w:t>,</w:t>
            </w:r>
            <w:r>
              <w:rPr>
                <w:sz w:val="24"/>
              </w:rPr>
              <w:t xml:space="preserve"> Call center, Service desk, Website, Mobile application etc.)</w:t>
            </w:r>
          </w:p>
          <w:p w14:paraId="07830539" w14:textId="77777777" w:rsidR="00635EF5" w:rsidRDefault="009A69E1" w:rsidP="005A60A4">
            <w:pPr>
              <w:numPr>
                <w:ilvl w:val="0"/>
                <w:numId w:val="68"/>
              </w:numPr>
            </w:pPr>
            <w:r>
              <w:rPr>
                <w:sz w:val="24"/>
              </w:rPr>
              <w:t>Includes time it takes to meet the needs / request of a user or customer, First Response Time (FRT) etc.</w:t>
            </w:r>
          </w:p>
          <w:p w14:paraId="486C0990" w14:textId="77777777" w:rsidR="00635EF5" w:rsidRDefault="009A69E1" w:rsidP="005A60A4">
            <w:pPr>
              <w:numPr>
                <w:ilvl w:val="0"/>
                <w:numId w:val="68"/>
              </w:numPr>
            </w:pPr>
            <w:r>
              <w:rPr>
                <w:sz w:val="24"/>
              </w:rPr>
              <w:t>Useful tool to benchmark time it takes to process request vs competition.</w:t>
            </w:r>
          </w:p>
        </w:tc>
      </w:tr>
      <w:tr w:rsidR="00635EF5" w14:paraId="2C15C177" w14:textId="77777777" w:rsidTr="00635EF5">
        <w:tc>
          <w:tcPr>
            <w:tcW w:w="0" w:type="auto"/>
            <w:vMerge w:val="restart"/>
            <w:tcMar>
              <w:top w:w="30" w:type="dxa"/>
              <w:left w:w="30" w:type="dxa"/>
              <w:bottom w:w="20" w:type="dxa"/>
              <w:right w:w="30" w:type="dxa"/>
            </w:tcMar>
          </w:tcPr>
          <w:p w14:paraId="6A5225F9" w14:textId="77777777" w:rsidR="00635EF5" w:rsidRDefault="009A69E1">
            <w:r>
              <w:rPr>
                <w:b/>
                <w:sz w:val="24"/>
              </w:rPr>
              <w:t>Computation / Formula:</w:t>
            </w:r>
          </w:p>
        </w:tc>
        <w:tc>
          <w:tcPr>
            <w:tcW w:w="0" w:type="auto"/>
            <w:gridSpan w:val="2"/>
            <w:tcMar>
              <w:top w:w="30" w:type="dxa"/>
              <w:left w:w="30" w:type="dxa"/>
              <w:bottom w:w="20" w:type="dxa"/>
              <w:right w:w="30" w:type="dxa"/>
            </w:tcMar>
          </w:tcPr>
          <w:p w14:paraId="6C87C075" w14:textId="77777777" w:rsidR="00635EF5" w:rsidRDefault="009A69E1">
            <w:pPr>
              <w:jc w:val="center"/>
            </w:pPr>
            <w:r>
              <w:rPr>
                <w:sz w:val="24"/>
              </w:rPr>
              <w:t>Measure the time between a specified start event and stop event (where the start of the measurement is set to an input from a user, customer or device) and divide it by the total number of responses during the time window.</w:t>
            </w:r>
          </w:p>
          <w:p w14:paraId="2EEF4423" w14:textId="77777777" w:rsidR="00635EF5" w:rsidRDefault="009A69E1">
            <w:pPr>
              <w:jc w:val="center"/>
            </w:pPr>
            <w:r>
              <w:rPr>
                <w:sz w:val="24"/>
              </w:rPr>
              <w:t>It can be computed per interaction at a touch point and divide by the total number of interaction touchpoints. For every execution of ‘request by type’, a unique response time can be computed and averaged.</w:t>
            </w:r>
          </w:p>
        </w:tc>
      </w:tr>
      <w:tr w:rsidR="00635EF5" w14:paraId="46043F99" w14:textId="77777777" w:rsidTr="00635EF5">
        <w:tc>
          <w:tcPr>
            <w:tcW w:w="0" w:type="auto"/>
            <w:vMerge/>
            <w:tcMar>
              <w:top w:w="30" w:type="dxa"/>
              <w:left w:w="30" w:type="dxa"/>
              <w:bottom w:w="20" w:type="dxa"/>
              <w:right w:w="30" w:type="dxa"/>
            </w:tcMar>
          </w:tcPr>
          <w:p w14:paraId="59ABC866" w14:textId="77777777" w:rsidR="00635EF5" w:rsidRDefault="00635EF5">
            <w:pPr>
              <w:jc w:val="center"/>
            </w:pPr>
          </w:p>
        </w:tc>
        <w:tc>
          <w:tcPr>
            <w:tcW w:w="0" w:type="auto"/>
            <w:gridSpan w:val="2"/>
            <w:tcMar>
              <w:top w:w="30" w:type="dxa"/>
              <w:left w:w="30" w:type="dxa"/>
              <w:bottom w:w="20" w:type="dxa"/>
              <w:right w:w="30" w:type="dxa"/>
            </w:tcMar>
          </w:tcPr>
          <w:p w14:paraId="2E33C68D" w14:textId="77777777" w:rsidR="00635EF5" w:rsidRDefault="009A69E1">
            <w:r>
              <w:rPr>
                <w:b/>
                <w:noProof/>
                <w:sz w:val="24"/>
              </w:rPr>
              <w:drawing>
                <wp:inline distT="0" distB="0" distL="0" distR="0" wp14:anchorId="61E28911" wp14:editId="4AB13607">
                  <wp:extent cx="1800225" cy="457200"/>
                  <wp:effectExtent l="0" t="0" r="0" b="0"/>
                  <wp:docPr id="100020" name="Picture 100020" descr="_scroll_external/attachments/image2020-6-18_16-59-46-e40d428ed89cced42bfa7bc17a03bcf5b0dd02321da1fa2e277316536b508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5967" name=""/>
                          <pic:cNvPicPr>
                            <a:picLocks noChangeAspect="1"/>
                          </pic:cNvPicPr>
                        </pic:nvPicPr>
                        <pic:blipFill>
                          <a:blip r:embed="rId28"/>
                          <a:stretch>
                            <a:fillRect/>
                          </a:stretch>
                        </pic:blipFill>
                        <pic:spPr>
                          <a:xfrm>
                            <a:off x="0" y="0"/>
                            <a:ext cx="1800225" cy="457200"/>
                          </a:xfrm>
                          <a:prstGeom prst="rect">
                            <a:avLst/>
                          </a:prstGeom>
                        </pic:spPr>
                      </pic:pic>
                    </a:graphicData>
                  </a:graphic>
                </wp:inline>
              </w:drawing>
            </w:r>
          </w:p>
          <w:p w14:paraId="1354CC5E" w14:textId="77777777" w:rsidR="00635EF5" w:rsidRDefault="009A69E1">
            <w:r>
              <w:rPr>
                <w:sz w:val="24"/>
              </w:rPr>
              <w:t>Notes:-</w:t>
            </w:r>
          </w:p>
          <w:p w14:paraId="3730EE04" w14:textId="77777777" w:rsidR="00635EF5" w:rsidRDefault="009A69E1" w:rsidP="005A60A4">
            <w:pPr>
              <w:numPr>
                <w:ilvl w:val="0"/>
                <w:numId w:val="69"/>
              </w:numPr>
            </w:pPr>
            <w:r>
              <w:rPr>
                <w:sz w:val="24"/>
              </w:rPr>
              <w:t>t</w:t>
            </w:r>
            <w:r>
              <w:rPr>
                <w:sz w:val="24"/>
                <w:vertAlign w:val="subscript"/>
              </w:rPr>
              <w:t>end</w:t>
            </w:r>
            <w:r>
              <w:rPr>
                <w:sz w:val="24"/>
              </w:rPr>
              <w:t>: when the response is provided</w:t>
            </w:r>
          </w:p>
          <w:p w14:paraId="6B27EE4F" w14:textId="77777777" w:rsidR="00635EF5" w:rsidRDefault="009A69E1" w:rsidP="005A60A4">
            <w:pPr>
              <w:numPr>
                <w:ilvl w:val="0"/>
                <w:numId w:val="69"/>
              </w:numPr>
            </w:pPr>
            <w:r>
              <w:rPr>
                <w:sz w:val="24"/>
              </w:rPr>
              <w:t>t</w:t>
            </w:r>
            <w:r>
              <w:rPr>
                <w:sz w:val="24"/>
                <w:vertAlign w:val="subscript"/>
              </w:rPr>
              <w:t>start</w:t>
            </w:r>
            <w:r>
              <w:rPr>
                <w:sz w:val="24"/>
              </w:rPr>
              <w:t>: start time for a request for response</w:t>
            </w:r>
          </w:p>
          <w:p w14:paraId="75EE4B40" w14:textId="77777777" w:rsidR="00635EF5" w:rsidRDefault="009A69E1" w:rsidP="005A60A4">
            <w:pPr>
              <w:numPr>
                <w:ilvl w:val="0"/>
                <w:numId w:val="69"/>
              </w:numPr>
            </w:pPr>
            <w:r>
              <w:rPr>
                <w:sz w:val="24"/>
              </w:rPr>
              <w:t>n: Total number of requests</w:t>
            </w:r>
          </w:p>
          <w:p w14:paraId="51C9CE82" w14:textId="77777777" w:rsidR="00635EF5" w:rsidRDefault="009A69E1" w:rsidP="005A60A4">
            <w:pPr>
              <w:numPr>
                <w:ilvl w:val="0"/>
                <w:numId w:val="69"/>
              </w:numPr>
            </w:pPr>
            <w:r>
              <w:rPr>
                <w:sz w:val="24"/>
              </w:rPr>
              <w:t>Normalize time to one series – minutes / Hours / Days / Weeks or Months when benchmarking</w:t>
            </w:r>
          </w:p>
        </w:tc>
      </w:tr>
      <w:tr w:rsidR="00635EF5" w14:paraId="4898327D" w14:textId="77777777" w:rsidTr="00635EF5">
        <w:tc>
          <w:tcPr>
            <w:tcW w:w="0" w:type="auto"/>
            <w:tcMar>
              <w:top w:w="30" w:type="dxa"/>
              <w:left w:w="30" w:type="dxa"/>
              <w:bottom w:w="20" w:type="dxa"/>
              <w:right w:w="30" w:type="dxa"/>
            </w:tcMar>
          </w:tcPr>
          <w:p w14:paraId="2C08996A" w14:textId="77777777" w:rsidR="00635EF5" w:rsidRDefault="009A69E1">
            <w:r>
              <w:rPr>
                <w:b/>
                <w:sz w:val="24"/>
              </w:rPr>
              <w:lastRenderedPageBreak/>
              <w:t>Period / Frequency</w:t>
            </w:r>
            <w:r>
              <w:rPr>
                <w:b/>
                <w:sz w:val="24"/>
              </w:rPr>
              <w:br/>
            </w:r>
          </w:p>
        </w:tc>
        <w:tc>
          <w:tcPr>
            <w:tcW w:w="0" w:type="auto"/>
            <w:gridSpan w:val="2"/>
            <w:tcMar>
              <w:top w:w="30" w:type="dxa"/>
              <w:left w:w="30" w:type="dxa"/>
              <w:bottom w:w="20" w:type="dxa"/>
              <w:right w:w="30" w:type="dxa"/>
            </w:tcMar>
          </w:tcPr>
          <w:p w14:paraId="60F24043" w14:textId="77777777" w:rsidR="00635EF5" w:rsidRDefault="009A69E1">
            <w:r>
              <w:rPr>
                <w:sz w:val="24"/>
              </w:rPr>
              <w:t>Monthly</w:t>
            </w:r>
          </w:p>
        </w:tc>
      </w:tr>
    </w:tbl>
    <w:p w14:paraId="11D5D1AF" w14:textId="77777777" w:rsidR="00635EF5" w:rsidRPr="008D293F" w:rsidRDefault="00635EF5">
      <w:pPr>
        <w:rPr>
          <w:rFonts w:cs="Arial"/>
          <w:szCs w:val="22"/>
        </w:rPr>
      </w:pPr>
    </w:p>
    <w:p w14:paraId="52D9EC1B"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656"/>
        <w:gridCol w:w="4552"/>
        <w:gridCol w:w="2279"/>
      </w:tblGrid>
      <w:tr w:rsidR="00635EF5" w14:paraId="28754E51" w14:textId="77777777" w:rsidTr="00261F33">
        <w:trPr>
          <w:tblHeader/>
        </w:trPr>
        <w:tc>
          <w:tcPr>
            <w:tcW w:w="0" w:type="auto"/>
            <w:vMerge w:val="restart"/>
            <w:shd w:val="clear" w:color="auto" w:fill="F2F2F2" w:themeFill="background1" w:themeFillShade="F2"/>
            <w:tcMar>
              <w:top w:w="30" w:type="dxa"/>
              <w:left w:w="30" w:type="dxa"/>
              <w:bottom w:w="20" w:type="dxa"/>
              <w:right w:w="30" w:type="dxa"/>
            </w:tcMar>
          </w:tcPr>
          <w:p w14:paraId="0D43B73B" w14:textId="253B9E3F" w:rsidR="00635EF5" w:rsidRDefault="00261F33">
            <w:bookmarkStart w:id="57" w:name="scroll-bookmark-31"/>
            <w:r>
              <w:rPr>
                <w:b/>
                <w:sz w:val="24"/>
              </w:rPr>
              <w:t xml:space="preserve">3.2.4.3 </w:t>
            </w:r>
            <w:r w:rsidR="009A69E1" w:rsidRPr="008D293F">
              <w:rPr>
                <w:b/>
                <w:sz w:val="24"/>
              </w:rPr>
              <w:t>Active Usage Rate</w:t>
            </w:r>
            <w:bookmarkEnd w:id="57"/>
          </w:p>
        </w:tc>
        <w:tc>
          <w:tcPr>
            <w:tcW w:w="0" w:type="auto"/>
            <w:shd w:val="clear" w:color="auto" w:fill="F2F2F2" w:themeFill="background1" w:themeFillShade="F2"/>
            <w:tcMar>
              <w:top w:w="30" w:type="dxa"/>
              <w:left w:w="30" w:type="dxa"/>
              <w:bottom w:w="20" w:type="dxa"/>
              <w:right w:w="30" w:type="dxa"/>
            </w:tcMar>
          </w:tcPr>
          <w:p w14:paraId="79D909BA"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165726B9" w14:textId="77777777" w:rsidR="00635EF5" w:rsidRDefault="009A69E1">
            <w:r>
              <w:rPr>
                <w:b/>
                <w:sz w:val="24"/>
              </w:rPr>
              <w:t>AUR</w:t>
            </w:r>
          </w:p>
        </w:tc>
      </w:tr>
      <w:tr w:rsidR="00635EF5" w14:paraId="30A20B3F" w14:textId="77777777" w:rsidTr="00261F33">
        <w:trPr>
          <w:tblHeader/>
        </w:trPr>
        <w:tc>
          <w:tcPr>
            <w:tcW w:w="0" w:type="auto"/>
            <w:vMerge/>
            <w:shd w:val="clear" w:color="auto" w:fill="F2F2F2" w:themeFill="background1" w:themeFillShade="F2"/>
            <w:tcMar>
              <w:top w:w="30" w:type="dxa"/>
              <w:left w:w="30" w:type="dxa"/>
              <w:bottom w:w="20" w:type="dxa"/>
              <w:right w:w="30" w:type="dxa"/>
            </w:tcMar>
          </w:tcPr>
          <w:p w14:paraId="374A3B5D" w14:textId="77777777" w:rsidR="00635EF5" w:rsidRDefault="00635EF5"/>
        </w:tc>
        <w:tc>
          <w:tcPr>
            <w:tcW w:w="0" w:type="auto"/>
            <w:shd w:val="clear" w:color="auto" w:fill="F2F2F2" w:themeFill="background1" w:themeFillShade="F2"/>
            <w:tcMar>
              <w:top w:w="30" w:type="dxa"/>
              <w:left w:w="30" w:type="dxa"/>
              <w:bottom w:w="20" w:type="dxa"/>
              <w:right w:w="30" w:type="dxa"/>
            </w:tcMar>
          </w:tcPr>
          <w:p w14:paraId="35D432A2"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28A72E25" w14:textId="77777777" w:rsidR="00635EF5" w:rsidRDefault="009A69E1">
            <w:r>
              <w:rPr>
                <w:b/>
                <w:sz w:val="24"/>
              </w:rPr>
              <w:t>%</w:t>
            </w:r>
          </w:p>
        </w:tc>
      </w:tr>
      <w:tr w:rsidR="00635EF5" w14:paraId="0934F89E" w14:textId="77777777" w:rsidTr="00635EF5">
        <w:tc>
          <w:tcPr>
            <w:tcW w:w="0" w:type="auto"/>
            <w:tcMar>
              <w:top w:w="30" w:type="dxa"/>
              <w:left w:w="30" w:type="dxa"/>
              <w:bottom w:w="20" w:type="dxa"/>
              <w:right w:w="30" w:type="dxa"/>
            </w:tcMar>
          </w:tcPr>
          <w:p w14:paraId="53964681" w14:textId="77777777" w:rsidR="00635EF5" w:rsidRDefault="009A69E1">
            <w:r>
              <w:rPr>
                <w:b/>
                <w:sz w:val="24"/>
              </w:rPr>
              <w:t>Definition:</w:t>
            </w:r>
          </w:p>
        </w:tc>
        <w:tc>
          <w:tcPr>
            <w:tcW w:w="0" w:type="auto"/>
            <w:gridSpan w:val="2"/>
            <w:tcMar>
              <w:top w:w="30" w:type="dxa"/>
              <w:left w:w="30" w:type="dxa"/>
              <w:bottom w:w="20" w:type="dxa"/>
              <w:right w:w="30" w:type="dxa"/>
            </w:tcMar>
          </w:tcPr>
          <w:p w14:paraId="471B9BCE" w14:textId="77777777" w:rsidR="00635EF5" w:rsidRDefault="009A69E1">
            <w:r>
              <w:rPr>
                <w:b/>
                <w:sz w:val="24"/>
              </w:rPr>
              <w:t>Average Usage Rate is the measure of how many users out of a user base actively interact with a digital channel (Website, Chatbot, kiosk etc.) or digital product.</w:t>
            </w:r>
          </w:p>
        </w:tc>
      </w:tr>
      <w:tr w:rsidR="00635EF5" w14:paraId="4A8D14C5" w14:textId="77777777" w:rsidTr="00635EF5">
        <w:tc>
          <w:tcPr>
            <w:tcW w:w="0" w:type="auto"/>
            <w:tcMar>
              <w:top w:w="30" w:type="dxa"/>
              <w:left w:w="30" w:type="dxa"/>
              <w:bottom w:w="20" w:type="dxa"/>
              <w:right w:w="30" w:type="dxa"/>
            </w:tcMar>
          </w:tcPr>
          <w:p w14:paraId="50328383" w14:textId="77777777" w:rsidR="00635EF5" w:rsidRDefault="009A69E1">
            <w:r>
              <w:rPr>
                <w:b/>
                <w:sz w:val="24"/>
              </w:rPr>
              <w:t>Owner:</w:t>
            </w:r>
          </w:p>
        </w:tc>
        <w:tc>
          <w:tcPr>
            <w:tcW w:w="0" w:type="auto"/>
            <w:gridSpan w:val="2"/>
            <w:tcMar>
              <w:top w:w="30" w:type="dxa"/>
              <w:left w:w="30" w:type="dxa"/>
              <w:bottom w:w="20" w:type="dxa"/>
              <w:right w:w="30" w:type="dxa"/>
            </w:tcMar>
          </w:tcPr>
          <w:p w14:paraId="3CEC28AF" w14:textId="77777777" w:rsidR="00635EF5" w:rsidRDefault="009A69E1" w:rsidP="005A60A4">
            <w:pPr>
              <w:numPr>
                <w:ilvl w:val="0"/>
                <w:numId w:val="70"/>
              </w:numPr>
            </w:pPr>
            <w:r>
              <w:rPr>
                <w:sz w:val="24"/>
              </w:rPr>
              <w:t>CMO</w:t>
            </w:r>
          </w:p>
          <w:p w14:paraId="4AE19139" w14:textId="77777777" w:rsidR="00635EF5" w:rsidRDefault="009A69E1" w:rsidP="005A60A4">
            <w:pPr>
              <w:numPr>
                <w:ilvl w:val="0"/>
                <w:numId w:val="70"/>
              </w:numPr>
            </w:pPr>
            <w:r>
              <w:rPr>
                <w:sz w:val="24"/>
              </w:rPr>
              <w:t>Product Manager</w:t>
            </w:r>
          </w:p>
        </w:tc>
      </w:tr>
      <w:tr w:rsidR="00635EF5" w14:paraId="4D91BD74" w14:textId="77777777" w:rsidTr="00635EF5">
        <w:tc>
          <w:tcPr>
            <w:tcW w:w="0" w:type="auto"/>
            <w:tcMar>
              <w:top w:w="30" w:type="dxa"/>
              <w:left w:w="30" w:type="dxa"/>
              <w:bottom w:w="20" w:type="dxa"/>
              <w:right w:w="30" w:type="dxa"/>
            </w:tcMar>
          </w:tcPr>
          <w:p w14:paraId="216293F9" w14:textId="77777777" w:rsidR="00635EF5" w:rsidRDefault="009A69E1">
            <w:r>
              <w:rPr>
                <w:b/>
                <w:sz w:val="24"/>
              </w:rPr>
              <w:t>Digital Relevance:</w:t>
            </w:r>
          </w:p>
        </w:tc>
        <w:tc>
          <w:tcPr>
            <w:tcW w:w="0" w:type="auto"/>
            <w:gridSpan w:val="2"/>
            <w:tcMar>
              <w:top w:w="30" w:type="dxa"/>
              <w:left w:w="30" w:type="dxa"/>
              <w:bottom w:w="20" w:type="dxa"/>
              <w:right w:w="30" w:type="dxa"/>
            </w:tcMar>
          </w:tcPr>
          <w:p w14:paraId="5DD37918" w14:textId="77777777" w:rsidR="00635EF5" w:rsidRDefault="009A69E1" w:rsidP="005A60A4">
            <w:pPr>
              <w:numPr>
                <w:ilvl w:val="0"/>
                <w:numId w:val="71"/>
              </w:numPr>
            </w:pPr>
            <w:r>
              <w:rPr>
                <w:sz w:val="24"/>
              </w:rPr>
              <w:t>Digital products and service performance and success can be evaluated using AUR.</w:t>
            </w:r>
          </w:p>
          <w:p w14:paraId="14D96C0E" w14:textId="77777777" w:rsidR="00635EF5" w:rsidRDefault="009A69E1" w:rsidP="005A60A4">
            <w:pPr>
              <w:numPr>
                <w:ilvl w:val="0"/>
                <w:numId w:val="71"/>
              </w:numPr>
            </w:pPr>
            <w:r>
              <w:rPr>
                <w:sz w:val="24"/>
              </w:rPr>
              <w:t>Gauging AUR over time can help to manage capacity and performance, as well as enable an understanding of customer interests or satisfaction with a product or service.</w:t>
            </w:r>
          </w:p>
          <w:p w14:paraId="741322DC" w14:textId="77777777" w:rsidR="00635EF5" w:rsidRDefault="009A69E1" w:rsidP="005A60A4">
            <w:pPr>
              <w:numPr>
                <w:ilvl w:val="0"/>
                <w:numId w:val="71"/>
              </w:numPr>
            </w:pPr>
            <w:r>
              <w:rPr>
                <w:sz w:val="24"/>
              </w:rPr>
              <w:t>Can be good leading indicator for how effective a digital product or service is to customers / users.</w:t>
            </w:r>
          </w:p>
          <w:p w14:paraId="1D2D4098" w14:textId="77777777" w:rsidR="00635EF5" w:rsidRDefault="009A69E1" w:rsidP="005A60A4">
            <w:pPr>
              <w:numPr>
                <w:ilvl w:val="0"/>
                <w:numId w:val="71"/>
              </w:numPr>
            </w:pPr>
            <w:r>
              <w:rPr>
                <w:sz w:val="24"/>
              </w:rPr>
              <w:t>Can be used as a yard stick for migrating customers or users from a traditional usage mode to digital.</w:t>
            </w:r>
          </w:p>
          <w:p w14:paraId="6C13C5A2" w14:textId="77777777" w:rsidR="00635EF5" w:rsidRDefault="009A69E1" w:rsidP="005A60A4">
            <w:pPr>
              <w:numPr>
                <w:ilvl w:val="0"/>
                <w:numId w:val="71"/>
              </w:numPr>
            </w:pPr>
            <w:r>
              <w:rPr>
                <w:sz w:val="24"/>
              </w:rPr>
              <w:t>Also effective in evaluating whether a given digital product or service is of interest to the target base.</w:t>
            </w:r>
          </w:p>
        </w:tc>
      </w:tr>
      <w:tr w:rsidR="00635EF5" w14:paraId="65AAD5AF" w14:textId="77777777" w:rsidTr="00635EF5">
        <w:tc>
          <w:tcPr>
            <w:tcW w:w="0" w:type="auto"/>
            <w:tcMar>
              <w:top w:w="30" w:type="dxa"/>
              <w:left w:w="30" w:type="dxa"/>
              <w:bottom w:w="20" w:type="dxa"/>
              <w:right w:w="30" w:type="dxa"/>
            </w:tcMar>
          </w:tcPr>
          <w:p w14:paraId="6B1DF0AB" w14:textId="77777777" w:rsidR="00635EF5" w:rsidRDefault="009A69E1">
            <w:r>
              <w:rPr>
                <w:b/>
                <w:sz w:val="24"/>
              </w:rPr>
              <w:t>Scope:</w:t>
            </w:r>
          </w:p>
        </w:tc>
        <w:tc>
          <w:tcPr>
            <w:tcW w:w="0" w:type="auto"/>
            <w:gridSpan w:val="2"/>
            <w:tcMar>
              <w:top w:w="30" w:type="dxa"/>
              <w:left w:w="30" w:type="dxa"/>
              <w:bottom w:w="20" w:type="dxa"/>
              <w:right w:w="30" w:type="dxa"/>
            </w:tcMar>
          </w:tcPr>
          <w:p w14:paraId="76A6AEAD" w14:textId="77777777" w:rsidR="00635EF5" w:rsidRDefault="009A69E1" w:rsidP="005A60A4">
            <w:pPr>
              <w:numPr>
                <w:ilvl w:val="0"/>
                <w:numId w:val="72"/>
              </w:numPr>
            </w:pPr>
            <w:r>
              <w:rPr>
                <w:sz w:val="24"/>
              </w:rPr>
              <w:t>Applies to Users of a feature, service or product, subscribers to a service, an organization's customers etc.</w:t>
            </w:r>
          </w:p>
          <w:p w14:paraId="73882C0A" w14:textId="0F681A42" w:rsidR="00635EF5" w:rsidRDefault="009A69E1" w:rsidP="005A60A4">
            <w:pPr>
              <w:numPr>
                <w:ilvl w:val="0"/>
                <w:numId w:val="72"/>
              </w:numPr>
            </w:pPr>
            <w:r>
              <w:rPr>
                <w:sz w:val="24"/>
              </w:rPr>
              <w:t>Measures success or failure of a service, feature, or product (e.g.</w:t>
            </w:r>
            <w:r w:rsidR="00261F33">
              <w:rPr>
                <w:sz w:val="24"/>
              </w:rPr>
              <w:t>,</w:t>
            </w:r>
            <w:r>
              <w:rPr>
                <w:sz w:val="24"/>
              </w:rPr>
              <w:t xml:space="preserve"> App, Website, etc.) as it relates to subscriptions or User e.g. Customer Adoption Rate, Partner Adoption Rate, App Adoption Rate etc.</w:t>
            </w:r>
          </w:p>
          <w:p w14:paraId="4A0E6BF3" w14:textId="77777777" w:rsidR="00635EF5" w:rsidRDefault="009A69E1" w:rsidP="005A60A4">
            <w:pPr>
              <w:numPr>
                <w:ilvl w:val="0"/>
                <w:numId w:val="72"/>
              </w:numPr>
            </w:pPr>
            <w:r>
              <w:rPr>
                <w:sz w:val="24"/>
              </w:rPr>
              <w:t>Products, Services, managers can compare active usage vs total base in order to optimize strategy execution.</w:t>
            </w:r>
          </w:p>
          <w:p w14:paraId="26502DE8" w14:textId="77777777" w:rsidR="00635EF5" w:rsidRDefault="009A69E1" w:rsidP="005A60A4">
            <w:pPr>
              <w:numPr>
                <w:ilvl w:val="0"/>
                <w:numId w:val="72"/>
              </w:numPr>
            </w:pPr>
            <w:r>
              <w:rPr>
                <w:sz w:val="24"/>
              </w:rPr>
              <w:t>Usage rate by number of downloads over a fixed time period of an App in a well-defined period.</w:t>
            </w:r>
          </w:p>
          <w:p w14:paraId="6CFDF4F2" w14:textId="77777777" w:rsidR="00635EF5" w:rsidRDefault="009A69E1" w:rsidP="005A60A4">
            <w:pPr>
              <w:numPr>
                <w:ilvl w:val="0"/>
                <w:numId w:val="72"/>
              </w:numPr>
            </w:pPr>
            <w:r>
              <w:rPr>
                <w:sz w:val="24"/>
              </w:rPr>
              <w:t>Number of users calling into a call center versus total base within a well-defined period.</w:t>
            </w:r>
          </w:p>
        </w:tc>
      </w:tr>
      <w:tr w:rsidR="00635EF5" w14:paraId="53868C32" w14:textId="77777777" w:rsidTr="00635EF5">
        <w:tc>
          <w:tcPr>
            <w:tcW w:w="0" w:type="auto"/>
            <w:vMerge w:val="restart"/>
            <w:tcMar>
              <w:top w:w="30" w:type="dxa"/>
              <w:left w:w="30" w:type="dxa"/>
              <w:bottom w:w="20" w:type="dxa"/>
              <w:right w:w="30" w:type="dxa"/>
            </w:tcMar>
          </w:tcPr>
          <w:p w14:paraId="65D47875" w14:textId="77777777" w:rsidR="00635EF5" w:rsidRDefault="009A69E1">
            <w:r>
              <w:rPr>
                <w:b/>
                <w:sz w:val="24"/>
              </w:rPr>
              <w:lastRenderedPageBreak/>
              <w:t>Computation / Formula:</w:t>
            </w:r>
          </w:p>
        </w:tc>
        <w:tc>
          <w:tcPr>
            <w:tcW w:w="0" w:type="auto"/>
            <w:gridSpan w:val="2"/>
            <w:tcMar>
              <w:top w:w="30" w:type="dxa"/>
              <w:left w:w="30" w:type="dxa"/>
              <w:bottom w:w="20" w:type="dxa"/>
              <w:right w:w="30" w:type="dxa"/>
            </w:tcMar>
          </w:tcPr>
          <w:p w14:paraId="231E1133" w14:textId="2771CFE4" w:rsidR="00635EF5" w:rsidRDefault="009A69E1">
            <w:pPr>
              <w:jc w:val="center"/>
            </w:pPr>
            <w:r>
              <w:rPr>
                <w:sz w:val="24"/>
              </w:rPr>
              <w:t>Count the unique users or unique usage events that meet a well</w:t>
            </w:r>
            <w:r w:rsidR="00261F33">
              <w:rPr>
                <w:sz w:val="24"/>
              </w:rPr>
              <w:t>-</w:t>
            </w:r>
            <w:r>
              <w:rPr>
                <w:sz w:val="24"/>
              </w:rPr>
              <w:t>defined criteria for "Active" and divide that by the total users or usage.</w:t>
            </w:r>
          </w:p>
        </w:tc>
      </w:tr>
      <w:tr w:rsidR="00635EF5" w14:paraId="30A03460" w14:textId="77777777" w:rsidTr="00635EF5">
        <w:tc>
          <w:tcPr>
            <w:tcW w:w="0" w:type="auto"/>
            <w:vMerge/>
            <w:tcMar>
              <w:top w:w="30" w:type="dxa"/>
              <w:left w:w="30" w:type="dxa"/>
              <w:bottom w:w="20" w:type="dxa"/>
              <w:right w:w="30" w:type="dxa"/>
            </w:tcMar>
          </w:tcPr>
          <w:p w14:paraId="6BBD3C9E" w14:textId="77777777" w:rsidR="00635EF5" w:rsidRDefault="00635EF5">
            <w:pPr>
              <w:jc w:val="center"/>
            </w:pPr>
          </w:p>
        </w:tc>
        <w:tc>
          <w:tcPr>
            <w:tcW w:w="0" w:type="auto"/>
            <w:gridSpan w:val="2"/>
            <w:tcMar>
              <w:top w:w="30" w:type="dxa"/>
              <w:left w:w="30" w:type="dxa"/>
              <w:bottom w:w="20" w:type="dxa"/>
              <w:right w:w="30" w:type="dxa"/>
            </w:tcMar>
          </w:tcPr>
          <w:p w14:paraId="55CB6D29" w14:textId="77777777" w:rsidR="00635EF5" w:rsidRDefault="009A69E1">
            <w:r>
              <w:rPr>
                <w:noProof/>
                <w:sz w:val="24"/>
              </w:rPr>
              <w:drawing>
                <wp:inline distT="0" distB="0" distL="0" distR="0" wp14:anchorId="0B72971E" wp14:editId="461C14F1">
                  <wp:extent cx="1790700" cy="457200"/>
                  <wp:effectExtent l="0" t="0" r="0" b="0"/>
                  <wp:docPr id="100021" name="Picture 100021" descr="_scroll_external/attachments/image2020-6-18_11-53-48-055b27e836b5b2f686900b3fbbdf808cfaf0ec5e6384bc0d50de7592a51c8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72014" name=""/>
                          <pic:cNvPicPr>
                            <a:picLocks noChangeAspect="1"/>
                          </pic:cNvPicPr>
                        </pic:nvPicPr>
                        <pic:blipFill>
                          <a:blip r:embed="rId29"/>
                          <a:stretch>
                            <a:fillRect/>
                          </a:stretch>
                        </pic:blipFill>
                        <pic:spPr>
                          <a:xfrm>
                            <a:off x="0" y="0"/>
                            <a:ext cx="1790700" cy="457200"/>
                          </a:xfrm>
                          <a:prstGeom prst="rect">
                            <a:avLst/>
                          </a:prstGeom>
                        </pic:spPr>
                      </pic:pic>
                    </a:graphicData>
                  </a:graphic>
                </wp:inline>
              </w:drawing>
            </w:r>
          </w:p>
          <w:p w14:paraId="7827B028" w14:textId="77777777" w:rsidR="00635EF5" w:rsidRDefault="009A69E1">
            <w:r>
              <w:rPr>
                <w:sz w:val="24"/>
              </w:rPr>
              <w:t>Notes:-</w:t>
            </w:r>
          </w:p>
          <w:p w14:paraId="259DEECF" w14:textId="77777777" w:rsidR="00635EF5" w:rsidRDefault="009A69E1" w:rsidP="005A60A4">
            <w:pPr>
              <w:numPr>
                <w:ilvl w:val="0"/>
                <w:numId w:val="73"/>
              </w:numPr>
            </w:pPr>
            <w:r>
              <w:rPr>
                <w:sz w:val="24"/>
              </w:rPr>
              <w:t>UniqueUsers</w:t>
            </w:r>
            <w:r>
              <w:rPr>
                <w:sz w:val="24"/>
                <w:vertAlign w:val="subscript"/>
              </w:rPr>
              <w:t>t</w:t>
            </w:r>
            <w:r>
              <w:rPr>
                <w:sz w:val="24"/>
              </w:rPr>
              <w:t>: Number of unique (active) users that interact with a product or service in a time window</w:t>
            </w:r>
          </w:p>
          <w:p w14:paraId="36DF53D7" w14:textId="77777777" w:rsidR="00635EF5" w:rsidRDefault="009A69E1" w:rsidP="005A60A4">
            <w:pPr>
              <w:numPr>
                <w:ilvl w:val="0"/>
                <w:numId w:val="73"/>
              </w:numPr>
            </w:pPr>
            <w:r>
              <w:rPr>
                <w:sz w:val="24"/>
              </w:rPr>
              <w:t>TotalUsers: Total unique users</w:t>
            </w:r>
          </w:p>
        </w:tc>
      </w:tr>
      <w:tr w:rsidR="00635EF5" w14:paraId="74124BF5" w14:textId="77777777" w:rsidTr="00635EF5">
        <w:tc>
          <w:tcPr>
            <w:tcW w:w="0" w:type="auto"/>
            <w:tcMar>
              <w:top w:w="30" w:type="dxa"/>
              <w:left w:w="30" w:type="dxa"/>
              <w:bottom w:w="20" w:type="dxa"/>
              <w:right w:w="30" w:type="dxa"/>
            </w:tcMar>
          </w:tcPr>
          <w:p w14:paraId="0D06157A" w14:textId="77777777" w:rsidR="00635EF5" w:rsidRDefault="009A69E1">
            <w:r>
              <w:rPr>
                <w:b/>
                <w:sz w:val="24"/>
              </w:rPr>
              <w:t>Period / Frequency</w:t>
            </w:r>
            <w:r>
              <w:rPr>
                <w:b/>
                <w:sz w:val="24"/>
              </w:rPr>
              <w:br/>
            </w:r>
          </w:p>
        </w:tc>
        <w:tc>
          <w:tcPr>
            <w:tcW w:w="0" w:type="auto"/>
            <w:gridSpan w:val="2"/>
            <w:tcMar>
              <w:top w:w="30" w:type="dxa"/>
              <w:left w:w="30" w:type="dxa"/>
              <w:bottom w:w="20" w:type="dxa"/>
              <w:right w:w="30" w:type="dxa"/>
            </w:tcMar>
          </w:tcPr>
          <w:p w14:paraId="3D72B18D" w14:textId="77777777" w:rsidR="00635EF5" w:rsidRDefault="009A69E1">
            <w:r>
              <w:rPr>
                <w:sz w:val="24"/>
              </w:rPr>
              <w:t>Monthly</w:t>
            </w:r>
          </w:p>
        </w:tc>
      </w:tr>
    </w:tbl>
    <w:p w14:paraId="7CF8D8C2" w14:textId="77777777" w:rsidR="00635EF5" w:rsidRPr="008D293F" w:rsidRDefault="00635EF5">
      <w:pPr>
        <w:rPr>
          <w:rFonts w:cs="Arial"/>
          <w:szCs w:val="22"/>
        </w:rPr>
      </w:pPr>
    </w:p>
    <w:p w14:paraId="71A073E6"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476"/>
        <w:gridCol w:w="5242"/>
        <w:gridCol w:w="1769"/>
      </w:tblGrid>
      <w:tr w:rsidR="00635EF5" w14:paraId="0B8482D3" w14:textId="77777777" w:rsidTr="00261F33">
        <w:trPr>
          <w:tblHeader/>
        </w:trPr>
        <w:tc>
          <w:tcPr>
            <w:tcW w:w="0" w:type="auto"/>
            <w:vMerge w:val="restart"/>
            <w:shd w:val="clear" w:color="auto" w:fill="F2F2F2" w:themeFill="background1" w:themeFillShade="F2"/>
            <w:tcMar>
              <w:top w:w="30" w:type="dxa"/>
              <w:left w:w="30" w:type="dxa"/>
              <w:bottom w:w="20" w:type="dxa"/>
              <w:right w:w="30" w:type="dxa"/>
            </w:tcMar>
          </w:tcPr>
          <w:p w14:paraId="338B2E46" w14:textId="7BADEF1E" w:rsidR="00635EF5" w:rsidRDefault="00261F33">
            <w:bookmarkStart w:id="58" w:name="scroll-bookmark-32"/>
            <w:r>
              <w:rPr>
                <w:b/>
                <w:sz w:val="24"/>
              </w:rPr>
              <w:t>3.2.4.4.</w:t>
            </w:r>
            <w:r w:rsidR="009A69E1" w:rsidRPr="008D293F">
              <w:rPr>
                <w:b/>
                <w:sz w:val="24"/>
              </w:rPr>
              <w:t>Cost-to-Serve</w:t>
            </w:r>
            <w:bookmarkEnd w:id="58"/>
          </w:p>
        </w:tc>
        <w:tc>
          <w:tcPr>
            <w:tcW w:w="0" w:type="auto"/>
            <w:shd w:val="clear" w:color="auto" w:fill="F2F2F2" w:themeFill="background1" w:themeFillShade="F2"/>
            <w:tcMar>
              <w:top w:w="30" w:type="dxa"/>
              <w:left w:w="30" w:type="dxa"/>
              <w:bottom w:w="20" w:type="dxa"/>
              <w:right w:w="30" w:type="dxa"/>
            </w:tcMar>
          </w:tcPr>
          <w:p w14:paraId="7D7B06AC"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73BBED1E" w14:textId="77777777" w:rsidR="00635EF5" w:rsidRDefault="009A69E1">
            <w:r>
              <w:rPr>
                <w:b/>
                <w:sz w:val="24"/>
              </w:rPr>
              <w:t>CTS</w:t>
            </w:r>
          </w:p>
        </w:tc>
      </w:tr>
      <w:tr w:rsidR="00635EF5" w14:paraId="09EA1527" w14:textId="77777777" w:rsidTr="00261F33">
        <w:trPr>
          <w:tblHeader/>
        </w:trPr>
        <w:tc>
          <w:tcPr>
            <w:tcW w:w="0" w:type="auto"/>
            <w:vMerge/>
            <w:shd w:val="clear" w:color="auto" w:fill="F2F2F2" w:themeFill="background1" w:themeFillShade="F2"/>
            <w:tcMar>
              <w:top w:w="30" w:type="dxa"/>
              <w:left w:w="30" w:type="dxa"/>
              <w:bottom w:w="20" w:type="dxa"/>
              <w:right w:w="30" w:type="dxa"/>
            </w:tcMar>
          </w:tcPr>
          <w:p w14:paraId="759B93EB" w14:textId="77777777" w:rsidR="00635EF5" w:rsidRDefault="00635EF5"/>
        </w:tc>
        <w:tc>
          <w:tcPr>
            <w:tcW w:w="0" w:type="auto"/>
            <w:shd w:val="clear" w:color="auto" w:fill="F2F2F2" w:themeFill="background1" w:themeFillShade="F2"/>
            <w:tcMar>
              <w:top w:w="30" w:type="dxa"/>
              <w:left w:w="30" w:type="dxa"/>
              <w:bottom w:w="20" w:type="dxa"/>
              <w:right w:w="30" w:type="dxa"/>
            </w:tcMar>
          </w:tcPr>
          <w:p w14:paraId="6C869235"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01A3F491" w14:textId="77777777" w:rsidR="00635EF5" w:rsidRDefault="009A69E1">
            <w:r>
              <w:rPr>
                <w:b/>
                <w:sz w:val="24"/>
              </w:rPr>
              <w:t>$</w:t>
            </w:r>
          </w:p>
        </w:tc>
      </w:tr>
      <w:tr w:rsidR="00635EF5" w14:paraId="35B8D2BC" w14:textId="77777777" w:rsidTr="00635EF5">
        <w:tc>
          <w:tcPr>
            <w:tcW w:w="0" w:type="auto"/>
            <w:tcMar>
              <w:top w:w="30" w:type="dxa"/>
              <w:left w:w="30" w:type="dxa"/>
              <w:bottom w:w="20" w:type="dxa"/>
              <w:right w:w="30" w:type="dxa"/>
            </w:tcMar>
          </w:tcPr>
          <w:p w14:paraId="743A2EAA" w14:textId="77777777" w:rsidR="00635EF5" w:rsidRDefault="009A69E1">
            <w:r>
              <w:rPr>
                <w:b/>
                <w:sz w:val="24"/>
              </w:rPr>
              <w:t>Definition:</w:t>
            </w:r>
          </w:p>
        </w:tc>
        <w:tc>
          <w:tcPr>
            <w:tcW w:w="0" w:type="auto"/>
            <w:gridSpan w:val="2"/>
            <w:tcMar>
              <w:top w:w="30" w:type="dxa"/>
              <w:left w:w="30" w:type="dxa"/>
              <w:bottom w:w="20" w:type="dxa"/>
              <w:right w:w="30" w:type="dxa"/>
            </w:tcMar>
          </w:tcPr>
          <w:p w14:paraId="771D2F9F" w14:textId="77777777" w:rsidR="00635EF5" w:rsidRDefault="009A69E1">
            <w:r>
              <w:rPr>
                <w:b/>
                <w:sz w:val="24"/>
              </w:rPr>
              <w:t>Cost-to-Serve is a measure of the total cost of servicing users or customers.</w:t>
            </w:r>
          </w:p>
        </w:tc>
      </w:tr>
      <w:tr w:rsidR="00635EF5" w14:paraId="693F69EC" w14:textId="77777777" w:rsidTr="00635EF5">
        <w:tc>
          <w:tcPr>
            <w:tcW w:w="0" w:type="auto"/>
            <w:tcMar>
              <w:top w:w="30" w:type="dxa"/>
              <w:left w:w="30" w:type="dxa"/>
              <w:bottom w:w="20" w:type="dxa"/>
              <w:right w:w="30" w:type="dxa"/>
            </w:tcMar>
          </w:tcPr>
          <w:p w14:paraId="0E794666" w14:textId="77777777" w:rsidR="00635EF5" w:rsidRDefault="009A69E1">
            <w:r>
              <w:rPr>
                <w:b/>
                <w:sz w:val="24"/>
              </w:rPr>
              <w:t>Owner:</w:t>
            </w:r>
          </w:p>
        </w:tc>
        <w:tc>
          <w:tcPr>
            <w:tcW w:w="0" w:type="auto"/>
            <w:gridSpan w:val="2"/>
            <w:tcMar>
              <w:top w:w="30" w:type="dxa"/>
              <w:left w:w="30" w:type="dxa"/>
              <w:bottom w:w="20" w:type="dxa"/>
              <w:right w:w="30" w:type="dxa"/>
            </w:tcMar>
          </w:tcPr>
          <w:p w14:paraId="5D8E7133" w14:textId="77777777" w:rsidR="00635EF5" w:rsidRDefault="009A69E1" w:rsidP="005A60A4">
            <w:pPr>
              <w:numPr>
                <w:ilvl w:val="0"/>
                <w:numId w:val="74"/>
              </w:numPr>
            </w:pPr>
            <w:r>
              <w:rPr>
                <w:sz w:val="24"/>
              </w:rPr>
              <w:t>CFO</w:t>
            </w:r>
          </w:p>
          <w:p w14:paraId="3C998992" w14:textId="77777777" w:rsidR="00635EF5" w:rsidRDefault="009A69E1" w:rsidP="005A60A4">
            <w:pPr>
              <w:numPr>
                <w:ilvl w:val="0"/>
                <w:numId w:val="74"/>
              </w:numPr>
            </w:pPr>
            <w:r>
              <w:rPr>
                <w:sz w:val="24"/>
              </w:rPr>
              <w:t>COO</w:t>
            </w:r>
          </w:p>
        </w:tc>
      </w:tr>
      <w:tr w:rsidR="00635EF5" w14:paraId="0B66DD89" w14:textId="77777777" w:rsidTr="00635EF5">
        <w:tc>
          <w:tcPr>
            <w:tcW w:w="0" w:type="auto"/>
            <w:tcMar>
              <w:top w:w="30" w:type="dxa"/>
              <w:left w:w="30" w:type="dxa"/>
              <w:bottom w:w="20" w:type="dxa"/>
              <w:right w:w="30" w:type="dxa"/>
            </w:tcMar>
          </w:tcPr>
          <w:p w14:paraId="40CF724E" w14:textId="77777777" w:rsidR="00635EF5" w:rsidRDefault="009A69E1">
            <w:r>
              <w:rPr>
                <w:b/>
                <w:sz w:val="24"/>
              </w:rPr>
              <w:t>Digital Relevance:</w:t>
            </w:r>
          </w:p>
        </w:tc>
        <w:tc>
          <w:tcPr>
            <w:tcW w:w="0" w:type="auto"/>
            <w:gridSpan w:val="2"/>
            <w:tcMar>
              <w:top w:w="30" w:type="dxa"/>
              <w:left w:w="30" w:type="dxa"/>
              <w:bottom w:w="20" w:type="dxa"/>
              <w:right w:w="30" w:type="dxa"/>
            </w:tcMar>
          </w:tcPr>
          <w:p w14:paraId="7160DF91" w14:textId="7A0DCE67" w:rsidR="00635EF5" w:rsidRDefault="009A69E1" w:rsidP="005A60A4">
            <w:pPr>
              <w:numPr>
                <w:ilvl w:val="0"/>
                <w:numId w:val="75"/>
              </w:numPr>
            </w:pPr>
            <w:r>
              <w:rPr>
                <w:sz w:val="24"/>
              </w:rPr>
              <w:t>Determines a customers’ actual value to the organization’s business and serves as a means to evaluate the effectiveness of digital transformation investments.</w:t>
            </w:r>
          </w:p>
          <w:p w14:paraId="2C6DB796" w14:textId="77777777" w:rsidR="00635EF5" w:rsidRDefault="009A69E1" w:rsidP="005A60A4">
            <w:pPr>
              <w:numPr>
                <w:ilvl w:val="0"/>
                <w:numId w:val="75"/>
              </w:numPr>
            </w:pPr>
            <w:r>
              <w:rPr>
                <w:sz w:val="24"/>
              </w:rPr>
              <w:t>Provides aggregate analysis for ‘Activity Based Costs’ that altogether support delivery of services to customers or segments or by channels.</w:t>
            </w:r>
          </w:p>
          <w:p w14:paraId="0828BD5A" w14:textId="77777777" w:rsidR="00635EF5" w:rsidRDefault="009A69E1" w:rsidP="005A60A4">
            <w:pPr>
              <w:numPr>
                <w:ilvl w:val="0"/>
                <w:numId w:val="75"/>
              </w:numPr>
            </w:pPr>
            <w:r>
              <w:rPr>
                <w:sz w:val="24"/>
              </w:rPr>
              <w:t>Use of digital technologies can help to shift high labor costs into mechanized costs which can reduce cost-to-serve.</w:t>
            </w:r>
          </w:p>
          <w:p w14:paraId="1DF4E097" w14:textId="77777777" w:rsidR="00635EF5" w:rsidRDefault="009A69E1" w:rsidP="005A60A4">
            <w:pPr>
              <w:numPr>
                <w:ilvl w:val="0"/>
                <w:numId w:val="75"/>
              </w:numPr>
            </w:pPr>
            <w:r>
              <w:rPr>
                <w:sz w:val="24"/>
              </w:rPr>
              <w:t>Newer digital technologies can improve cost-to-serve, such as use of digital social channels for customer helpdesk which offloads cost-to-serve from the direct management by the organization.</w:t>
            </w:r>
          </w:p>
          <w:p w14:paraId="5658D1DA" w14:textId="77777777" w:rsidR="00635EF5" w:rsidRDefault="009A69E1" w:rsidP="005A60A4">
            <w:pPr>
              <w:numPr>
                <w:ilvl w:val="0"/>
                <w:numId w:val="75"/>
              </w:numPr>
            </w:pPr>
            <w:r>
              <w:rPr>
                <w:sz w:val="24"/>
              </w:rPr>
              <w:t>A leading indicator to evaluate profitability for digitizing value stream.</w:t>
            </w:r>
          </w:p>
          <w:p w14:paraId="28777F99" w14:textId="77777777" w:rsidR="00635EF5" w:rsidRDefault="009A69E1" w:rsidP="005A60A4">
            <w:pPr>
              <w:numPr>
                <w:ilvl w:val="0"/>
                <w:numId w:val="75"/>
              </w:numPr>
            </w:pPr>
            <w:r>
              <w:rPr>
                <w:sz w:val="24"/>
              </w:rPr>
              <w:lastRenderedPageBreak/>
              <w:t>Improves profitability of digital projects and helps to prioritize short-term actions.</w:t>
            </w:r>
          </w:p>
        </w:tc>
      </w:tr>
      <w:tr w:rsidR="00635EF5" w14:paraId="1F308D7E" w14:textId="77777777" w:rsidTr="00635EF5">
        <w:tc>
          <w:tcPr>
            <w:tcW w:w="0" w:type="auto"/>
            <w:tcMar>
              <w:top w:w="30" w:type="dxa"/>
              <w:left w:w="30" w:type="dxa"/>
              <w:bottom w:w="20" w:type="dxa"/>
              <w:right w:w="30" w:type="dxa"/>
            </w:tcMar>
          </w:tcPr>
          <w:p w14:paraId="044D9927" w14:textId="77777777" w:rsidR="00635EF5" w:rsidRDefault="009A69E1">
            <w:r>
              <w:rPr>
                <w:b/>
                <w:sz w:val="24"/>
              </w:rPr>
              <w:lastRenderedPageBreak/>
              <w:t>Scope:</w:t>
            </w:r>
          </w:p>
        </w:tc>
        <w:tc>
          <w:tcPr>
            <w:tcW w:w="0" w:type="auto"/>
            <w:gridSpan w:val="2"/>
            <w:tcMar>
              <w:top w:w="30" w:type="dxa"/>
              <w:left w:w="30" w:type="dxa"/>
              <w:bottom w:w="20" w:type="dxa"/>
              <w:right w:w="30" w:type="dxa"/>
            </w:tcMar>
          </w:tcPr>
          <w:p w14:paraId="2FF9327A" w14:textId="77777777" w:rsidR="00635EF5" w:rsidRDefault="009A69E1" w:rsidP="005A60A4">
            <w:pPr>
              <w:numPr>
                <w:ilvl w:val="0"/>
                <w:numId w:val="76"/>
              </w:numPr>
            </w:pPr>
            <w:r>
              <w:rPr>
                <w:sz w:val="24"/>
              </w:rPr>
              <w:t>Applicable to internal users and external customers.</w:t>
            </w:r>
          </w:p>
          <w:p w14:paraId="06124CD6" w14:textId="77777777" w:rsidR="00635EF5" w:rsidRDefault="009A69E1" w:rsidP="005A60A4">
            <w:pPr>
              <w:numPr>
                <w:ilvl w:val="0"/>
                <w:numId w:val="76"/>
              </w:numPr>
            </w:pPr>
            <w:r>
              <w:rPr>
                <w:sz w:val="24"/>
              </w:rPr>
              <w:t>Covers labor costs and all inputs to a functioning value stream</w:t>
            </w:r>
          </w:p>
          <w:p w14:paraId="071A7168" w14:textId="77777777" w:rsidR="00635EF5" w:rsidRDefault="009A69E1" w:rsidP="005A60A4">
            <w:pPr>
              <w:numPr>
                <w:ilvl w:val="0"/>
                <w:numId w:val="76"/>
              </w:numPr>
            </w:pPr>
            <w:r>
              <w:rPr>
                <w:sz w:val="24"/>
              </w:rPr>
              <w:t>Impact on all organization objects (channels, process, data, actors, employees, partners etc.) involved in delivering service to internal and external customers.</w:t>
            </w:r>
          </w:p>
          <w:p w14:paraId="1C7D5715" w14:textId="77777777" w:rsidR="00635EF5" w:rsidRDefault="009A69E1" w:rsidP="005A60A4">
            <w:pPr>
              <w:numPr>
                <w:ilvl w:val="0"/>
                <w:numId w:val="76"/>
              </w:numPr>
            </w:pPr>
            <w:r>
              <w:rPr>
                <w:sz w:val="24"/>
              </w:rPr>
              <w:t>Increases transparency to managing and controlling costs of services (sets targets and benchmarks against them).</w:t>
            </w:r>
          </w:p>
          <w:p w14:paraId="0F82923B" w14:textId="7EB446D1" w:rsidR="00635EF5" w:rsidRDefault="009A69E1" w:rsidP="005A60A4">
            <w:pPr>
              <w:numPr>
                <w:ilvl w:val="0"/>
                <w:numId w:val="76"/>
              </w:numPr>
            </w:pPr>
            <w:r>
              <w:rPr>
                <w:sz w:val="24"/>
              </w:rPr>
              <w:t>Analyzes costs throughout a value stream (e.g.</w:t>
            </w:r>
            <w:r w:rsidR="00261F33">
              <w:rPr>
                <w:sz w:val="24"/>
              </w:rPr>
              <w:t>,</w:t>
            </w:r>
            <w:r>
              <w:rPr>
                <w:sz w:val="24"/>
              </w:rPr>
              <w:t xml:space="preserve"> Supply chain) based on the end user / customer (existing/new).</w:t>
            </w:r>
          </w:p>
        </w:tc>
      </w:tr>
      <w:tr w:rsidR="00635EF5" w14:paraId="47FE2814" w14:textId="77777777" w:rsidTr="00635EF5">
        <w:tc>
          <w:tcPr>
            <w:tcW w:w="0" w:type="auto"/>
            <w:vMerge w:val="restart"/>
            <w:tcMar>
              <w:top w:w="30" w:type="dxa"/>
              <w:left w:w="30" w:type="dxa"/>
              <w:bottom w:w="20" w:type="dxa"/>
              <w:right w:w="30" w:type="dxa"/>
            </w:tcMar>
          </w:tcPr>
          <w:p w14:paraId="24B0ED1F" w14:textId="77777777" w:rsidR="00635EF5" w:rsidRDefault="009A69E1">
            <w:r>
              <w:rPr>
                <w:b/>
                <w:sz w:val="24"/>
              </w:rPr>
              <w:t>Computation / Formula:</w:t>
            </w:r>
          </w:p>
        </w:tc>
        <w:tc>
          <w:tcPr>
            <w:tcW w:w="0" w:type="auto"/>
            <w:gridSpan w:val="2"/>
            <w:tcMar>
              <w:top w:w="30" w:type="dxa"/>
              <w:left w:w="30" w:type="dxa"/>
              <w:bottom w:w="20" w:type="dxa"/>
              <w:right w:w="30" w:type="dxa"/>
            </w:tcMar>
          </w:tcPr>
          <w:p w14:paraId="328589A4" w14:textId="77777777" w:rsidR="00635EF5" w:rsidRDefault="009A69E1">
            <w:pPr>
              <w:jc w:val="center"/>
            </w:pPr>
            <w:r>
              <w:rPr>
                <w:sz w:val="24"/>
              </w:rPr>
              <w:t>Sum all the Activity Based Costs (ABCs) involved in serving a customer or user in a market.</w:t>
            </w:r>
          </w:p>
        </w:tc>
      </w:tr>
      <w:tr w:rsidR="00635EF5" w14:paraId="07978EDE" w14:textId="77777777" w:rsidTr="00635EF5">
        <w:tc>
          <w:tcPr>
            <w:tcW w:w="0" w:type="auto"/>
            <w:vMerge/>
            <w:tcMar>
              <w:top w:w="30" w:type="dxa"/>
              <w:left w:w="30" w:type="dxa"/>
              <w:bottom w:w="20" w:type="dxa"/>
              <w:right w:w="30" w:type="dxa"/>
            </w:tcMar>
          </w:tcPr>
          <w:p w14:paraId="7C545663" w14:textId="77777777" w:rsidR="00635EF5" w:rsidRDefault="00635EF5">
            <w:pPr>
              <w:jc w:val="center"/>
            </w:pPr>
          </w:p>
        </w:tc>
        <w:tc>
          <w:tcPr>
            <w:tcW w:w="0" w:type="auto"/>
            <w:gridSpan w:val="2"/>
            <w:tcMar>
              <w:top w:w="30" w:type="dxa"/>
              <w:left w:w="30" w:type="dxa"/>
              <w:bottom w:w="20" w:type="dxa"/>
              <w:right w:w="30" w:type="dxa"/>
            </w:tcMar>
          </w:tcPr>
          <w:p w14:paraId="4A830CF9" w14:textId="77777777" w:rsidR="00635EF5" w:rsidRDefault="009A69E1">
            <w:r>
              <w:rPr>
                <w:noProof/>
                <w:sz w:val="24"/>
              </w:rPr>
              <w:drawing>
                <wp:inline distT="0" distB="0" distL="0" distR="0" wp14:anchorId="3E5C407C" wp14:editId="7422B434">
                  <wp:extent cx="3258820" cy="96130"/>
                  <wp:effectExtent l="0" t="0" r="0" b="0"/>
                  <wp:docPr id="100022" name="Picture 100022" descr="_scroll_external/attachments/image2020-7-29_16-51-1-b6df4cc53cd38ae34e1c53c44c4fd22949a7ac02d98bf23d46e3c098ca5f5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57884" name=""/>
                          <pic:cNvPicPr>
                            <a:picLocks noChangeAspect="1"/>
                          </pic:cNvPicPr>
                        </pic:nvPicPr>
                        <pic:blipFill>
                          <a:blip r:embed="rId30"/>
                          <a:stretch>
                            <a:fillRect/>
                          </a:stretch>
                        </pic:blipFill>
                        <pic:spPr>
                          <a:xfrm>
                            <a:off x="0" y="0"/>
                            <a:ext cx="3258820" cy="96130"/>
                          </a:xfrm>
                          <a:prstGeom prst="rect">
                            <a:avLst/>
                          </a:prstGeom>
                        </pic:spPr>
                      </pic:pic>
                    </a:graphicData>
                  </a:graphic>
                </wp:inline>
              </w:drawing>
            </w:r>
          </w:p>
          <w:p w14:paraId="209593C9" w14:textId="77777777" w:rsidR="00635EF5" w:rsidRDefault="009A69E1">
            <w:r>
              <w:rPr>
                <w:sz w:val="24"/>
              </w:rPr>
              <w:t>Notes:-</w:t>
            </w:r>
          </w:p>
          <w:p w14:paraId="25534C01" w14:textId="52471A6C" w:rsidR="00635EF5" w:rsidRDefault="009A69E1" w:rsidP="005A60A4">
            <w:pPr>
              <w:numPr>
                <w:ilvl w:val="0"/>
                <w:numId w:val="77"/>
              </w:numPr>
            </w:pPr>
            <w:r>
              <w:rPr>
                <w:sz w:val="24"/>
              </w:rPr>
              <w:t>ABC: Activity Based Cost is an Accounting measure to identify direct and indirect costs related to value stages in a value stream.</w:t>
            </w:r>
            <w:r w:rsidR="00DE0300">
              <w:rPr>
                <w:sz w:val="24"/>
              </w:rPr>
              <w:t xml:space="preserve"> </w:t>
            </w:r>
            <w:hyperlink r:id="rId31" w:history="1">
              <w:r w:rsidR="00DE0300" w:rsidRPr="004C4F88">
                <w:rPr>
                  <w:rStyle w:val="Hyperlink"/>
                  <w:i/>
                  <w:sz w:val="24"/>
                </w:rPr>
                <w:t>https://stats.oecd.org/Index.aspx?DataSetCode=RMW</w:t>
              </w:r>
            </w:hyperlink>
          </w:p>
        </w:tc>
      </w:tr>
      <w:tr w:rsidR="00635EF5" w14:paraId="51F82486" w14:textId="77777777" w:rsidTr="00635EF5">
        <w:tc>
          <w:tcPr>
            <w:tcW w:w="0" w:type="auto"/>
            <w:tcMar>
              <w:top w:w="30" w:type="dxa"/>
              <w:left w:w="30" w:type="dxa"/>
              <w:bottom w:w="20" w:type="dxa"/>
              <w:right w:w="30" w:type="dxa"/>
            </w:tcMar>
          </w:tcPr>
          <w:p w14:paraId="5C509F95" w14:textId="77777777" w:rsidR="00635EF5" w:rsidRDefault="009A69E1">
            <w:r>
              <w:rPr>
                <w:rStyle w:val="Hyperlink"/>
                <w:b/>
                <w:i/>
                <w:sz w:val="24"/>
              </w:rPr>
              <w:t>Period / Frequency</w:t>
            </w:r>
          </w:p>
        </w:tc>
        <w:tc>
          <w:tcPr>
            <w:tcW w:w="0" w:type="auto"/>
            <w:gridSpan w:val="2"/>
            <w:tcMar>
              <w:top w:w="30" w:type="dxa"/>
              <w:left w:w="30" w:type="dxa"/>
              <w:bottom w:w="20" w:type="dxa"/>
              <w:right w:w="30" w:type="dxa"/>
            </w:tcMar>
          </w:tcPr>
          <w:p w14:paraId="1C06F52B" w14:textId="77777777" w:rsidR="00635EF5" w:rsidRDefault="009A69E1">
            <w:r>
              <w:rPr>
                <w:sz w:val="24"/>
              </w:rPr>
              <w:t>Monthly</w:t>
            </w:r>
          </w:p>
        </w:tc>
      </w:tr>
    </w:tbl>
    <w:p w14:paraId="379E0178" w14:textId="77777777" w:rsidR="00635EF5" w:rsidRPr="008D293F" w:rsidRDefault="00635EF5">
      <w:pPr>
        <w:rPr>
          <w:rFonts w:cs="Arial"/>
          <w:szCs w:val="22"/>
        </w:rPr>
      </w:pPr>
    </w:p>
    <w:p w14:paraId="43AB3BCD" w14:textId="77777777" w:rsidR="00635EF5" w:rsidRPr="008D293F" w:rsidRDefault="009A69E1">
      <w:pPr>
        <w:pStyle w:val="Heading3"/>
        <w:ind w:left="1854"/>
        <w:rPr>
          <w:rFonts w:cs="Arial"/>
          <w:szCs w:val="22"/>
        </w:rPr>
      </w:pPr>
      <w:bookmarkStart w:id="59" w:name="scroll-bookmark-33"/>
      <w:bookmarkStart w:id="60" w:name="_Toc66083756"/>
      <w:r w:rsidRPr="008D293F">
        <w:rPr>
          <w:rFonts w:cs="Arial"/>
          <w:szCs w:val="22"/>
        </w:rPr>
        <w:t>Data</w:t>
      </w:r>
      <w:bookmarkEnd w:id="59"/>
      <w:bookmarkEnd w:id="60"/>
    </w:p>
    <w:p w14:paraId="1B21EDD5"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533"/>
        <w:gridCol w:w="4450"/>
        <w:gridCol w:w="2504"/>
      </w:tblGrid>
      <w:tr w:rsidR="00635EF5" w14:paraId="0C46B4F2" w14:textId="77777777" w:rsidTr="00261F33">
        <w:trPr>
          <w:tblHeader/>
        </w:trPr>
        <w:tc>
          <w:tcPr>
            <w:tcW w:w="0" w:type="auto"/>
            <w:vMerge w:val="restart"/>
            <w:shd w:val="clear" w:color="auto" w:fill="F2F2F2" w:themeFill="background1" w:themeFillShade="F2"/>
            <w:tcMar>
              <w:top w:w="30" w:type="dxa"/>
              <w:left w:w="30" w:type="dxa"/>
              <w:bottom w:w="20" w:type="dxa"/>
              <w:right w:w="30" w:type="dxa"/>
            </w:tcMar>
          </w:tcPr>
          <w:p w14:paraId="7FADCD5B" w14:textId="79627F43" w:rsidR="00635EF5" w:rsidRDefault="00261F33">
            <w:bookmarkStart w:id="61" w:name="scroll-bookmark-34"/>
            <w:r>
              <w:rPr>
                <w:b/>
                <w:sz w:val="24"/>
              </w:rPr>
              <w:t xml:space="preserve">3.2.5.1 </w:t>
            </w:r>
            <w:r w:rsidR="009A69E1" w:rsidRPr="008D293F">
              <w:rPr>
                <w:b/>
                <w:sz w:val="24"/>
              </w:rPr>
              <w:t>Economic Value of Data Assets</w:t>
            </w:r>
            <w:bookmarkEnd w:id="61"/>
          </w:p>
        </w:tc>
        <w:tc>
          <w:tcPr>
            <w:tcW w:w="0" w:type="auto"/>
            <w:shd w:val="clear" w:color="auto" w:fill="F2F2F2" w:themeFill="background1" w:themeFillShade="F2"/>
            <w:tcMar>
              <w:top w:w="30" w:type="dxa"/>
              <w:left w:w="30" w:type="dxa"/>
              <w:bottom w:w="20" w:type="dxa"/>
              <w:right w:w="30" w:type="dxa"/>
            </w:tcMar>
          </w:tcPr>
          <w:p w14:paraId="49AC191D"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6A4C4D84" w14:textId="77777777" w:rsidR="00635EF5" w:rsidRDefault="009A69E1">
            <w:pPr>
              <w:jc w:val="center"/>
            </w:pPr>
            <w:r>
              <w:rPr>
                <w:b/>
                <w:sz w:val="24"/>
              </w:rPr>
              <w:t>EVDA</w:t>
            </w:r>
          </w:p>
        </w:tc>
      </w:tr>
      <w:tr w:rsidR="00635EF5" w14:paraId="5E65F735" w14:textId="77777777" w:rsidTr="00261F33">
        <w:trPr>
          <w:tblHeader/>
        </w:trPr>
        <w:tc>
          <w:tcPr>
            <w:tcW w:w="0" w:type="auto"/>
            <w:vMerge/>
            <w:shd w:val="clear" w:color="auto" w:fill="F2F2F2" w:themeFill="background1" w:themeFillShade="F2"/>
            <w:tcMar>
              <w:top w:w="30" w:type="dxa"/>
              <w:left w:w="30" w:type="dxa"/>
              <w:bottom w:w="20" w:type="dxa"/>
              <w:right w:w="30" w:type="dxa"/>
            </w:tcMar>
          </w:tcPr>
          <w:p w14:paraId="0F986249"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63FF511A"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54D73054" w14:textId="77777777" w:rsidR="00635EF5" w:rsidRDefault="009A69E1">
            <w:pPr>
              <w:jc w:val="center"/>
            </w:pPr>
            <w:r>
              <w:rPr>
                <w:b/>
                <w:sz w:val="24"/>
              </w:rPr>
              <w:t>$</w:t>
            </w:r>
          </w:p>
        </w:tc>
      </w:tr>
      <w:tr w:rsidR="00635EF5" w14:paraId="625E4338" w14:textId="77777777" w:rsidTr="00635EF5">
        <w:tc>
          <w:tcPr>
            <w:tcW w:w="0" w:type="auto"/>
            <w:tcMar>
              <w:top w:w="30" w:type="dxa"/>
              <w:left w:w="30" w:type="dxa"/>
              <w:bottom w:w="20" w:type="dxa"/>
              <w:right w:w="30" w:type="dxa"/>
            </w:tcMar>
          </w:tcPr>
          <w:p w14:paraId="08C98D4A" w14:textId="77777777" w:rsidR="00635EF5" w:rsidRDefault="009A69E1">
            <w:r>
              <w:rPr>
                <w:sz w:val="24"/>
              </w:rPr>
              <w:t>Definition:</w:t>
            </w:r>
          </w:p>
        </w:tc>
        <w:tc>
          <w:tcPr>
            <w:tcW w:w="0" w:type="auto"/>
            <w:gridSpan w:val="2"/>
            <w:tcMar>
              <w:top w:w="30" w:type="dxa"/>
              <w:left w:w="30" w:type="dxa"/>
              <w:bottom w:w="20" w:type="dxa"/>
              <w:right w:w="30" w:type="dxa"/>
            </w:tcMar>
          </w:tcPr>
          <w:p w14:paraId="373E0BFA" w14:textId="77777777" w:rsidR="00635EF5" w:rsidRDefault="009A69E1">
            <w:r>
              <w:rPr>
                <w:b/>
                <w:sz w:val="24"/>
              </w:rPr>
              <w:t>Economic Value of Data Assets is a measure of the monetary value of all the data assets owned by the organization evaluated using an income approach.</w:t>
            </w:r>
          </w:p>
        </w:tc>
      </w:tr>
      <w:tr w:rsidR="00635EF5" w14:paraId="36B4AF91" w14:textId="77777777" w:rsidTr="00635EF5">
        <w:tc>
          <w:tcPr>
            <w:tcW w:w="0" w:type="auto"/>
            <w:tcMar>
              <w:top w:w="30" w:type="dxa"/>
              <w:left w:w="30" w:type="dxa"/>
              <w:bottom w:w="20" w:type="dxa"/>
              <w:right w:w="30" w:type="dxa"/>
            </w:tcMar>
          </w:tcPr>
          <w:p w14:paraId="5545AD89" w14:textId="77777777" w:rsidR="00635EF5" w:rsidRDefault="009A69E1">
            <w:r>
              <w:rPr>
                <w:sz w:val="24"/>
              </w:rPr>
              <w:t>Owner:</w:t>
            </w:r>
          </w:p>
        </w:tc>
        <w:tc>
          <w:tcPr>
            <w:tcW w:w="0" w:type="auto"/>
            <w:gridSpan w:val="2"/>
            <w:tcMar>
              <w:top w:w="30" w:type="dxa"/>
              <w:left w:w="30" w:type="dxa"/>
              <w:bottom w:w="20" w:type="dxa"/>
              <w:right w:w="30" w:type="dxa"/>
            </w:tcMar>
          </w:tcPr>
          <w:p w14:paraId="6D1F33B6" w14:textId="77777777" w:rsidR="00635EF5" w:rsidRDefault="009A69E1" w:rsidP="005A60A4">
            <w:pPr>
              <w:numPr>
                <w:ilvl w:val="0"/>
                <w:numId w:val="78"/>
              </w:numPr>
            </w:pPr>
            <w:r>
              <w:rPr>
                <w:sz w:val="24"/>
              </w:rPr>
              <w:t>CFO</w:t>
            </w:r>
          </w:p>
          <w:p w14:paraId="610FD03D" w14:textId="77777777" w:rsidR="00635EF5" w:rsidRDefault="009A69E1" w:rsidP="005A60A4">
            <w:pPr>
              <w:numPr>
                <w:ilvl w:val="0"/>
                <w:numId w:val="78"/>
              </w:numPr>
            </w:pPr>
            <w:r>
              <w:rPr>
                <w:sz w:val="24"/>
              </w:rPr>
              <w:t>CDO/CIO</w:t>
            </w:r>
          </w:p>
        </w:tc>
      </w:tr>
      <w:tr w:rsidR="00635EF5" w14:paraId="51C08117" w14:textId="77777777" w:rsidTr="00635EF5">
        <w:tc>
          <w:tcPr>
            <w:tcW w:w="0" w:type="auto"/>
            <w:tcMar>
              <w:top w:w="30" w:type="dxa"/>
              <w:left w:w="30" w:type="dxa"/>
              <w:bottom w:w="20" w:type="dxa"/>
              <w:right w:w="30" w:type="dxa"/>
            </w:tcMar>
          </w:tcPr>
          <w:p w14:paraId="4CC02DBC" w14:textId="77777777" w:rsidR="00635EF5" w:rsidRDefault="009A69E1">
            <w:r>
              <w:rPr>
                <w:sz w:val="24"/>
              </w:rPr>
              <w:t>Digital Relevance:</w:t>
            </w:r>
          </w:p>
        </w:tc>
        <w:tc>
          <w:tcPr>
            <w:tcW w:w="0" w:type="auto"/>
            <w:gridSpan w:val="2"/>
            <w:tcMar>
              <w:top w:w="30" w:type="dxa"/>
              <w:left w:w="30" w:type="dxa"/>
              <w:bottom w:w="20" w:type="dxa"/>
              <w:right w:w="30" w:type="dxa"/>
            </w:tcMar>
          </w:tcPr>
          <w:p w14:paraId="03A759E5" w14:textId="77777777" w:rsidR="00635EF5" w:rsidRDefault="009A69E1" w:rsidP="005A60A4">
            <w:pPr>
              <w:numPr>
                <w:ilvl w:val="0"/>
                <w:numId w:val="79"/>
              </w:numPr>
            </w:pPr>
            <w:r>
              <w:rPr>
                <w:sz w:val="24"/>
              </w:rPr>
              <w:t>Data is a key asset available to digital organizations. It is created by the organization’s operations or can be obtained from third-</w:t>
            </w:r>
            <w:r>
              <w:rPr>
                <w:sz w:val="24"/>
              </w:rPr>
              <w:lastRenderedPageBreak/>
              <w:t>parties. Data can be used to improve the efficiency and effectiveness of the organization's operations, as well as allowing new revenue streams to be created.</w:t>
            </w:r>
          </w:p>
          <w:p w14:paraId="46305C70" w14:textId="77777777" w:rsidR="00635EF5" w:rsidRDefault="009A69E1" w:rsidP="005A60A4">
            <w:pPr>
              <w:numPr>
                <w:ilvl w:val="0"/>
                <w:numId w:val="79"/>
              </w:numPr>
            </w:pPr>
            <w:r>
              <w:rPr>
                <w:sz w:val="24"/>
              </w:rPr>
              <w:t>Placing a monetary value on the organization’s data assets helps to ensure that the organization develops and protects those assets in accordance with their value.</w:t>
            </w:r>
          </w:p>
          <w:p w14:paraId="48572202" w14:textId="77777777" w:rsidR="00635EF5" w:rsidRDefault="009A69E1" w:rsidP="005A60A4">
            <w:pPr>
              <w:numPr>
                <w:ilvl w:val="0"/>
                <w:numId w:val="79"/>
              </w:numPr>
            </w:pPr>
            <w:r>
              <w:rPr>
                <w:sz w:val="24"/>
              </w:rPr>
              <w:t>A mature digital organization should have a full understanding of the value of its data assets.</w:t>
            </w:r>
          </w:p>
        </w:tc>
      </w:tr>
      <w:tr w:rsidR="00635EF5" w14:paraId="2DFA37DA" w14:textId="77777777" w:rsidTr="00635EF5">
        <w:tc>
          <w:tcPr>
            <w:tcW w:w="0" w:type="auto"/>
            <w:tcMar>
              <w:top w:w="30" w:type="dxa"/>
              <w:left w:w="30" w:type="dxa"/>
              <w:bottom w:w="20" w:type="dxa"/>
              <w:right w:w="30" w:type="dxa"/>
            </w:tcMar>
          </w:tcPr>
          <w:p w14:paraId="61252B71" w14:textId="77777777" w:rsidR="00635EF5" w:rsidRDefault="009A69E1">
            <w:r>
              <w:rPr>
                <w:sz w:val="24"/>
              </w:rPr>
              <w:lastRenderedPageBreak/>
              <w:t>Scope:</w:t>
            </w:r>
          </w:p>
        </w:tc>
        <w:tc>
          <w:tcPr>
            <w:tcW w:w="0" w:type="auto"/>
            <w:gridSpan w:val="2"/>
            <w:tcMar>
              <w:top w:w="30" w:type="dxa"/>
              <w:left w:w="30" w:type="dxa"/>
              <w:bottom w:w="20" w:type="dxa"/>
              <w:right w:w="30" w:type="dxa"/>
            </w:tcMar>
          </w:tcPr>
          <w:p w14:paraId="6A0070F4" w14:textId="77777777" w:rsidR="00635EF5" w:rsidRDefault="009A69E1">
            <w:r>
              <w:rPr>
                <w:sz w:val="24"/>
              </w:rPr>
              <w:t>All of the data assets held by the organization, including customer, operational, employee, product and market data. This includes third-party data.</w:t>
            </w:r>
          </w:p>
        </w:tc>
      </w:tr>
      <w:tr w:rsidR="00635EF5" w14:paraId="44FBA790" w14:textId="77777777" w:rsidTr="00635EF5">
        <w:tc>
          <w:tcPr>
            <w:tcW w:w="0" w:type="auto"/>
            <w:vMerge w:val="restart"/>
            <w:tcMar>
              <w:top w:w="30" w:type="dxa"/>
              <w:left w:w="30" w:type="dxa"/>
              <w:bottom w:w="20" w:type="dxa"/>
              <w:right w:w="30" w:type="dxa"/>
            </w:tcMar>
          </w:tcPr>
          <w:p w14:paraId="733D7FA8" w14:textId="77777777" w:rsidR="00635EF5" w:rsidRDefault="009A69E1">
            <w:r>
              <w:rPr>
                <w:sz w:val="24"/>
              </w:rPr>
              <w:t>Computation / Formula:</w:t>
            </w:r>
          </w:p>
        </w:tc>
        <w:tc>
          <w:tcPr>
            <w:tcW w:w="0" w:type="auto"/>
            <w:gridSpan w:val="2"/>
            <w:tcMar>
              <w:top w:w="30" w:type="dxa"/>
              <w:left w:w="30" w:type="dxa"/>
              <w:bottom w:w="20" w:type="dxa"/>
              <w:right w:w="30" w:type="dxa"/>
            </w:tcMar>
          </w:tcPr>
          <w:p w14:paraId="19574B97" w14:textId="77777777" w:rsidR="00635EF5" w:rsidRDefault="009A69E1">
            <w:r>
              <w:rPr>
                <w:sz w:val="24"/>
              </w:rPr>
              <w:t>For all data assets, calculate the total incremental $ revenue achieved by exploiting each data asset (minus any associated cost) plus the total $ operational savings achieved by exploiting each data asset.</w:t>
            </w:r>
          </w:p>
        </w:tc>
      </w:tr>
      <w:tr w:rsidR="00635EF5" w14:paraId="1712DF9F" w14:textId="77777777" w:rsidTr="00635EF5">
        <w:tc>
          <w:tcPr>
            <w:tcW w:w="0" w:type="auto"/>
            <w:vMerge/>
            <w:tcMar>
              <w:top w:w="30" w:type="dxa"/>
              <w:left w:w="30" w:type="dxa"/>
              <w:bottom w:w="20" w:type="dxa"/>
              <w:right w:w="30" w:type="dxa"/>
            </w:tcMar>
          </w:tcPr>
          <w:p w14:paraId="055812A3" w14:textId="77777777" w:rsidR="00635EF5" w:rsidRDefault="00635EF5"/>
        </w:tc>
        <w:tc>
          <w:tcPr>
            <w:tcW w:w="0" w:type="auto"/>
            <w:gridSpan w:val="2"/>
            <w:tcMar>
              <w:top w:w="30" w:type="dxa"/>
              <w:left w:w="30" w:type="dxa"/>
              <w:bottom w:w="20" w:type="dxa"/>
              <w:right w:w="30" w:type="dxa"/>
            </w:tcMar>
          </w:tcPr>
          <w:p w14:paraId="1ECFAA18" w14:textId="77777777" w:rsidR="00635EF5" w:rsidRDefault="009A69E1">
            <w:r>
              <w:rPr>
                <w:noProof/>
                <w:sz w:val="24"/>
              </w:rPr>
              <w:drawing>
                <wp:inline distT="0" distB="0" distL="0" distR="0" wp14:anchorId="726822F4" wp14:editId="2011D26B">
                  <wp:extent cx="3262630" cy="96243"/>
                  <wp:effectExtent l="0" t="0" r="0" b="0"/>
                  <wp:docPr id="100023" name="Picture 100023" descr="_scroll_external/attachments/image2020-7-29_16-56-50-140f4fb9aa2519477669149eb95bf6152aa58a84f68bb169e891fbf46d1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13129" name=""/>
                          <pic:cNvPicPr>
                            <a:picLocks noChangeAspect="1"/>
                          </pic:cNvPicPr>
                        </pic:nvPicPr>
                        <pic:blipFill>
                          <a:blip r:embed="rId32"/>
                          <a:stretch>
                            <a:fillRect/>
                          </a:stretch>
                        </pic:blipFill>
                        <pic:spPr>
                          <a:xfrm>
                            <a:off x="0" y="0"/>
                            <a:ext cx="3262630" cy="96243"/>
                          </a:xfrm>
                          <a:prstGeom prst="rect">
                            <a:avLst/>
                          </a:prstGeom>
                        </pic:spPr>
                      </pic:pic>
                    </a:graphicData>
                  </a:graphic>
                </wp:inline>
              </w:drawing>
            </w:r>
          </w:p>
          <w:p w14:paraId="1FBD1B02" w14:textId="77777777" w:rsidR="00635EF5" w:rsidRDefault="009A69E1">
            <w:r>
              <w:rPr>
                <w:sz w:val="24"/>
              </w:rPr>
              <w:t>Notes:-</w:t>
            </w:r>
          </w:p>
          <w:p w14:paraId="34C1EFB9" w14:textId="77777777" w:rsidR="00635EF5" w:rsidRDefault="009A69E1" w:rsidP="005A60A4">
            <w:pPr>
              <w:numPr>
                <w:ilvl w:val="0"/>
                <w:numId w:val="80"/>
              </w:numPr>
            </w:pPr>
            <w:r>
              <w:rPr>
                <w:sz w:val="24"/>
              </w:rPr>
              <w:t>Incremental Revenue must be related to use of data assets</w:t>
            </w:r>
          </w:p>
          <w:p w14:paraId="0F165770" w14:textId="77777777" w:rsidR="00635EF5" w:rsidRDefault="009A69E1" w:rsidP="005A60A4">
            <w:pPr>
              <w:numPr>
                <w:ilvl w:val="0"/>
                <w:numId w:val="80"/>
              </w:numPr>
            </w:pPr>
            <w:r>
              <w:rPr>
                <w:sz w:val="24"/>
              </w:rPr>
              <w:t>Associated Costs must be related to facilitating use of data assets</w:t>
            </w:r>
          </w:p>
          <w:p w14:paraId="6725253F" w14:textId="77777777" w:rsidR="00635EF5" w:rsidRDefault="009A69E1" w:rsidP="005A60A4">
            <w:pPr>
              <w:numPr>
                <w:ilvl w:val="0"/>
                <w:numId w:val="80"/>
              </w:numPr>
            </w:pPr>
            <w:r>
              <w:rPr>
                <w:sz w:val="24"/>
              </w:rPr>
              <w:t>Operational Savings must be outcome of use of data assets</w:t>
            </w:r>
          </w:p>
        </w:tc>
      </w:tr>
      <w:tr w:rsidR="00635EF5" w14:paraId="0A4C475D" w14:textId="77777777" w:rsidTr="00635EF5">
        <w:tc>
          <w:tcPr>
            <w:tcW w:w="0" w:type="auto"/>
            <w:tcMar>
              <w:top w:w="30" w:type="dxa"/>
              <w:left w:w="30" w:type="dxa"/>
              <w:bottom w:w="20" w:type="dxa"/>
              <w:right w:w="30" w:type="dxa"/>
            </w:tcMar>
          </w:tcPr>
          <w:p w14:paraId="4A19824B" w14:textId="77777777" w:rsidR="00635EF5" w:rsidRDefault="009A69E1">
            <w:r>
              <w:rPr>
                <w:sz w:val="24"/>
              </w:rPr>
              <w:t>Period / Frequency</w:t>
            </w:r>
          </w:p>
        </w:tc>
        <w:tc>
          <w:tcPr>
            <w:tcW w:w="0" w:type="auto"/>
            <w:gridSpan w:val="2"/>
            <w:tcMar>
              <w:top w:w="30" w:type="dxa"/>
              <w:left w:w="30" w:type="dxa"/>
              <w:bottom w:w="20" w:type="dxa"/>
              <w:right w:w="30" w:type="dxa"/>
            </w:tcMar>
          </w:tcPr>
          <w:p w14:paraId="4FA8658A" w14:textId="77777777" w:rsidR="00635EF5" w:rsidRDefault="009A69E1">
            <w:r>
              <w:rPr>
                <w:sz w:val="24"/>
              </w:rPr>
              <w:t>Quarterly</w:t>
            </w:r>
          </w:p>
        </w:tc>
      </w:tr>
    </w:tbl>
    <w:p w14:paraId="2B5A614D" w14:textId="77777777" w:rsidR="00635EF5" w:rsidRPr="008D293F" w:rsidRDefault="00635EF5">
      <w:pPr>
        <w:rPr>
          <w:rFonts w:cs="Arial"/>
          <w:szCs w:val="22"/>
        </w:rPr>
      </w:pPr>
    </w:p>
    <w:p w14:paraId="45538863"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821"/>
        <w:gridCol w:w="4801"/>
        <w:gridCol w:w="1865"/>
      </w:tblGrid>
      <w:tr w:rsidR="00635EF5" w14:paraId="707C0637" w14:textId="77777777" w:rsidTr="00261F33">
        <w:trPr>
          <w:tblHeader/>
        </w:trPr>
        <w:tc>
          <w:tcPr>
            <w:tcW w:w="0" w:type="auto"/>
            <w:vMerge w:val="restart"/>
            <w:shd w:val="clear" w:color="auto" w:fill="F2F2F2" w:themeFill="background1" w:themeFillShade="F2"/>
            <w:tcMar>
              <w:top w:w="30" w:type="dxa"/>
              <w:left w:w="30" w:type="dxa"/>
              <w:bottom w:w="20" w:type="dxa"/>
              <w:right w:w="30" w:type="dxa"/>
            </w:tcMar>
          </w:tcPr>
          <w:p w14:paraId="30A40765" w14:textId="14A45C88" w:rsidR="00635EF5" w:rsidRDefault="00261F33">
            <w:bookmarkStart w:id="62" w:name="scroll-bookmark-35"/>
            <w:r>
              <w:rPr>
                <w:b/>
                <w:sz w:val="24"/>
              </w:rPr>
              <w:t xml:space="preserve">3.2.5.2 </w:t>
            </w:r>
            <w:r w:rsidR="009A69E1" w:rsidRPr="008D293F">
              <w:rPr>
                <w:b/>
                <w:sz w:val="24"/>
              </w:rPr>
              <w:t>Data Democratization Index</w:t>
            </w:r>
            <w:bookmarkEnd w:id="62"/>
          </w:p>
        </w:tc>
        <w:tc>
          <w:tcPr>
            <w:tcW w:w="0" w:type="auto"/>
            <w:shd w:val="clear" w:color="auto" w:fill="F2F2F2" w:themeFill="background1" w:themeFillShade="F2"/>
            <w:tcMar>
              <w:top w:w="30" w:type="dxa"/>
              <w:left w:w="30" w:type="dxa"/>
              <w:bottom w:w="20" w:type="dxa"/>
              <w:right w:w="30" w:type="dxa"/>
            </w:tcMar>
          </w:tcPr>
          <w:p w14:paraId="1FBC87D5" w14:textId="77777777" w:rsidR="00635EF5" w:rsidRDefault="009A69E1">
            <w:r>
              <w:rPr>
                <w:b/>
                <w:sz w:val="24"/>
              </w:rPr>
              <w:t>Abbrev.</w:t>
            </w:r>
          </w:p>
        </w:tc>
        <w:tc>
          <w:tcPr>
            <w:tcW w:w="0" w:type="auto"/>
            <w:shd w:val="clear" w:color="auto" w:fill="F2F2F2" w:themeFill="background1" w:themeFillShade="F2"/>
            <w:tcMar>
              <w:top w:w="30" w:type="dxa"/>
              <w:left w:w="30" w:type="dxa"/>
              <w:bottom w:w="20" w:type="dxa"/>
              <w:right w:w="30" w:type="dxa"/>
            </w:tcMar>
          </w:tcPr>
          <w:p w14:paraId="1EB3BD90" w14:textId="77777777" w:rsidR="00635EF5" w:rsidRDefault="009A69E1">
            <w:pPr>
              <w:jc w:val="center"/>
            </w:pPr>
            <w:r>
              <w:rPr>
                <w:b/>
                <w:sz w:val="24"/>
              </w:rPr>
              <w:t>DDI</w:t>
            </w:r>
          </w:p>
        </w:tc>
      </w:tr>
      <w:tr w:rsidR="00635EF5" w14:paraId="2955C54C" w14:textId="77777777" w:rsidTr="00261F33">
        <w:trPr>
          <w:tblHeader/>
        </w:trPr>
        <w:tc>
          <w:tcPr>
            <w:tcW w:w="0" w:type="auto"/>
            <w:vMerge/>
            <w:shd w:val="clear" w:color="auto" w:fill="F2F2F2" w:themeFill="background1" w:themeFillShade="F2"/>
            <w:tcMar>
              <w:top w:w="30" w:type="dxa"/>
              <w:left w:w="30" w:type="dxa"/>
              <w:bottom w:w="20" w:type="dxa"/>
              <w:right w:w="30" w:type="dxa"/>
            </w:tcMar>
          </w:tcPr>
          <w:p w14:paraId="61076211" w14:textId="77777777" w:rsidR="00635EF5" w:rsidRDefault="00635EF5">
            <w:pPr>
              <w:jc w:val="center"/>
            </w:pPr>
          </w:p>
        </w:tc>
        <w:tc>
          <w:tcPr>
            <w:tcW w:w="0" w:type="auto"/>
            <w:shd w:val="clear" w:color="auto" w:fill="F2F2F2" w:themeFill="background1" w:themeFillShade="F2"/>
            <w:tcMar>
              <w:top w:w="30" w:type="dxa"/>
              <w:left w:w="30" w:type="dxa"/>
              <w:bottom w:w="20" w:type="dxa"/>
              <w:right w:w="30" w:type="dxa"/>
            </w:tcMar>
          </w:tcPr>
          <w:p w14:paraId="734A0A34" w14:textId="77777777" w:rsidR="00635EF5" w:rsidRDefault="009A69E1">
            <w:r>
              <w:rPr>
                <w:b/>
                <w:sz w:val="24"/>
              </w:rPr>
              <w:t>Metric</w:t>
            </w:r>
          </w:p>
        </w:tc>
        <w:tc>
          <w:tcPr>
            <w:tcW w:w="0" w:type="auto"/>
            <w:shd w:val="clear" w:color="auto" w:fill="F2F2F2" w:themeFill="background1" w:themeFillShade="F2"/>
            <w:tcMar>
              <w:top w:w="30" w:type="dxa"/>
              <w:left w:w="30" w:type="dxa"/>
              <w:bottom w:w="20" w:type="dxa"/>
              <w:right w:w="30" w:type="dxa"/>
            </w:tcMar>
          </w:tcPr>
          <w:p w14:paraId="7A765989" w14:textId="77777777" w:rsidR="00635EF5" w:rsidRDefault="009A69E1">
            <w:pPr>
              <w:jc w:val="center"/>
            </w:pPr>
            <w:r>
              <w:rPr>
                <w:b/>
                <w:sz w:val="24"/>
              </w:rPr>
              <w:t>%</w:t>
            </w:r>
          </w:p>
        </w:tc>
      </w:tr>
      <w:tr w:rsidR="00635EF5" w14:paraId="62CB7E47" w14:textId="77777777" w:rsidTr="00635EF5">
        <w:tc>
          <w:tcPr>
            <w:tcW w:w="0" w:type="auto"/>
            <w:tcMar>
              <w:top w:w="30" w:type="dxa"/>
              <w:left w:w="30" w:type="dxa"/>
              <w:bottom w:w="20" w:type="dxa"/>
              <w:right w:w="30" w:type="dxa"/>
            </w:tcMar>
          </w:tcPr>
          <w:p w14:paraId="5A7EB712" w14:textId="77777777" w:rsidR="00635EF5" w:rsidRDefault="009A69E1">
            <w:r>
              <w:rPr>
                <w:sz w:val="24"/>
              </w:rPr>
              <w:t>Definition:</w:t>
            </w:r>
          </w:p>
        </w:tc>
        <w:tc>
          <w:tcPr>
            <w:tcW w:w="0" w:type="auto"/>
            <w:gridSpan w:val="2"/>
            <w:tcMar>
              <w:top w:w="30" w:type="dxa"/>
              <w:left w:w="30" w:type="dxa"/>
              <w:bottom w:w="20" w:type="dxa"/>
              <w:right w:w="30" w:type="dxa"/>
            </w:tcMar>
          </w:tcPr>
          <w:p w14:paraId="496BAFCB" w14:textId="77777777" w:rsidR="00635EF5" w:rsidRDefault="009A69E1">
            <w:pPr>
              <w:rPr>
                <w:b/>
                <w:color w:val="000000"/>
                <w:sz w:val="24"/>
              </w:rPr>
            </w:pPr>
            <w:r>
              <w:rPr>
                <w:b/>
                <w:color w:val="000000"/>
                <w:sz w:val="24"/>
              </w:rPr>
              <w:t>Data Democratization Index measures the mean proportion of required data that stakeholders feel they are immediately able to access in a usable format.</w:t>
            </w:r>
          </w:p>
          <w:p w14:paraId="4A420BCC" w14:textId="446DF563" w:rsidR="00261F33" w:rsidRDefault="00261F33"/>
        </w:tc>
      </w:tr>
      <w:tr w:rsidR="00635EF5" w14:paraId="6E677148" w14:textId="77777777" w:rsidTr="00635EF5">
        <w:tc>
          <w:tcPr>
            <w:tcW w:w="0" w:type="auto"/>
            <w:tcMar>
              <w:top w:w="30" w:type="dxa"/>
              <w:left w:w="30" w:type="dxa"/>
              <w:bottom w:w="20" w:type="dxa"/>
              <w:right w:w="30" w:type="dxa"/>
            </w:tcMar>
          </w:tcPr>
          <w:p w14:paraId="33B85C96" w14:textId="77777777" w:rsidR="00635EF5" w:rsidRDefault="009A69E1">
            <w:r>
              <w:rPr>
                <w:sz w:val="24"/>
              </w:rPr>
              <w:t>Owner:</w:t>
            </w:r>
          </w:p>
        </w:tc>
        <w:tc>
          <w:tcPr>
            <w:tcW w:w="0" w:type="auto"/>
            <w:gridSpan w:val="2"/>
            <w:tcMar>
              <w:top w:w="30" w:type="dxa"/>
              <w:left w:w="30" w:type="dxa"/>
              <w:bottom w:w="20" w:type="dxa"/>
              <w:right w:w="30" w:type="dxa"/>
            </w:tcMar>
          </w:tcPr>
          <w:p w14:paraId="42C4A475" w14:textId="77777777" w:rsidR="00635EF5" w:rsidRDefault="009A69E1" w:rsidP="005A60A4">
            <w:pPr>
              <w:numPr>
                <w:ilvl w:val="0"/>
                <w:numId w:val="81"/>
              </w:numPr>
            </w:pPr>
            <w:r>
              <w:rPr>
                <w:sz w:val="24"/>
              </w:rPr>
              <w:t>CDO</w:t>
            </w:r>
          </w:p>
          <w:p w14:paraId="0CE5FEAA" w14:textId="77777777" w:rsidR="00635EF5" w:rsidRDefault="009A69E1" w:rsidP="005A60A4">
            <w:pPr>
              <w:numPr>
                <w:ilvl w:val="0"/>
                <w:numId w:val="81"/>
              </w:numPr>
            </w:pPr>
            <w:r>
              <w:rPr>
                <w:sz w:val="24"/>
              </w:rPr>
              <w:t>CIO</w:t>
            </w:r>
          </w:p>
        </w:tc>
      </w:tr>
      <w:tr w:rsidR="00635EF5" w14:paraId="4026E7FC" w14:textId="77777777" w:rsidTr="00635EF5">
        <w:tc>
          <w:tcPr>
            <w:tcW w:w="0" w:type="auto"/>
            <w:tcMar>
              <w:top w:w="30" w:type="dxa"/>
              <w:left w:w="30" w:type="dxa"/>
              <w:bottom w:w="20" w:type="dxa"/>
              <w:right w:w="30" w:type="dxa"/>
            </w:tcMar>
          </w:tcPr>
          <w:p w14:paraId="1171D9D6" w14:textId="77777777" w:rsidR="00635EF5" w:rsidRDefault="009A69E1">
            <w:r>
              <w:rPr>
                <w:sz w:val="24"/>
              </w:rPr>
              <w:lastRenderedPageBreak/>
              <w:t>Digital Relevance:</w:t>
            </w:r>
          </w:p>
        </w:tc>
        <w:tc>
          <w:tcPr>
            <w:tcW w:w="0" w:type="auto"/>
            <w:gridSpan w:val="2"/>
            <w:tcMar>
              <w:top w:w="30" w:type="dxa"/>
              <w:left w:w="30" w:type="dxa"/>
              <w:bottom w:w="20" w:type="dxa"/>
              <w:right w:w="30" w:type="dxa"/>
            </w:tcMar>
          </w:tcPr>
          <w:p w14:paraId="57BE91D3" w14:textId="77777777" w:rsidR="00635EF5" w:rsidRDefault="009A69E1" w:rsidP="005A60A4">
            <w:pPr>
              <w:numPr>
                <w:ilvl w:val="0"/>
                <w:numId w:val="82"/>
              </w:numPr>
            </w:pPr>
            <w:r>
              <w:rPr>
                <w:sz w:val="24"/>
              </w:rPr>
              <w:t>Data is a key asset available to digital organizations. It is created by the organization’s operations and can be used to improve the efficiency and effectiveness of those operations.</w:t>
            </w:r>
          </w:p>
          <w:p w14:paraId="44ED3680" w14:textId="77777777" w:rsidR="00635EF5" w:rsidRDefault="009A69E1" w:rsidP="005A60A4">
            <w:pPr>
              <w:numPr>
                <w:ilvl w:val="0"/>
                <w:numId w:val="82"/>
              </w:numPr>
            </w:pPr>
            <w:r>
              <w:rPr>
                <w:sz w:val="24"/>
              </w:rPr>
              <w:t>Data can often be protected by gatekeepers who can be reluctant to share it with those who need it.</w:t>
            </w:r>
          </w:p>
          <w:p w14:paraId="5B50A716" w14:textId="77777777" w:rsidR="00635EF5" w:rsidRDefault="009A69E1" w:rsidP="005A60A4">
            <w:pPr>
              <w:numPr>
                <w:ilvl w:val="0"/>
                <w:numId w:val="82"/>
              </w:numPr>
            </w:pPr>
            <w:r>
              <w:rPr>
                <w:sz w:val="24"/>
              </w:rPr>
              <w:t xml:space="preserve">A mature digital organization should allow all </w:t>
            </w:r>
            <w:r>
              <w:rPr>
                <w:b/>
                <w:sz w:val="24"/>
              </w:rPr>
              <w:t>stakeholders</w:t>
            </w:r>
            <w:r>
              <w:rPr>
                <w:sz w:val="24"/>
              </w:rPr>
              <w:t xml:space="preserve"> to have ready access to the data they need to effectively and efficiently perform their roles, within the constraints of data privacy and security requirements.</w:t>
            </w:r>
          </w:p>
        </w:tc>
      </w:tr>
      <w:tr w:rsidR="00635EF5" w14:paraId="00C1866B" w14:textId="77777777" w:rsidTr="00635EF5">
        <w:tc>
          <w:tcPr>
            <w:tcW w:w="0" w:type="auto"/>
            <w:tcMar>
              <w:top w:w="30" w:type="dxa"/>
              <w:left w:w="30" w:type="dxa"/>
              <w:bottom w:w="20" w:type="dxa"/>
              <w:right w:w="30" w:type="dxa"/>
            </w:tcMar>
          </w:tcPr>
          <w:p w14:paraId="2F9E8517" w14:textId="77777777" w:rsidR="00635EF5" w:rsidRDefault="009A69E1">
            <w:r>
              <w:rPr>
                <w:sz w:val="24"/>
              </w:rPr>
              <w:t>Scope:</w:t>
            </w:r>
          </w:p>
        </w:tc>
        <w:tc>
          <w:tcPr>
            <w:tcW w:w="0" w:type="auto"/>
            <w:gridSpan w:val="2"/>
            <w:tcMar>
              <w:top w:w="30" w:type="dxa"/>
              <w:left w:w="30" w:type="dxa"/>
              <w:bottom w:w="20" w:type="dxa"/>
              <w:right w:w="30" w:type="dxa"/>
            </w:tcMar>
          </w:tcPr>
          <w:p w14:paraId="6F649553" w14:textId="77777777" w:rsidR="00635EF5" w:rsidRDefault="009A69E1">
            <w:r>
              <w:rPr>
                <w:sz w:val="24"/>
              </w:rPr>
              <w:t>All employees of the organization whose work can be made more efficient and/or effective through ready access to the organization’s data. The organization’s data includes customer, operational, employee, product and market data which can be shared internally without violating legitimate privacy or security concerns.</w:t>
            </w:r>
          </w:p>
        </w:tc>
      </w:tr>
      <w:tr w:rsidR="00635EF5" w14:paraId="3E024F78" w14:textId="77777777" w:rsidTr="00635EF5">
        <w:tc>
          <w:tcPr>
            <w:tcW w:w="0" w:type="auto"/>
            <w:vMerge w:val="restart"/>
            <w:tcMar>
              <w:top w:w="30" w:type="dxa"/>
              <w:left w:w="30" w:type="dxa"/>
              <w:bottom w:w="20" w:type="dxa"/>
              <w:right w:w="30" w:type="dxa"/>
            </w:tcMar>
          </w:tcPr>
          <w:p w14:paraId="1B4E74B1" w14:textId="77777777" w:rsidR="00635EF5" w:rsidRDefault="009A69E1">
            <w:r>
              <w:rPr>
                <w:sz w:val="24"/>
              </w:rPr>
              <w:t>Computation / Formula:</w:t>
            </w:r>
          </w:p>
        </w:tc>
        <w:tc>
          <w:tcPr>
            <w:tcW w:w="0" w:type="auto"/>
            <w:gridSpan w:val="2"/>
            <w:tcMar>
              <w:top w:w="30" w:type="dxa"/>
              <w:left w:w="30" w:type="dxa"/>
              <w:bottom w:w="20" w:type="dxa"/>
              <w:right w:w="30" w:type="dxa"/>
            </w:tcMar>
          </w:tcPr>
          <w:p w14:paraId="2BDF5829" w14:textId="77777777" w:rsidR="00635EF5" w:rsidRDefault="009A69E1">
            <w:pPr>
              <w:jc w:val="center"/>
            </w:pPr>
            <w:r>
              <w:rPr>
                <w:sz w:val="24"/>
              </w:rPr>
              <w:t>For all employees, assess the proportion of required data which they each feel they have convenient access to. Calculate the overall mean of this value across all employees.</w:t>
            </w:r>
          </w:p>
          <w:p w14:paraId="3245E22B" w14:textId="77777777" w:rsidR="00635EF5" w:rsidRDefault="009A69E1">
            <w:pPr>
              <w:jc w:val="center"/>
            </w:pPr>
            <w:r>
              <w:rPr>
                <w:color w:val="003366"/>
                <w:sz w:val="24"/>
              </w:rPr>
              <w:t>The measurement is done via a questionnaire / survey where the question "Do you have the data required to do your job well" is asked with a binary answer expected.</w:t>
            </w:r>
          </w:p>
        </w:tc>
      </w:tr>
      <w:tr w:rsidR="00635EF5" w14:paraId="51D2EF1F" w14:textId="77777777" w:rsidTr="00635EF5">
        <w:tc>
          <w:tcPr>
            <w:tcW w:w="0" w:type="auto"/>
            <w:vMerge/>
            <w:tcMar>
              <w:top w:w="30" w:type="dxa"/>
              <w:left w:w="30" w:type="dxa"/>
              <w:bottom w:w="20" w:type="dxa"/>
              <w:right w:w="30" w:type="dxa"/>
            </w:tcMar>
          </w:tcPr>
          <w:p w14:paraId="79AF877E" w14:textId="77777777" w:rsidR="00635EF5" w:rsidRDefault="00635EF5">
            <w:pPr>
              <w:jc w:val="center"/>
            </w:pPr>
          </w:p>
        </w:tc>
        <w:tc>
          <w:tcPr>
            <w:tcW w:w="0" w:type="auto"/>
            <w:gridSpan w:val="2"/>
            <w:tcMar>
              <w:top w:w="30" w:type="dxa"/>
              <w:left w:w="30" w:type="dxa"/>
              <w:bottom w:w="20" w:type="dxa"/>
              <w:right w:w="30" w:type="dxa"/>
            </w:tcMar>
          </w:tcPr>
          <w:p w14:paraId="5DEDEDA6" w14:textId="77777777" w:rsidR="00635EF5" w:rsidRDefault="009A69E1">
            <w:pPr>
              <w:jc w:val="center"/>
            </w:pPr>
            <w:r>
              <w:rPr>
                <w:noProof/>
                <w:sz w:val="24"/>
              </w:rPr>
              <w:drawing>
                <wp:inline distT="0" distB="0" distL="0" distR="0" wp14:anchorId="66C21C60" wp14:editId="3FC76FFB">
                  <wp:extent cx="3266440" cy="361980"/>
                  <wp:effectExtent l="0" t="0" r="0" b="0"/>
                  <wp:docPr id="100024" name="Picture 100024" descr="_scroll_external/attachments/image2020-7-27_16-32-26-a570e36996fab365f4c0fe7104527ba01db90dc75de2f65785bd362fd9fc4f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40109" name=""/>
                          <pic:cNvPicPr>
                            <a:picLocks noChangeAspect="1"/>
                          </pic:cNvPicPr>
                        </pic:nvPicPr>
                        <pic:blipFill>
                          <a:blip r:embed="rId33"/>
                          <a:stretch>
                            <a:fillRect/>
                          </a:stretch>
                        </pic:blipFill>
                        <pic:spPr>
                          <a:xfrm>
                            <a:off x="0" y="0"/>
                            <a:ext cx="3266440" cy="361980"/>
                          </a:xfrm>
                          <a:prstGeom prst="rect">
                            <a:avLst/>
                          </a:prstGeom>
                        </pic:spPr>
                      </pic:pic>
                    </a:graphicData>
                  </a:graphic>
                </wp:inline>
              </w:drawing>
            </w:r>
          </w:p>
          <w:p w14:paraId="0BC2E355" w14:textId="77777777" w:rsidR="00635EF5" w:rsidRDefault="009A69E1">
            <w:r>
              <w:rPr>
                <w:sz w:val="24"/>
              </w:rPr>
              <w:t>Notes:-</w:t>
            </w:r>
          </w:p>
          <w:p w14:paraId="4E97E82E" w14:textId="77777777" w:rsidR="00635EF5" w:rsidRDefault="009A69E1" w:rsidP="005A60A4">
            <w:pPr>
              <w:numPr>
                <w:ilvl w:val="0"/>
                <w:numId w:val="83"/>
              </w:numPr>
            </w:pPr>
            <w:r>
              <w:rPr>
                <w:sz w:val="24"/>
              </w:rPr>
              <w:t>Sample size for survey should be representative of the Organization business.</w:t>
            </w:r>
          </w:p>
          <w:p w14:paraId="34B2FE4F" w14:textId="77777777" w:rsidR="00635EF5" w:rsidRDefault="009A69E1" w:rsidP="005A60A4">
            <w:pPr>
              <w:numPr>
                <w:ilvl w:val="0"/>
                <w:numId w:val="83"/>
              </w:numPr>
            </w:pPr>
            <w:r>
              <w:rPr>
                <w:sz w:val="24"/>
              </w:rPr>
              <w:t>An ample sample size is effective for objective enumeration</w:t>
            </w:r>
          </w:p>
        </w:tc>
      </w:tr>
      <w:tr w:rsidR="00635EF5" w14:paraId="2522D839" w14:textId="77777777" w:rsidTr="00635EF5">
        <w:tc>
          <w:tcPr>
            <w:tcW w:w="0" w:type="auto"/>
            <w:tcMar>
              <w:top w:w="30" w:type="dxa"/>
              <w:left w:w="30" w:type="dxa"/>
              <w:bottom w:w="20" w:type="dxa"/>
              <w:right w:w="30" w:type="dxa"/>
            </w:tcMar>
          </w:tcPr>
          <w:p w14:paraId="242C4A9C" w14:textId="77777777" w:rsidR="00635EF5" w:rsidRDefault="009A69E1">
            <w:r>
              <w:rPr>
                <w:sz w:val="24"/>
              </w:rPr>
              <w:t>Period / Frequency</w:t>
            </w:r>
          </w:p>
        </w:tc>
        <w:tc>
          <w:tcPr>
            <w:tcW w:w="0" w:type="auto"/>
            <w:gridSpan w:val="2"/>
            <w:tcMar>
              <w:top w:w="30" w:type="dxa"/>
              <w:left w:w="30" w:type="dxa"/>
              <w:bottom w:w="20" w:type="dxa"/>
              <w:right w:w="30" w:type="dxa"/>
            </w:tcMar>
          </w:tcPr>
          <w:p w14:paraId="52370E0D" w14:textId="77777777" w:rsidR="00635EF5" w:rsidRDefault="009A69E1">
            <w:r>
              <w:rPr>
                <w:sz w:val="24"/>
              </w:rPr>
              <w:t>Quarterly</w:t>
            </w:r>
          </w:p>
        </w:tc>
      </w:tr>
    </w:tbl>
    <w:p w14:paraId="44CDD1D5" w14:textId="77777777" w:rsidR="00635EF5" w:rsidRPr="008D293F" w:rsidRDefault="00635EF5">
      <w:pPr>
        <w:rPr>
          <w:rFonts w:cs="Arial"/>
          <w:szCs w:val="22"/>
        </w:rPr>
      </w:pPr>
    </w:p>
    <w:p w14:paraId="26F7AB07"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482"/>
        <w:gridCol w:w="5602"/>
        <w:gridCol w:w="1403"/>
      </w:tblGrid>
      <w:tr w:rsidR="00635EF5" w14:paraId="3FF092FF"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0668EC6F" w14:textId="2AA9D570" w:rsidR="00635EF5" w:rsidRDefault="00261F33">
            <w:bookmarkStart w:id="63" w:name="scroll-bookmark-36"/>
            <w:r>
              <w:rPr>
                <w:b/>
                <w:sz w:val="24"/>
              </w:rPr>
              <w:t xml:space="preserve">3.2.5.3 </w:t>
            </w:r>
            <w:r w:rsidR="009A69E1" w:rsidRPr="008D293F">
              <w:rPr>
                <w:b/>
                <w:sz w:val="24"/>
              </w:rPr>
              <w:t xml:space="preserve">Data Integrity </w:t>
            </w:r>
            <w:bookmarkEnd w:id="63"/>
          </w:p>
        </w:tc>
        <w:tc>
          <w:tcPr>
            <w:tcW w:w="0" w:type="auto"/>
            <w:shd w:val="clear" w:color="auto" w:fill="D9D9D9" w:themeFill="background1" w:themeFillShade="D9"/>
            <w:tcMar>
              <w:top w:w="30" w:type="dxa"/>
              <w:left w:w="30" w:type="dxa"/>
              <w:bottom w:w="20" w:type="dxa"/>
              <w:right w:w="30" w:type="dxa"/>
            </w:tcMar>
          </w:tcPr>
          <w:p w14:paraId="02431D58"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63C9633A" w14:textId="77777777" w:rsidR="00635EF5" w:rsidRDefault="009A69E1">
            <w:pPr>
              <w:jc w:val="center"/>
            </w:pPr>
            <w:r>
              <w:rPr>
                <w:b/>
                <w:sz w:val="24"/>
              </w:rPr>
              <w:t>DI</w:t>
            </w:r>
          </w:p>
        </w:tc>
      </w:tr>
      <w:tr w:rsidR="00635EF5" w14:paraId="7D571B4C"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0B4412D6"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4D93592F"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28D137D1" w14:textId="77777777" w:rsidR="00635EF5" w:rsidRDefault="009A69E1">
            <w:pPr>
              <w:jc w:val="center"/>
            </w:pPr>
            <w:r>
              <w:rPr>
                <w:b/>
                <w:sz w:val="24"/>
              </w:rPr>
              <w:t>%</w:t>
            </w:r>
          </w:p>
        </w:tc>
      </w:tr>
      <w:tr w:rsidR="00635EF5" w14:paraId="0A1D0E47" w14:textId="77777777" w:rsidTr="00635EF5">
        <w:tc>
          <w:tcPr>
            <w:tcW w:w="0" w:type="auto"/>
            <w:tcMar>
              <w:top w:w="30" w:type="dxa"/>
              <w:left w:w="30" w:type="dxa"/>
              <w:bottom w:w="20" w:type="dxa"/>
              <w:right w:w="30" w:type="dxa"/>
            </w:tcMar>
          </w:tcPr>
          <w:p w14:paraId="11BF32AA" w14:textId="77777777" w:rsidR="00635EF5" w:rsidRDefault="009A69E1">
            <w:r>
              <w:rPr>
                <w:sz w:val="24"/>
              </w:rPr>
              <w:t>Definition:</w:t>
            </w:r>
          </w:p>
        </w:tc>
        <w:tc>
          <w:tcPr>
            <w:tcW w:w="0" w:type="auto"/>
            <w:gridSpan w:val="2"/>
            <w:tcMar>
              <w:top w:w="30" w:type="dxa"/>
              <w:left w:w="30" w:type="dxa"/>
              <w:bottom w:w="20" w:type="dxa"/>
              <w:right w:w="30" w:type="dxa"/>
            </w:tcMar>
          </w:tcPr>
          <w:p w14:paraId="6F076791" w14:textId="77777777" w:rsidR="00635EF5" w:rsidRDefault="009A69E1">
            <w:r>
              <w:rPr>
                <w:b/>
                <w:color w:val="003366"/>
                <w:sz w:val="24"/>
              </w:rPr>
              <w:t>Data Integrity measures t</w:t>
            </w:r>
            <w:r>
              <w:rPr>
                <w:b/>
                <w:sz w:val="24"/>
              </w:rPr>
              <w:t>he proportion of each data type held by the organization that is "fit for purpose".</w:t>
            </w:r>
          </w:p>
        </w:tc>
      </w:tr>
      <w:tr w:rsidR="00635EF5" w14:paraId="3914C128" w14:textId="77777777" w:rsidTr="00635EF5">
        <w:tc>
          <w:tcPr>
            <w:tcW w:w="0" w:type="auto"/>
            <w:tcMar>
              <w:top w:w="30" w:type="dxa"/>
              <w:left w:w="30" w:type="dxa"/>
              <w:bottom w:w="20" w:type="dxa"/>
              <w:right w:w="30" w:type="dxa"/>
            </w:tcMar>
          </w:tcPr>
          <w:p w14:paraId="17B98327" w14:textId="77777777" w:rsidR="00635EF5" w:rsidRDefault="009A69E1">
            <w:r>
              <w:rPr>
                <w:sz w:val="24"/>
              </w:rPr>
              <w:lastRenderedPageBreak/>
              <w:t>Owner:</w:t>
            </w:r>
          </w:p>
        </w:tc>
        <w:tc>
          <w:tcPr>
            <w:tcW w:w="0" w:type="auto"/>
            <w:gridSpan w:val="2"/>
            <w:tcMar>
              <w:top w:w="30" w:type="dxa"/>
              <w:left w:w="30" w:type="dxa"/>
              <w:bottom w:w="20" w:type="dxa"/>
              <w:right w:w="30" w:type="dxa"/>
            </w:tcMar>
          </w:tcPr>
          <w:p w14:paraId="42E91BFA" w14:textId="77777777" w:rsidR="00635EF5" w:rsidRDefault="009A69E1" w:rsidP="005A60A4">
            <w:pPr>
              <w:numPr>
                <w:ilvl w:val="0"/>
                <w:numId w:val="84"/>
              </w:numPr>
            </w:pPr>
            <w:r>
              <w:rPr>
                <w:sz w:val="24"/>
              </w:rPr>
              <w:t>CDO (Accountable)</w:t>
            </w:r>
          </w:p>
          <w:p w14:paraId="03E31121" w14:textId="77777777" w:rsidR="00635EF5" w:rsidRDefault="009A69E1" w:rsidP="005A60A4">
            <w:pPr>
              <w:numPr>
                <w:ilvl w:val="0"/>
                <w:numId w:val="84"/>
              </w:numPr>
            </w:pPr>
            <w:r>
              <w:rPr>
                <w:sz w:val="24"/>
              </w:rPr>
              <w:t>CIO (Responsible)</w:t>
            </w:r>
          </w:p>
        </w:tc>
      </w:tr>
      <w:tr w:rsidR="00635EF5" w14:paraId="4C8E8298" w14:textId="77777777" w:rsidTr="00635EF5">
        <w:tc>
          <w:tcPr>
            <w:tcW w:w="0" w:type="auto"/>
            <w:tcMar>
              <w:top w:w="30" w:type="dxa"/>
              <w:left w:w="30" w:type="dxa"/>
              <w:bottom w:w="20" w:type="dxa"/>
              <w:right w:w="30" w:type="dxa"/>
            </w:tcMar>
          </w:tcPr>
          <w:p w14:paraId="6C42EEC6" w14:textId="77777777" w:rsidR="00635EF5" w:rsidRDefault="009A69E1">
            <w:r>
              <w:rPr>
                <w:sz w:val="24"/>
              </w:rPr>
              <w:t>Digital Relevance:</w:t>
            </w:r>
          </w:p>
        </w:tc>
        <w:tc>
          <w:tcPr>
            <w:tcW w:w="0" w:type="auto"/>
            <w:gridSpan w:val="2"/>
            <w:tcMar>
              <w:top w:w="30" w:type="dxa"/>
              <w:left w:w="30" w:type="dxa"/>
              <w:bottom w:w="20" w:type="dxa"/>
              <w:right w:w="30" w:type="dxa"/>
            </w:tcMar>
          </w:tcPr>
          <w:p w14:paraId="5ECF1A90" w14:textId="77777777" w:rsidR="00635EF5" w:rsidRDefault="009A69E1" w:rsidP="005A60A4">
            <w:pPr>
              <w:numPr>
                <w:ilvl w:val="0"/>
                <w:numId w:val="85"/>
              </w:numPr>
            </w:pPr>
            <w:r>
              <w:rPr>
                <w:sz w:val="24"/>
              </w:rPr>
              <w:t>Data is a key asset available to digital organizations. It is created by the organization’s operations and can be used to improve the efficiency and effectiveness of those operations.</w:t>
            </w:r>
          </w:p>
          <w:p w14:paraId="4A3AF13C" w14:textId="77777777" w:rsidR="00635EF5" w:rsidRDefault="009A69E1" w:rsidP="005A60A4">
            <w:pPr>
              <w:numPr>
                <w:ilvl w:val="0"/>
                <w:numId w:val="85"/>
              </w:numPr>
            </w:pPr>
            <w:r>
              <w:rPr>
                <w:sz w:val="24"/>
              </w:rPr>
              <w:t>Data can often be invalid due to many causes such as collection errors (bias, equipment faults, design faults), lack of timeliness, and formatting errors.</w:t>
            </w:r>
          </w:p>
          <w:p w14:paraId="52456C5A" w14:textId="77777777" w:rsidR="00635EF5" w:rsidRDefault="009A69E1" w:rsidP="005A60A4">
            <w:pPr>
              <w:numPr>
                <w:ilvl w:val="0"/>
                <w:numId w:val="85"/>
              </w:numPr>
            </w:pPr>
            <w:r>
              <w:rPr>
                <w:sz w:val="24"/>
              </w:rPr>
              <w:t>Inaccurate data can lead to poor decisions and poor operational performance, so it is important that the level of data validity is known and continually improved.</w:t>
            </w:r>
          </w:p>
          <w:p w14:paraId="4C5AA591" w14:textId="77777777" w:rsidR="00635EF5" w:rsidRDefault="009A69E1" w:rsidP="005A60A4">
            <w:pPr>
              <w:numPr>
                <w:ilvl w:val="0"/>
                <w:numId w:val="85"/>
              </w:numPr>
            </w:pPr>
            <w:r>
              <w:rPr>
                <w:sz w:val="24"/>
              </w:rPr>
              <w:t>This metric helps the enterprise to manage and improve the validity of its data with the aim of improving operational performance.</w:t>
            </w:r>
          </w:p>
        </w:tc>
      </w:tr>
      <w:tr w:rsidR="00635EF5" w14:paraId="48669C13" w14:textId="77777777" w:rsidTr="00635EF5">
        <w:tc>
          <w:tcPr>
            <w:tcW w:w="0" w:type="auto"/>
            <w:tcMar>
              <w:top w:w="30" w:type="dxa"/>
              <w:left w:w="30" w:type="dxa"/>
              <w:bottom w:w="20" w:type="dxa"/>
              <w:right w:w="30" w:type="dxa"/>
            </w:tcMar>
          </w:tcPr>
          <w:p w14:paraId="1234CFAC" w14:textId="77777777" w:rsidR="00635EF5" w:rsidRDefault="009A69E1">
            <w:r>
              <w:rPr>
                <w:sz w:val="24"/>
              </w:rPr>
              <w:t>Scope:</w:t>
            </w:r>
          </w:p>
        </w:tc>
        <w:tc>
          <w:tcPr>
            <w:tcW w:w="0" w:type="auto"/>
            <w:gridSpan w:val="2"/>
            <w:tcMar>
              <w:top w:w="30" w:type="dxa"/>
              <w:left w:w="30" w:type="dxa"/>
              <w:bottom w:w="20" w:type="dxa"/>
              <w:right w:w="30" w:type="dxa"/>
            </w:tcMar>
          </w:tcPr>
          <w:p w14:paraId="0F0FB3C8" w14:textId="77777777" w:rsidR="00635EF5" w:rsidRDefault="009A69E1" w:rsidP="005A60A4">
            <w:pPr>
              <w:numPr>
                <w:ilvl w:val="0"/>
                <w:numId w:val="86"/>
              </w:numPr>
            </w:pPr>
            <w:r>
              <w:rPr>
                <w:sz w:val="24"/>
              </w:rPr>
              <w:t>All of the Data assets (including customer, operational, employee, product and market data).</w:t>
            </w:r>
          </w:p>
          <w:p w14:paraId="6870BF45" w14:textId="77777777" w:rsidR="00635EF5" w:rsidRDefault="009A69E1" w:rsidP="005A60A4">
            <w:pPr>
              <w:numPr>
                <w:ilvl w:val="0"/>
                <w:numId w:val="86"/>
              </w:numPr>
            </w:pPr>
            <w:r>
              <w:rPr>
                <w:sz w:val="24"/>
              </w:rPr>
              <w:t>Regulatory requirement for data storage.</w:t>
            </w:r>
          </w:p>
        </w:tc>
      </w:tr>
      <w:tr w:rsidR="00635EF5" w14:paraId="1371853C" w14:textId="77777777" w:rsidTr="00635EF5">
        <w:tc>
          <w:tcPr>
            <w:tcW w:w="0" w:type="auto"/>
            <w:vMerge w:val="restart"/>
            <w:tcMar>
              <w:top w:w="30" w:type="dxa"/>
              <w:left w:w="30" w:type="dxa"/>
              <w:bottom w:w="20" w:type="dxa"/>
              <w:right w:w="30" w:type="dxa"/>
            </w:tcMar>
          </w:tcPr>
          <w:p w14:paraId="237E4EDC" w14:textId="77777777" w:rsidR="00635EF5" w:rsidRDefault="009A69E1">
            <w:r>
              <w:rPr>
                <w:sz w:val="24"/>
              </w:rPr>
              <w:t>Computation / Formula:</w:t>
            </w:r>
          </w:p>
        </w:tc>
        <w:tc>
          <w:tcPr>
            <w:tcW w:w="0" w:type="auto"/>
            <w:gridSpan w:val="2"/>
            <w:tcMar>
              <w:top w:w="30" w:type="dxa"/>
              <w:left w:w="30" w:type="dxa"/>
              <w:bottom w:w="20" w:type="dxa"/>
              <w:right w:w="30" w:type="dxa"/>
            </w:tcMar>
          </w:tcPr>
          <w:p w14:paraId="3FA40C1D" w14:textId="77777777" w:rsidR="00635EF5" w:rsidRDefault="009A69E1">
            <w:pPr>
              <w:jc w:val="center"/>
            </w:pPr>
            <w:r>
              <w:rPr>
                <w:sz w:val="24"/>
              </w:rPr>
              <w:t>For each data type, take a representative sample of values and evaluate the validity of each value against the purposes for which it is intended. Validity should be reported against each data type.</w:t>
            </w:r>
          </w:p>
        </w:tc>
      </w:tr>
      <w:tr w:rsidR="00635EF5" w14:paraId="4E50B311" w14:textId="77777777" w:rsidTr="00635EF5">
        <w:tc>
          <w:tcPr>
            <w:tcW w:w="0" w:type="auto"/>
            <w:vMerge/>
            <w:tcMar>
              <w:top w:w="30" w:type="dxa"/>
              <w:left w:w="30" w:type="dxa"/>
              <w:bottom w:w="20" w:type="dxa"/>
              <w:right w:w="30" w:type="dxa"/>
            </w:tcMar>
          </w:tcPr>
          <w:p w14:paraId="05111A54" w14:textId="77777777" w:rsidR="00635EF5" w:rsidRDefault="00635EF5">
            <w:pPr>
              <w:jc w:val="center"/>
            </w:pPr>
          </w:p>
        </w:tc>
        <w:tc>
          <w:tcPr>
            <w:tcW w:w="0" w:type="auto"/>
            <w:gridSpan w:val="2"/>
            <w:tcMar>
              <w:top w:w="30" w:type="dxa"/>
              <w:left w:w="30" w:type="dxa"/>
              <w:bottom w:w="20" w:type="dxa"/>
              <w:right w:w="30" w:type="dxa"/>
            </w:tcMar>
          </w:tcPr>
          <w:p w14:paraId="7C2BBF96" w14:textId="77777777" w:rsidR="00635EF5" w:rsidRDefault="009A69E1">
            <w:pPr>
              <w:jc w:val="center"/>
            </w:pPr>
            <w:r>
              <w:rPr>
                <w:noProof/>
                <w:sz w:val="24"/>
              </w:rPr>
              <w:drawing>
                <wp:inline distT="0" distB="0" distL="0" distR="0" wp14:anchorId="611FD99B" wp14:editId="1DEBFEF4">
                  <wp:extent cx="3272790" cy="202739"/>
                  <wp:effectExtent l="0" t="0" r="0" b="0"/>
                  <wp:docPr id="100025" name="Picture 100025" descr="_scroll_external/attachments/image2020-7-29_17-10-25-c574555f8c27d7e860b35431f9cf94d89a67bfb7f54792ddadf32a1ac8c7d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67898" name=""/>
                          <pic:cNvPicPr>
                            <a:picLocks noChangeAspect="1"/>
                          </pic:cNvPicPr>
                        </pic:nvPicPr>
                        <pic:blipFill>
                          <a:blip r:embed="rId34"/>
                          <a:stretch>
                            <a:fillRect/>
                          </a:stretch>
                        </pic:blipFill>
                        <pic:spPr>
                          <a:xfrm>
                            <a:off x="0" y="0"/>
                            <a:ext cx="3272790" cy="202739"/>
                          </a:xfrm>
                          <a:prstGeom prst="rect">
                            <a:avLst/>
                          </a:prstGeom>
                        </pic:spPr>
                      </pic:pic>
                    </a:graphicData>
                  </a:graphic>
                </wp:inline>
              </w:drawing>
            </w:r>
          </w:p>
          <w:p w14:paraId="3561CABD" w14:textId="77777777" w:rsidR="00635EF5" w:rsidRDefault="009A69E1">
            <w:r>
              <w:rPr>
                <w:sz w:val="24"/>
              </w:rPr>
              <w:t>Notes:-</w:t>
            </w:r>
          </w:p>
          <w:p w14:paraId="03AB8836" w14:textId="77777777" w:rsidR="00635EF5" w:rsidRDefault="009A69E1" w:rsidP="005A60A4">
            <w:pPr>
              <w:numPr>
                <w:ilvl w:val="0"/>
                <w:numId w:val="87"/>
              </w:numPr>
            </w:pPr>
            <w:r>
              <w:rPr>
                <w:sz w:val="24"/>
              </w:rPr>
              <w:t>Data Objects Sample Size must be representative of the organization's core business.</w:t>
            </w:r>
          </w:p>
          <w:p w14:paraId="66952108" w14:textId="77777777" w:rsidR="00635EF5" w:rsidRDefault="009A69E1" w:rsidP="005A60A4">
            <w:pPr>
              <w:numPr>
                <w:ilvl w:val="0"/>
                <w:numId w:val="87"/>
              </w:numPr>
            </w:pPr>
            <w:r>
              <w:rPr>
                <w:sz w:val="24"/>
              </w:rPr>
              <w:t>A Valid Data Object is defined based on the core Business of the organization.</w:t>
            </w:r>
          </w:p>
          <w:p w14:paraId="02213090" w14:textId="77777777" w:rsidR="00635EF5" w:rsidRDefault="009A69E1" w:rsidP="005A60A4">
            <w:pPr>
              <w:numPr>
                <w:ilvl w:val="0"/>
                <w:numId w:val="87"/>
              </w:numPr>
            </w:pPr>
            <w:r>
              <w:rPr>
                <w:sz w:val="24"/>
              </w:rPr>
              <w:t>Use same time period for both numerator and denominator.</w:t>
            </w:r>
          </w:p>
        </w:tc>
      </w:tr>
      <w:tr w:rsidR="00635EF5" w14:paraId="147F5E12" w14:textId="77777777" w:rsidTr="00635EF5">
        <w:tc>
          <w:tcPr>
            <w:tcW w:w="0" w:type="auto"/>
            <w:tcMar>
              <w:top w:w="30" w:type="dxa"/>
              <w:left w:w="30" w:type="dxa"/>
              <w:bottom w:w="20" w:type="dxa"/>
              <w:right w:w="30" w:type="dxa"/>
            </w:tcMar>
          </w:tcPr>
          <w:p w14:paraId="08F27A35" w14:textId="77777777" w:rsidR="00635EF5" w:rsidRDefault="009A69E1">
            <w:r>
              <w:rPr>
                <w:sz w:val="24"/>
              </w:rPr>
              <w:t>Period / Frequency</w:t>
            </w:r>
          </w:p>
        </w:tc>
        <w:tc>
          <w:tcPr>
            <w:tcW w:w="0" w:type="auto"/>
            <w:gridSpan w:val="2"/>
            <w:tcMar>
              <w:top w:w="30" w:type="dxa"/>
              <w:left w:w="30" w:type="dxa"/>
              <w:bottom w:w="20" w:type="dxa"/>
              <w:right w:w="30" w:type="dxa"/>
            </w:tcMar>
          </w:tcPr>
          <w:p w14:paraId="5947045E" w14:textId="77777777" w:rsidR="00635EF5" w:rsidRDefault="009A69E1">
            <w:r>
              <w:rPr>
                <w:sz w:val="24"/>
              </w:rPr>
              <w:t>Quarterly</w:t>
            </w:r>
          </w:p>
        </w:tc>
      </w:tr>
    </w:tbl>
    <w:p w14:paraId="75489CCC" w14:textId="77777777" w:rsidR="00635EF5" w:rsidRPr="008D293F" w:rsidRDefault="00635EF5">
      <w:pPr>
        <w:rPr>
          <w:rFonts w:cs="Arial"/>
          <w:szCs w:val="22"/>
        </w:rPr>
      </w:pPr>
    </w:p>
    <w:p w14:paraId="7DB42A27"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852"/>
        <w:gridCol w:w="4334"/>
        <w:gridCol w:w="2301"/>
      </w:tblGrid>
      <w:tr w:rsidR="00635EF5" w14:paraId="356A1A0C"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03C217AD" w14:textId="754450F3" w:rsidR="00635EF5" w:rsidRDefault="00261F33">
            <w:bookmarkStart w:id="64" w:name="scroll-bookmark-37"/>
            <w:r>
              <w:rPr>
                <w:b/>
                <w:sz w:val="24"/>
              </w:rPr>
              <w:lastRenderedPageBreak/>
              <w:t xml:space="preserve">3.2.5.4 </w:t>
            </w:r>
            <w:r w:rsidR="009A69E1" w:rsidRPr="008D293F">
              <w:rPr>
                <w:b/>
                <w:sz w:val="24"/>
              </w:rPr>
              <w:t>Revenue from Data Monetization</w:t>
            </w:r>
            <w:bookmarkEnd w:id="64"/>
          </w:p>
        </w:tc>
        <w:tc>
          <w:tcPr>
            <w:tcW w:w="0" w:type="auto"/>
            <w:shd w:val="clear" w:color="auto" w:fill="D9D9D9" w:themeFill="background1" w:themeFillShade="D9"/>
            <w:tcMar>
              <w:top w:w="30" w:type="dxa"/>
              <w:left w:w="30" w:type="dxa"/>
              <w:bottom w:w="20" w:type="dxa"/>
              <w:right w:w="30" w:type="dxa"/>
            </w:tcMar>
          </w:tcPr>
          <w:p w14:paraId="481304EA"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1CB06046" w14:textId="77777777" w:rsidR="00635EF5" w:rsidRDefault="009A69E1">
            <w:pPr>
              <w:jc w:val="center"/>
            </w:pPr>
            <w:r>
              <w:rPr>
                <w:b/>
                <w:sz w:val="24"/>
              </w:rPr>
              <w:t>RDM</w:t>
            </w:r>
          </w:p>
        </w:tc>
      </w:tr>
      <w:tr w:rsidR="00635EF5" w14:paraId="6260171F"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4276162D"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473D91B1"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200B08DF" w14:textId="77777777" w:rsidR="00635EF5" w:rsidRDefault="009A69E1">
            <w:pPr>
              <w:jc w:val="center"/>
            </w:pPr>
            <w:r>
              <w:rPr>
                <w:b/>
                <w:sz w:val="24"/>
              </w:rPr>
              <w:t>%</w:t>
            </w:r>
          </w:p>
        </w:tc>
      </w:tr>
      <w:tr w:rsidR="00635EF5" w14:paraId="5853910E" w14:textId="77777777" w:rsidTr="00635EF5">
        <w:tc>
          <w:tcPr>
            <w:tcW w:w="0" w:type="auto"/>
            <w:tcMar>
              <w:top w:w="30" w:type="dxa"/>
              <w:left w:w="30" w:type="dxa"/>
              <w:bottom w:w="20" w:type="dxa"/>
              <w:right w:w="30" w:type="dxa"/>
            </w:tcMar>
          </w:tcPr>
          <w:p w14:paraId="1B63DE60" w14:textId="77777777" w:rsidR="00635EF5" w:rsidRDefault="009A69E1">
            <w:r>
              <w:rPr>
                <w:sz w:val="24"/>
              </w:rPr>
              <w:t>Definition:</w:t>
            </w:r>
          </w:p>
        </w:tc>
        <w:tc>
          <w:tcPr>
            <w:tcW w:w="0" w:type="auto"/>
            <w:gridSpan w:val="2"/>
            <w:tcMar>
              <w:top w:w="30" w:type="dxa"/>
              <w:left w:w="30" w:type="dxa"/>
              <w:bottom w:w="20" w:type="dxa"/>
              <w:right w:w="30" w:type="dxa"/>
            </w:tcMar>
          </w:tcPr>
          <w:p w14:paraId="6156C1BE" w14:textId="77777777" w:rsidR="00635EF5" w:rsidRDefault="009A69E1">
            <w:r>
              <w:rPr>
                <w:b/>
                <w:color w:val="000000"/>
                <w:sz w:val="24"/>
              </w:rPr>
              <w:t>Revenue from Data Monetization measures the proportion of revenue obtained from external monetization of data.</w:t>
            </w:r>
          </w:p>
        </w:tc>
      </w:tr>
      <w:tr w:rsidR="00635EF5" w14:paraId="68E93D96" w14:textId="77777777" w:rsidTr="00635EF5">
        <w:tc>
          <w:tcPr>
            <w:tcW w:w="0" w:type="auto"/>
            <w:tcMar>
              <w:top w:w="30" w:type="dxa"/>
              <w:left w:w="30" w:type="dxa"/>
              <w:bottom w:w="20" w:type="dxa"/>
              <w:right w:w="30" w:type="dxa"/>
            </w:tcMar>
          </w:tcPr>
          <w:p w14:paraId="18F0A9AB" w14:textId="77777777" w:rsidR="00635EF5" w:rsidRDefault="009A69E1">
            <w:r>
              <w:rPr>
                <w:sz w:val="24"/>
              </w:rPr>
              <w:t>Owner:</w:t>
            </w:r>
          </w:p>
        </w:tc>
        <w:tc>
          <w:tcPr>
            <w:tcW w:w="0" w:type="auto"/>
            <w:gridSpan w:val="2"/>
            <w:tcMar>
              <w:top w:w="30" w:type="dxa"/>
              <w:left w:w="30" w:type="dxa"/>
              <w:bottom w:w="20" w:type="dxa"/>
              <w:right w:w="30" w:type="dxa"/>
            </w:tcMar>
          </w:tcPr>
          <w:p w14:paraId="63A9C7F5" w14:textId="77777777" w:rsidR="00635EF5" w:rsidRDefault="009A69E1" w:rsidP="005A60A4">
            <w:pPr>
              <w:numPr>
                <w:ilvl w:val="0"/>
                <w:numId w:val="88"/>
              </w:numPr>
            </w:pPr>
            <w:r>
              <w:rPr>
                <w:sz w:val="24"/>
              </w:rPr>
              <w:t>CFO (Accountable)</w:t>
            </w:r>
          </w:p>
          <w:p w14:paraId="0368DCBF" w14:textId="77777777" w:rsidR="00635EF5" w:rsidRDefault="009A69E1" w:rsidP="005A60A4">
            <w:pPr>
              <w:numPr>
                <w:ilvl w:val="0"/>
                <w:numId w:val="88"/>
              </w:numPr>
            </w:pPr>
            <w:r>
              <w:rPr>
                <w:sz w:val="24"/>
              </w:rPr>
              <w:t>CMO (Responsible)</w:t>
            </w:r>
          </w:p>
        </w:tc>
      </w:tr>
      <w:tr w:rsidR="00635EF5" w14:paraId="4FE10231" w14:textId="77777777" w:rsidTr="00635EF5">
        <w:tc>
          <w:tcPr>
            <w:tcW w:w="0" w:type="auto"/>
            <w:tcMar>
              <w:top w:w="30" w:type="dxa"/>
              <w:left w:w="30" w:type="dxa"/>
              <w:bottom w:w="20" w:type="dxa"/>
              <w:right w:w="30" w:type="dxa"/>
            </w:tcMar>
          </w:tcPr>
          <w:p w14:paraId="56EC9828" w14:textId="77777777" w:rsidR="00635EF5" w:rsidRDefault="009A69E1">
            <w:r>
              <w:rPr>
                <w:sz w:val="24"/>
              </w:rPr>
              <w:t>Digital Relevance:</w:t>
            </w:r>
          </w:p>
        </w:tc>
        <w:tc>
          <w:tcPr>
            <w:tcW w:w="0" w:type="auto"/>
            <w:gridSpan w:val="2"/>
            <w:tcMar>
              <w:top w:w="30" w:type="dxa"/>
              <w:left w:w="30" w:type="dxa"/>
              <w:bottom w:w="20" w:type="dxa"/>
              <w:right w:w="30" w:type="dxa"/>
            </w:tcMar>
          </w:tcPr>
          <w:p w14:paraId="4D960940" w14:textId="77777777" w:rsidR="00635EF5" w:rsidRDefault="009A69E1" w:rsidP="005A60A4">
            <w:pPr>
              <w:numPr>
                <w:ilvl w:val="0"/>
                <w:numId w:val="89"/>
              </w:numPr>
            </w:pPr>
            <w:r>
              <w:rPr>
                <w:sz w:val="24"/>
              </w:rPr>
              <w:t>Data is a key asset available to digital organizations. It is created by the organization’s operations, and the information it contains can often offer value to third parties.</w:t>
            </w:r>
          </w:p>
          <w:p w14:paraId="0FEDCA79" w14:textId="77777777" w:rsidR="00635EF5" w:rsidRDefault="009A69E1" w:rsidP="005A60A4">
            <w:pPr>
              <w:numPr>
                <w:ilvl w:val="0"/>
                <w:numId w:val="89"/>
              </w:numPr>
            </w:pPr>
            <w:r>
              <w:rPr>
                <w:sz w:val="24"/>
              </w:rPr>
              <w:t>Supplying data and/or derived information to third parties can lead to additional revenue for the organization to become a line of business.</w:t>
            </w:r>
          </w:p>
          <w:p w14:paraId="307D3EDA" w14:textId="77777777" w:rsidR="00635EF5" w:rsidRDefault="009A69E1" w:rsidP="005A60A4">
            <w:pPr>
              <w:numPr>
                <w:ilvl w:val="0"/>
                <w:numId w:val="89"/>
              </w:numPr>
            </w:pPr>
            <w:r>
              <w:rPr>
                <w:sz w:val="24"/>
              </w:rPr>
              <w:t>Data and information disclosure must be compliant to privacy and security requirements.</w:t>
            </w:r>
          </w:p>
        </w:tc>
      </w:tr>
      <w:tr w:rsidR="00635EF5" w14:paraId="11FBAA82" w14:textId="77777777" w:rsidTr="00635EF5">
        <w:tc>
          <w:tcPr>
            <w:tcW w:w="0" w:type="auto"/>
            <w:tcMar>
              <w:top w:w="30" w:type="dxa"/>
              <w:left w:w="30" w:type="dxa"/>
              <w:bottom w:w="20" w:type="dxa"/>
              <w:right w:w="30" w:type="dxa"/>
            </w:tcMar>
          </w:tcPr>
          <w:p w14:paraId="061DF935" w14:textId="77777777" w:rsidR="00635EF5" w:rsidRDefault="009A69E1">
            <w:r>
              <w:rPr>
                <w:sz w:val="24"/>
              </w:rPr>
              <w:t>Scope:</w:t>
            </w:r>
          </w:p>
        </w:tc>
        <w:tc>
          <w:tcPr>
            <w:tcW w:w="0" w:type="auto"/>
            <w:gridSpan w:val="2"/>
            <w:tcMar>
              <w:top w:w="30" w:type="dxa"/>
              <w:left w:w="30" w:type="dxa"/>
              <w:bottom w:w="20" w:type="dxa"/>
              <w:right w:w="30" w:type="dxa"/>
            </w:tcMar>
          </w:tcPr>
          <w:p w14:paraId="46EE0CD8" w14:textId="77777777" w:rsidR="00635EF5" w:rsidRDefault="009A69E1" w:rsidP="005A60A4">
            <w:pPr>
              <w:numPr>
                <w:ilvl w:val="0"/>
                <w:numId w:val="90"/>
              </w:numPr>
            </w:pPr>
            <w:r>
              <w:rPr>
                <w:sz w:val="24"/>
              </w:rPr>
              <w:t>Any Data object that can be offered as a product to be consumed and invoiced.</w:t>
            </w:r>
          </w:p>
          <w:p w14:paraId="356F82DA" w14:textId="77777777" w:rsidR="00635EF5" w:rsidRDefault="009A69E1" w:rsidP="005A60A4">
            <w:pPr>
              <w:numPr>
                <w:ilvl w:val="0"/>
                <w:numId w:val="90"/>
              </w:numPr>
            </w:pPr>
            <w:r>
              <w:rPr>
                <w:sz w:val="24"/>
              </w:rPr>
              <w:t>Revenue of the organization derived from the sale of Data and/or information.</w:t>
            </w:r>
          </w:p>
        </w:tc>
      </w:tr>
      <w:tr w:rsidR="00635EF5" w14:paraId="3614274B" w14:textId="77777777" w:rsidTr="00635EF5">
        <w:tc>
          <w:tcPr>
            <w:tcW w:w="0" w:type="auto"/>
            <w:vMerge w:val="restart"/>
            <w:tcMar>
              <w:top w:w="30" w:type="dxa"/>
              <w:left w:w="30" w:type="dxa"/>
              <w:bottom w:w="20" w:type="dxa"/>
              <w:right w:w="30" w:type="dxa"/>
            </w:tcMar>
          </w:tcPr>
          <w:p w14:paraId="7EC8F160" w14:textId="77777777" w:rsidR="00635EF5" w:rsidRDefault="009A69E1">
            <w:r>
              <w:rPr>
                <w:sz w:val="24"/>
              </w:rPr>
              <w:t>Computation / Formula:</w:t>
            </w:r>
          </w:p>
        </w:tc>
        <w:tc>
          <w:tcPr>
            <w:tcW w:w="0" w:type="auto"/>
            <w:gridSpan w:val="2"/>
            <w:tcMar>
              <w:top w:w="30" w:type="dxa"/>
              <w:left w:w="30" w:type="dxa"/>
              <w:bottom w:w="20" w:type="dxa"/>
              <w:right w:w="30" w:type="dxa"/>
            </w:tcMar>
          </w:tcPr>
          <w:p w14:paraId="7DE0D9E5" w14:textId="77777777" w:rsidR="00635EF5" w:rsidRDefault="009A69E1">
            <w:pPr>
              <w:jc w:val="center"/>
            </w:pPr>
            <w:r>
              <w:rPr>
                <w:sz w:val="24"/>
              </w:rPr>
              <w:t>Divide the revenue of the organization derived from the sale of data and/or information by the total revenue of the organization.</w:t>
            </w:r>
          </w:p>
        </w:tc>
      </w:tr>
      <w:tr w:rsidR="00635EF5" w14:paraId="3D1B86C3" w14:textId="77777777" w:rsidTr="00635EF5">
        <w:tc>
          <w:tcPr>
            <w:tcW w:w="0" w:type="auto"/>
            <w:vMerge/>
            <w:tcMar>
              <w:top w:w="30" w:type="dxa"/>
              <w:left w:w="30" w:type="dxa"/>
              <w:bottom w:w="20" w:type="dxa"/>
              <w:right w:w="30" w:type="dxa"/>
            </w:tcMar>
          </w:tcPr>
          <w:p w14:paraId="3E3440E3" w14:textId="77777777" w:rsidR="00635EF5" w:rsidRDefault="00635EF5">
            <w:pPr>
              <w:jc w:val="center"/>
            </w:pPr>
          </w:p>
        </w:tc>
        <w:tc>
          <w:tcPr>
            <w:tcW w:w="0" w:type="auto"/>
            <w:gridSpan w:val="2"/>
            <w:tcMar>
              <w:top w:w="30" w:type="dxa"/>
              <w:left w:w="30" w:type="dxa"/>
              <w:bottom w:w="20" w:type="dxa"/>
              <w:right w:w="30" w:type="dxa"/>
            </w:tcMar>
          </w:tcPr>
          <w:p w14:paraId="75AA19BB" w14:textId="77777777" w:rsidR="00635EF5" w:rsidRDefault="009A69E1">
            <w:pPr>
              <w:jc w:val="center"/>
            </w:pPr>
            <w:r>
              <w:rPr>
                <w:b/>
                <w:i/>
                <w:noProof/>
                <w:sz w:val="24"/>
              </w:rPr>
              <w:drawing>
                <wp:inline distT="0" distB="0" distL="0" distR="0" wp14:anchorId="01A0A2D9" wp14:editId="0A9407E5">
                  <wp:extent cx="2924175" cy="400050"/>
                  <wp:effectExtent l="0" t="0" r="0" b="0"/>
                  <wp:docPr id="100026" name="Picture 100026" descr="_scroll_external/attachments/image2020-7-27_16-12-41-fd7ec220b486b28554259c9be65c22cc3b5b0e30b743f4ce3d758b6c0648c5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2907" name=""/>
                          <pic:cNvPicPr>
                            <a:picLocks noChangeAspect="1"/>
                          </pic:cNvPicPr>
                        </pic:nvPicPr>
                        <pic:blipFill>
                          <a:blip r:embed="rId35"/>
                          <a:stretch>
                            <a:fillRect/>
                          </a:stretch>
                        </pic:blipFill>
                        <pic:spPr>
                          <a:xfrm>
                            <a:off x="0" y="0"/>
                            <a:ext cx="2924175" cy="400050"/>
                          </a:xfrm>
                          <a:prstGeom prst="rect">
                            <a:avLst/>
                          </a:prstGeom>
                        </pic:spPr>
                      </pic:pic>
                    </a:graphicData>
                  </a:graphic>
                </wp:inline>
              </w:drawing>
            </w:r>
            <w:r>
              <w:rPr>
                <w:b/>
                <w:i/>
                <w:sz w:val="24"/>
              </w:rPr>
              <w:br/>
            </w:r>
          </w:p>
          <w:p w14:paraId="19AA0FE6" w14:textId="77777777" w:rsidR="00635EF5" w:rsidRDefault="009A69E1">
            <w:r>
              <w:rPr>
                <w:sz w:val="24"/>
              </w:rPr>
              <w:t>Notes:-</w:t>
            </w:r>
          </w:p>
          <w:p w14:paraId="2C30B2DD" w14:textId="77777777" w:rsidR="00635EF5" w:rsidRDefault="009A69E1" w:rsidP="005A60A4">
            <w:pPr>
              <w:numPr>
                <w:ilvl w:val="0"/>
                <w:numId w:val="91"/>
              </w:numPr>
            </w:pPr>
            <w:r>
              <w:rPr>
                <w:sz w:val="24"/>
              </w:rPr>
              <w:t>A sale is direct if it is identified as an invoiceable product.</w:t>
            </w:r>
          </w:p>
          <w:p w14:paraId="634A86A0" w14:textId="77777777" w:rsidR="00635EF5" w:rsidRDefault="009A69E1" w:rsidP="005A60A4">
            <w:pPr>
              <w:numPr>
                <w:ilvl w:val="0"/>
                <w:numId w:val="91"/>
              </w:numPr>
            </w:pPr>
            <w:r>
              <w:rPr>
                <w:sz w:val="24"/>
              </w:rPr>
              <w:t>Use same time period for both numerator and denominator.</w:t>
            </w:r>
          </w:p>
        </w:tc>
      </w:tr>
      <w:tr w:rsidR="00635EF5" w14:paraId="0AE8CA68" w14:textId="77777777" w:rsidTr="00635EF5">
        <w:tc>
          <w:tcPr>
            <w:tcW w:w="0" w:type="auto"/>
            <w:tcMar>
              <w:top w:w="30" w:type="dxa"/>
              <w:left w:w="30" w:type="dxa"/>
              <w:bottom w:w="20" w:type="dxa"/>
              <w:right w:w="30" w:type="dxa"/>
            </w:tcMar>
          </w:tcPr>
          <w:p w14:paraId="640DAA20" w14:textId="77777777" w:rsidR="00635EF5" w:rsidRDefault="009A69E1">
            <w:r>
              <w:rPr>
                <w:sz w:val="24"/>
              </w:rPr>
              <w:t>Period / Frequency</w:t>
            </w:r>
          </w:p>
        </w:tc>
        <w:tc>
          <w:tcPr>
            <w:tcW w:w="0" w:type="auto"/>
            <w:gridSpan w:val="2"/>
            <w:tcMar>
              <w:top w:w="30" w:type="dxa"/>
              <w:left w:w="30" w:type="dxa"/>
              <w:bottom w:w="20" w:type="dxa"/>
              <w:right w:w="30" w:type="dxa"/>
            </w:tcMar>
          </w:tcPr>
          <w:p w14:paraId="7B446BCE" w14:textId="77777777" w:rsidR="00635EF5" w:rsidRDefault="009A69E1">
            <w:r>
              <w:rPr>
                <w:sz w:val="24"/>
              </w:rPr>
              <w:t>Quarterly</w:t>
            </w:r>
          </w:p>
        </w:tc>
      </w:tr>
    </w:tbl>
    <w:p w14:paraId="1FA9A1F8" w14:textId="77777777" w:rsidR="00635EF5" w:rsidRPr="008D293F" w:rsidRDefault="00635EF5">
      <w:pPr>
        <w:rPr>
          <w:rFonts w:cs="Arial"/>
          <w:szCs w:val="22"/>
        </w:rPr>
      </w:pPr>
    </w:p>
    <w:p w14:paraId="49B764AF"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640"/>
        <w:gridCol w:w="4571"/>
        <w:gridCol w:w="2276"/>
      </w:tblGrid>
      <w:tr w:rsidR="00261F33" w14:paraId="5E8790B5"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1B9E7341" w14:textId="59B5A2F5" w:rsidR="00635EF5" w:rsidRDefault="00261F33">
            <w:bookmarkStart w:id="65" w:name="scroll-bookmark-38"/>
            <w:r>
              <w:rPr>
                <w:b/>
                <w:sz w:val="24"/>
              </w:rPr>
              <w:lastRenderedPageBreak/>
              <w:t xml:space="preserve">3.2.5.5 </w:t>
            </w:r>
            <w:r w:rsidR="009A69E1" w:rsidRPr="008D293F">
              <w:rPr>
                <w:b/>
                <w:sz w:val="24"/>
              </w:rPr>
              <w:t>Key Data Assets Covered by Metadata</w:t>
            </w:r>
            <w:bookmarkEnd w:id="65"/>
          </w:p>
        </w:tc>
        <w:tc>
          <w:tcPr>
            <w:tcW w:w="0" w:type="auto"/>
            <w:shd w:val="clear" w:color="auto" w:fill="D9D9D9" w:themeFill="background1" w:themeFillShade="D9"/>
            <w:tcMar>
              <w:top w:w="30" w:type="dxa"/>
              <w:left w:w="30" w:type="dxa"/>
              <w:bottom w:w="20" w:type="dxa"/>
              <w:right w:w="30" w:type="dxa"/>
            </w:tcMar>
          </w:tcPr>
          <w:p w14:paraId="28B84ABF"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41185BD3" w14:textId="77777777" w:rsidR="00635EF5" w:rsidRDefault="009A69E1">
            <w:pPr>
              <w:jc w:val="center"/>
            </w:pPr>
            <w:r>
              <w:rPr>
                <w:b/>
                <w:sz w:val="24"/>
              </w:rPr>
              <w:t>DCM</w:t>
            </w:r>
          </w:p>
        </w:tc>
      </w:tr>
      <w:tr w:rsidR="00261F33" w14:paraId="028518F5"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11C74E8B"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261CD55B"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3B31DA01" w14:textId="77777777" w:rsidR="00635EF5" w:rsidRDefault="009A69E1">
            <w:pPr>
              <w:jc w:val="center"/>
            </w:pPr>
            <w:r>
              <w:rPr>
                <w:b/>
                <w:sz w:val="24"/>
              </w:rPr>
              <w:t>%</w:t>
            </w:r>
          </w:p>
        </w:tc>
      </w:tr>
      <w:tr w:rsidR="00635EF5" w14:paraId="6B665949" w14:textId="77777777" w:rsidTr="00635EF5">
        <w:tc>
          <w:tcPr>
            <w:tcW w:w="0" w:type="auto"/>
            <w:tcMar>
              <w:top w:w="30" w:type="dxa"/>
              <w:left w:w="30" w:type="dxa"/>
              <w:bottom w:w="20" w:type="dxa"/>
              <w:right w:w="30" w:type="dxa"/>
            </w:tcMar>
          </w:tcPr>
          <w:p w14:paraId="471B1225" w14:textId="77777777" w:rsidR="00635EF5" w:rsidRDefault="009A69E1">
            <w:r>
              <w:rPr>
                <w:sz w:val="24"/>
              </w:rPr>
              <w:t>Definition:</w:t>
            </w:r>
          </w:p>
        </w:tc>
        <w:tc>
          <w:tcPr>
            <w:tcW w:w="0" w:type="auto"/>
            <w:gridSpan w:val="2"/>
            <w:tcMar>
              <w:top w:w="30" w:type="dxa"/>
              <w:left w:w="30" w:type="dxa"/>
              <w:bottom w:w="20" w:type="dxa"/>
              <w:right w:w="30" w:type="dxa"/>
            </w:tcMar>
          </w:tcPr>
          <w:p w14:paraId="43695A72" w14:textId="77777777" w:rsidR="00635EF5" w:rsidRDefault="009A69E1">
            <w:pPr>
              <w:rPr>
                <w:b/>
                <w:sz w:val="24"/>
              </w:rPr>
            </w:pPr>
            <w:r>
              <w:rPr>
                <w:b/>
                <w:sz w:val="24"/>
              </w:rPr>
              <w:t>Key Data Assets covered by Meta-data is a measure of the proportion of key data assets that are adequately described and cataloged with meta-data.</w:t>
            </w:r>
          </w:p>
          <w:p w14:paraId="7493F68C" w14:textId="4070D35D" w:rsidR="00261F33" w:rsidRDefault="00261F33"/>
        </w:tc>
      </w:tr>
      <w:tr w:rsidR="00635EF5" w14:paraId="2F7A052A" w14:textId="77777777" w:rsidTr="00635EF5">
        <w:tc>
          <w:tcPr>
            <w:tcW w:w="0" w:type="auto"/>
            <w:tcMar>
              <w:top w:w="30" w:type="dxa"/>
              <w:left w:w="30" w:type="dxa"/>
              <w:bottom w:w="20" w:type="dxa"/>
              <w:right w:w="30" w:type="dxa"/>
            </w:tcMar>
          </w:tcPr>
          <w:p w14:paraId="507C2C3F" w14:textId="77777777" w:rsidR="00635EF5" w:rsidRDefault="009A69E1">
            <w:r>
              <w:rPr>
                <w:sz w:val="24"/>
              </w:rPr>
              <w:t>Owner:</w:t>
            </w:r>
          </w:p>
        </w:tc>
        <w:tc>
          <w:tcPr>
            <w:tcW w:w="0" w:type="auto"/>
            <w:gridSpan w:val="2"/>
            <w:tcMar>
              <w:top w:w="30" w:type="dxa"/>
              <w:left w:w="30" w:type="dxa"/>
              <w:bottom w:w="20" w:type="dxa"/>
              <w:right w:w="30" w:type="dxa"/>
            </w:tcMar>
          </w:tcPr>
          <w:p w14:paraId="46BA47ED" w14:textId="77777777" w:rsidR="00635EF5" w:rsidRDefault="009A69E1" w:rsidP="005A60A4">
            <w:pPr>
              <w:numPr>
                <w:ilvl w:val="0"/>
                <w:numId w:val="92"/>
              </w:numPr>
            </w:pPr>
            <w:r>
              <w:rPr>
                <w:sz w:val="24"/>
              </w:rPr>
              <w:t>CIO</w:t>
            </w:r>
          </w:p>
          <w:p w14:paraId="73661D2C" w14:textId="77777777" w:rsidR="00635EF5" w:rsidRDefault="009A69E1" w:rsidP="005A60A4">
            <w:pPr>
              <w:numPr>
                <w:ilvl w:val="0"/>
                <w:numId w:val="92"/>
              </w:numPr>
            </w:pPr>
            <w:r>
              <w:rPr>
                <w:sz w:val="24"/>
              </w:rPr>
              <w:t>CDO</w:t>
            </w:r>
          </w:p>
        </w:tc>
      </w:tr>
      <w:tr w:rsidR="00635EF5" w14:paraId="01A706CE" w14:textId="77777777" w:rsidTr="00635EF5">
        <w:tc>
          <w:tcPr>
            <w:tcW w:w="0" w:type="auto"/>
            <w:tcMar>
              <w:top w:w="30" w:type="dxa"/>
              <w:left w:w="30" w:type="dxa"/>
              <w:bottom w:w="20" w:type="dxa"/>
              <w:right w:w="30" w:type="dxa"/>
            </w:tcMar>
          </w:tcPr>
          <w:p w14:paraId="7724F08D" w14:textId="77777777" w:rsidR="00635EF5" w:rsidRDefault="009A69E1">
            <w:r>
              <w:rPr>
                <w:sz w:val="24"/>
              </w:rPr>
              <w:t>Digital Relevance:</w:t>
            </w:r>
          </w:p>
        </w:tc>
        <w:tc>
          <w:tcPr>
            <w:tcW w:w="0" w:type="auto"/>
            <w:gridSpan w:val="2"/>
            <w:tcMar>
              <w:top w:w="30" w:type="dxa"/>
              <w:left w:w="30" w:type="dxa"/>
              <w:bottom w:w="20" w:type="dxa"/>
              <w:right w:w="30" w:type="dxa"/>
            </w:tcMar>
          </w:tcPr>
          <w:p w14:paraId="5F2D3853" w14:textId="77777777" w:rsidR="00635EF5" w:rsidRDefault="009A69E1" w:rsidP="005A60A4">
            <w:pPr>
              <w:numPr>
                <w:ilvl w:val="0"/>
                <w:numId w:val="93"/>
              </w:numPr>
            </w:pPr>
            <w:r>
              <w:rPr>
                <w:sz w:val="24"/>
              </w:rPr>
              <w:t>Data is a key asset available to digital organizations. It is created by the organization’s operations and can be used to improve the efficiency and effectiveness of those operations, as well as allowing new revenue streams to be created.</w:t>
            </w:r>
          </w:p>
          <w:p w14:paraId="64D69F97" w14:textId="77777777" w:rsidR="00635EF5" w:rsidRDefault="009A69E1" w:rsidP="005A60A4">
            <w:pPr>
              <w:numPr>
                <w:ilvl w:val="0"/>
                <w:numId w:val="93"/>
              </w:numPr>
            </w:pPr>
            <w:r>
              <w:rPr>
                <w:sz w:val="24"/>
              </w:rPr>
              <w:t>In order to make effective use of data, it must be easy to locate, and the relevant properties of the data must be clearly stated.</w:t>
            </w:r>
          </w:p>
          <w:p w14:paraId="18B56316" w14:textId="77777777" w:rsidR="00635EF5" w:rsidRDefault="009A69E1" w:rsidP="005A60A4">
            <w:pPr>
              <w:numPr>
                <w:ilvl w:val="0"/>
                <w:numId w:val="93"/>
              </w:numPr>
            </w:pPr>
            <w:r>
              <w:rPr>
                <w:sz w:val="24"/>
              </w:rPr>
              <w:t>Metadata is used to guide the storage and retrieval of each data item as well as describing the relevant characteristics of the data item.</w:t>
            </w:r>
          </w:p>
        </w:tc>
      </w:tr>
      <w:tr w:rsidR="00635EF5" w14:paraId="62E223C2" w14:textId="77777777" w:rsidTr="00635EF5">
        <w:tc>
          <w:tcPr>
            <w:tcW w:w="0" w:type="auto"/>
            <w:tcMar>
              <w:top w:w="30" w:type="dxa"/>
              <w:left w:w="30" w:type="dxa"/>
              <w:bottom w:w="20" w:type="dxa"/>
              <w:right w:w="30" w:type="dxa"/>
            </w:tcMar>
          </w:tcPr>
          <w:p w14:paraId="7FBCCF12" w14:textId="77777777" w:rsidR="00635EF5" w:rsidRDefault="009A69E1">
            <w:r>
              <w:rPr>
                <w:sz w:val="24"/>
              </w:rPr>
              <w:t>Scope:</w:t>
            </w:r>
          </w:p>
        </w:tc>
        <w:tc>
          <w:tcPr>
            <w:tcW w:w="0" w:type="auto"/>
            <w:gridSpan w:val="2"/>
            <w:tcMar>
              <w:top w:w="30" w:type="dxa"/>
              <w:left w:w="30" w:type="dxa"/>
              <w:bottom w:w="20" w:type="dxa"/>
              <w:right w:w="30" w:type="dxa"/>
            </w:tcMar>
          </w:tcPr>
          <w:p w14:paraId="0960D543" w14:textId="77777777" w:rsidR="00635EF5" w:rsidRDefault="009A69E1" w:rsidP="005A60A4">
            <w:pPr>
              <w:numPr>
                <w:ilvl w:val="0"/>
                <w:numId w:val="94"/>
              </w:numPr>
            </w:pPr>
            <w:r>
              <w:rPr>
                <w:sz w:val="24"/>
              </w:rPr>
              <w:t>All the data assets held by the organization, including customer, operational, employee, product and market data.</w:t>
            </w:r>
          </w:p>
        </w:tc>
      </w:tr>
      <w:tr w:rsidR="00635EF5" w14:paraId="789ACB10" w14:textId="77777777" w:rsidTr="00635EF5">
        <w:tc>
          <w:tcPr>
            <w:tcW w:w="0" w:type="auto"/>
            <w:vMerge w:val="restart"/>
            <w:tcMar>
              <w:top w:w="30" w:type="dxa"/>
              <w:left w:w="30" w:type="dxa"/>
              <w:bottom w:w="20" w:type="dxa"/>
              <w:right w:w="30" w:type="dxa"/>
            </w:tcMar>
          </w:tcPr>
          <w:p w14:paraId="1882C111" w14:textId="77777777" w:rsidR="00635EF5" w:rsidRDefault="009A69E1">
            <w:r>
              <w:rPr>
                <w:sz w:val="24"/>
              </w:rPr>
              <w:t>Computation / Formula:</w:t>
            </w:r>
          </w:p>
        </w:tc>
        <w:tc>
          <w:tcPr>
            <w:tcW w:w="0" w:type="auto"/>
            <w:gridSpan w:val="2"/>
            <w:tcMar>
              <w:top w:w="30" w:type="dxa"/>
              <w:left w:w="30" w:type="dxa"/>
              <w:bottom w:w="20" w:type="dxa"/>
              <w:right w:w="30" w:type="dxa"/>
            </w:tcMar>
          </w:tcPr>
          <w:p w14:paraId="6B3558C1" w14:textId="77777777" w:rsidR="00635EF5" w:rsidRDefault="009A69E1">
            <w:pPr>
              <w:jc w:val="center"/>
            </w:pPr>
            <w:r>
              <w:rPr>
                <w:sz w:val="24"/>
              </w:rPr>
              <w:t>For EACH data type, assess the level of metadata assigned to that data type. Determine if the metadata is sufficiently complete and accurate to meet the needs of the organization.</w:t>
            </w:r>
          </w:p>
        </w:tc>
      </w:tr>
      <w:tr w:rsidR="00635EF5" w14:paraId="07A68D4A" w14:textId="77777777" w:rsidTr="00635EF5">
        <w:tc>
          <w:tcPr>
            <w:tcW w:w="0" w:type="auto"/>
            <w:vMerge/>
            <w:tcMar>
              <w:top w:w="30" w:type="dxa"/>
              <w:left w:w="30" w:type="dxa"/>
              <w:bottom w:w="20" w:type="dxa"/>
              <w:right w:w="30" w:type="dxa"/>
            </w:tcMar>
          </w:tcPr>
          <w:p w14:paraId="656D14D4" w14:textId="77777777" w:rsidR="00635EF5" w:rsidRDefault="00635EF5">
            <w:pPr>
              <w:jc w:val="center"/>
            </w:pPr>
          </w:p>
        </w:tc>
        <w:tc>
          <w:tcPr>
            <w:tcW w:w="0" w:type="auto"/>
            <w:gridSpan w:val="2"/>
            <w:tcMar>
              <w:top w:w="30" w:type="dxa"/>
              <w:left w:w="30" w:type="dxa"/>
              <w:bottom w:w="20" w:type="dxa"/>
              <w:right w:w="30" w:type="dxa"/>
            </w:tcMar>
          </w:tcPr>
          <w:p w14:paraId="24C4F823" w14:textId="77777777" w:rsidR="00635EF5" w:rsidRDefault="009A69E1">
            <w:r>
              <w:rPr>
                <w:noProof/>
                <w:sz w:val="24"/>
              </w:rPr>
              <w:drawing>
                <wp:inline distT="0" distB="0" distL="0" distR="0" wp14:anchorId="6BFFA459" wp14:editId="4950CC9A">
                  <wp:extent cx="3260090" cy="201952"/>
                  <wp:effectExtent l="0" t="0" r="0" b="0"/>
                  <wp:docPr id="100027" name="Picture 100027" descr="_scroll_external/attachments/image2020-7-29_17-18-21-2c40c2c23966b7d1e678347a60bc3152c659aadcd91e2d9731c904aafb4952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47825" name=""/>
                          <pic:cNvPicPr>
                            <a:picLocks noChangeAspect="1"/>
                          </pic:cNvPicPr>
                        </pic:nvPicPr>
                        <pic:blipFill>
                          <a:blip r:embed="rId36"/>
                          <a:stretch>
                            <a:fillRect/>
                          </a:stretch>
                        </pic:blipFill>
                        <pic:spPr>
                          <a:xfrm>
                            <a:off x="0" y="0"/>
                            <a:ext cx="3260090" cy="201952"/>
                          </a:xfrm>
                          <a:prstGeom prst="rect">
                            <a:avLst/>
                          </a:prstGeom>
                        </pic:spPr>
                      </pic:pic>
                    </a:graphicData>
                  </a:graphic>
                </wp:inline>
              </w:drawing>
            </w:r>
          </w:p>
          <w:p w14:paraId="33701881" w14:textId="77777777" w:rsidR="00635EF5" w:rsidRDefault="009A69E1">
            <w:r>
              <w:rPr>
                <w:sz w:val="24"/>
              </w:rPr>
              <w:t>Notes:-</w:t>
            </w:r>
          </w:p>
          <w:p w14:paraId="6E68D2C5" w14:textId="77777777" w:rsidR="00635EF5" w:rsidRDefault="009A69E1" w:rsidP="005A60A4">
            <w:pPr>
              <w:numPr>
                <w:ilvl w:val="0"/>
                <w:numId w:val="95"/>
              </w:numPr>
            </w:pPr>
            <w:r>
              <w:rPr>
                <w:sz w:val="24"/>
              </w:rPr>
              <w:t>Metadata completeness is established with data user/owner.</w:t>
            </w:r>
          </w:p>
          <w:p w14:paraId="466ABB77" w14:textId="77777777" w:rsidR="00635EF5" w:rsidRDefault="009A69E1" w:rsidP="005A60A4">
            <w:pPr>
              <w:numPr>
                <w:ilvl w:val="0"/>
                <w:numId w:val="95"/>
              </w:numPr>
            </w:pPr>
            <w:r>
              <w:rPr>
                <w:sz w:val="24"/>
              </w:rPr>
              <w:t>Use same time period for both numerator and denominator.</w:t>
            </w:r>
          </w:p>
        </w:tc>
      </w:tr>
      <w:tr w:rsidR="00635EF5" w14:paraId="65FC3488" w14:textId="77777777" w:rsidTr="00635EF5">
        <w:tc>
          <w:tcPr>
            <w:tcW w:w="0" w:type="auto"/>
            <w:tcMar>
              <w:top w:w="30" w:type="dxa"/>
              <w:left w:w="30" w:type="dxa"/>
              <w:bottom w:w="20" w:type="dxa"/>
              <w:right w:w="30" w:type="dxa"/>
            </w:tcMar>
          </w:tcPr>
          <w:p w14:paraId="1B87072F" w14:textId="77777777" w:rsidR="00635EF5" w:rsidRDefault="009A69E1">
            <w:r>
              <w:rPr>
                <w:sz w:val="24"/>
              </w:rPr>
              <w:t>Period / Frequency</w:t>
            </w:r>
          </w:p>
        </w:tc>
        <w:tc>
          <w:tcPr>
            <w:tcW w:w="0" w:type="auto"/>
            <w:gridSpan w:val="2"/>
            <w:tcMar>
              <w:top w:w="30" w:type="dxa"/>
              <w:left w:w="30" w:type="dxa"/>
              <w:bottom w:w="20" w:type="dxa"/>
              <w:right w:w="30" w:type="dxa"/>
            </w:tcMar>
          </w:tcPr>
          <w:p w14:paraId="262B4B80" w14:textId="77777777" w:rsidR="00635EF5" w:rsidRDefault="009A69E1">
            <w:r>
              <w:rPr>
                <w:sz w:val="24"/>
              </w:rPr>
              <w:t>Quarterly</w:t>
            </w:r>
          </w:p>
        </w:tc>
      </w:tr>
    </w:tbl>
    <w:p w14:paraId="177826BE" w14:textId="77777777" w:rsidR="00635EF5" w:rsidRPr="008D293F" w:rsidRDefault="00635EF5">
      <w:pPr>
        <w:rPr>
          <w:rFonts w:cs="Arial"/>
          <w:szCs w:val="22"/>
        </w:rPr>
      </w:pPr>
    </w:p>
    <w:p w14:paraId="7772F89F"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626"/>
        <w:gridCol w:w="4748"/>
        <w:gridCol w:w="2113"/>
      </w:tblGrid>
      <w:tr w:rsidR="00635EF5" w14:paraId="408DB2DD"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10B8F569" w14:textId="2697E4E5" w:rsidR="00635EF5" w:rsidRDefault="00261F33">
            <w:bookmarkStart w:id="66" w:name="scroll-bookmark-39"/>
            <w:r>
              <w:rPr>
                <w:b/>
                <w:sz w:val="24"/>
              </w:rPr>
              <w:lastRenderedPageBreak/>
              <w:t xml:space="preserve">3.2.5.6 </w:t>
            </w:r>
            <w:r w:rsidR="009A69E1" w:rsidRPr="008D293F">
              <w:rPr>
                <w:b/>
                <w:sz w:val="24"/>
              </w:rPr>
              <w:t>Compliance to Data Regulations and Policies</w:t>
            </w:r>
            <w:bookmarkEnd w:id="66"/>
          </w:p>
        </w:tc>
        <w:tc>
          <w:tcPr>
            <w:tcW w:w="0" w:type="auto"/>
            <w:shd w:val="clear" w:color="auto" w:fill="D9D9D9" w:themeFill="background1" w:themeFillShade="D9"/>
            <w:tcMar>
              <w:top w:w="30" w:type="dxa"/>
              <w:left w:w="30" w:type="dxa"/>
              <w:bottom w:w="20" w:type="dxa"/>
              <w:right w:w="30" w:type="dxa"/>
            </w:tcMar>
          </w:tcPr>
          <w:p w14:paraId="22AB642F"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242F2AE7" w14:textId="77777777" w:rsidR="00635EF5" w:rsidRDefault="009A69E1">
            <w:pPr>
              <w:jc w:val="center"/>
            </w:pPr>
            <w:r>
              <w:rPr>
                <w:b/>
                <w:sz w:val="24"/>
              </w:rPr>
              <w:t>CDR</w:t>
            </w:r>
          </w:p>
        </w:tc>
      </w:tr>
      <w:tr w:rsidR="00635EF5" w14:paraId="41389E22"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1713A50D"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67AF9240"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558A99BC" w14:textId="77777777" w:rsidR="00635EF5" w:rsidRDefault="009A69E1">
            <w:pPr>
              <w:jc w:val="center"/>
            </w:pPr>
            <w:r>
              <w:rPr>
                <w:b/>
                <w:sz w:val="24"/>
              </w:rPr>
              <w:t>%</w:t>
            </w:r>
          </w:p>
        </w:tc>
      </w:tr>
      <w:tr w:rsidR="00635EF5" w14:paraId="5B412365" w14:textId="77777777" w:rsidTr="00635EF5">
        <w:tc>
          <w:tcPr>
            <w:tcW w:w="0" w:type="auto"/>
            <w:tcMar>
              <w:top w:w="30" w:type="dxa"/>
              <w:left w:w="30" w:type="dxa"/>
              <w:bottom w:w="20" w:type="dxa"/>
              <w:right w:w="30" w:type="dxa"/>
            </w:tcMar>
          </w:tcPr>
          <w:p w14:paraId="34175A37" w14:textId="77777777" w:rsidR="00635EF5" w:rsidRDefault="009A69E1">
            <w:r>
              <w:rPr>
                <w:sz w:val="24"/>
              </w:rPr>
              <w:t>Definition:</w:t>
            </w:r>
          </w:p>
        </w:tc>
        <w:tc>
          <w:tcPr>
            <w:tcW w:w="0" w:type="auto"/>
            <w:gridSpan w:val="2"/>
            <w:tcMar>
              <w:top w:w="30" w:type="dxa"/>
              <w:left w:w="30" w:type="dxa"/>
              <w:bottom w:w="20" w:type="dxa"/>
              <w:right w:w="30" w:type="dxa"/>
            </w:tcMar>
          </w:tcPr>
          <w:p w14:paraId="7EECBDFA" w14:textId="77777777" w:rsidR="00635EF5" w:rsidRDefault="009A69E1">
            <w:r>
              <w:rPr>
                <w:b/>
                <w:color w:val="000000"/>
                <w:sz w:val="24"/>
              </w:rPr>
              <w:t>Compliance to Data Regulations and Policies measures the proportion of processes using data that are fully compliant with data-related regulations and policies.</w:t>
            </w:r>
          </w:p>
        </w:tc>
      </w:tr>
      <w:tr w:rsidR="00635EF5" w14:paraId="126D7905" w14:textId="77777777" w:rsidTr="00635EF5">
        <w:tc>
          <w:tcPr>
            <w:tcW w:w="0" w:type="auto"/>
            <w:tcMar>
              <w:top w:w="30" w:type="dxa"/>
              <w:left w:w="30" w:type="dxa"/>
              <w:bottom w:w="20" w:type="dxa"/>
              <w:right w:w="30" w:type="dxa"/>
            </w:tcMar>
          </w:tcPr>
          <w:p w14:paraId="6CF7B208" w14:textId="77777777" w:rsidR="00635EF5" w:rsidRDefault="009A69E1">
            <w:r>
              <w:rPr>
                <w:sz w:val="24"/>
              </w:rPr>
              <w:t>Description/</w:t>
            </w:r>
            <w:r>
              <w:rPr>
                <w:sz w:val="24"/>
              </w:rPr>
              <w:br/>
              <w:t>Owner:</w:t>
            </w:r>
          </w:p>
        </w:tc>
        <w:tc>
          <w:tcPr>
            <w:tcW w:w="0" w:type="auto"/>
            <w:gridSpan w:val="2"/>
            <w:tcMar>
              <w:top w:w="30" w:type="dxa"/>
              <w:left w:w="30" w:type="dxa"/>
              <w:bottom w:w="20" w:type="dxa"/>
              <w:right w:w="30" w:type="dxa"/>
            </w:tcMar>
          </w:tcPr>
          <w:p w14:paraId="7575BCA9" w14:textId="77777777" w:rsidR="00635EF5" w:rsidRDefault="009A69E1" w:rsidP="005A60A4">
            <w:pPr>
              <w:numPr>
                <w:ilvl w:val="0"/>
                <w:numId w:val="96"/>
              </w:numPr>
            </w:pPr>
            <w:r>
              <w:rPr>
                <w:sz w:val="24"/>
              </w:rPr>
              <w:t>COO (Responsible Party for measurement)</w:t>
            </w:r>
          </w:p>
          <w:p w14:paraId="40D3A4FE" w14:textId="77777777" w:rsidR="00635EF5" w:rsidRDefault="009A69E1" w:rsidP="005A60A4">
            <w:pPr>
              <w:numPr>
                <w:ilvl w:val="0"/>
                <w:numId w:val="96"/>
              </w:numPr>
            </w:pPr>
            <w:r>
              <w:rPr>
                <w:sz w:val="24"/>
              </w:rPr>
              <w:t>CFO (Accountable)</w:t>
            </w:r>
          </w:p>
        </w:tc>
      </w:tr>
      <w:tr w:rsidR="00635EF5" w14:paraId="61FC56DF" w14:textId="77777777" w:rsidTr="00635EF5">
        <w:tc>
          <w:tcPr>
            <w:tcW w:w="0" w:type="auto"/>
            <w:tcMar>
              <w:top w:w="30" w:type="dxa"/>
              <w:left w:w="30" w:type="dxa"/>
              <w:bottom w:w="20" w:type="dxa"/>
              <w:right w:w="30" w:type="dxa"/>
            </w:tcMar>
          </w:tcPr>
          <w:p w14:paraId="0CC87901" w14:textId="77777777" w:rsidR="00635EF5" w:rsidRDefault="009A69E1">
            <w:r>
              <w:rPr>
                <w:sz w:val="24"/>
              </w:rPr>
              <w:t>Digital Relevance:</w:t>
            </w:r>
          </w:p>
        </w:tc>
        <w:tc>
          <w:tcPr>
            <w:tcW w:w="0" w:type="auto"/>
            <w:gridSpan w:val="2"/>
            <w:tcMar>
              <w:top w:w="30" w:type="dxa"/>
              <w:left w:w="30" w:type="dxa"/>
              <w:bottom w:w="20" w:type="dxa"/>
              <w:right w:w="30" w:type="dxa"/>
            </w:tcMar>
          </w:tcPr>
          <w:p w14:paraId="01D6DA15" w14:textId="77777777" w:rsidR="00635EF5" w:rsidRDefault="009A69E1" w:rsidP="005A60A4">
            <w:pPr>
              <w:numPr>
                <w:ilvl w:val="0"/>
                <w:numId w:val="97"/>
              </w:numPr>
            </w:pPr>
            <w:r>
              <w:rPr>
                <w:sz w:val="24"/>
              </w:rPr>
              <w:t>Data is a key asset available to digital organizations. It is created by the organization’s operations and can be used to improve the efficiency and effectiveness of those operations.</w:t>
            </w:r>
          </w:p>
          <w:p w14:paraId="2A790C61" w14:textId="77777777" w:rsidR="00635EF5" w:rsidRDefault="009A69E1" w:rsidP="005A60A4">
            <w:pPr>
              <w:numPr>
                <w:ilvl w:val="0"/>
                <w:numId w:val="97"/>
              </w:numPr>
            </w:pPr>
            <w:r>
              <w:rPr>
                <w:sz w:val="24"/>
              </w:rPr>
              <w:t>There are many stringent regulations in place which specify how data should be handled from both a security and privacy perspective.</w:t>
            </w:r>
          </w:p>
          <w:p w14:paraId="00DCBA4A" w14:textId="77777777" w:rsidR="00635EF5" w:rsidRDefault="009A69E1" w:rsidP="005A60A4">
            <w:pPr>
              <w:numPr>
                <w:ilvl w:val="0"/>
                <w:numId w:val="97"/>
              </w:numPr>
            </w:pPr>
            <w:r>
              <w:rPr>
                <w:sz w:val="24"/>
              </w:rPr>
              <w:t>Failure to comply to these regulations when handling and storing data can lead to severe financial penalties and reputational damage.</w:t>
            </w:r>
          </w:p>
          <w:p w14:paraId="2EE35338" w14:textId="77777777" w:rsidR="00635EF5" w:rsidRDefault="009A69E1" w:rsidP="005A60A4">
            <w:pPr>
              <w:numPr>
                <w:ilvl w:val="0"/>
                <w:numId w:val="97"/>
              </w:numPr>
            </w:pPr>
            <w:r>
              <w:rPr>
                <w:sz w:val="24"/>
              </w:rPr>
              <w:t>It is therefore important to measure and improve the level of compliance.</w:t>
            </w:r>
          </w:p>
        </w:tc>
      </w:tr>
      <w:tr w:rsidR="00635EF5" w14:paraId="5A1185A1" w14:textId="77777777" w:rsidTr="00635EF5">
        <w:tc>
          <w:tcPr>
            <w:tcW w:w="0" w:type="auto"/>
            <w:tcMar>
              <w:top w:w="30" w:type="dxa"/>
              <w:left w:w="30" w:type="dxa"/>
              <w:bottom w:w="20" w:type="dxa"/>
              <w:right w:w="30" w:type="dxa"/>
            </w:tcMar>
          </w:tcPr>
          <w:p w14:paraId="289D91F3" w14:textId="77777777" w:rsidR="00635EF5" w:rsidRDefault="009A69E1">
            <w:r>
              <w:rPr>
                <w:sz w:val="24"/>
              </w:rPr>
              <w:t>Scope:</w:t>
            </w:r>
          </w:p>
        </w:tc>
        <w:tc>
          <w:tcPr>
            <w:tcW w:w="0" w:type="auto"/>
            <w:gridSpan w:val="2"/>
            <w:tcMar>
              <w:top w:w="30" w:type="dxa"/>
              <w:left w:w="30" w:type="dxa"/>
              <w:bottom w:w="20" w:type="dxa"/>
              <w:right w:w="30" w:type="dxa"/>
            </w:tcMar>
          </w:tcPr>
          <w:p w14:paraId="3FF4ECD9" w14:textId="77777777" w:rsidR="00635EF5" w:rsidRDefault="009A69E1" w:rsidP="005A60A4">
            <w:pPr>
              <w:numPr>
                <w:ilvl w:val="0"/>
                <w:numId w:val="98"/>
              </w:numPr>
            </w:pPr>
            <w:r>
              <w:rPr>
                <w:sz w:val="24"/>
              </w:rPr>
              <w:t>All regulations</w:t>
            </w:r>
          </w:p>
          <w:p w14:paraId="322F04F1" w14:textId="77777777" w:rsidR="00635EF5" w:rsidRDefault="009A69E1" w:rsidP="005A60A4">
            <w:pPr>
              <w:numPr>
                <w:ilvl w:val="0"/>
                <w:numId w:val="98"/>
              </w:numPr>
            </w:pPr>
            <w:r>
              <w:rPr>
                <w:sz w:val="24"/>
              </w:rPr>
              <w:t>Business license obligation</w:t>
            </w:r>
          </w:p>
          <w:p w14:paraId="50DD6FA9" w14:textId="77777777" w:rsidR="00635EF5" w:rsidRDefault="009A69E1" w:rsidP="005A60A4">
            <w:pPr>
              <w:numPr>
                <w:ilvl w:val="0"/>
                <w:numId w:val="98"/>
              </w:numPr>
            </w:pPr>
            <w:r>
              <w:rPr>
                <w:sz w:val="24"/>
              </w:rPr>
              <w:t>All data life-cycle management processes performed by an organization.</w:t>
            </w:r>
          </w:p>
        </w:tc>
      </w:tr>
      <w:tr w:rsidR="00635EF5" w14:paraId="339E2B72" w14:textId="77777777" w:rsidTr="00635EF5">
        <w:tc>
          <w:tcPr>
            <w:tcW w:w="0" w:type="auto"/>
            <w:vMerge w:val="restart"/>
            <w:tcMar>
              <w:top w:w="30" w:type="dxa"/>
              <w:left w:w="30" w:type="dxa"/>
              <w:bottom w:w="20" w:type="dxa"/>
              <w:right w:w="30" w:type="dxa"/>
            </w:tcMar>
          </w:tcPr>
          <w:p w14:paraId="6D404628" w14:textId="77777777" w:rsidR="00635EF5" w:rsidRDefault="009A69E1">
            <w:r>
              <w:rPr>
                <w:sz w:val="24"/>
              </w:rPr>
              <w:t>Computation / Formula:</w:t>
            </w:r>
          </w:p>
        </w:tc>
        <w:tc>
          <w:tcPr>
            <w:tcW w:w="0" w:type="auto"/>
            <w:gridSpan w:val="2"/>
            <w:tcMar>
              <w:top w:w="30" w:type="dxa"/>
              <w:left w:w="30" w:type="dxa"/>
              <w:bottom w:w="20" w:type="dxa"/>
              <w:right w:w="30" w:type="dxa"/>
            </w:tcMar>
          </w:tcPr>
          <w:p w14:paraId="55D0501C" w14:textId="77777777" w:rsidR="00635EF5" w:rsidRDefault="009A69E1">
            <w:pPr>
              <w:jc w:val="center"/>
            </w:pPr>
            <w:r>
              <w:rPr>
                <w:sz w:val="24"/>
              </w:rPr>
              <w:t>For EVERY organizational process that handles data, audit the process to assess whether the process is fully compliant to all relevant data handling regulations and policies. (Any failures should be immediately addressed through targeted action plans with senior level accountability)</w:t>
            </w:r>
          </w:p>
        </w:tc>
      </w:tr>
      <w:tr w:rsidR="00635EF5" w14:paraId="43AA9846" w14:textId="77777777" w:rsidTr="00635EF5">
        <w:tc>
          <w:tcPr>
            <w:tcW w:w="0" w:type="auto"/>
            <w:vMerge/>
            <w:tcMar>
              <w:top w:w="30" w:type="dxa"/>
              <w:left w:w="30" w:type="dxa"/>
              <w:bottom w:w="20" w:type="dxa"/>
              <w:right w:w="30" w:type="dxa"/>
            </w:tcMar>
          </w:tcPr>
          <w:p w14:paraId="55F5961F" w14:textId="77777777" w:rsidR="00635EF5" w:rsidRDefault="00635EF5">
            <w:pPr>
              <w:jc w:val="center"/>
            </w:pPr>
          </w:p>
        </w:tc>
        <w:tc>
          <w:tcPr>
            <w:tcW w:w="0" w:type="auto"/>
            <w:gridSpan w:val="2"/>
            <w:tcMar>
              <w:top w:w="30" w:type="dxa"/>
              <w:left w:w="30" w:type="dxa"/>
              <w:bottom w:w="20" w:type="dxa"/>
              <w:right w:w="30" w:type="dxa"/>
            </w:tcMar>
          </w:tcPr>
          <w:p w14:paraId="498CF7B5" w14:textId="77777777" w:rsidR="00635EF5" w:rsidRDefault="009A69E1">
            <w:pPr>
              <w:jc w:val="center"/>
            </w:pPr>
            <w:r>
              <w:rPr>
                <w:b/>
                <w:i/>
                <w:noProof/>
                <w:sz w:val="24"/>
              </w:rPr>
              <w:drawing>
                <wp:inline distT="0" distB="0" distL="0" distR="0" wp14:anchorId="3BC5FF25" wp14:editId="35DA080E">
                  <wp:extent cx="3284220" cy="203447"/>
                  <wp:effectExtent l="0" t="0" r="0" b="0"/>
                  <wp:docPr id="100028" name="Picture 100028" descr="_scroll_external/attachments/image2020-7-29_17-25-3-c5dbfa9689f19f2ff1bbd292309954eb6c8a1164705f4e58a52046499526f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18903" name=""/>
                          <pic:cNvPicPr>
                            <a:picLocks noChangeAspect="1"/>
                          </pic:cNvPicPr>
                        </pic:nvPicPr>
                        <pic:blipFill>
                          <a:blip r:embed="rId37"/>
                          <a:stretch>
                            <a:fillRect/>
                          </a:stretch>
                        </pic:blipFill>
                        <pic:spPr>
                          <a:xfrm>
                            <a:off x="0" y="0"/>
                            <a:ext cx="3284220" cy="203447"/>
                          </a:xfrm>
                          <a:prstGeom prst="rect">
                            <a:avLst/>
                          </a:prstGeom>
                        </pic:spPr>
                      </pic:pic>
                    </a:graphicData>
                  </a:graphic>
                </wp:inline>
              </w:drawing>
            </w:r>
            <w:r>
              <w:rPr>
                <w:b/>
                <w:i/>
                <w:sz w:val="24"/>
              </w:rPr>
              <w:br/>
            </w:r>
          </w:p>
          <w:p w14:paraId="4007A96E" w14:textId="77777777" w:rsidR="00635EF5" w:rsidRDefault="009A69E1">
            <w:r>
              <w:rPr>
                <w:sz w:val="24"/>
              </w:rPr>
              <w:t>Notes:-</w:t>
            </w:r>
          </w:p>
          <w:p w14:paraId="00FBB02A" w14:textId="77777777" w:rsidR="00635EF5" w:rsidRDefault="009A69E1" w:rsidP="005A60A4">
            <w:pPr>
              <w:numPr>
                <w:ilvl w:val="0"/>
                <w:numId w:val="99"/>
              </w:numPr>
            </w:pPr>
            <w:r>
              <w:rPr>
                <w:sz w:val="24"/>
              </w:rPr>
              <w:t>Data-related regulations refers to regulations that cover all activities related to collection, processing and storage of data. Nuances with regards to markets may apply.</w:t>
            </w:r>
          </w:p>
          <w:p w14:paraId="52A1EE82" w14:textId="77777777" w:rsidR="00635EF5" w:rsidRDefault="009A69E1" w:rsidP="005A60A4">
            <w:pPr>
              <w:numPr>
                <w:ilvl w:val="0"/>
                <w:numId w:val="99"/>
              </w:numPr>
            </w:pPr>
            <w:r>
              <w:rPr>
                <w:sz w:val="24"/>
              </w:rPr>
              <w:t>A data-related regulations and policy is counted as a regulation or policy that can be audited for compliance.</w:t>
            </w:r>
          </w:p>
          <w:p w14:paraId="2947D45C" w14:textId="77777777" w:rsidR="00635EF5" w:rsidRDefault="009A69E1" w:rsidP="005A60A4">
            <w:pPr>
              <w:numPr>
                <w:ilvl w:val="0"/>
                <w:numId w:val="99"/>
              </w:numPr>
            </w:pPr>
            <w:r>
              <w:rPr>
                <w:sz w:val="24"/>
              </w:rPr>
              <w:t>Use same time period for both numerator and denominator.</w:t>
            </w:r>
          </w:p>
        </w:tc>
      </w:tr>
      <w:tr w:rsidR="00635EF5" w14:paraId="67C92F5B" w14:textId="77777777" w:rsidTr="00635EF5">
        <w:tc>
          <w:tcPr>
            <w:tcW w:w="0" w:type="auto"/>
            <w:tcMar>
              <w:top w:w="30" w:type="dxa"/>
              <w:left w:w="30" w:type="dxa"/>
              <w:bottom w:w="20" w:type="dxa"/>
              <w:right w:w="30" w:type="dxa"/>
            </w:tcMar>
          </w:tcPr>
          <w:p w14:paraId="02A0A0E2" w14:textId="77777777" w:rsidR="00635EF5" w:rsidRDefault="009A69E1">
            <w:r>
              <w:rPr>
                <w:sz w:val="24"/>
              </w:rPr>
              <w:lastRenderedPageBreak/>
              <w:t>Period / Frequency</w:t>
            </w:r>
          </w:p>
        </w:tc>
        <w:tc>
          <w:tcPr>
            <w:tcW w:w="0" w:type="auto"/>
            <w:gridSpan w:val="2"/>
            <w:tcMar>
              <w:top w:w="30" w:type="dxa"/>
              <w:left w:w="30" w:type="dxa"/>
              <w:bottom w:w="20" w:type="dxa"/>
              <w:right w:w="30" w:type="dxa"/>
            </w:tcMar>
          </w:tcPr>
          <w:p w14:paraId="67489D58" w14:textId="77777777" w:rsidR="00635EF5" w:rsidRDefault="009A69E1">
            <w:r>
              <w:rPr>
                <w:sz w:val="24"/>
              </w:rPr>
              <w:t>Quarterly</w:t>
            </w:r>
          </w:p>
        </w:tc>
      </w:tr>
    </w:tbl>
    <w:p w14:paraId="2C2AA69A" w14:textId="77777777" w:rsidR="00635EF5" w:rsidRPr="008D293F" w:rsidRDefault="00635EF5">
      <w:pPr>
        <w:rPr>
          <w:rFonts w:cs="Arial"/>
          <w:szCs w:val="22"/>
        </w:rPr>
      </w:pPr>
    </w:p>
    <w:p w14:paraId="7B46350A" w14:textId="77777777" w:rsidR="00635EF5" w:rsidRPr="008D293F" w:rsidRDefault="009A69E1">
      <w:pPr>
        <w:pStyle w:val="Heading3"/>
        <w:ind w:left="1854"/>
        <w:rPr>
          <w:rFonts w:cs="Arial"/>
          <w:szCs w:val="22"/>
        </w:rPr>
      </w:pPr>
      <w:bookmarkStart w:id="67" w:name="scroll-bookmark-40"/>
      <w:bookmarkStart w:id="68" w:name="_Toc66083757"/>
      <w:r w:rsidRPr="008D293F">
        <w:rPr>
          <w:rFonts w:cs="Arial"/>
          <w:szCs w:val="22"/>
        </w:rPr>
        <w:t>Technology</w:t>
      </w:r>
      <w:bookmarkEnd w:id="67"/>
      <w:bookmarkEnd w:id="68"/>
    </w:p>
    <w:p w14:paraId="4F6DAB55"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499"/>
        <w:gridCol w:w="4957"/>
        <w:gridCol w:w="2031"/>
      </w:tblGrid>
      <w:tr w:rsidR="00635EF5" w14:paraId="48F36482"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3D52A888" w14:textId="59B3F8BA" w:rsidR="00635EF5" w:rsidRDefault="00261F33">
            <w:bookmarkStart w:id="69" w:name="scroll-bookmark-41"/>
            <w:r>
              <w:rPr>
                <w:b/>
                <w:sz w:val="24"/>
              </w:rPr>
              <w:t xml:space="preserve">3.2.6.1 </w:t>
            </w:r>
            <w:r w:rsidR="009A69E1" w:rsidRPr="008D293F">
              <w:rPr>
                <w:b/>
                <w:sz w:val="24"/>
              </w:rPr>
              <w:t>Digital User Journeys</w:t>
            </w:r>
            <w:bookmarkEnd w:id="69"/>
          </w:p>
        </w:tc>
        <w:tc>
          <w:tcPr>
            <w:tcW w:w="0" w:type="auto"/>
            <w:shd w:val="clear" w:color="auto" w:fill="D9D9D9" w:themeFill="background1" w:themeFillShade="D9"/>
            <w:tcMar>
              <w:top w:w="30" w:type="dxa"/>
              <w:left w:w="30" w:type="dxa"/>
              <w:bottom w:w="20" w:type="dxa"/>
              <w:right w:w="30" w:type="dxa"/>
            </w:tcMar>
          </w:tcPr>
          <w:p w14:paraId="27183C47"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67CD4595" w14:textId="77777777" w:rsidR="00635EF5" w:rsidRDefault="009A69E1">
            <w:pPr>
              <w:jc w:val="center"/>
            </w:pPr>
            <w:r>
              <w:rPr>
                <w:b/>
                <w:sz w:val="24"/>
              </w:rPr>
              <w:t>DUJ</w:t>
            </w:r>
          </w:p>
        </w:tc>
      </w:tr>
      <w:tr w:rsidR="00635EF5" w14:paraId="2105FB09"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3C63A0F9"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552350D0"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46E02C08" w14:textId="77777777" w:rsidR="00635EF5" w:rsidRDefault="009A69E1">
            <w:pPr>
              <w:jc w:val="center"/>
            </w:pPr>
            <w:r>
              <w:rPr>
                <w:b/>
                <w:sz w:val="24"/>
              </w:rPr>
              <w:t>%</w:t>
            </w:r>
          </w:p>
        </w:tc>
      </w:tr>
      <w:tr w:rsidR="00635EF5" w14:paraId="00004A61" w14:textId="77777777" w:rsidTr="00635EF5">
        <w:tc>
          <w:tcPr>
            <w:tcW w:w="0" w:type="auto"/>
            <w:tcMar>
              <w:top w:w="30" w:type="dxa"/>
              <w:left w:w="30" w:type="dxa"/>
              <w:bottom w:w="20" w:type="dxa"/>
              <w:right w:w="30" w:type="dxa"/>
            </w:tcMar>
          </w:tcPr>
          <w:p w14:paraId="7D7C50B9" w14:textId="77777777" w:rsidR="00635EF5" w:rsidRDefault="009A69E1">
            <w:r>
              <w:rPr>
                <w:sz w:val="24"/>
              </w:rPr>
              <w:t>Definition:</w:t>
            </w:r>
          </w:p>
        </w:tc>
        <w:tc>
          <w:tcPr>
            <w:tcW w:w="0" w:type="auto"/>
            <w:gridSpan w:val="2"/>
            <w:tcMar>
              <w:top w:w="30" w:type="dxa"/>
              <w:left w:w="30" w:type="dxa"/>
              <w:bottom w:w="20" w:type="dxa"/>
              <w:right w:w="30" w:type="dxa"/>
            </w:tcMar>
          </w:tcPr>
          <w:p w14:paraId="2531BBD9" w14:textId="77777777" w:rsidR="00635EF5" w:rsidRDefault="009A69E1">
            <w:r>
              <w:rPr>
                <w:b/>
                <w:sz w:val="24"/>
              </w:rPr>
              <w:t>Digital User Journeys is an indicator of the proportion of user/customer journeys that can be wholly carried out over digital channels without human interaction.</w:t>
            </w:r>
          </w:p>
        </w:tc>
      </w:tr>
      <w:tr w:rsidR="00635EF5" w14:paraId="49BFD016" w14:textId="77777777" w:rsidTr="00635EF5">
        <w:tc>
          <w:tcPr>
            <w:tcW w:w="0" w:type="auto"/>
            <w:tcMar>
              <w:top w:w="30" w:type="dxa"/>
              <w:left w:w="30" w:type="dxa"/>
              <w:bottom w:w="20" w:type="dxa"/>
              <w:right w:w="30" w:type="dxa"/>
            </w:tcMar>
          </w:tcPr>
          <w:p w14:paraId="263216D9" w14:textId="77777777" w:rsidR="00635EF5" w:rsidRDefault="009A69E1">
            <w:r>
              <w:rPr>
                <w:sz w:val="24"/>
              </w:rPr>
              <w:t>Owner:</w:t>
            </w:r>
          </w:p>
        </w:tc>
        <w:tc>
          <w:tcPr>
            <w:tcW w:w="0" w:type="auto"/>
            <w:gridSpan w:val="2"/>
            <w:tcMar>
              <w:top w:w="30" w:type="dxa"/>
              <w:left w:w="30" w:type="dxa"/>
              <w:bottom w:w="20" w:type="dxa"/>
              <w:right w:w="30" w:type="dxa"/>
            </w:tcMar>
          </w:tcPr>
          <w:p w14:paraId="6AA351BB" w14:textId="77777777" w:rsidR="00635EF5" w:rsidRDefault="009A69E1" w:rsidP="005A60A4">
            <w:pPr>
              <w:numPr>
                <w:ilvl w:val="0"/>
                <w:numId w:val="100"/>
              </w:numPr>
            </w:pPr>
            <w:r>
              <w:rPr>
                <w:sz w:val="24"/>
              </w:rPr>
              <w:t>CDO</w:t>
            </w:r>
          </w:p>
          <w:p w14:paraId="168364D4" w14:textId="77777777" w:rsidR="00635EF5" w:rsidRDefault="009A69E1" w:rsidP="005A60A4">
            <w:pPr>
              <w:numPr>
                <w:ilvl w:val="0"/>
                <w:numId w:val="100"/>
              </w:numPr>
            </w:pPr>
            <w:r>
              <w:rPr>
                <w:sz w:val="24"/>
              </w:rPr>
              <w:t>CMO</w:t>
            </w:r>
          </w:p>
        </w:tc>
      </w:tr>
      <w:tr w:rsidR="00635EF5" w14:paraId="5E195546" w14:textId="77777777" w:rsidTr="00635EF5">
        <w:tc>
          <w:tcPr>
            <w:tcW w:w="0" w:type="auto"/>
            <w:tcMar>
              <w:top w:w="30" w:type="dxa"/>
              <w:left w:w="30" w:type="dxa"/>
              <w:bottom w:w="20" w:type="dxa"/>
              <w:right w:w="30" w:type="dxa"/>
            </w:tcMar>
          </w:tcPr>
          <w:p w14:paraId="5E9EC93C" w14:textId="77777777" w:rsidR="00635EF5" w:rsidRDefault="009A69E1">
            <w:r>
              <w:rPr>
                <w:sz w:val="24"/>
              </w:rPr>
              <w:t>Digital Relevance:</w:t>
            </w:r>
          </w:p>
        </w:tc>
        <w:tc>
          <w:tcPr>
            <w:tcW w:w="0" w:type="auto"/>
            <w:gridSpan w:val="2"/>
            <w:tcMar>
              <w:top w:w="30" w:type="dxa"/>
              <w:left w:w="30" w:type="dxa"/>
              <w:bottom w:w="20" w:type="dxa"/>
              <w:right w:w="30" w:type="dxa"/>
            </w:tcMar>
          </w:tcPr>
          <w:p w14:paraId="0C9AFC8F" w14:textId="77777777" w:rsidR="00635EF5" w:rsidRDefault="009A69E1" w:rsidP="005A60A4">
            <w:pPr>
              <w:numPr>
                <w:ilvl w:val="0"/>
                <w:numId w:val="101"/>
              </w:numPr>
            </w:pPr>
            <w:r>
              <w:rPr>
                <w:sz w:val="24"/>
              </w:rPr>
              <w:t>Use of digital technologies enhance all internal User interactions based on value-targeted workflows that constitute Journeys to continually improve productivity.</w:t>
            </w:r>
          </w:p>
          <w:p w14:paraId="30D7B3CC" w14:textId="77777777" w:rsidR="00635EF5" w:rsidRDefault="009A69E1" w:rsidP="005A60A4">
            <w:pPr>
              <w:numPr>
                <w:ilvl w:val="0"/>
                <w:numId w:val="101"/>
              </w:numPr>
            </w:pPr>
            <w:r>
              <w:rPr>
                <w:sz w:val="24"/>
              </w:rPr>
              <w:t>Use of digital technologies to enhance all external customers interactions with the organization based on outcome-targeted workflows.</w:t>
            </w:r>
          </w:p>
        </w:tc>
      </w:tr>
      <w:tr w:rsidR="00635EF5" w14:paraId="01505506" w14:textId="77777777" w:rsidTr="00635EF5">
        <w:tc>
          <w:tcPr>
            <w:tcW w:w="0" w:type="auto"/>
            <w:tcMar>
              <w:top w:w="30" w:type="dxa"/>
              <w:left w:w="30" w:type="dxa"/>
              <w:bottom w:w="20" w:type="dxa"/>
              <w:right w:w="30" w:type="dxa"/>
            </w:tcMar>
          </w:tcPr>
          <w:p w14:paraId="0CE9592A" w14:textId="77777777" w:rsidR="00635EF5" w:rsidRDefault="009A69E1">
            <w:r>
              <w:rPr>
                <w:sz w:val="24"/>
              </w:rPr>
              <w:t>Scope:</w:t>
            </w:r>
          </w:p>
        </w:tc>
        <w:tc>
          <w:tcPr>
            <w:tcW w:w="0" w:type="auto"/>
            <w:gridSpan w:val="2"/>
            <w:tcMar>
              <w:top w:w="30" w:type="dxa"/>
              <w:left w:w="30" w:type="dxa"/>
              <w:bottom w:w="20" w:type="dxa"/>
              <w:right w:w="30" w:type="dxa"/>
            </w:tcMar>
          </w:tcPr>
          <w:p w14:paraId="6F0E67F6" w14:textId="77777777" w:rsidR="00635EF5" w:rsidRDefault="009A69E1" w:rsidP="005A60A4">
            <w:pPr>
              <w:numPr>
                <w:ilvl w:val="0"/>
                <w:numId w:val="102"/>
              </w:numPr>
            </w:pPr>
            <w:r>
              <w:rPr>
                <w:sz w:val="24"/>
              </w:rPr>
              <w:t>All internal User journeys.</w:t>
            </w:r>
          </w:p>
          <w:p w14:paraId="16B7420E" w14:textId="77777777" w:rsidR="00635EF5" w:rsidRDefault="009A69E1" w:rsidP="005A60A4">
            <w:pPr>
              <w:numPr>
                <w:ilvl w:val="0"/>
                <w:numId w:val="102"/>
              </w:numPr>
            </w:pPr>
            <w:r>
              <w:rPr>
                <w:sz w:val="24"/>
              </w:rPr>
              <w:t>All customers journeys.</w:t>
            </w:r>
          </w:p>
          <w:p w14:paraId="0F6DC5F7" w14:textId="77777777" w:rsidR="00635EF5" w:rsidRDefault="009A69E1" w:rsidP="005A60A4">
            <w:pPr>
              <w:numPr>
                <w:ilvl w:val="0"/>
                <w:numId w:val="102"/>
              </w:numPr>
            </w:pPr>
            <w:r>
              <w:rPr>
                <w:sz w:val="24"/>
              </w:rPr>
              <w:t>All channels (Sales, Customer Care, Call Centers, Support Centers, Helpdesk etc.). Users and customer have interactions within and with (respectively) organizations during everyday transactions via different media/mediums.</w:t>
            </w:r>
          </w:p>
        </w:tc>
      </w:tr>
      <w:tr w:rsidR="00635EF5" w14:paraId="48D0AACF" w14:textId="77777777" w:rsidTr="00635EF5">
        <w:tc>
          <w:tcPr>
            <w:tcW w:w="0" w:type="auto"/>
            <w:vMerge w:val="restart"/>
            <w:tcMar>
              <w:top w:w="30" w:type="dxa"/>
              <w:left w:w="30" w:type="dxa"/>
              <w:bottom w:w="20" w:type="dxa"/>
              <w:right w:w="30" w:type="dxa"/>
            </w:tcMar>
          </w:tcPr>
          <w:p w14:paraId="01DA74D1" w14:textId="77777777" w:rsidR="00635EF5" w:rsidRDefault="009A69E1">
            <w:r>
              <w:rPr>
                <w:sz w:val="24"/>
              </w:rPr>
              <w:t>Computation / Formula:</w:t>
            </w:r>
          </w:p>
        </w:tc>
        <w:tc>
          <w:tcPr>
            <w:tcW w:w="0" w:type="auto"/>
            <w:gridSpan w:val="2"/>
            <w:tcMar>
              <w:top w:w="30" w:type="dxa"/>
              <w:left w:w="30" w:type="dxa"/>
              <w:bottom w:w="20" w:type="dxa"/>
              <w:right w:w="30" w:type="dxa"/>
            </w:tcMar>
          </w:tcPr>
          <w:p w14:paraId="34C01ACB" w14:textId="77777777" w:rsidR="00635EF5" w:rsidRDefault="009A69E1">
            <w:pPr>
              <w:jc w:val="center"/>
            </w:pPr>
            <w:r>
              <w:rPr>
                <w:sz w:val="24"/>
              </w:rPr>
              <w:t>Total number of digital user/customer journeys versus the total number of user/customer journeys.</w:t>
            </w:r>
          </w:p>
        </w:tc>
      </w:tr>
      <w:tr w:rsidR="00635EF5" w14:paraId="7DAECAB4" w14:textId="77777777" w:rsidTr="00635EF5">
        <w:tc>
          <w:tcPr>
            <w:tcW w:w="0" w:type="auto"/>
            <w:vMerge/>
            <w:tcMar>
              <w:top w:w="30" w:type="dxa"/>
              <w:left w:w="30" w:type="dxa"/>
              <w:bottom w:w="20" w:type="dxa"/>
              <w:right w:w="30" w:type="dxa"/>
            </w:tcMar>
          </w:tcPr>
          <w:p w14:paraId="08359637" w14:textId="77777777" w:rsidR="00635EF5" w:rsidRDefault="00635EF5">
            <w:pPr>
              <w:jc w:val="center"/>
            </w:pPr>
          </w:p>
        </w:tc>
        <w:tc>
          <w:tcPr>
            <w:tcW w:w="0" w:type="auto"/>
            <w:gridSpan w:val="2"/>
            <w:tcMar>
              <w:top w:w="30" w:type="dxa"/>
              <w:left w:w="30" w:type="dxa"/>
              <w:bottom w:w="20" w:type="dxa"/>
              <w:right w:w="30" w:type="dxa"/>
            </w:tcMar>
          </w:tcPr>
          <w:p w14:paraId="0AD07109" w14:textId="77777777" w:rsidR="00635EF5" w:rsidRDefault="009A69E1">
            <w:pPr>
              <w:jc w:val="center"/>
            </w:pPr>
            <w:r>
              <w:rPr>
                <w:noProof/>
                <w:sz w:val="24"/>
              </w:rPr>
              <w:drawing>
                <wp:inline distT="0" distB="0" distL="0" distR="0" wp14:anchorId="0873E438" wp14:editId="6106F7BB">
                  <wp:extent cx="3306445" cy="375927"/>
                  <wp:effectExtent l="0" t="0" r="0" b="0"/>
                  <wp:docPr id="100029" name="Picture 100029" descr="_scroll_external/attachments/image2020-10-21_16-48-0-b4e96a6a2b8f14b04c90cb12b13c4c02fe38ede4a7911906389739e108c83a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64880" name=""/>
                          <pic:cNvPicPr>
                            <a:picLocks noChangeAspect="1"/>
                          </pic:cNvPicPr>
                        </pic:nvPicPr>
                        <pic:blipFill>
                          <a:blip r:embed="rId38"/>
                          <a:stretch>
                            <a:fillRect/>
                          </a:stretch>
                        </pic:blipFill>
                        <pic:spPr>
                          <a:xfrm>
                            <a:off x="0" y="0"/>
                            <a:ext cx="3306445" cy="375927"/>
                          </a:xfrm>
                          <a:prstGeom prst="rect">
                            <a:avLst/>
                          </a:prstGeom>
                        </pic:spPr>
                      </pic:pic>
                    </a:graphicData>
                  </a:graphic>
                </wp:inline>
              </w:drawing>
            </w:r>
          </w:p>
          <w:p w14:paraId="798D0A75" w14:textId="77777777" w:rsidR="00635EF5" w:rsidRDefault="009A69E1">
            <w:r>
              <w:rPr>
                <w:sz w:val="24"/>
              </w:rPr>
              <w:t>Notes:-</w:t>
            </w:r>
          </w:p>
          <w:p w14:paraId="32D72071" w14:textId="77777777" w:rsidR="00635EF5" w:rsidRDefault="009A69E1" w:rsidP="005A60A4">
            <w:pPr>
              <w:numPr>
                <w:ilvl w:val="0"/>
                <w:numId w:val="103"/>
              </w:numPr>
            </w:pPr>
            <w:r>
              <w:rPr>
                <w:sz w:val="24"/>
              </w:rPr>
              <w:t>Use TM Forum definition of a Customer/User Journey.</w:t>
            </w:r>
          </w:p>
          <w:p w14:paraId="0204654C" w14:textId="77777777" w:rsidR="00635EF5" w:rsidRDefault="009A69E1" w:rsidP="005A60A4">
            <w:pPr>
              <w:numPr>
                <w:ilvl w:val="0"/>
                <w:numId w:val="103"/>
              </w:numPr>
            </w:pPr>
            <w:r>
              <w:rPr>
                <w:sz w:val="24"/>
              </w:rPr>
              <w:t>Use same time period for both numerator and denominator.</w:t>
            </w:r>
          </w:p>
        </w:tc>
      </w:tr>
      <w:tr w:rsidR="00635EF5" w14:paraId="3FEBC36D" w14:textId="77777777" w:rsidTr="00635EF5">
        <w:tc>
          <w:tcPr>
            <w:tcW w:w="0" w:type="auto"/>
            <w:tcMar>
              <w:top w:w="30" w:type="dxa"/>
              <w:left w:w="30" w:type="dxa"/>
              <w:bottom w:w="20" w:type="dxa"/>
              <w:right w:w="30" w:type="dxa"/>
            </w:tcMar>
          </w:tcPr>
          <w:p w14:paraId="35A36124" w14:textId="77777777" w:rsidR="00635EF5" w:rsidRDefault="009A69E1">
            <w:r>
              <w:rPr>
                <w:sz w:val="24"/>
              </w:rPr>
              <w:lastRenderedPageBreak/>
              <w:t>Period / Frequency</w:t>
            </w:r>
          </w:p>
        </w:tc>
        <w:tc>
          <w:tcPr>
            <w:tcW w:w="0" w:type="auto"/>
            <w:gridSpan w:val="2"/>
            <w:tcMar>
              <w:top w:w="30" w:type="dxa"/>
              <w:left w:w="30" w:type="dxa"/>
              <w:bottom w:w="20" w:type="dxa"/>
              <w:right w:w="30" w:type="dxa"/>
            </w:tcMar>
          </w:tcPr>
          <w:p w14:paraId="57D27553" w14:textId="77777777" w:rsidR="00635EF5" w:rsidRDefault="009A69E1">
            <w:r>
              <w:rPr>
                <w:sz w:val="24"/>
              </w:rPr>
              <w:t>Quarterly</w:t>
            </w:r>
          </w:p>
        </w:tc>
      </w:tr>
    </w:tbl>
    <w:p w14:paraId="52B4F102" w14:textId="77777777" w:rsidR="00635EF5" w:rsidRPr="008D293F" w:rsidRDefault="00635EF5">
      <w:pPr>
        <w:rPr>
          <w:rFonts w:cs="Arial"/>
          <w:szCs w:val="22"/>
        </w:rPr>
      </w:pPr>
    </w:p>
    <w:p w14:paraId="028EAD5A"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557"/>
        <w:gridCol w:w="3329"/>
        <w:gridCol w:w="3601"/>
      </w:tblGrid>
      <w:tr w:rsidR="00635EF5" w14:paraId="5100E3BF" w14:textId="77777777" w:rsidTr="00635EF5">
        <w:tc>
          <w:tcPr>
            <w:tcW w:w="0" w:type="auto"/>
            <w:vMerge w:val="restart"/>
            <w:tcMar>
              <w:top w:w="30" w:type="dxa"/>
              <w:left w:w="30" w:type="dxa"/>
              <w:bottom w:w="20" w:type="dxa"/>
              <w:right w:w="30" w:type="dxa"/>
            </w:tcMar>
          </w:tcPr>
          <w:p w14:paraId="369CFE15" w14:textId="77777777" w:rsidR="00635EF5" w:rsidRDefault="009A69E1">
            <w:bookmarkStart w:id="70" w:name="scroll-bookmark-42"/>
            <w:r w:rsidRPr="008D293F">
              <w:rPr>
                <w:b/>
                <w:sz w:val="24"/>
              </w:rPr>
              <w:t>App Market Performance*</w:t>
            </w:r>
            <w:bookmarkEnd w:id="70"/>
          </w:p>
        </w:tc>
        <w:tc>
          <w:tcPr>
            <w:tcW w:w="0" w:type="auto"/>
            <w:tcMar>
              <w:top w:w="30" w:type="dxa"/>
              <w:left w:w="30" w:type="dxa"/>
              <w:bottom w:w="20" w:type="dxa"/>
              <w:right w:w="30" w:type="dxa"/>
            </w:tcMar>
          </w:tcPr>
          <w:p w14:paraId="3FCC41CD" w14:textId="77777777" w:rsidR="00635EF5" w:rsidRDefault="009A69E1">
            <w:r>
              <w:rPr>
                <w:b/>
                <w:sz w:val="24"/>
              </w:rPr>
              <w:t>Abbrev.</w:t>
            </w:r>
          </w:p>
        </w:tc>
        <w:tc>
          <w:tcPr>
            <w:tcW w:w="0" w:type="auto"/>
            <w:tcMar>
              <w:top w:w="30" w:type="dxa"/>
              <w:left w:w="30" w:type="dxa"/>
              <w:bottom w:w="20" w:type="dxa"/>
              <w:right w:w="30" w:type="dxa"/>
            </w:tcMar>
          </w:tcPr>
          <w:p w14:paraId="1A051B9C" w14:textId="77777777" w:rsidR="00635EF5" w:rsidRDefault="009A69E1">
            <w:pPr>
              <w:jc w:val="center"/>
            </w:pPr>
            <w:r>
              <w:rPr>
                <w:b/>
                <w:sz w:val="24"/>
              </w:rPr>
              <w:t>AMP</w:t>
            </w:r>
          </w:p>
        </w:tc>
      </w:tr>
      <w:tr w:rsidR="00635EF5" w14:paraId="5A38C5AC" w14:textId="77777777" w:rsidTr="00635EF5">
        <w:tc>
          <w:tcPr>
            <w:tcW w:w="0" w:type="auto"/>
            <w:vMerge/>
            <w:tcMar>
              <w:top w:w="30" w:type="dxa"/>
              <w:left w:w="30" w:type="dxa"/>
              <w:bottom w:w="20" w:type="dxa"/>
              <w:right w:w="30" w:type="dxa"/>
            </w:tcMar>
          </w:tcPr>
          <w:p w14:paraId="2A2DF972" w14:textId="77777777" w:rsidR="00635EF5" w:rsidRDefault="00635EF5">
            <w:pPr>
              <w:jc w:val="center"/>
            </w:pPr>
          </w:p>
        </w:tc>
        <w:tc>
          <w:tcPr>
            <w:tcW w:w="0" w:type="auto"/>
            <w:tcMar>
              <w:top w:w="30" w:type="dxa"/>
              <w:left w:w="30" w:type="dxa"/>
              <w:bottom w:w="20" w:type="dxa"/>
              <w:right w:w="30" w:type="dxa"/>
            </w:tcMar>
          </w:tcPr>
          <w:p w14:paraId="40C742D6" w14:textId="77777777" w:rsidR="00635EF5" w:rsidRDefault="009A69E1">
            <w:r>
              <w:rPr>
                <w:b/>
                <w:sz w:val="24"/>
              </w:rPr>
              <w:t>Metric</w:t>
            </w:r>
          </w:p>
        </w:tc>
        <w:tc>
          <w:tcPr>
            <w:tcW w:w="0" w:type="auto"/>
            <w:tcMar>
              <w:top w:w="30" w:type="dxa"/>
              <w:left w:w="30" w:type="dxa"/>
              <w:bottom w:w="20" w:type="dxa"/>
              <w:right w:w="30" w:type="dxa"/>
            </w:tcMar>
          </w:tcPr>
          <w:p w14:paraId="375BDCF7" w14:textId="77777777" w:rsidR="00635EF5" w:rsidRDefault="009A69E1">
            <w:pPr>
              <w:jc w:val="center"/>
            </w:pPr>
            <w:r>
              <w:rPr>
                <w:b/>
                <w:sz w:val="24"/>
              </w:rPr>
              <w:t>[#, #D, #R, %]</w:t>
            </w:r>
          </w:p>
        </w:tc>
      </w:tr>
      <w:tr w:rsidR="00635EF5" w14:paraId="32A36433" w14:textId="77777777" w:rsidTr="00635EF5">
        <w:tc>
          <w:tcPr>
            <w:tcW w:w="0" w:type="auto"/>
            <w:tcMar>
              <w:top w:w="30" w:type="dxa"/>
              <w:left w:w="30" w:type="dxa"/>
              <w:bottom w:w="20" w:type="dxa"/>
              <w:right w:w="30" w:type="dxa"/>
            </w:tcMar>
          </w:tcPr>
          <w:p w14:paraId="4F043E6F" w14:textId="77777777" w:rsidR="00635EF5" w:rsidRDefault="009A69E1">
            <w:r>
              <w:rPr>
                <w:sz w:val="24"/>
              </w:rPr>
              <w:t>Definition:</w:t>
            </w:r>
          </w:p>
        </w:tc>
        <w:tc>
          <w:tcPr>
            <w:tcW w:w="0" w:type="auto"/>
            <w:gridSpan w:val="2"/>
            <w:tcMar>
              <w:top w:w="30" w:type="dxa"/>
              <w:left w:w="30" w:type="dxa"/>
              <w:bottom w:w="20" w:type="dxa"/>
              <w:right w:w="30" w:type="dxa"/>
            </w:tcMar>
          </w:tcPr>
          <w:p w14:paraId="70DC1831" w14:textId="77777777" w:rsidR="00635EF5" w:rsidRDefault="009A69E1">
            <w:r>
              <w:rPr>
                <w:b/>
                <w:sz w:val="24"/>
              </w:rPr>
              <w:t>App Market Performance reflects the quality and usability of an app based on indicators such as the App’s star rating, total count of downloads/installs, total number of ratings and the average sentiment from users.</w:t>
            </w:r>
          </w:p>
          <w:p w14:paraId="4698F0E8" w14:textId="77777777" w:rsidR="00635EF5" w:rsidRDefault="009A69E1">
            <w:r>
              <w:rPr>
                <w:i/>
                <w:color w:val="222222"/>
                <w:sz w:val="24"/>
              </w:rPr>
              <w:t>*The use of Mobile App Rating Scale (MARS) is being reviewed as a replacement for this metric.</w:t>
            </w:r>
          </w:p>
          <w:p w14:paraId="745EDDB4" w14:textId="77777777" w:rsidR="00635EF5" w:rsidRDefault="009A69E1">
            <w:r>
              <w:rPr>
                <w:i/>
                <w:color w:val="222222"/>
                <w:sz w:val="24"/>
              </w:rPr>
              <w:t>For more information about MARS, please reference:</w:t>
            </w:r>
          </w:p>
          <w:p w14:paraId="766C3208" w14:textId="77777777" w:rsidR="00635EF5" w:rsidRDefault="00627F17" w:rsidP="005A60A4">
            <w:pPr>
              <w:numPr>
                <w:ilvl w:val="0"/>
                <w:numId w:val="104"/>
              </w:numPr>
            </w:pPr>
            <w:hyperlink r:id="rId39" w:history="1">
              <w:r w:rsidR="009A69E1">
                <w:rPr>
                  <w:rStyle w:val="Hyperlink"/>
                  <w:i/>
                  <w:color w:val="222222"/>
                  <w:sz w:val="24"/>
                </w:rPr>
                <w:t>https://eprints.qut.edu.au/84696/</w:t>
              </w:r>
            </w:hyperlink>
          </w:p>
          <w:p w14:paraId="2FC84F9F" w14:textId="77777777" w:rsidR="00635EF5" w:rsidRDefault="00627F17" w:rsidP="005A60A4">
            <w:pPr>
              <w:numPr>
                <w:ilvl w:val="0"/>
                <w:numId w:val="104"/>
              </w:numPr>
            </w:pPr>
            <w:hyperlink r:id="rId40" w:history="1">
              <w:r w:rsidR="009A69E1">
                <w:rPr>
                  <w:rStyle w:val="Hyperlink"/>
                  <w:i/>
                  <w:color w:val="222222"/>
                  <w:sz w:val="24"/>
                </w:rPr>
                <w:t>https://mhealth.jmir.org/2020/3/e14479/</w:t>
              </w:r>
            </w:hyperlink>
          </w:p>
        </w:tc>
      </w:tr>
      <w:tr w:rsidR="00635EF5" w14:paraId="41FC8423" w14:textId="77777777" w:rsidTr="00635EF5">
        <w:tc>
          <w:tcPr>
            <w:tcW w:w="0" w:type="auto"/>
            <w:tcMar>
              <w:top w:w="30" w:type="dxa"/>
              <w:left w:w="30" w:type="dxa"/>
              <w:bottom w:w="20" w:type="dxa"/>
              <w:right w:w="30" w:type="dxa"/>
            </w:tcMar>
          </w:tcPr>
          <w:p w14:paraId="4147BF69" w14:textId="77777777" w:rsidR="00635EF5" w:rsidRDefault="009A69E1">
            <w:r>
              <w:rPr>
                <w:rStyle w:val="Hyperlink"/>
                <w:i/>
                <w:color w:val="222222"/>
                <w:sz w:val="24"/>
              </w:rPr>
              <w:t>Owner:</w:t>
            </w:r>
          </w:p>
        </w:tc>
        <w:tc>
          <w:tcPr>
            <w:tcW w:w="0" w:type="auto"/>
            <w:gridSpan w:val="2"/>
            <w:tcMar>
              <w:top w:w="30" w:type="dxa"/>
              <w:left w:w="30" w:type="dxa"/>
              <w:bottom w:w="20" w:type="dxa"/>
              <w:right w:w="30" w:type="dxa"/>
            </w:tcMar>
          </w:tcPr>
          <w:p w14:paraId="7886F289" w14:textId="77777777" w:rsidR="00635EF5" w:rsidRDefault="009A69E1" w:rsidP="005A60A4">
            <w:pPr>
              <w:numPr>
                <w:ilvl w:val="0"/>
                <w:numId w:val="105"/>
              </w:numPr>
            </w:pPr>
            <w:r>
              <w:rPr>
                <w:sz w:val="24"/>
              </w:rPr>
              <w:t>CMO</w:t>
            </w:r>
          </w:p>
          <w:p w14:paraId="6C137857" w14:textId="77777777" w:rsidR="00635EF5" w:rsidRDefault="009A69E1" w:rsidP="005A60A4">
            <w:pPr>
              <w:numPr>
                <w:ilvl w:val="0"/>
                <w:numId w:val="105"/>
              </w:numPr>
            </w:pPr>
            <w:r>
              <w:rPr>
                <w:sz w:val="24"/>
              </w:rPr>
              <w:t>Project/Program Manager or Product Manager</w:t>
            </w:r>
          </w:p>
        </w:tc>
      </w:tr>
      <w:tr w:rsidR="00635EF5" w14:paraId="0D351E10" w14:textId="77777777" w:rsidTr="00635EF5">
        <w:tc>
          <w:tcPr>
            <w:tcW w:w="0" w:type="auto"/>
            <w:tcMar>
              <w:top w:w="30" w:type="dxa"/>
              <w:left w:w="30" w:type="dxa"/>
              <w:bottom w:w="20" w:type="dxa"/>
              <w:right w:w="30" w:type="dxa"/>
            </w:tcMar>
          </w:tcPr>
          <w:p w14:paraId="0F66072A" w14:textId="77777777" w:rsidR="00635EF5" w:rsidRDefault="009A69E1">
            <w:r>
              <w:rPr>
                <w:sz w:val="24"/>
              </w:rPr>
              <w:t>Digital Relevance:</w:t>
            </w:r>
          </w:p>
        </w:tc>
        <w:tc>
          <w:tcPr>
            <w:tcW w:w="0" w:type="auto"/>
            <w:gridSpan w:val="2"/>
            <w:tcMar>
              <w:top w:w="30" w:type="dxa"/>
              <w:left w:w="30" w:type="dxa"/>
              <w:bottom w:w="20" w:type="dxa"/>
              <w:right w:w="30" w:type="dxa"/>
            </w:tcMar>
          </w:tcPr>
          <w:p w14:paraId="582D7E91" w14:textId="77777777" w:rsidR="00635EF5" w:rsidRDefault="009A69E1" w:rsidP="005A60A4">
            <w:pPr>
              <w:numPr>
                <w:ilvl w:val="0"/>
                <w:numId w:val="106"/>
              </w:numPr>
            </w:pPr>
            <w:r>
              <w:rPr>
                <w:sz w:val="24"/>
              </w:rPr>
              <w:t>App store and digital service ratings and reviews are an important factor when it comes to app visibility and conversions. They provide users’ feedback and demonstrate how exactly the app ranks on the market.</w:t>
            </w:r>
          </w:p>
          <w:p w14:paraId="645D763D" w14:textId="6859D89A" w:rsidR="00635EF5" w:rsidRDefault="009A69E1" w:rsidP="005A60A4">
            <w:pPr>
              <w:numPr>
                <w:ilvl w:val="0"/>
                <w:numId w:val="106"/>
              </w:numPr>
            </w:pPr>
            <w:r>
              <w:rPr>
                <w:sz w:val="24"/>
              </w:rPr>
              <w:t>In the world of apps, ranking is just as important when it comes to standing out in a sea of more than 1.3 million apps. Approximately 63% of users find an app through general browsing in the App Store. A higher ranking gives an app more exposure and brings more traffic and downloads</w:t>
            </w:r>
            <w:r w:rsidR="00261F33">
              <w:rPr>
                <w:sz w:val="24"/>
              </w:rPr>
              <w:t>.</w:t>
            </w:r>
          </w:p>
          <w:p w14:paraId="708DDBC6" w14:textId="77777777" w:rsidR="00635EF5" w:rsidRDefault="009A69E1" w:rsidP="005A60A4">
            <w:pPr>
              <w:numPr>
                <w:ilvl w:val="0"/>
                <w:numId w:val="106"/>
              </w:numPr>
            </w:pPr>
            <w:r>
              <w:rPr>
                <w:color w:val="222222"/>
                <w:sz w:val="24"/>
              </w:rPr>
              <w:t xml:space="preserve">App Ranking signals the </w:t>
            </w:r>
            <w:r>
              <w:rPr>
                <w:sz w:val="24"/>
              </w:rPr>
              <w:t>user adoption and perception of an App or digital product/service. It is influential for organic adoption of digital products/services.</w:t>
            </w:r>
          </w:p>
        </w:tc>
      </w:tr>
      <w:tr w:rsidR="00635EF5" w14:paraId="4DD01B27" w14:textId="77777777" w:rsidTr="00635EF5">
        <w:tc>
          <w:tcPr>
            <w:tcW w:w="0" w:type="auto"/>
            <w:tcMar>
              <w:top w:w="30" w:type="dxa"/>
              <w:left w:w="30" w:type="dxa"/>
              <w:bottom w:w="20" w:type="dxa"/>
              <w:right w:w="30" w:type="dxa"/>
            </w:tcMar>
          </w:tcPr>
          <w:p w14:paraId="49CF0B47" w14:textId="77777777" w:rsidR="00635EF5" w:rsidRDefault="009A69E1">
            <w:r>
              <w:rPr>
                <w:sz w:val="24"/>
              </w:rPr>
              <w:t>Scope:</w:t>
            </w:r>
          </w:p>
        </w:tc>
        <w:tc>
          <w:tcPr>
            <w:tcW w:w="0" w:type="auto"/>
            <w:gridSpan w:val="2"/>
            <w:tcMar>
              <w:top w:w="30" w:type="dxa"/>
              <w:left w:w="30" w:type="dxa"/>
              <w:bottom w:w="20" w:type="dxa"/>
              <w:right w:w="30" w:type="dxa"/>
            </w:tcMar>
          </w:tcPr>
          <w:p w14:paraId="26F076DD" w14:textId="77777777" w:rsidR="00635EF5" w:rsidRDefault="009A69E1" w:rsidP="005A60A4">
            <w:pPr>
              <w:numPr>
                <w:ilvl w:val="0"/>
                <w:numId w:val="107"/>
              </w:numPr>
            </w:pPr>
            <w:r>
              <w:rPr>
                <w:sz w:val="24"/>
              </w:rPr>
              <w:t>Apps in App stores.</w:t>
            </w:r>
          </w:p>
          <w:p w14:paraId="720CCE7B" w14:textId="77777777" w:rsidR="00635EF5" w:rsidRDefault="009A69E1" w:rsidP="005A60A4">
            <w:pPr>
              <w:numPr>
                <w:ilvl w:val="0"/>
                <w:numId w:val="107"/>
              </w:numPr>
            </w:pPr>
            <w:r>
              <w:rPr>
                <w:sz w:val="24"/>
              </w:rPr>
              <w:t>Digital products and services (Spot surveys to collect user feedback) .</w:t>
            </w:r>
          </w:p>
          <w:p w14:paraId="705A287C" w14:textId="77777777" w:rsidR="00635EF5" w:rsidRDefault="009A69E1" w:rsidP="005A60A4">
            <w:pPr>
              <w:numPr>
                <w:ilvl w:val="0"/>
                <w:numId w:val="107"/>
              </w:numPr>
            </w:pPr>
            <w:r>
              <w:rPr>
                <w:sz w:val="24"/>
              </w:rPr>
              <w:t>Digital feedback collected monthly for app experience.</w:t>
            </w:r>
          </w:p>
        </w:tc>
      </w:tr>
      <w:tr w:rsidR="00635EF5" w14:paraId="1FC57211" w14:textId="77777777" w:rsidTr="00635EF5">
        <w:tc>
          <w:tcPr>
            <w:tcW w:w="0" w:type="auto"/>
            <w:vMerge w:val="restart"/>
            <w:tcMar>
              <w:top w:w="30" w:type="dxa"/>
              <w:left w:w="30" w:type="dxa"/>
              <w:bottom w:w="20" w:type="dxa"/>
              <w:right w:w="30" w:type="dxa"/>
            </w:tcMar>
          </w:tcPr>
          <w:p w14:paraId="43AE759E" w14:textId="77777777" w:rsidR="00635EF5" w:rsidRDefault="009A69E1">
            <w:r>
              <w:rPr>
                <w:sz w:val="24"/>
              </w:rPr>
              <w:t>Computation / Formula:</w:t>
            </w:r>
          </w:p>
        </w:tc>
        <w:tc>
          <w:tcPr>
            <w:tcW w:w="0" w:type="auto"/>
            <w:gridSpan w:val="2"/>
            <w:tcMar>
              <w:top w:w="30" w:type="dxa"/>
              <w:left w:w="30" w:type="dxa"/>
              <w:bottom w:w="20" w:type="dxa"/>
              <w:right w:w="30" w:type="dxa"/>
            </w:tcMar>
          </w:tcPr>
          <w:p w14:paraId="16E30F0F" w14:textId="77777777" w:rsidR="00635EF5" w:rsidRDefault="009A69E1">
            <w:pPr>
              <w:jc w:val="center"/>
            </w:pPr>
            <w:r>
              <w:rPr>
                <w:sz w:val="24"/>
              </w:rPr>
              <w:t>App market performance is a reflected by four KPIs collected via App stores that provide: Overall Store "Star rating" (</w:t>
            </w:r>
            <w:r>
              <w:rPr>
                <w:noProof/>
                <w:sz w:val="24"/>
              </w:rPr>
              <w:drawing>
                <wp:inline distT="0" distB="0" distL="0" distR="0" wp14:anchorId="635AB465" wp14:editId="29C78360">
                  <wp:extent cx="152213" cy="152297"/>
                  <wp:effectExtent l="0" t="0" r="0" b="0"/>
                  <wp:docPr id="100030" name="Picture 100030" descr="_scroll_external/icons/star_yellow-23d025e6b304088a3808962106d9f0bdc01eecd9583ea417a1965462a8a50f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63409" name=""/>
                          <pic:cNvPicPr>
                            <a:picLocks noChangeAspect="1"/>
                          </pic:cNvPicPr>
                        </pic:nvPicPr>
                        <pic:blipFill>
                          <a:blip r:embed="rId41"/>
                          <a:stretch>
                            <a:fillRect/>
                          </a:stretch>
                        </pic:blipFill>
                        <pic:spPr>
                          <a:xfrm>
                            <a:off x="0" y="0"/>
                            <a:ext cx="152213" cy="152297"/>
                          </a:xfrm>
                          <a:prstGeom prst="rect">
                            <a:avLst/>
                          </a:prstGeom>
                        </pic:spPr>
                      </pic:pic>
                    </a:graphicData>
                  </a:graphic>
                </wp:inline>
              </w:drawing>
            </w:r>
            <w:r>
              <w:rPr>
                <w:sz w:val="24"/>
              </w:rPr>
              <w:t xml:space="preserve">), Total Count of </w:t>
            </w:r>
            <w:r>
              <w:rPr>
                <w:sz w:val="24"/>
              </w:rPr>
              <w:lastRenderedPageBreak/>
              <w:t>Rating (#R), Total Download or installs (#D), Average Positive feedback sentiment (%)</w:t>
            </w:r>
          </w:p>
        </w:tc>
      </w:tr>
      <w:tr w:rsidR="00635EF5" w14:paraId="53683BDE" w14:textId="77777777" w:rsidTr="00635EF5">
        <w:tc>
          <w:tcPr>
            <w:tcW w:w="0" w:type="auto"/>
            <w:vMerge/>
            <w:tcMar>
              <w:top w:w="30" w:type="dxa"/>
              <w:left w:w="30" w:type="dxa"/>
              <w:bottom w:w="20" w:type="dxa"/>
              <w:right w:w="30" w:type="dxa"/>
            </w:tcMar>
          </w:tcPr>
          <w:p w14:paraId="74B5B1D1" w14:textId="77777777" w:rsidR="00635EF5" w:rsidRDefault="00635EF5">
            <w:pPr>
              <w:jc w:val="center"/>
            </w:pPr>
          </w:p>
        </w:tc>
        <w:tc>
          <w:tcPr>
            <w:tcW w:w="0" w:type="auto"/>
            <w:gridSpan w:val="2"/>
            <w:tcMar>
              <w:top w:w="30" w:type="dxa"/>
              <w:left w:w="30" w:type="dxa"/>
              <w:bottom w:w="20" w:type="dxa"/>
              <w:right w:w="30" w:type="dxa"/>
            </w:tcMar>
          </w:tcPr>
          <w:p w14:paraId="79738F3D" w14:textId="77777777" w:rsidR="00635EF5" w:rsidRDefault="009A69E1">
            <w:r>
              <w:rPr>
                <w:noProof/>
                <w:sz w:val="24"/>
              </w:rPr>
              <w:drawing>
                <wp:inline distT="0" distB="0" distL="0" distR="0" wp14:anchorId="6607B6F1" wp14:editId="510216D0">
                  <wp:extent cx="3314700" cy="303114"/>
                  <wp:effectExtent l="0" t="0" r="0" b="0"/>
                  <wp:docPr id="100031" name="Picture 100031" descr="_scroll_external/attachments/image2020-7-29_17-47-14-26f9b11cfd6e904ec1ca7a9722e019cfb3b1e8cc26df178ee6321d18c62036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6675" name=""/>
                          <pic:cNvPicPr>
                            <a:picLocks noChangeAspect="1"/>
                          </pic:cNvPicPr>
                        </pic:nvPicPr>
                        <pic:blipFill>
                          <a:blip r:embed="rId42"/>
                          <a:stretch>
                            <a:fillRect/>
                          </a:stretch>
                        </pic:blipFill>
                        <pic:spPr>
                          <a:xfrm>
                            <a:off x="0" y="0"/>
                            <a:ext cx="3314700" cy="303114"/>
                          </a:xfrm>
                          <a:prstGeom prst="rect">
                            <a:avLst/>
                          </a:prstGeom>
                        </pic:spPr>
                      </pic:pic>
                    </a:graphicData>
                  </a:graphic>
                </wp:inline>
              </w:drawing>
            </w:r>
          </w:p>
          <w:p w14:paraId="614B2227" w14:textId="77777777" w:rsidR="00635EF5" w:rsidRDefault="009A69E1">
            <w:r>
              <w:rPr>
                <w:sz w:val="24"/>
              </w:rPr>
              <w:br/>
              <w:t>Notes:-</w:t>
            </w:r>
          </w:p>
          <w:p w14:paraId="1A6A09E9" w14:textId="77777777" w:rsidR="00635EF5" w:rsidRDefault="009A69E1" w:rsidP="005A60A4">
            <w:pPr>
              <w:numPr>
                <w:ilvl w:val="0"/>
                <w:numId w:val="108"/>
              </w:numPr>
            </w:pPr>
            <w:r>
              <w:rPr>
                <w:sz w:val="24"/>
              </w:rPr>
              <w:t>Overall "Star Ratings" (</w:t>
            </w:r>
            <w:r>
              <w:rPr>
                <w:noProof/>
                <w:sz w:val="24"/>
              </w:rPr>
              <w:drawing>
                <wp:inline distT="0" distB="0" distL="0" distR="0" wp14:anchorId="58320C8B" wp14:editId="13180851">
                  <wp:extent cx="152213" cy="152297"/>
                  <wp:effectExtent l="0" t="0" r="0" b="0"/>
                  <wp:docPr id="100032" name="Picture 100032" descr="_scroll_external/icons/star_yellow-23d025e6b304088a3808962106d9f0bdc01eecd9583ea417a1965462a8a50f7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8970" name=""/>
                          <pic:cNvPicPr>
                            <a:picLocks noChangeAspect="1"/>
                          </pic:cNvPicPr>
                        </pic:nvPicPr>
                        <pic:blipFill>
                          <a:blip r:embed="rId41"/>
                          <a:stretch>
                            <a:fillRect/>
                          </a:stretch>
                        </pic:blipFill>
                        <pic:spPr>
                          <a:xfrm>
                            <a:off x="0" y="0"/>
                            <a:ext cx="152213" cy="152297"/>
                          </a:xfrm>
                          <a:prstGeom prst="rect">
                            <a:avLst/>
                          </a:prstGeom>
                        </pic:spPr>
                      </pic:pic>
                    </a:graphicData>
                  </a:graphic>
                </wp:inline>
              </w:drawing>
            </w:r>
            <w:r>
              <w:rPr>
                <w:sz w:val="24"/>
              </w:rPr>
              <w:t>): Average number of stars from the App store.</w:t>
            </w:r>
          </w:p>
          <w:p w14:paraId="710AFE04" w14:textId="77777777" w:rsidR="00635EF5" w:rsidRDefault="009A69E1" w:rsidP="005A60A4">
            <w:pPr>
              <w:numPr>
                <w:ilvl w:val="0"/>
                <w:numId w:val="108"/>
              </w:numPr>
            </w:pPr>
            <w:r>
              <w:rPr>
                <w:sz w:val="24"/>
              </w:rPr>
              <w:t>Total Count of Ratings (#R): Is the number of review ratings received.</w:t>
            </w:r>
          </w:p>
          <w:p w14:paraId="4DBFDF81" w14:textId="77777777" w:rsidR="00635EF5" w:rsidRDefault="009A69E1" w:rsidP="005A60A4">
            <w:pPr>
              <w:numPr>
                <w:ilvl w:val="0"/>
                <w:numId w:val="108"/>
              </w:numPr>
            </w:pPr>
            <w:r>
              <w:rPr>
                <w:sz w:val="24"/>
              </w:rPr>
              <w:t>Total Downloads or Installs (#D): Is the number of downloads or installs or users of the App, digital product or service.</w:t>
            </w:r>
          </w:p>
          <w:p w14:paraId="54EE4209" w14:textId="77777777" w:rsidR="00635EF5" w:rsidRDefault="009A69E1" w:rsidP="005A60A4">
            <w:pPr>
              <w:numPr>
                <w:ilvl w:val="0"/>
                <w:numId w:val="108"/>
              </w:numPr>
            </w:pPr>
            <w:r>
              <w:rPr>
                <w:sz w:val="24"/>
              </w:rPr>
              <w:t>Average feedback Sentiment (%): Is the overall positive feedback received.</w:t>
            </w:r>
          </w:p>
        </w:tc>
      </w:tr>
      <w:tr w:rsidR="00635EF5" w14:paraId="6241B517" w14:textId="77777777" w:rsidTr="00635EF5">
        <w:tc>
          <w:tcPr>
            <w:tcW w:w="0" w:type="auto"/>
            <w:tcMar>
              <w:top w:w="30" w:type="dxa"/>
              <w:left w:w="30" w:type="dxa"/>
              <w:bottom w:w="20" w:type="dxa"/>
              <w:right w:w="30" w:type="dxa"/>
            </w:tcMar>
          </w:tcPr>
          <w:p w14:paraId="60CDA35D" w14:textId="77777777" w:rsidR="00635EF5" w:rsidRDefault="009A69E1">
            <w:r>
              <w:rPr>
                <w:sz w:val="24"/>
              </w:rPr>
              <w:t>Period / Frequency</w:t>
            </w:r>
          </w:p>
        </w:tc>
        <w:tc>
          <w:tcPr>
            <w:tcW w:w="0" w:type="auto"/>
            <w:gridSpan w:val="2"/>
            <w:tcMar>
              <w:top w:w="30" w:type="dxa"/>
              <w:left w:w="30" w:type="dxa"/>
              <w:bottom w:w="20" w:type="dxa"/>
              <w:right w:w="30" w:type="dxa"/>
            </w:tcMar>
          </w:tcPr>
          <w:p w14:paraId="4C012052" w14:textId="77777777" w:rsidR="00635EF5" w:rsidRDefault="009A69E1">
            <w:r>
              <w:rPr>
                <w:sz w:val="24"/>
              </w:rPr>
              <w:t>Monthly</w:t>
            </w:r>
          </w:p>
        </w:tc>
      </w:tr>
    </w:tbl>
    <w:p w14:paraId="0DCD2241" w14:textId="77777777" w:rsidR="00635EF5" w:rsidRPr="008D293F" w:rsidRDefault="00635EF5">
      <w:pPr>
        <w:rPr>
          <w:rFonts w:cs="Arial"/>
          <w:szCs w:val="22"/>
        </w:rPr>
      </w:pPr>
    </w:p>
    <w:p w14:paraId="11A7C480"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488"/>
        <w:gridCol w:w="4880"/>
        <w:gridCol w:w="2119"/>
      </w:tblGrid>
      <w:tr w:rsidR="00635EF5" w14:paraId="5C2034DF"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6C2A0E68" w14:textId="7E8F3C0C" w:rsidR="00635EF5" w:rsidRDefault="00261F33">
            <w:bookmarkStart w:id="71" w:name="scroll-bookmark-43"/>
            <w:r>
              <w:rPr>
                <w:b/>
                <w:sz w:val="24"/>
              </w:rPr>
              <w:t xml:space="preserve">3.2.6.3 </w:t>
            </w:r>
            <w:r w:rsidR="009A69E1" w:rsidRPr="008D293F">
              <w:rPr>
                <w:b/>
                <w:sz w:val="24"/>
              </w:rPr>
              <w:t>Adoption of DevOps (CI/CD)</w:t>
            </w:r>
            <w:bookmarkEnd w:id="71"/>
          </w:p>
        </w:tc>
        <w:tc>
          <w:tcPr>
            <w:tcW w:w="0" w:type="auto"/>
            <w:shd w:val="clear" w:color="auto" w:fill="D9D9D9" w:themeFill="background1" w:themeFillShade="D9"/>
            <w:tcMar>
              <w:top w:w="30" w:type="dxa"/>
              <w:left w:w="30" w:type="dxa"/>
              <w:bottom w:w="20" w:type="dxa"/>
              <w:right w:w="30" w:type="dxa"/>
            </w:tcMar>
          </w:tcPr>
          <w:p w14:paraId="2477968E"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1AD79949" w14:textId="77777777" w:rsidR="00635EF5" w:rsidRDefault="009A69E1">
            <w:pPr>
              <w:jc w:val="center"/>
            </w:pPr>
            <w:r>
              <w:rPr>
                <w:b/>
                <w:sz w:val="24"/>
              </w:rPr>
              <w:t>AoD</w:t>
            </w:r>
          </w:p>
        </w:tc>
      </w:tr>
      <w:tr w:rsidR="00635EF5" w14:paraId="68632A96"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5A99476C"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4555D01A"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081D556F" w14:textId="77777777" w:rsidR="00635EF5" w:rsidRDefault="009A69E1">
            <w:pPr>
              <w:jc w:val="center"/>
            </w:pPr>
            <w:r>
              <w:rPr>
                <w:b/>
                <w:sz w:val="24"/>
              </w:rPr>
              <w:t>%</w:t>
            </w:r>
          </w:p>
        </w:tc>
      </w:tr>
      <w:tr w:rsidR="00635EF5" w14:paraId="104D648E" w14:textId="77777777" w:rsidTr="00635EF5">
        <w:tc>
          <w:tcPr>
            <w:tcW w:w="0" w:type="auto"/>
            <w:tcMar>
              <w:top w:w="30" w:type="dxa"/>
              <w:left w:w="30" w:type="dxa"/>
              <w:bottom w:w="20" w:type="dxa"/>
              <w:right w:w="30" w:type="dxa"/>
            </w:tcMar>
          </w:tcPr>
          <w:p w14:paraId="3F659D3A" w14:textId="77777777" w:rsidR="00635EF5" w:rsidRDefault="009A69E1">
            <w:r>
              <w:rPr>
                <w:sz w:val="24"/>
              </w:rPr>
              <w:t>Definition:</w:t>
            </w:r>
          </w:p>
        </w:tc>
        <w:tc>
          <w:tcPr>
            <w:tcW w:w="0" w:type="auto"/>
            <w:gridSpan w:val="2"/>
            <w:tcMar>
              <w:top w:w="30" w:type="dxa"/>
              <w:left w:w="30" w:type="dxa"/>
              <w:bottom w:w="20" w:type="dxa"/>
              <w:right w:w="30" w:type="dxa"/>
            </w:tcMar>
          </w:tcPr>
          <w:p w14:paraId="384D80A7" w14:textId="77777777" w:rsidR="00635EF5" w:rsidRDefault="009A69E1">
            <w:r>
              <w:rPr>
                <w:b/>
                <w:color w:val="000000"/>
                <w:sz w:val="24"/>
              </w:rPr>
              <w:t>Adoption of DevOps is a measure to indicate the level of adoption of DevOps (CI/CD) in operations and in technology delivery related projects within the organization.</w:t>
            </w:r>
          </w:p>
        </w:tc>
      </w:tr>
      <w:tr w:rsidR="00635EF5" w14:paraId="7881D4C1" w14:textId="77777777" w:rsidTr="00635EF5">
        <w:tc>
          <w:tcPr>
            <w:tcW w:w="0" w:type="auto"/>
            <w:tcMar>
              <w:top w:w="30" w:type="dxa"/>
              <w:left w:w="30" w:type="dxa"/>
              <w:bottom w:w="20" w:type="dxa"/>
              <w:right w:w="30" w:type="dxa"/>
            </w:tcMar>
          </w:tcPr>
          <w:p w14:paraId="041765EB" w14:textId="77777777" w:rsidR="00635EF5" w:rsidRDefault="009A69E1">
            <w:r>
              <w:rPr>
                <w:sz w:val="24"/>
              </w:rPr>
              <w:t>Owner:</w:t>
            </w:r>
          </w:p>
        </w:tc>
        <w:tc>
          <w:tcPr>
            <w:tcW w:w="0" w:type="auto"/>
            <w:gridSpan w:val="2"/>
            <w:tcMar>
              <w:top w:w="30" w:type="dxa"/>
              <w:left w:w="30" w:type="dxa"/>
              <w:bottom w:w="20" w:type="dxa"/>
              <w:right w:w="30" w:type="dxa"/>
            </w:tcMar>
          </w:tcPr>
          <w:p w14:paraId="10ADA30B" w14:textId="77777777" w:rsidR="00635EF5" w:rsidRDefault="009A69E1" w:rsidP="005A60A4">
            <w:pPr>
              <w:numPr>
                <w:ilvl w:val="0"/>
                <w:numId w:val="109"/>
              </w:numPr>
            </w:pPr>
            <w:r>
              <w:rPr>
                <w:sz w:val="24"/>
              </w:rPr>
              <w:t>COO</w:t>
            </w:r>
          </w:p>
          <w:p w14:paraId="70549916" w14:textId="77777777" w:rsidR="00635EF5" w:rsidRDefault="009A69E1" w:rsidP="005A60A4">
            <w:pPr>
              <w:numPr>
                <w:ilvl w:val="0"/>
                <w:numId w:val="109"/>
              </w:numPr>
            </w:pPr>
            <w:r>
              <w:rPr>
                <w:sz w:val="24"/>
              </w:rPr>
              <w:t>PMO/CTO/CIO</w:t>
            </w:r>
          </w:p>
        </w:tc>
      </w:tr>
      <w:tr w:rsidR="00635EF5" w14:paraId="587F595B" w14:textId="77777777" w:rsidTr="00635EF5">
        <w:tc>
          <w:tcPr>
            <w:tcW w:w="0" w:type="auto"/>
            <w:tcMar>
              <w:top w:w="30" w:type="dxa"/>
              <w:left w:w="30" w:type="dxa"/>
              <w:bottom w:w="20" w:type="dxa"/>
              <w:right w:w="30" w:type="dxa"/>
            </w:tcMar>
          </w:tcPr>
          <w:p w14:paraId="27CBE261" w14:textId="77777777" w:rsidR="00635EF5" w:rsidRDefault="009A69E1">
            <w:r>
              <w:rPr>
                <w:sz w:val="24"/>
              </w:rPr>
              <w:t>Digital Relevance:</w:t>
            </w:r>
          </w:p>
        </w:tc>
        <w:tc>
          <w:tcPr>
            <w:tcW w:w="0" w:type="auto"/>
            <w:gridSpan w:val="2"/>
            <w:tcMar>
              <w:top w:w="30" w:type="dxa"/>
              <w:left w:w="30" w:type="dxa"/>
              <w:bottom w:w="20" w:type="dxa"/>
              <w:right w:w="30" w:type="dxa"/>
            </w:tcMar>
          </w:tcPr>
          <w:p w14:paraId="53B87D3A" w14:textId="77777777" w:rsidR="00635EF5" w:rsidRDefault="009A69E1" w:rsidP="005A60A4">
            <w:pPr>
              <w:numPr>
                <w:ilvl w:val="0"/>
                <w:numId w:val="110"/>
              </w:numPr>
            </w:pPr>
            <w:r>
              <w:rPr>
                <w:sz w:val="24"/>
              </w:rPr>
              <w:t>The adoption of DevOps and CI/CD methods by the organization in support of the evolution and delivery of technology related projects, as well as in operations and production environment.</w:t>
            </w:r>
          </w:p>
          <w:p w14:paraId="67A8F9AD" w14:textId="77777777" w:rsidR="00635EF5" w:rsidRDefault="009A69E1" w:rsidP="005A60A4">
            <w:pPr>
              <w:numPr>
                <w:ilvl w:val="0"/>
                <w:numId w:val="110"/>
              </w:numPr>
            </w:pPr>
            <w:r>
              <w:rPr>
                <w:sz w:val="24"/>
              </w:rPr>
              <w:t>In a competitive world in which organizations and entire industries are becoming more and more digitally enabled as a condition to thrive and survive, the development, adoption and operation of new technologies requires shorter, faster and more agile implementation cycles, therefore the adoption of methods such as DevOps and CI/CD is crucial.</w:t>
            </w:r>
          </w:p>
        </w:tc>
      </w:tr>
      <w:tr w:rsidR="00635EF5" w14:paraId="0366F656" w14:textId="77777777" w:rsidTr="00635EF5">
        <w:tc>
          <w:tcPr>
            <w:tcW w:w="0" w:type="auto"/>
            <w:tcMar>
              <w:top w:w="30" w:type="dxa"/>
              <w:left w:w="30" w:type="dxa"/>
              <w:bottom w:w="20" w:type="dxa"/>
              <w:right w:w="30" w:type="dxa"/>
            </w:tcMar>
          </w:tcPr>
          <w:p w14:paraId="2893ED66" w14:textId="77777777" w:rsidR="00635EF5" w:rsidRDefault="009A69E1">
            <w:r>
              <w:rPr>
                <w:sz w:val="24"/>
              </w:rPr>
              <w:t>Scope:</w:t>
            </w:r>
          </w:p>
        </w:tc>
        <w:tc>
          <w:tcPr>
            <w:tcW w:w="0" w:type="auto"/>
            <w:gridSpan w:val="2"/>
            <w:tcMar>
              <w:top w:w="30" w:type="dxa"/>
              <w:left w:w="30" w:type="dxa"/>
              <w:bottom w:w="20" w:type="dxa"/>
              <w:right w:w="30" w:type="dxa"/>
            </w:tcMar>
          </w:tcPr>
          <w:p w14:paraId="4E0726C3" w14:textId="77777777" w:rsidR="00635EF5" w:rsidRDefault="009A69E1" w:rsidP="005A60A4">
            <w:pPr>
              <w:numPr>
                <w:ilvl w:val="0"/>
                <w:numId w:val="111"/>
              </w:numPr>
            </w:pPr>
            <w:r>
              <w:rPr>
                <w:sz w:val="24"/>
              </w:rPr>
              <w:t>IT and Technology/Infrastructure development projects within the organization, along with operations and production environment</w:t>
            </w:r>
          </w:p>
        </w:tc>
      </w:tr>
      <w:tr w:rsidR="00635EF5" w14:paraId="57481999" w14:textId="77777777" w:rsidTr="00635EF5">
        <w:tc>
          <w:tcPr>
            <w:tcW w:w="0" w:type="auto"/>
            <w:vMerge w:val="restart"/>
            <w:tcMar>
              <w:top w:w="30" w:type="dxa"/>
              <w:left w:w="30" w:type="dxa"/>
              <w:bottom w:w="20" w:type="dxa"/>
              <w:right w:w="30" w:type="dxa"/>
            </w:tcMar>
          </w:tcPr>
          <w:p w14:paraId="2004FF83" w14:textId="77777777" w:rsidR="00635EF5" w:rsidRDefault="009A69E1">
            <w:r>
              <w:rPr>
                <w:sz w:val="24"/>
              </w:rPr>
              <w:lastRenderedPageBreak/>
              <w:t>Computation / Formula:</w:t>
            </w:r>
          </w:p>
        </w:tc>
        <w:tc>
          <w:tcPr>
            <w:tcW w:w="0" w:type="auto"/>
            <w:gridSpan w:val="2"/>
            <w:tcMar>
              <w:top w:w="30" w:type="dxa"/>
              <w:left w:w="30" w:type="dxa"/>
              <w:bottom w:w="20" w:type="dxa"/>
              <w:right w:w="30" w:type="dxa"/>
            </w:tcMar>
          </w:tcPr>
          <w:p w14:paraId="7ACAF5E4" w14:textId="77777777" w:rsidR="00635EF5" w:rsidRDefault="009A69E1">
            <w:pPr>
              <w:jc w:val="center"/>
            </w:pPr>
            <w:r>
              <w:rPr>
                <w:sz w:val="24"/>
              </w:rPr>
              <w:t>Total number of IT and Technology/Infrastructure development projects run with DevOps CI/CD methods, versus total number of IT and Technology/Infrastructure development projects within the organization.</w:t>
            </w:r>
          </w:p>
        </w:tc>
      </w:tr>
      <w:tr w:rsidR="00635EF5" w14:paraId="154F24CC" w14:textId="77777777" w:rsidTr="00635EF5">
        <w:tc>
          <w:tcPr>
            <w:tcW w:w="0" w:type="auto"/>
            <w:vMerge/>
            <w:tcMar>
              <w:top w:w="30" w:type="dxa"/>
              <w:left w:w="30" w:type="dxa"/>
              <w:bottom w:w="20" w:type="dxa"/>
              <w:right w:w="30" w:type="dxa"/>
            </w:tcMar>
          </w:tcPr>
          <w:p w14:paraId="040AE079" w14:textId="77777777" w:rsidR="00635EF5" w:rsidRDefault="00635EF5">
            <w:pPr>
              <w:jc w:val="center"/>
            </w:pPr>
          </w:p>
        </w:tc>
        <w:tc>
          <w:tcPr>
            <w:tcW w:w="0" w:type="auto"/>
            <w:gridSpan w:val="2"/>
            <w:tcMar>
              <w:top w:w="30" w:type="dxa"/>
              <w:left w:w="30" w:type="dxa"/>
              <w:bottom w:w="20" w:type="dxa"/>
              <w:right w:w="30" w:type="dxa"/>
            </w:tcMar>
          </w:tcPr>
          <w:p w14:paraId="305225ED" w14:textId="77777777" w:rsidR="00635EF5" w:rsidRDefault="009A69E1">
            <w:pPr>
              <w:jc w:val="center"/>
            </w:pPr>
            <w:r>
              <w:rPr>
                <w:noProof/>
                <w:sz w:val="24"/>
              </w:rPr>
              <w:drawing>
                <wp:inline distT="0" distB="0" distL="0" distR="0" wp14:anchorId="1C03BA69" wp14:editId="5612FD59">
                  <wp:extent cx="3316605" cy="336467"/>
                  <wp:effectExtent l="0" t="0" r="0" b="0"/>
                  <wp:docPr id="100033" name="Picture 100033" descr="_scroll_external/attachments/image2020-7-27_14-33-24-d467ef6343665a58cd3f70baf5c60dac0d4fd8a445dae45b28737c9422973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06500" name=""/>
                          <pic:cNvPicPr>
                            <a:picLocks noChangeAspect="1"/>
                          </pic:cNvPicPr>
                        </pic:nvPicPr>
                        <pic:blipFill>
                          <a:blip r:embed="rId43"/>
                          <a:stretch>
                            <a:fillRect/>
                          </a:stretch>
                        </pic:blipFill>
                        <pic:spPr>
                          <a:xfrm>
                            <a:off x="0" y="0"/>
                            <a:ext cx="3316605" cy="336467"/>
                          </a:xfrm>
                          <a:prstGeom prst="rect">
                            <a:avLst/>
                          </a:prstGeom>
                        </pic:spPr>
                      </pic:pic>
                    </a:graphicData>
                  </a:graphic>
                </wp:inline>
              </w:drawing>
            </w:r>
          </w:p>
          <w:p w14:paraId="5A85AFC4" w14:textId="77777777" w:rsidR="00635EF5" w:rsidRDefault="009A69E1">
            <w:r>
              <w:rPr>
                <w:sz w:val="24"/>
              </w:rPr>
              <w:t>Notes:-</w:t>
            </w:r>
          </w:p>
          <w:p w14:paraId="55B4D4A8" w14:textId="77777777" w:rsidR="00635EF5" w:rsidRDefault="009A69E1" w:rsidP="005A60A4">
            <w:pPr>
              <w:numPr>
                <w:ilvl w:val="0"/>
                <w:numId w:val="112"/>
              </w:numPr>
            </w:pPr>
            <w:r>
              <w:rPr>
                <w:sz w:val="24"/>
              </w:rPr>
              <w:t>Use same time period for both numerator and denominator.</w:t>
            </w:r>
          </w:p>
        </w:tc>
      </w:tr>
      <w:tr w:rsidR="00635EF5" w14:paraId="6028101C" w14:textId="77777777" w:rsidTr="00635EF5">
        <w:tc>
          <w:tcPr>
            <w:tcW w:w="0" w:type="auto"/>
            <w:tcMar>
              <w:top w:w="30" w:type="dxa"/>
              <w:left w:w="30" w:type="dxa"/>
              <w:bottom w:w="20" w:type="dxa"/>
              <w:right w:w="30" w:type="dxa"/>
            </w:tcMar>
          </w:tcPr>
          <w:p w14:paraId="184371F1" w14:textId="77777777" w:rsidR="00635EF5" w:rsidRDefault="009A69E1">
            <w:r>
              <w:rPr>
                <w:sz w:val="24"/>
              </w:rPr>
              <w:t>Period / Frequency</w:t>
            </w:r>
          </w:p>
        </w:tc>
        <w:tc>
          <w:tcPr>
            <w:tcW w:w="0" w:type="auto"/>
            <w:gridSpan w:val="2"/>
            <w:tcMar>
              <w:top w:w="30" w:type="dxa"/>
              <w:left w:w="30" w:type="dxa"/>
              <w:bottom w:w="20" w:type="dxa"/>
              <w:right w:w="30" w:type="dxa"/>
            </w:tcMar>
          </w:tcPr>
          <w:p w14:paraId="6E76D721" w14:textId="77777777" w:rsidR="00635EF5" w:rsidRDefault="009A69E1">
            <w:r>
              <w:rPr>
                <w:sz w:val="24"/>
              </w:rPr>
              <w:t>Quarterly</w:t>
            </w:r>
          </w:p>
        </w:tc>
      </w:tr>
    </w:tbl>
    <w:p w14:paraId="7BFEFD93" w14:textId="77777777" w:rsidR="00635EF5" w:rsidRPr="008D293F" w:rsidRDefault="00635EF5">
      <w:pPr>
        <w:rPr>
          <w:rFonts w:cs="Arial"/>
          <w:szCs w:val="22"/>
        </w:rPr>
      </w:pPr>
    </w:p>
    <w:p w14:paraId="0052F6D4"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636"/>
        <w:gridCol w:w="4810"/>
        <w:gridCol w:w="2041"/>
      </w:tblGrid>
      <w:tr w:rsidR="00635EF5" w14:paraId="5A9F1977"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09D3D166" w14:textId="2ACCDE9A" w:rsidR="00635EF5" w:rsidRDefault="00261F33">
            <w:bookmarkStart w:id="72" w:name="scroll-bookmark-44"/>
            <w:r>
              <w:rPr>
                <w:b/>
                <w:sz w:val="24"/>
              </w:rPr>
              <w:t xml:space="preserve">3.2.6.4 </w:t>
            </w:r>
            <w:r w:rsidR="009A69E1" w:rsidRPr="008D293F">
              <w:rPr>
                <w:b/>
                <w:sz w:val="24"/>
              </w:rPr>
              <w:t>Process Automation Rate</w:t>
            </w:r>
            <w:bookmarkEnd w:id="72"/>
          </w:p>
        </w:tc>
        <w:tc>
          <w:tcPr>
            <w:tcW w:w="0" w:type="auto"/>
            <w:shd w:val="clear" w:color="auto" w:fill="D9D9D9" w:themeFill="background1" w:themeFillShade="D9"/>
            <w:tcMar>
              <w:top w:w="30" w:type="dxa"/>
              <w:left w:w="30" w:type="dxa"/>
              <w:bottom w:w="20" w:type="dxa"/>
              <w:right w:w="30" w:type="dxa"/>
            </w:tcMar>
          </w:tcPr>
          <w:p w14:paraId="1E14FA3E"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25D0E99E" w14:textId="77777777" w:rsidR="00635EF5" w:rsidRDefault="009A69E1">
            <w:pPr>
              <w:jc w:val="center"/>
            </w:pPr>
            <w:r>
              <w:rPr>
                <w:b/>
                <w:sz w:val="24"/>
              </w:rPr>
              <w:t>PAR</w:t>
            </w:r>
          </w:p>
        </w:tc>
      </w:tr>
      <w:tr w:rsidR="00635EF5" w14:paraId="51AE049E"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24A0E23B"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4B13B41F"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4DF1D610" w14:textId="77777777" w:rsidR="00635EF5" w:rsidRDefault="009A69E1">
            <w:pPr>
              <w:jc w:val="center"/>
            </w:pPr>
            <w:r>
              <w:rPr>
                <w:b/>
                <w:sz w:val="24"/>
              </w:rPr>
              <w:t>%</w:t>
            </w:r>
          </w:p>
        </w:tc>
      </w:tr>
      <w:tr w:rsidR="00635EF5" w14:paraId="693CD26D" w14:textId="77777777" w:rsidTr="00635EF5">
        <w:tc>
          <w:tcPr>
            <w:tcW w:w="0" w:type="auto"/>
            <w:tcMar>
              <w:top w:w="30" w:type="dxa"/>
              <w:left w:w="30" w:type="dxa"/>
              <w:bottom w:w="20" w:type="dxa"/>
              <w:right w:w="30" w:type="dxa"/>
            </w:tcMar>
          </w:tcPr>
          <w:p w14:paraId="1BF41551" w14:textId="77777777" w:rsidR="00635EF5" w:rsidRDefault="009A69E1">
            <w:r>
              <w:rPr>
                <w:sz w:val="24"/>
              </w:rPr>
              <w:t>Definition:</w:t>
            </w:r>
          </w:p>
        </w:tc>
        <w:tc>
          <w:tcPr>
            <w:tcW w:w="0" w:type="auto"/>
            <w:gridSpan w:val="2"/>
            <w:tcMar>
              <w:top w:w="30" w:type="dxa"/>
              <w:left w:w="30" w:type="dxa"/>
              <w:bottom w:w="20" w:type="dxa"/>
              <w:right w:w="30" w:type="dxa"/>
            </w:tcMar>
          </w:tcPr>
          <w:p w14:paraId="7DE277D3" w14:textId="77777777" w:rsidR="00635EF5" w:rsidRDefault="009A69E1">
            <w:r>
              <w:rPr>
                <w:b/>
                <w:sz w:val="24"/>
              </w:rPr>
              <w:t>Process Automation Rate is the proportion of processes within the organization that are automated.</w:t>
            </w:r>
          </w:p>
          <w:p w14:paraId="76CA944F" w14:textId="77777777" w:rsidR="00635EF5" w:rsidRDefault="009A69E1">
            <w:pPr>
              <w:rPr>
                <w:b/>
                <w:color w:val="000000"/>
                <w:sz w:val="24"/>
              </w:rPr>
            </w:pPr>
            <w:r>
              <w:rPr>
                <w:b/>
                <w:color w:val="000000"/>
                <w:sz w:val="24"/>
              </w:rPr>
              <w:t>Process Automation includes the use of Robotic Process Automation (RPA) methods, AI-enabled or embedding into Processes, Non-intervened processes, etc.</w:t>
            </w:r>
          </w:p>
          <w:p w14:paraId="741BCAB7" w14:textId="48296312" w:rsidR="00261F33" w:rsidRDefault="00261F33"/>
        </w:tc>
      </w:tr>
      <w:tr w:rsidR="00635EF5" w14:paraId="6637D538" w14:textId="77777777" w:rsidTr="00635EF5">
        <w:tc>
          <w:tcPr>
            <w:tcW w:w="0" w:type="auto"/>
            <w:tcMar>
              <w:top w:w="30" w:type="dxa"/>
              <w:left w:w="30" w:type="dxa"/>
              <w:bottom w:w="20" w:type="dxa"/>
              <w:right w:w="30" w:type="dxa"/>
            </w:tcMar>
          </w:tcPr>
          <w:p w14:paraId="5D619ADA" w14:textId="77777777" w:rsidR="00635EF5" w:rsidRDefault="009A69E1">
            <w:r>
              <w:rPr>
                <w:sz w:val="24"/>
              </w:rPr>
              <w:t>Owner:</w:t>
            </w:r>
          </w:p>
        </w:tc>
        <w:tc>
          <w:tcPr>
            <w:tcW w:w="0" w:type="auto"/>
            <w:gridSpan w:val="2"/>
            <w:tcMar>
              <w:top w:w="30" w:type="dxa"/>
              <w:left w:w="30" w:type="dxa"/>
              <w:bottom w:w="20" w:type="dxa"/>
              <w:right w:w="30" w:type="dxa"/>
            </w:tcMar>
          </w:tcPr>
          <w:p w14:paraId="047E95AF" w14:textId="77777777" w:rsidR="00635EF5" w:rsidRDefault="009A69E1" w:rsidP="005A60A4">
            <w:pPr>
              <w:numPr>
                <w:ilvl w:val="0"/>
                <w:numId w:val="113"/>
              </w:numPr>
            </w:pPr>
            <w:r>
              <w:rPr>
                <w:sz w:val="24"/>
              </w:rPr>
              <w:t>CDO</w:t>
            </w:r>
          </w:p>
          <w:p w14:paraId="0741110D" w14:textId="77777777" w:rsidR="00635EF5" w:rsidRDefault="009A69E1" w:rsidP="005A60A4">
            <w:pPr>
              <w:numPr>
                <w:ilvl w:val="0"/>
                <w:numId w:val="113"/>
              </w:numPr>
            </w:pPr>
            <w:r>
              <w:rPr>
                <w:sz w:val="24"/>
              </w:rPr>
              <w:t>CTO/CIO</w:t>
            </w:r>
          </w:p>
        </w:tc>
      </w:tr>
      <w:tr w:rsidR="00635EF5" w14:paraId="5F01D4B1" w14:textId="77777777" w:rsidTr="00635EF5">
        <w:tc>
          <w:tcPr>
            <w:tcW w:w="0" w:type="auto"/>
            <w:tcMar>
              <w:top w:w="30" w:type="dxa"/>
              <w:left w:w="30" w:type="dxa"/>
              <w:bottom w:w="20" w:type="dxa"/>
              <w:right w:w="30" w:type="dxa"/>
            </w:tcMar>
          </w:tcPr>
          <w:p w14:paraId="06FBB9B6" w14:textId="77777777" w:rsidR="00635EF5" w:rsidRDefault="009A69E1">
            <w:r>
              <w:rPr>
                <w:sz w:val="24"/>
              </w:rPr>
              <w:t>Digital Relevance:</w:t>
            </w:r>
          </w:p>
        </w:tc>
        <w:tc>
          <w:tcPr>
            <w:tcW w:w="0" w:type="auto"/>
            <w:gridSpan w:val="2"/>
            <w:tcMar>
              <w:top w:w="30" w:type="dxa"/>
              <w:left w:w="30" w:type="dxa"/>
              <w:bottom w:w="20" w:type="dxa"/>
              <w:right w:w="30" w:type="dxa"/>
            </w:tcMar>
          </w:tcPr>
          <w:p w14:paraId="021031F8" w14:textId="77777777" w:rsidR="00635EF5" w:rsidRDefault="009A69E1" w:rsidP="005A60A4">
            <w:pPr>
              <w:numPr>
                <w:ilvl w:val="0"/>
                <w:numId w:val="114"/>
              </w:numPr>
            </w:pPr>
            <w:r>
              <w:rPr>
                <w:sz w:val="24"/>
              </w:rPr>
              <w:t>A key enabler of digital transformation is the technology-enabled automation of business and operational processes.</w:t>
            </w:r>
          </w:p>
          <w:p w14:paraId="4259A912" w14:textId="77777777" w:rsidR="00635EF5" w:rsidRDefault="009A69E1" w:rsidP="005A60A4">
            <w:pPr>
              <w:numPr>
                <w:ilvl w:val="0"/>
                <w:numId w:val="114"/>
              </w:numPr>
            </w:pPr>
            <w:r>
              <w:rPr>
                <w:sz w:val="24"/>
              </w:rPr>
              <w:t>PAR is effective in business/operations transformation for digital.</w:t>
            </w:r>
          </w:p>
          <w:p w14:paraId="04B7F74E" w14:textId="77777777" w:rsidR="00635EF5" w:rsidRDefault="009A69E1" w:rsidP="005A60A4">
            <w:pPr>
              <w:numPr>
                <w:ilvl w:val="0"/>
                <w:numId w:val="114"/>
              </w:numPr>
            </w:pPr>
            <w:r>
              <w:rPr>
                <w:sz w:val="24"/>
              </w:rPr>
              <w:t>Increases service quality and optimizes operating efficiencies and costs for fulfilment and assurance.</w:t>
            </w:r>
          </w:p>
          <w:p w14:paraId="209714B3" w14:textId="77777777" w:rsidR="00635EF5" w:rsidRDefault="009A69E1" w:rsidP="005A60A4">
            <w:pPr>
              <w:numPr>
                <w:ilvl w:val="0"/>
                <w:numId w:val="114"/>
              </w:numPr>
            </w:pPr>
            <w:r>
              <w:rPr>
                <w:sz w:val="24"/>
              </w:rPr>
              <w:t>Facilitates work environment and productivity (consistent support, optimized work schedules, decreasing amount of errors, improves repeatability)</w:t>
            </w:r>
          </w:p>
        </w:tc>
      </w:tr>
      <w:tr w:rsidR="00635EF5" w14:paraId="7C67769A" w14:textId="77777777" w:rsidTr="00635EF5">
        <w:tc>
          <w:tcPr>
            <w:tcW w:w="0" w:type="auto"/>
            <w:tcMar>
              <w:top w:w="30" w:type="dxa"/>
              <w:left w:w="30" w:type="dxa"/>
              <w:bottom w:w="20" w:type="dxa"/>
              <w:right w:w="30" w:type="dxa"/>
            </w:tcMar>
          </w:tcPr>
          <w:p w14:paraId="644976F2" w14:textId="77777777" w:rsidR="00635EF5" w:rsidRDefault="009A69E1">
            <w:r>
              <w:rPr>
                <w:sz w:val="24"/>
              </w:rPr>
              <w:t>Scope:</w:t>
            </w:r>
          </w:p>
        </w:tc>
        <w:tc>
          <w:tcPr>
            <w:tcW w:w="0" w:type="auto"/>
            <w:gridSpan w:val="2"/>
            <w:tcMar>
              <w:top w:w="30" w:type="dxa"/>
              <w:left w:w="30" w:type="dxa"/>
              <w:bottom w:w="20" w:type="dxa"/>
              <w:right w:w="30" w:type="dxa"/>
            </w:tcMar>
          </w:tcPr>
          <w:p w14:paraId="71650A49" w14:textId="77777777" w:rsidR="00635EF5" w:rsidRDefault="009A69E1" w:rsidP="005A60A4">
            <w:pPr>
              <w:numPr>
                <w:ilvl w:val="0"/>
                <w:numId w:val="115"/>
              </w:numPr>
            </w:pPr>
            <w:r>
              <w:rPr>
                <w:sz w:val="24"/>
              </w:rPr>
              <w:t>All organization workflows.</w:t>
            </w:r>
          </w:p>
          <w:p w14:paraId="4C4893B2" w14:textId="77777777" w:rsidR="00635EF5" w:rsidRDefault="009A69E1" w:rsidP="005A60A4">
            <w:pPr>
              <w:numPr>
                <w:ilvl w:val="0"/>
                <w:numId w:val="115"/>
              </w:numPr>
            </w:pPr>
            <w:r>
              <w:rPr>
                <w:sz w:val="24"/>
              </w:rPr>
              <w:t>All Business Processes.</w:t>
            </w:r>
          </w:p>
          <w:p w14:paraId="1756F333" w14:textId="77777777" w:rsidR="00635EF5" w:rsidRDefault="009A69E1" w:rsidP="005A60A4">
            <w:pPr>
              <w:numPr>
                <w:ilvl w:val="0"/>
                <w:numId w:val="115"/>
              </w:numPr>
            </w:pPr>
            <w:r>
              <w:rPr>
                <w:sz w:val="24"/>
              </w:rPr>
              <w:lastRenderedPageBreak/>
              <w:t>Transactional / Tactical processes (Operations, Manufacturing and Production).</w:t>
            </w:r>
          </w:p>
          <w:p w14:paraId="7DBCB5B4" w14:textId="54A894AE" w:rsidR="00635EF5" w:rsidRDefault="009A69E1" w:rsidP="005A60A4">
            <w:pPr>
              <w:numPr>
                <w:ilvl w:val="0"/>
                <w:numId w:val="115"/>
              </w:numPr>
            </w:pPr>
            <w:r>
              <w:rPr>
                <w:sz w:val="24"/>
              </w:rPr>
              <w:t>Strategic processes (e.g.</w:t>
            </w:r>
            <w:r w:rsidR="00261F33">
              <w:rPr>
                <w:sz w:val="24"/>
              </w:rPr>
              <w:t>,</w:t>
            </w:r>
            <w:r>
              <w:rPr>
                <w:sz w:val="24"/>
              </w:rPr>
              <w:t xml:space="preserve"> Market intelligence gathering).</w:t>
            </w:r>
          </w:p>
          <w:p w14:paraId="4B93B3D9" w14:textId="77777777" w:rsidR="00635EF5" w:rsidRDefault="009A69E1" w:rsidP="005A60A4">
            <w:pPr>
              <w:numPr>
                <w:ilvl w:val="0"/>
                <w:numId w:val="115"/>
              </w:numPr>
            </w:pPr>
            <w:r>
              <w:rPr>
                <w:sz w:val="24"/>
              </w:rPr>
              <w:t>IT and Operations Management Processes (ITIL, Fraud Management, Revenue Assurance, Collections, Credit control, Billing, Customer Operations etc.)</w:t>
            </w:r>
          </w:p>
        </w:tc>
      </w:tr>
      <w:tr w:rsidR="00635EF5" w14:paraId="28EE7619" w14:textId="77777777" w:rsidTr="00635EF5">
        <w:tc>
          <w:tcPr>
            <w:tcW w:w="0" w:type="auto"/>
            <w:vMerge w:val="restart"/>
            <w:tcMar>
              <w:top w:w="30" w:type="dxa"/>
              <w:left w:w="30" w:type="dxa"/>
              <w:bottom w:w="20" w:type="dxa"/>
              <w:right w:w="30" w:type="dxa"/>
            </w:tcMar>
          </w:tcPr>
          <w:p w14:paraId="283DEBEE" w14:textId="77777777" w:rsidR="00635EF5" w:rsidRDefault="009A69E1">
            <w:r>
              <w:rPr>
                <w:sz w:val="24"/>
              </w:rPr>
              <w:lastRenderedPageBreak/>
              <w:t>Computation / Formula:</w:t>
            </w:r>
          </w:p>
        </w:tc>
        <w:tc>
          <w:tcPr>
            <w:tcW w:w="0" w:type="auto"/>
            <w:gridSpan w:val="2"/>
            <w:tcMar>
              <w:top w:w="30" w:type="dxa"/>
              <w:left w:w="30" w:type="dxa"/>
              <w:bottom w:w="20" w:type="dxa"/>
              <w:right w:w="30" w:type="dxa"/>
            </w:tcMar>
          </w:tcPr>
          <w:p w14:paraId="6A90D835" w14:textId="77777777" w:rsidR="00635EF5" w:rsidRDefault="009A69E1">
            <w:pPr>
              <w:jc w:val="center"/>
            </w:pPr>
            <w:r>
              <w:rPr>
                <w:sz w:val="24"/>
              </w:rPr>
              <w:t>Automation proportion of all processes within the organization.</w:t>
            </w:r>
          </w:p>
          <w:p w14:paraId="51C365C9" w14:textId="77777777" w:rsidR="00635EF5" w:rsidRDefault="009A69E1">
            <w:pPr>
              <w:jc w:val="center"/>
            </w:pPr>
            <w:r>
              <w:rPr>
                <w:sz w:val="24"/>
              </w:rPr>
              <w:t>Automation proportion is the share of process steps that are automated.</w:t>
            </w:r>
          </w:p>
          <w:p w14:paraId="5024A583" w14:textId="1B057DF9" w:rsidR="00635EF5" w:rsidRDefault="009A69E1">
            <w:pPr>
              <w:jc w:val="center"/>
            </w:pPr>
            <w:r>
              <w:rPr>
                <w:sz w:val="24"/>
              </w:rPr>
              <w:t xml:space="preserve">Process Automation is when there is no human </w:t>
            </w:r>
            <w:r w:rsidR="00DE0300">
              <w:rPr>
                <w:sz w:val="24"/>
              </w:rPr>
              <w:t>assistance</w:t>
            </w:r>
            <w:r>
              <w:rPr>
                <w:sz w:val="24"/>
              </w:rPr>
              <w:t xml:space="preserve"> (e.g.</w:t>
            </w:r>
            <w:r w:rsidR="00261F33">
              <w:rPr>
                <w:sz w:val="24"/>
              </w:rPr>
              <w:t>,</w:t>
            </w:r>
            <w:r>
              <w:rPr>
                <w:sz w:val="24"/>
              </w:rPr>
              <w:t xml:space="preserve"> human decision making on the process from a service provider side) involved in the process steps.</w:t>
            </w:r>
          </w:p>
        </w:tc>
      </w:tr>
      <w:tr w:rsidR="00635EF5" w14:paraId="7602D5C5" w14:textId="77777777" w:rsidTr="00635EF5">
        <w:tc>
          <w:tcPr>
            <w:tcW w:w="0" w:type="auto"/>
            <w:vMerge/>
            <w:tcMar>
              <w:top w:w="30" w:type="dxa"/>
              <w:left w:w="30" w:type="dxa"/>
              <w:bottom w:w="20" w:type="dxa"/>
              <w:right w:w="30" w:type="dxa"/>
            </w:tcMar>
          </w:tcPr>
          <w:p w14:paraId="5F3558F3" w14:textId="77777777" w:rsidR="00635EF5" w:rsidRDefault="00635EF5">
            <w:pPr>
              <w:jc w:val="center"/>
            </w:pPr>
          </w:p>
        </w:tc>
        <w:tc>
          <w:tcPr>
            <w:tcW w:w="0" w:type="auto"/>
            <w:gridSpan w:val="2"/>
            <w:tcMar>
              <w:top w:w="30" w:type="dxa"/>
              <w:left w:w="30" w:type="dxa"/>
              <w:bottom w:w="20" w:type="dxa"/>
              <w:right w:w="30" w:type="dxa"/>
            </w:tcMar>
          </w:tcPr>
          <w:p w14:paraId="1CA24124" w14:textId="77777777" w:rsidR="00635EF5" w:rsidRDefault="009A69E1">
            <w:r>
              <w:rPr>
                <w:noProof/>
                <w:sz w:val="24"/>
              </w:rPr>
              <w:drawing>
                <wp:inline distT="0" distB="0" distL="0" distR="0" wp14:anchorId="318E29CE" wp14:editId="35E6A1F2">
                  <wp:extent cx="3311525" cy="205139"/>
                  <wp:effectExtent l="0" t="0" r="0" b="0"/>
                  <wp:docPr id="100034" name="Picture 100034" descr="_scroll_external/attachments/image2020-7-29_17-58-31-88d9d9147db4d1f04349ec631474ccc5c7a3c7d8f662819f08e18c1380792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88108" name=""/>
                          <pic:cNvPicPr>
                            <a:picLocks noChangeAspect="1"/>
                          </pic:cNvPicPr>
                        </pic:nvPicPr>
                        <pic:blipFill>
                          <a:blip r:embed="rId44"/>
                          <a:stretch>
                            <a:fillRect/>
                          </a:stretch>
                        </pic:blipFill>
                        <pic:spPr>
                          <a:xfrm>
                            <a:off x="0" y="0"/>
                            <a:ext cx="3311525" cy="205139"/>
                          </a:xfrm>
                          <a:prstGeom prst="rect">
                            <a:avLst/>
                          </a:prstGeom>
                        </pic:spPr>
                      </pic:pic>
                    </a:graphicData>
                  </a:graphic>
                </wp:inline>
              </w:drawing>
            </w:r>
            <w:r>
              <w:rPr>
                <w:sz w:val="24"/>
              </w:rPr>
              <w:t>Notes:-</w:t>
            </w:r>
          </w:p>
          <w:p w14:paraId="17A9B3E9" w14:textId="77777777" w:rsidR="00635EF5" w:rsidRDefault="009A69E1" w:rsidP="005A60A4">
            <w:pPr>
              <w:numPr>
                <w:ilvl w:val="0"/>
                <w:numId w:val="116"/>
              </w:numPr>
            </w:pPr>
            <w:r>
              <w:rPr>
                <w:sz w:val="24"/>
              </w:rPr>
              <w:t>Processes must be organized and reported with same leveling.</w:t>
            </w:r>
          </w:p>
          <w:p w14:paraId="64679D1A" w14:textId="77777777" w:rsidR="00635EF5" w:rsidRDefault="009A69E1" w:rsidP="005A60A4">
            <w:pPr>
              <w:numPr>
                <w:ilvl w:val="0"/>
                <w:numId w:val="116"/>
              </w:numPr>
            </w:pPr>
            <w:r>
              <w:rPr>
                <w:sz w:val="24"/>
              </w:rPr>
              <w:t>Use same time period for both numerator and denominator.</w:t>
            </w:r>
          </w:p>
        </w:tc>
      </w:tr>
      <w:tr w:rsidR="00635EF5" w14:paraId="228D5144" w14:textId="77777777" w:rsidTr="00635EF5">
        <w:tc>
          <w:tcPr>
            <w:tcW w:w="0" w:type="auto"/>
            <w:tcMar>
              <w:top w:w="30" w:type="dxa"/>
              <w:left w:w="30" w:type="dxa"/>
              <w:bottom w:w="20" w:type="dxa"/>
              <w:right w:w="30" w:type="dxa"/>
            </w:tcMar>
          </w:tcPr>
          <w:p w14:paraId="65CFD2E9" w14:textId="77777777" w:rsidR="00635EF5" w:rsidRDefault="009A69E1">
            <w:r>
              <w:rPr>
                <w:sz w:val="24"/>
              </w:rPr>
              <w:t>Period / Frequency</w:t>
            </w:r>
          </w:p>
        </w:tc>
        <w:tc>
          <w:tcPr>
            <w:tcW w:w="0" w:type="auto"/>
            <w:gridSpan w:val="2"/>
            <w:tcMar>
              <w:top w:w="30" w:type="dxa"/>
              <w:left w:w="30" w:type="dxa"/>
              <w:bottom w:w="20" w:type="dxa"/>
              <w:right w:w="30" w:type="dxa"/>
            </w:tcMar>
          </w:tcPr>
          <w:p w14:paraId="70DB27A8" w14:textId="77777777" w:rsidR="00635EF5" w:rsidRDefault="009A69E1">
            <w:r>
              <w:rPr>
                <w:sz w:val="24"/>
              </w:rPr>
              <w:t>Quarterly</w:t>
            </w:r>
          </w:p>
        </w:tc>
      </w:tr>
    </w:tbl>
    <w:p w14:paraId="227373A6" w14:textId="77777777" w:rsidR="00635EF5" w:rsidRPr="008D293F" w:rsidRDefault="00635EF5">
      <w:pPr>
        <w:rPr>
          <w:rFonts w:cs="Arial"/>
          <w:szCs w:val="22"/>
        </w:rPr>
      </w:pPr>
    </w:p>
    <w:p w14:paraId="422867E5" w14:textId="77777777" w:rsidR="00635EF5" w:rsidRPr="008D293F" w:rsidRDefault="00635EF5">
      <w:pPr>
        <w:rPr>
          <w:rFonts w:cs="Arial"/>
          <w:szCs w:val="22"/>
        </w:rPr>
      </w:pPr>
    </w:p>
    <w:tbl>
      <w:tblPr>
        <w:tblStyle w:val="ScrollTableNormal"/>
        <w:tblW w:w="5000" w:type="pct"/>
        <w:tblLook w:val="0000" w:firstRow="0" w:lastRow="0" w:firstColumn="0" w:lastColumn="0" w:noHBand="0" w:noVBand="0"/>
      </w:tblPr>
      <w:tblGrid>
        <w:gridCol w:w="1531"/>
        <w:gridCol w:w="3916"/>
        <w:gridCol w:w="3040"/>
      </w:tblGrid>
      <w:tr w:rsidR="00635EF5" w14:paraId="64C01D8D" w14:textId="77777777" w:rsidTr="00261F33">
        <w:trPr>
          <w:tblHeader/>
        </w:trPr>
        <w:tc>
          <w:tcPr>
            <w:tcW w:w="0" w:type="auto"/>
            <w:vMerge w:val="restart"/>
            <w:shd w:val="clear" w:color="auto" w:fill="D9D9D9" w:themeFill="background1" w:themeFillShade="D9"/>
            <w:tcMar>
              <w:top w:w="30" w:type="dxa"/>
              <w:left w:w="30" w:type="dxa"/>
              <w:bottom w:w="20" w:type="dxa"/>
              <w:right w:w="30" w:type="dxa"/>
            </w:tcMar>
          </w:tcPr>
          <w:p w14:paraId="232685B3" w14:textId="4454D403" w:rsidR="00635EF5" w:rsidRDefault="00261F33">
            <w:bookmarkStart w:id="73" w:name="scroll-bookmark-45"/>
            <w:r>
              <w:rPr>
                <w:b/>
                <w:sz w:val="24"/>
              </w:rPr>
              <w:t xml:space="preserve">3.2.6.5 </w:t>
            </w:r>
            <w:r w:rsidR="009A69E1" w:rsidRPr="008D293F">
              <w:rPr>
                <w:b/>
                <w:sz w:val="24"/>
              </w:rPr>
              <w:t>Net Carbon Footprint Per Customer</w:t>
            </w:r>
            <w:bookmarkEnd w:id="73"/>
          </w:p>
        </w:tc>
        <w:tc>
          <w:tcPr>
            <w:tcW w:w="0" w:type="auto"/>
            <w:shd w:val="clear" w:color="auto" w:fill="D9D9D9" w:themeFill="background1" w:themeFillShade="D9"/>
            <w:tcMar>
              <w:top w:w="30" w:type="dxa"/>
              <w:left w:w="30" w:type="dxa"/>
              <w:bottom w:w="20" w:type="dxa"/>
              <w:right w:w="30" w:type="dxa"/>
            </w:tcMar>
          </w:tcPr>
          <w:p w14:paraId="17E3DEC6"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1BE614FE" w14:textId="77777777" w:rsidR="00635EF5" w:rsidRDefault="009A69E1">
            <w:pPr>
              <w:jc w:val="center"/>
            </w:pPr>
            <w:r>
              <w:rPr>
                <w:b/>
                <w:sz w:val="24"/>
              </w:rPr>
              <w:t>NCF</w:t>
            </w:r>
          </w:p>
        </w:tc>
      </w:tr>
      <w:tr w:rsidR="00635EF5" w14:paraId="050DB2D4" w14:textId="77777777" w:rsidTr="00261F33">
        <w:trPr>
          <w:tblHeader/>
        </w:trPr>
        <w:tc>
          <w:tcPr>
            <w:tcW w:w="0" w:type="auto"/>
            <w:vMerge/>
            <w:shd w:val="clear" w:color="auto" w:fill="D9D9D9" w:themeFill="background1" w:themeFillShade="D9"/>
            <w:tcMar>
              <w:top w:w="30" w:type="dxa"/>
              <w:left w:w="30" w:type="dxa"/>
              <w:bottom w:w="20" w:type="dxa"/>
              <w:right w:w="30" w:type="dxa"/>
            </w:tcMar>
          </w:tcPr>
          <w:p w14:paraId="393A9CCA"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189DC0CF"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76FA8D5A" w14:textId="77777777" w:rsidR="00635EF5" w:rsidRDefault="009A69E1">
            <w:pPr>
              <w:jc w:val="center"/>
            </w:pPr>
            <w:r>
              <w:rPr>
                <w:b/>
                <w:sz w:val="24"/>
              </w:rPr>
              <w:t>Kg/Cust</w:t>
            </w:r>
          </w:p>
        </w:tc>
      </w:tr>
      <w:tr w:rsidR="00635EF5" w14:paraId="2F7374B6" w14:textId="77777777" w:rsidTr="00635EF5">
        <w:tc>
          <w:tcPr>
            <w:tcW w:w="0" w:type="auto"/>
            <w:tcMar>
              <w:top w:w="30" w:type="dxa"/>
              <w:left w:w="30" w:type="dxa"/>
              <w:bottom w:w="20" w:type="dxa"/>
              <w:right w:w="30" w:type="dxa"/>
            </w:tcMar>
          </w:tcPr>
          <w:p w14:paraId="79922FAD" w14:textId="77777777" w:rsidR="00635EF5" w:rsidRDefault="009A69E1">
            <w:r>
              <w:rPr>
                <w:sz w:val="24"/>
              </w:rPr>
              <w:t>Definition:</w:t>
            </w:r>
          </w:p>
        </w:tc>
        <w:tc>
          <w:tcPr>
            <w:tcW w:w="0" w:type="auto"/>
            <w:gridSpan w:val="2"/>
            <w:tcMar>
              <w:top w:w="30" w:type="dxa"/>
              <w:left w:w="30" w:type="dxa"/>
              <w:bottom w:w="20" w:type="dxa"/>
              <w:right w:w="30" w:type="dxa"/>
            </w:tcMar>
          </w:tcPr>
          <w:p w14:paraId="783BF6AE" w14:textId="77777777" w:rsidR="00635EF5" w:rsidRDefault="009A69E1">
            <w:r>
              <w:rPr>
                <w:b/>
                <w:sz w:val="24"/>
              </w:rPr>
              <w:t>Net Carbon Footprint is the difference between emissions and absorption of carbon, per customer served, within a time period.</w:t>
            </w:r>
          </w:p>
        </w:tc>
      </w:tr>
      <w:tr w:rsidR="00635EF5" w14:paraId="496CA07E" w14:textId="77777777" w:rsidTr="00635EF5">
        <w:tc>
          <w:tcPr>
            <w:tcW w:w="0" w:type="auto"/>
            <w:tcMar>
              <w:top w:w="30" w:type="dxa"/>
              <w:left w:w="30" w:type="dxa"/>
              <w:bottom w:w="20" w:type="dxa"/>
              <w:right w:w="30" w:type="dxa"/>
            </w:tcMar>
          </w:tcPr>
          <w:p w14:paraId="7B513B90" w14:textId="77777777" w:rsidR="00635EF5" w:rsidRDefault="009A69E1">
            <w:r>
              <w:rPr>
                <w:sz w:val="24"/>
              </w:rPr>
              <w:t>Owner:</w:t>
            </w:r>
          </w:p>
        </w:tc>
        <w:tc>
          <w:tcPr>
            <w:tcW w:w="0" w:type="auto"/>
            <w:gridSpan w:val="2"/>
            <w:tcMar>
              <w:top w:w="30" w:type="dxa"/>
              <w:left w:w="30" w:type="dxa"/>
              <w:bottom w:w="20" w:type="dxa"/>
              <w:right w:w="30" w:type="dxa"/>
            </w:tcMar>
          </w:tcPr>
          <w:p w14:paraId="7666EE28" w14:textId="77777777" w:rsidR="00635EF5" w:rsidRDefault="009A69E1" w:rsidP="005A60A4">
            <w:pPr>
              <w:numPr>
                <w:ilvl w:val="0"/>
                <w:numId w:val="117"/>
              </w:numPr>
            </w:pPr>
            <w:r>
              <w:rPr>
                <w:sz w:val="24"/>
              </w:rPr>
              <w:t>CEO / COO</w:t>
            </w:r>
          </w:p>
          <w:p w14:paraId="65CB75A1" w14:textId="77777777" w:rsidR="00635EF5" w:rsidRDefault="009A69E1" w:rsidP="005A60A4">
            <w:pPr>
              <w:numPr>
                <w:ilvl w:val="0"/>
                <w:numId w:val="117"/>
              </w:numPr>
            </w:pPr>
            <w:r>
              <w:rPr>
                <w:sz w:val="24"/>
              </w:rPr>
              <w:t>CTO</w:t>
            </w:r>
          </w:p>
        </w:tc>
      </w:tr>
      <w:tr w:rsidR="00635EF5" w14:paraId="767A7FED" w14:textId="77777777" w:rsidTr="00635EF5">
        <w:tc>
          <w:tcPr>
            <w:tcW w:w="0" w:type="auto"/>
            <w:tcMar>
              <w:top w:w="30" w:type="dxa"/>
              <w:left w:w="30" w:type="dxa"/>
              <w:bottom w:w="20" w:type="dxa"/>
              <w:right w:w="30" w:type="dxa"/>
            </w:tcMar>
          </w:tcPr>
          <w:p w14:paraId="6755D70A" w14:textId="77777777" w:rsidR="00635EF5" w:rsidRDefault="009A69E1">
            <w:r>
              <w:rPr>
                <w:sz w:val="24"/>
              </w:rPr>
              <w:t>Digital Relevance:</w:t>
            </w:r>
          </w:p>
        </w:tc>
        <w:tc>
          <w:tcPr>
            <w:tcW w:w="0" w:type="auto"/>
            <w:gridSpan w:val="2"/>
            <w:tcMar>
              <w:top w:w="30" w:type="dxa"/>
              <w:left w:w="30" w:type="dxa"/>
              <w:bottom w:w="20" w:type="dxa"/>
              <w:right w:w="30" w:type="dxa"/>
            </w:tcMar>
          </w:tcPr>
          <w:p w14:paraId="63278F98" w14:textId="77777777" w:rsidR="00635EF5" w:rsidRDefault="009A69E1" w:rsidP="005A60A4">
            <w:pPr>
              <w:numPr>
                <w:ilvl w:val="0"/>
                <w:numId w:val="118"/>
              </w:numPr>
            </w:pPr>
            <w:r>
              <w:rPr>
                <w:sz w:val="24"/>
              </w:rPr>
              <w:t>All product and services.</w:t>
            </w:r>
          </w:p>
          <w:p w14:paraId="7FBCA8CF" w14:textId="77777777" w:rsidR="00635EF5" w:rsidRDefault="009A69E1" w:rsidP="005A60A4">
            <w:pPr>
              <w:numPr>
                <w:ilvl w:val="0"/>
                <w:numId w:val="118"/>
              </w:numPr>
            </w:pPr>
            <w:r>
              <w:rPr>
                <w:sz w:val="24"/>
              </w:rPr>
              <w:t>The carbon footprint for all value chain activities (The amount of carbon dioxide equivalent released into the atmosphere as a result of the activities of the organization. Carbon footprint is measured as how many tons of carbon dioxide (CO</w:t>
            </w:r>
            <w:r>
              <w:rPr>
                <w:sz w:val="24"/>
                <w:vertAlign w:val="subscript"/>
              </w:rPr>
              <w:t>2</w:t>
            </w:r>
            <w:r>
              <w:rPr>
                <w:sz w:val="24"/>
              </w:rPr>
              <w:t>) are emitted per year by the organization and it takes into consideration all other noxious greenhouse gases like methane.</w:t>
            </w:r>
          </w:p>
          <w:p w14:paraId="03A5114D" w14:textId="4CDE7CB4" w:rsidR="00635EF5" w:rsidRDefault="009A69E1" w:rsidP="005A60A4">
            <w:pPr>
              <w:numPr>
                <w:ilvl w:val="0"/>
                <w:numId w:val="118"/>
              </w:numPr>
            </w:pPr>
            <w:r>
              <w:rPr>
                <w:sz w:val="24"/>
              </w:rPr>
              <w:lastRenderedPageBreak/>
              <w:t>Technologies utilize energy to drive outcomes. Reducing energy utilization per effort required to product a digital outcome is effective in managing the productivity efficiency in an organization and helps its balance sheets.</w:t>
            </w:r>
          </w:p>
          <w:p w14:paraId="1D4F329A" w14:textId="77777777" w:rsidR="00982AC7" w:rsidRPr="00982AC7" w:rsidRDefault="009A69E1" w:rsidP="005A60A4">
            <w:pPr>
              <w:numPr>
                <w:ilvl w:val="0"/>
                <w:numId w:val="118"/>
              </w:numPr>
            </w:pPr>
            <w:r>
              <w:rPr>
                <w:sz w:val="24"/>
              </w:rPr>
              <w:t>The transmission of data via the internet contributes to 4% of greenhouse gas emissions. This is due to the deployment of data centers that rely heavily on fossil energy to run.</w:t>
            </w:r>
          </w:p>
          <w:p w14:paraId="6E957370" w14:textId="448E2C88" w:rsidR="00635EF5" w:rsidRDefault="009A69E1" w:rsidP="00982AC7">
            <w:pPr>
              <w:ind w:left="331"/>
            </w:pPr>
            <w:r>
              <w:rPr>
                <w:sz w:val="24"/>
              </w:rPr>
              <w:t>(E.g.</w:t>
            </w:r>
            <w:r w:rsidR="00261F33">
              <w:rPr>
                <w:sz w:val="24"/>
              </w:rPr>
              <w:t>,</w:t>
            </w:r>
            <w:r>
              <w:rPr>
                <w:sz w:val="24"/>
              </w:rPr>
              <w:t xml:space="preserve"> In a minute that 150,000,000 emails are sent, a staggering 600,000 kg of carbon dioxide is released to the atmosphere. Translating to 232,258 kg of CO</w:t>
            </w:r>
            <w:r>
              <w:rPr>
                <w:sz w:val="24"/>
                <w:vertAlign w:val="subscript"/>
              </w:rPr>
              <w:t>2</w:t>
            </w:r>
            <w:r>
              <w:rPr>
                <w:sz w:val="24"/>
              </w:rPr>
              <w:t xml:space="preserve"> emissions every 60 seconds. Source: </w:t>
            </w:r>
            <w:hyperlink r:id="rId45" w:history="1">
              <w:r>
                <w:rPr>
                  <w:rStyle w:val="Hyperlink"/>
                  <w:sz w:val="24"/>
                </w:rPr>
                <w:t>https://www.viessmann.co.uk/heating-advice/the-worlds-digital-carbon-footprint</w:t>
              </w:r>
            </w:hyperlink>
            <w:r>
              <w:rPr>
                <w:sz w:val="24"/>
              </w:rPr>
              <w:t>)</w:t>
            </w:r>
          </w:p>
        </w:tc>
      </w:tr>
      <w:tr w:rsidR="00635EF5" w14:paraId="48B48A07" w14:textId="77777777" w:rsidTr="00635EF5">
        <w:tc>
          <w:tcPr>
            <w:tcW w:w="0" w:type="auto"/>
            <w:tcMar>
              <w:top w:w="30" w:type="dxa"/>
              <w:left w:w="30" w:type="dxa"/>
              <w:bottom w:w="20" w:type="dxa"/>
              <w:right w:w="30" w:type="dxa"/>
            </w:tcMar>
          </w:tcPr>
          <w:p w14:paraId="548AAB32" w14:textId="77777777" w:rsidR="00635EF5" w:rsidRDefault="009A69E1">
            <w:r>
              <w:rPr>
                <w:sz w:val="24"/>
              </w:rPr>
              <w:lastRenderedPageBreak/>
              <w:t>Scope:</w:t>
            </w:r>
          </w:p>
        </w:tc>
        <w:tc>
          <w:tcPr>
            <w:tcW w:w="0" w:type="auto"/>
            <w:gridSpan w:val="2"/>
            <w:tcMar>
              <w:top w:w="30" w:type="dxa"/>
              <w:left w:w="30" w:type="dxa"/>
              <w:bottom w:w="20" w:type="dxa"/>
              <w:right w:w="30" w:type="dxa"/>
            </w:tcMar>
          </w:tcPr>
          <w:p w14:paraId="66D67FFE" w14:textId="77777777" w:rsidR="00635EF5" w:rsidRDefault="009A69E1" w:rsidP="005A60A4">
            <w:pPr>
              <w:numPr>
                <w:ilvl w:val="0"/>
                <w:numId w:val="119"/>
              </w:numPr>
            </w:pPr>
            <w:r>
              <w:rPr>
                <w:sz w:val="24"/>
              </w:rPr>
              <w:t>Greenhouse gases (GHG) due to operations and production of goods and services.</w:t>
            </w:r>
          </w:p>
          <w:p w14:paraId="4DF92384" w14:textId="77777777" w:rsidR="00635EF5" w:rsidRDefault="009A69E1" w:rsidP="005A60A4">
            <w:pPr>
              <w:numPr>
                <w:ilvl w:val="0"/>
                <w:numId w:val="119"/>
              </w:numPr>
            </w:pPr>
            <w:r>
              <w:rPr>
                <w:sz w:val="24"/>
              </w:rPr>
              <w:t>Gasoline consumptions (Automobile, Generators, etc.)</w:t>
            </w:r>
          </w:p>
          <w:p w14:paraId="69D45C89" w14:textId="77777777" w:rsidR="00635EF5" w:rsidRDefault="009A69E1" w:rsidP="005A60A4">
            <w:pPr>
              <w:numPr>
                <w:ilvl w:val="0"/>
                <w:numId w:val="119"/>
              </w:numPr>
            </w:pPr>
            <w:r>
              <w:rPr>
                <w:sz w:val="24"/>
              </w:rPr>
              <w:t>Data Centers.</w:t>
            </w:r>
          </w:p>
          <w:p w14:paraId="12EEEEF4" w14:textId="77777777" w:rsidR="00635EF5" w:rsidRDefault="009A69E1" w:rsidP="005A60A4">
            <w:pPr>
              <w:numPr>
                <w:ilvl w:val="0"/>
                <w:numId w:val="119"/>
              </w:numPr>
            </w:pPr>
            <w:r>
              <w:rPr>
                <w:sz w:val="24"/>
              </w:rPr>
              <w:t>Physical sites (Shops, Kiosks, Sites, Call centers etc.)</w:t>
            </w:r>
          </w:p>
          <w:p w14:paraId="7351D1CA" w14:textId="77777777" w:rsidR="00635EF5" w:rsidRDefault="009A69E1" w:rsidP="005A60A4">
            <w:pPr>
              <w:numPr>
                <w:ilvl w:val="0"/>
                <w:numId w:val="119"/>
              </w:numPr>
            </w:pPr>
            <w:r>
              <w:rPr>
                <w:sz w:val="24"/>
              </w:rPr>
              <w:t>Machinery (Generator, Inverters, Heating/Cooling infrastructure etc.)</w:t>
            </w:r>
          </w:p>
          <w:p w14:paraId="24EA39B5" w14:textId="0E62D318" w:rsidR="00635EF5" w:rsidRDefault="009A69E1" w:rsidP="005A60A4">
            <w:pPr>
              <w:numPr>
                <w:ilvl w:val="0"/>
                <w:numId w:val="119"/>
              </w:numPr>
            </w:pPr>
            <w:r>
              <w:rPr>
                <w:sz w:val="24"/>
              </w:rPr>
              <w:t>Greenhouse gases emitted / absorbed directly and indirectly (related to the operations of the organization e.g.</w:t>
            </w:r>
            <w:r w:rsidR="00982AC7">
              <w:rPr>
                <w:sz w:val="24"/>
              </w:rPr>
              <w:t>,</w:t>
            </w:r>
            <w:r>
              <w:rPr>
                <w:sz w:val="24"/>
              </w:rPr>
              <w:t xml:space="preserve"> installation of network infrastructure, but not the manufacturing of it) from the organization’s activities within a set of boundaries which are represented by the operations "footprint" of the organization.</w:t>
            </w:r>
          </w:p>
        </w:tc>
      </w:tr>
      <w:tr w:rsidR="00635EF5" w14:paraId="20C1C567" w14:textId="77777777" w:rsidTr="00635EF5">
        <w:tc>
          <w:tcPr>
            <w:tcW w:w="0" w:type="auto"/>
            <w:vMerge w:val="restart"/>
            <w:tcMar>
              <w:top w:w="30" w:type="dxa"/>
              <w:left w:w="30" w:type="dxa"/>
              <w:bottom w:w="20" w:type="dxa"/>
              <w:right w:w="30" w:type="dxa"/>
            </w:tcMar>
          </w:tcPr>
          <w:p w14:paraId="51200E00" w14:textId="77777777" w:rsidR="00635EF5" w:rsidRDefault="009A69E1">
            <w:r>
              <w:rPr>
                <w:sz w:val="24"/>
              </w:rPr>
              <w:t>Computation / Formula:</w:t>
            </w:r>
          </w:p>
        </w:tc>
        <w:tc>
          <w:tcPr>
            <w:tcW w:w="0" w:type="auto"/>
            <w:gridSpan w:val="2"/>
            <w:tcMar>
              <w:top w:w="30" w:type="dxa"/>
              <w:left w:w="30" w:type="dxa"/>
              <w:bottom w:w="20" w:type="dxa"/>
              <w:right w:w="30" w:type="dxa"/>
            </w:tcMar>
          </w:tcPr>
          <w:p w14:paraId="55C5FF93" w14:textId="77777777" w:rsidR="00635EF5" w:rsidRDefault="009A69E1">
            <w:pPr>
              <w:jc w:val="center"/>
            </w:pPr>
            <w:r>
              <w:rPr>
                <w:sz w:val="24"/>
              </w:rPr>
              <w:t>It is calculated as a difference of carbon emission to carbon absorption.</w:t>
            </w:r>
          </w:p>
          <w:p w14:paraId="27EA819F" w14:textId="77777777" w:rsidR="00635EF5" w:rsidRDefault="009A69E1">
            <w:r>
              <w:rPr>
                <w:sz w:val="24"/>
              </w:rPr>
              <w:t>Carbon Footprint calculators for reference:</w:t>
            </w:r>
          </w:p>
          <w:p w14:paraId="6A7B74B8" w14:textId="77777777" w:rsidR="00635EF5" w:rsidRDefault="009A69E1" w:rsidP="005A60A4">
            <w:pPr>
              <w:numPr>
                <w:ilvl w:val="0"/>
                <w:numId w:val="120"/>
              </w:numPr>
            </w:pPr>
            <w:r>
              <w:rPr>
                <w:sz w:val="24"/>
              </w:rPr>
              <w:t xml:space="preserve">Carbon Footprint: </w:t>
            </w:r>
            <w:hyperlink r:id="rId46" w:history="1">
              <w:r>
                <w:rPr>
                  <w:rStyle w:val="Hyperlink"/>
                  <w:sz w:val="24"/>
                </w:rPr>
                <w:t>http://carbonfootprint.com/calculator.aspx</w:t>
              </w:r>
            </w:hyperlink>
          </w:p>
          <w:p w14:paraId="1D39AD62" w14:textId="77777777" w:rsidR="00635EF5" w:rsidRDefault="009A69E1" w:rsidP="005A60A4">
            <w:pPr>
              <w:numPr>
                <w:ilvl w:val="0"/>
                <w:numId w:val="120"/>
              </w:numPr>
            </w:pPr>
            <w:r>
              <w:rPr>
                <w:sz w:val="24"/>
              </w:rPr>
              <w:t xml:space="preserve">Nature: </w:t>
            </w:r>
            <w:hyperlink r:id="rId47" w:history="1">
              <w:r>
                <w:rPr>
                  <w:rStyle w:val="Hyperlink"/>
                  <w:sz w:val="24"/>
                </w:rPr>
                <w:t>https://www.nature.org/en-us/get-involved/how-to-help/carbon-footprint-calculator/</w:t>
              </w:r>
            </w:hyperlink>
          </w:p>
          <w:p w14:paraId="48BD49B7" w14:textId="77777777" w:rsidR="00635EF5" w:rsidRDefault="009A69E1" w:rsidP="005A60A4">
            <w:pPr>
              <w:numPr>
                <w:ilvl w:val="0"/>
                <w:numId w:val="120"/>
              </w:numPr>
            </w:pPr>
            <w:r>
              <w:rPr>
                <w:sz w:val="24"/>
              </w:rPr>
              <w:t xml:space="preserve">ICAO: </w:t>
            </w:r>
            <w:hyperlink r:id="rId48" w:history="1">
              <w:r>
                <w:rPr>
                  <w:rStyle w:val="Hyperlink"/>
                  <w:sz w:val="24"/>
                </w:rPr>
                <w:t>https://www.icao.int/environmental-protection/Carbonoffset/Pages/default.aspx</w:t>
              </w:r>
            </w:hyperlink>
          </w:p>
        </w:tc>
      </w:tr>
      <w:tr w:rsidR="00635EF5" w14:paraId="28A93229" w14:textId="77777777" w:rsidTr="00635EF5">
        <w:tc>
          <w:tcPr>
            <w:tcW w:w="0" w:type="auto"/>
            <w:vMerge/>
            <w:tcMar>
              <w:top w:w="30" w:type="dxa"/>
              <w:left w:w="30" w:type="dxa"/>
              <w:bottom w:w="20" w:type="dxa"/>
              <w:right w:w="30" w:type="dxa"/>
            </w:tcMar>
          </w:tcPr>
          <w:p w14:paraId="44BEC4AD" w14:textId="77777777" w:rsidR="00635EF5" w:rsidRDefault="00635EF5" w:rsidP="005A60A4">
            <w:pPr>
              <w:numPr>
                <w:ilvl w:val="0"/>
                <w:numId w:val="120"/>
              </w:numPr>
              <w:ind w:left="0"/>
              <w:rPr>
                <w:rStyle w:val="Hyperlink"/>
                <w:sz w:val="24"/>
              </w:rPr>
            </w:pPr>
          </w:p>
        </w:tc>
        <w:tc>
          <w:tcPr>
            <w:tcW w:w="0" w:type="auto"/>
            <w:gridSpan w:val="2"/>
            <w:tcMar>
              <w:top w:w="30" w:type="dxa"/>
              <w:left w:w="30" w:type="dxa"/>
              <w:bottom w:w="20" w:type="dxa"/>
              <w:right w:w="30" w:type="dxa"/>
            </w:tcMar>
          </w:tcPr>
          <w:p w14:paraId="658C0CE4" w14:textId="77777777" w:rsidR="00635EF5" w:rsidRDefault="00635EF5"/>
          <w:p w14:paraId="48D7842F" w14:textId="77777777" w:rsidR="00635EF5" w:rsidRDefault="009A69E1">
            <w:r>
              <w:rPr>
                <w:noProof/>
                <w:sz w:val="24"/>
              </w:rPr>
              <w:drawing>
                <wp:inline distT="0" distB="0" distL="0" distR="0" wp14:anchorId="6BDFA025" wp14:editId="7D0FA678">
                  <wp:extent cx="3316605" cy="205453"/>
                  <wp:effectExtent l="0" t="0" r="0" b="0"/>
                  <wp:docPr id="100035" name="Picture 100035" descr="_scroll_external/attachments/image2020-11-18_9-42-12-212ed7f5ec6e572d5a3ef87665f93382a4d54d95f9a93df9fe8900fe168afe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4173" name=""/>
                          <pic:cNvPicPr>
                            <a:picLocks noChangeAspect="1"/>
                          </pic:cNvPicPr>
                        </pic:nvPicPr>
                        <pic:blipFill>
                          <a:blip r:embed="rId49"/>
                          <a:stretch>
                            <a:fillRect/>
                          </a:stretch>
                        </pic:blipFill>
                        <pic:spPr>
                          <a:xfrm>
                            <a:off x="0" y="0"/>
                            <a:ext cx="3316605" cy="205453"/>
                          </a:xfrm>
                          <a:prstGeom prst="rect">
                            <a:avLst/>
                          </a:prstGeom>
                        </pic:spPr>
                      </pic:pic>
                    </a:graphicData>
                  </a:graphic>
                </wp:inline>
              </w:drawing>
            </w:r>
          </w:p>
          <w:p w14:paraId="0EF6D47F" w14:textId="77777777" w:rsidR="00635EF5" w:rsidRDefault="00635EF5"/>
          <w:p w14:paraId="2E42C250" w14:textId="77777777" w:rsidR="00635EF5" w:rsidRDefault="009A69E1">
            <w:r>
              <w:rPr>
                <w:sz w:val="24"/>
              </w:rPr>
              <w:lastRenderedPageBreak/>
              <w:t>Notes:-</w:t>
            </w:r>
          </w:p>
          <w:p w14:paraId="5225370D" w14:textId="77777777" w:rsidR="00635EF5" w:rsidRDefault="009A69E1" w:rsidP="005A60A4">
            <w:pPr>
              <w:numPr>
                <w:ilvl w:val="0"/>
                <w:numId w:val="121"/>
              </w:numPr>
            </w:pPr>
            <w:r>
              <w:rPr>
                <w:sz w:val="24"/>
              </w:rPr>
              <w:t>Total amount of Green House Gas in Kg of Carbon dioxide.</w:t>
            </w:r>
          </w:p>
          <w:p w14:paraId="78BDCC34" w14:textId="77777777" w:rsidR="00635EF5" w:rsidRDefault="009A69E1" w:rsidP="005A60A4">
            <w:pPr>
              <w:numPr>
                <w:ilvl w:val="0"/>
                <w:numId w:val="121"/>
              </w:numPr>
            </w:pPr>
            <w:r>
              <w:rPr>
                <w:sz w:val="24"/>
              </w:rPr>
              <w:t>Total amount of Life Cycle Assessment in tons of carbon equivalent.</w:t>
            </w:r>
          </w:p>
          <w:p w14:paraId="244FE8F8" w14:textId="77777777" w:rsidR="00635EF5" w:rsidRDefault="009A69E1" w:rsidP="005A60A4">
            <w:pPr>
              <w:numPr>
                <w:ilvl w:val="0"/>
                <w:numId w:val="121"/>
              </w:numPr>
            </w:pPr>
            <w:r>
              <w:rPr>
                <w:sz w:val="24"/>
              </w:rPr>
              <w:t>Use same time period for emission and absorption.</w:t>
            </w:r>
          </w:p>
        </w:tc>
      </w:tr>
      <w:tr w:rsidR="00635EF5" w14:paraId="403FA997" w14:textId="77777777" w:rsidTr="00635EF5">
        <w:tc>
          <w:tcPr>
            <w:tcW w:w="0" w:type="auto"/>
            <w:tcMar>
              <w:top w:w="30" w:type="dxa"/>
              <w:left w:w="30" w:type="dxa"/>
              <w:bottom w:w="20" w:type="dxa"/>
              <w:right w:w="30" w:type="dxa"/>
            </w:tcMar>
          </w:tcPr>
          <w:p w14:paraId="7DF60DFB" w14:textId="77777777" w:rsidR="00635EF5" w:rsidRDefault="009A69E1">
            <w:r>
              <w:rPr>
                <w:sz w:val="24"/>
              </w:rPr>
              <w:lastRenderedPageBreak/>
              <w:t>Period / Frequency</w:t>
            </w:r>
          </w:p>
        </w:tc>
        <w:tc>
          <w:tcPr>
            <w:tcW w:w="0" w:type="auto"/>
            <w:gridSpan w:val="2"/>
            <w:tcMar>
              <w:top w:w="30" w:type="dxa"/>
              <w:left w:w="30" w:type="dxa"/>
              <w:bottom w:w="20" w:type="dxa"/>
              <w:right w:w="30" w:type="dxa"/>
            </w:tcMar>
          </w:tcPr>
          <w:p w14:paraId="63835423" w14:textId="77777777" w:rsidR="00635EF5" w:rsidRDefault="009A69E1">
            <w:r>
              <w:rPr>
                <w:sz w:val="24"/>
              </w:rPr>
              <w:t>Quarterly</w:t>
            </w:r>
          </w:p>
        </w:tc>
      </w:tr>
    </w:tbl>
    <w:p w14:paraId="6559EEC1" w14:textId="3281A326" w:rsidR="00635EF5" w:rsidRDefault="00635EF5">
      <w:pPr>
        <w:rPr>
          <w:rFonts w:cs="Arial"/>
          <w:szCs w:val="22"/>
        </w:rPr>
      </w:pPr>
    </w:p>
    <w:p w14:paraId="325CA8B8" w14:textId="27C1725D" w:rsidR="00982AC7" w:rsidRDefault="00982AC7">
      <w:pPr>
        <w:rPr>
          <w:rFonts w:cs="Arial"/>
          <w:szCs w:val="22"/>
        </w:rPr>
      </w:pPr>
    </w:p>
    <w:p w14:paraId="434D1341" w14:textId="731CE634" w:rsidR="00982AC7" w:rsidRDefault="00982AC7">
      <w:pPr>
        <w:spacing w:after="0"/>
        <w:rPr>
          <w:rFonts w:cs="Arial"/>
          <w:szCs w:val="22"/>
        </w:rPr>
      </w:pPr>
      <w:r>
        <w:rPr>
          <w:rFonts w:cs="Arial"/>
          <w:szCs w:val="22"/>
        </w:rPr>
        <w:br w:type="page"/>
      </w:r>
    </w:p>
    <w:p w14:paraId="46294757" w14:textId="77777777" w:rsidR="00635EF5" w:rsidRPr="008D293F" w:rsidRDefault="009A69E1">
      <w:pPr>
        <w:pStyle w:val="Heading1"/>
        <w:rPr>
          <w:szCs w:val="22"/>
        </w:rPr>
      </w:pPr>
      <w:bookmarkStart w:id="74" w:name="scroll-bookmark-46"/>
      <w:bookmarkStart w:id="75" w:name="_Toc66083758"/>
      <w:r w:rsidRPr="008D293F">
        <w:rPr>
          <w:szCs w:val="22"/>
        </w:rPr>
        <w:lastRenderedPageBreak/>
        <w:t>Benchmarking</w:t>
      </w:r>
      <w:bookmarkEnd w:id="74"/>
      <w:bookmarkEnd w:id="75"/>
    </w:p>
    <w:p w14:paraId="38A2BDA8" w14:textId="5DCB08A5" w:rsidR="00635EF5" w:rsidRPr="008D293F" w:rsidRDefault="009A69E1">
      <w:pPr>
        <w:rPr>
          <w:rFonts w:cs="Arial"/>
          <w:szCs w:val="22"/>
        </w:rPr>
      </w:pPr>
      <w:r w:rsidRPr="008D293F">
        <w:rPr>
          <w:rFonts w:cs="Arial"/>
          <w:color w:val="333333"/>
          <w:szCs w:val="22"/>
        </w:rPr>
        <w:t xml:space="preserve">The DMM Strategic KPIs provides an effective means to comparing your organization's performance against clearly identified reference points. Using the Strategic </w:t>
      </w:r>
      <w:r w:rsidR="00364925">
        <w:rPr>
          <w:rFonts w:cs="Arial"/>
          <w:color w:val="333333"/>
          <w:szCs w:val="22"/>
        </w:rPr>
        <w:t>KPIs</w:t>
      </w:r>
      <w:r w:rsidRPr="008D293F">
        <w:rPr>
          <w:rFonts w:cs="Arial"/>
          <w:color w:val="333333"/>
          <w:szCs w:val="22"/>
        </w:rPr>
        <w:t xml:space="preserve"> as decision-making and monitoring tools, organizations can track performance in relation to digital transformation or digital maturity strategic goals.</w:t>
      </w:r>
    </w:p>
    <w:p w14:paraId="5652A2D5" w14:textId="77777777" w:rsidR="00635EF5" w:rsidRDefault="009A69E1" w:rsidP="00982AC7">
      <w:pPr>
        <w:pStyle w:val="Heading2"/>
        <w:ind w:left="1584" w:right="397"/>
      </w:pPr>
      <w:bookmarkStart w:id="76" w:name="scroll-bookmark-47"/>
      <w:bookmarkStart w:id="77" w:name="_Toc66083759"/>
      <w:r>
        <w:t>Context Setting</w:t>
      </w:r>
      <w:bookmarkEnd w:id="76"/>
      <w:bookmarkEnd w:id="77"/>
    </w:p>
    <w:p w14:paraId="3B3DA630" w14:textId="0D677429" w:rsidR="00635EF5" w:rsidRDefault="009A69E1">
      <w:r>
        <w:t xml:space="preserve">The strategic </w:t>
      </w:r>
      <w:r w:rsidR="00364925">
        <w:t>KPIs</w:t>
      </w:r>
      <w:r>
        <w:t xml:space="preserve"> provided in this guidebook support benchmarking when tracking performance in context to </w:t>
      </w:r>
      <w:r>
        <w:rPr>
          <w:b/>
        </w:rPr>
        <w:t>"self"</w:t>
      </w:r>
      <w:r>
        <w:t xml:space="preserve"> (e.g.</w:t>
      </w:r>
      <w:r w:rsidR="00982AC7">
        <w:t>,</w:t>
      </w:r>
      <w:r>
        <w:t xml:space="preserve"> by way of direction in which performance is trending or based on a set strategy target) or with </w:t>
      </w:r>
      <w:r>
        <w:rPr>
          <w:b/>
        </w:rPr>
        <w:t>"others"</w:t>
      </w:r>
      <w:r>
        <w:t xml:space="preserve"> (peers, competitors, leading light entities).</w:t>
      </w:r>
    </w:p>
    <w:p w14:paraId="471D4CFD" w14:textId="2E1B6E9E" w:rsidR="00635EF5" w:rsidRDefault="009A69E1">
      <w:r>
        <w:t xml:space="preserve">The digital maturity of an organization must be based on well-established goals in order to manage and prioritize digital investments and steer strategic initiatives towards achieving business goals. Using benchmarking, organizations can identify </w:t>
      </w:r>
      <w:r w:rsidR="00364925">
        <w:t>KPIs</w:t>
      </w:r>
      <w:r>
        <w:t xml:space="preserve"> that are relevant to their digital journeys and avoid the trap where focus on KPIs lack translation into measurable benefits. law of diminishing returns.</w:t>
      </w:r>
    </w:p>
    <w:p w14:paraId="4A1F5FAD" w14:textId="77777777" w:rsidR="00635EF5" w:rsidRDefault="009A69E1" w:rsidP="00982AC7">
      <w:pPr>
        <w:pStyle w:val="Heading2"/>
        <w:ind w:left="1584" w:right="397"/>
      </w:pPr>
      <w:bookmarkStart w:id="78" w:name="scroll-bookmark-48"/>
      <w:bookmarkStart w:id="79" w:name="_Toc66083760"/>
      <w:r>
        <w:t>Normalizing and Baselining KPIs</w:t>
      </w:r>
      <w:bookmarkEnd w:id="78"/>
      <w:bookmarkEnd w:id="79"/>
    </w:p>
    <w:p w14:paraId="30A63A8D" w14:textId="68EAE16B" w:rsidR="00635EF5" w:rsidRDefault="009A69E1">
      <w:r>
        <w:rPr>
          <w:i/>
        </w:rPr>
        <w:t xml:space="preserve">This section will be covered in the next iteration where </w:t>
      </w:r>
      <w:r w:rsidR="00364925">
        <w:rPr>
          <w:i/>
        </w:rPr>
        <w:t>KPIs</w:t>
      </w:r>
      <w:r>
        <w:rPr>
          <w:i/>
        </w:rPr>
        <w:t xml:space="preserve"> will be normalized for objective benchmarks.</w:t>
      </w:r>
    </w:p>
    <w:p w14:paraId="742110BB" w14:textId="09AB9E10" w:rsidR="00982AC7" w:rsidRDefault="00982AC7"/>
    <w:p w14:paraId="2C1701C5" w14:textId="77777777" w:rsidR="00982AC7" w:rsidRDefault="00982AC7">
      <w:pPr>
        <w:spacing w:after="0"/>
      </w:pPr>
      <w:r>
        <w:br w:type="page"/>
      </w:r>
    </w:p>
    <w:p w14:paraId="338BCA26" w14:textId="3895114C" w:rsidR="00635EF5" w:rsidRDefault="009A69E1">
      <w:pPr>
        <w:pStyle w:val="Heading1"/>
      </w:pPr>
      <w:bookmarkStart w:id="80" w:name="scroll-bookmark-49"/>
      <w:bookmarkStart w:id="81" w:name="_Toc66083761"/>
      <w:r>
        <w:lastRenderedPageBreak/>
        <w:t>Administrative Appendix</w:t>
      </w:r>
      <w:bookmarkEnd w:id="80"/>
      <w:bookmarkEnd w:id="81"/>
    </w:p>
    <w:p w14:paraId="12D536B9" w14:textId="77777777" w:rsidR="00635EF5" w:rsidRDefault="009A69E1" w:rsidP="00982AC7">
      <w:pPr>
        <w:pStyle w:val="Heading2"/>
        <w:ind w:left="1584" w:right="397"/>
      </w:pPr>
      <w:bookmarkStart w:id="82" w:name="scroll-bookmark-50"/>
      <w:bookmarkStart w:id="83" w:name="_Toc66083762"/>
      <w:r>
        <w:t>Document History</w:t>
      </w:r>
      <w:bookmarkEnd w:id="82"/>
      <w:bookmarkEnd w:id="83"/>
    </w:p>
    <w:p w14:paraId="754BEB6F" w14:textId="77777777" w:rsidR="00635EF5" w:rsidRDefault="009A69E1">
      <w:pPr>
        <w:pStyle w:val="Heading3"/>
        <w:ind w:left="1854"/>
      </w:pPr>
      <w:bookmarkStart w:id="84" w:name="scroll-bookmark-51"/>
      <w:bookmarkStart w:id="85" w:name="_Toc66083763"/>
      <w:r>
        <w:t>Version History</w:t>
      </w:r>
      <w:bookmarkEnd w:id="84"/>
      <w:bookmarkEnd w:id="85"/>
    </w:p>
    <w:tbl>
      <w:tblPr>
        <w:tblStyle w:val="ScrollTableNormal"/>
        <w:tblW w:w="5000" w:type="pct"/>
        <w:tblLook w:val="0020" w:firstRow="1" w:lastRow="0" w:firstColumn="0" w:lastColumn="0" w:noHBand="0" w:noVBand="0"/>
      </w:tblPr>
      <w:tblGrid>
        <w:gridCol w:w="1525"/>
        <w:gridCol w:w="1391"/>
        <w:gridCol w:w="1974"/>
        <w:gridCol w:w="3597"/>
      </w:tblGrid>
      <w:tr w:rsidR="00635EF5" w14:paraId="19DB7FBE" w14:textId="77777777" w:rsidTr="00635EF5">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7C93EDBE" w14:textId="77777777" w:rsidR="00635EF5" w:rsidRDefault="009A69E1">
            <w:r>
              <w:rPr>
                <w:sz w:val="24"/>
              </w:rPr>
              <w:t>Version Number</w:t>
            </w:r>
          </w:p>
        </w:tc>
        <w:tc>
          <w:tcPr>
            <w:tcW w:w="0" w:type="auto"/>
            <w:tcMar>
              <w:top w:w="30" w:type="dxa"/>
              <w:left w:w="30" w:type="dxa"/>
              <w:bottom w:w="20" w:type="dxa"/>
              <w:right w:w="30" w:type="dxa"/>
            </w:tcMar>
          </w:tcPr>
          <w:p w14:paraId="52148BEE" w14:textId="77777777" w:rsidR="00635EF5" w:rsidRDefault="009A69E1">
            <w:r>
              <w:rPr>
                <w:sz w:val="24"/>
              </w:rPr>
              <w:t>Date Modified</w:t>
            </w:r>
          </w:p>
        </w:tc>
        <w:tc>
          <w:tcPr>
            <w:tcW w:w="0" w:type="auto"/>
            <w:tcMar>
              <w:top w:w="30" w:type="dxa"/>
              <w:left w:w="30" w:type="dxa"/>
              <w:bottom w:w="20" w:type="dxa"/>
              <w:right w:w="30" w:type="dxa"/>
            </w:tcMar>
          </w:tcPr>
          <w:p w14:paraId="794917AD" w14:textId="77777777" w:rsidR="00635EF5" w:rsidRDefault="009A69E1">
            <w:r>
              <w:rPr>
                <w:sz w:val="24"/>
              </w:rPr>
              <w:t>Modified by:</w:t>
            </w:r>
          </w:p>
        </w:tc>
        <w:tc>
          <w:tcPr>
            <w:tcW w:w="0" w:type="auto"/>
            <w:tcMar>
              <w:top w:w="30" w:type="dxa"/>
              <w:left w:w="30" w:type="dxa"/>
              <w:bottom w:w="20" w:type="dxa"/>
              <w:right w:w="30" w:type="dxa"/>
            </w:tcMar>
          </w:tcPr>
          <w:p w14:paraId="041E4F79" w14:textId="77777777" w:rsidR="00635EF5" w:rsidRDefault="009A69E1">
            <w:r>
              <w:rPr>
                <w:sz w:val="24"/>
              </w:rPr>
              <w:t>Description of changes</w:t>
            </w:r>
          </w:p>
        </w:tc>
      </w:tr>
      <w:tr w:rsidR="00635EF5" w14:paraId="21E676A0" w14:textId="77777777" w:rsidTr="00635EF5">
        <w:tc>
          <w:tcPr>
            <w:tcW w:w="0" w:type="auto"/>
            <w:tcMar>
              <w:top w:w="30" w:type="dxa"/>
              <w:left w:w="30" w:type="dxa"/>
              <w:bottom w:w="20" w:type="dxa"/>
              <w:right w:w="30" w:type="dxa"/>
            </w:tcMar>
          </w:tcPr>
          <w:p w14:paraId="14C06B00" w14:textId="23B64783" w:rsidR="00635EF5" w:rsidRDefault="009A69E1">
            <w:r>
              <w:rPr>
                <w:sz w:val="24"/>
              </w:rPr>
              <w:t>1.0.0</w:t>
            </w:r>
          </w:p>
        </w:tc>
        <w:tc>
          <w:tcPr>
            <w:tcW w:w="0" w:type="auto"/>
            <w:tcMar>
              <w:top w:w="30" w:type="dxa"/>
              <w:left w:w="30" w:type="dxa"/>
              <w:bottom w:w="20" w:type="dxa"/>
              <w:right w:w="30" w:type="dxa"/>
            </w:tcMar>
          </w:tcPr>
          <w:p w14:paraId="34D5A3B6" w14:textId="77777777" w:rsidR="00635EF5" w:rsidRDefault="009A69E1">
            <w:r>
              <w:rPr>
                <w:sz w:val="24"/>
              </w:rPr>
              <w:t>July-2020</w:t>
            </w:r>
          </w:p>
        </w:tc>
        <w:tc>
          <w:tcPr>
            <w:tcW w:w="0" w:type="auto"/>
            <w:tcMar>
              <w:top w:w="30" w:type="dxa"/>
              <w:left w:w="30" w:type="dxa"/>
              <w:bottom w:w="20" w:type="dxa"/>
              <w:right w:w="30" w:type="dxa"/>
            </w:tcMar>
          </w:tcPr>
          <w:p w14:paraId="02F64640" w14:textId="77777777" w:rsidR="00635EF5" w:rsidRDefault="00635EF5"/>
        </w:tc>
        <w:tc>
          <w:tcPr>
            <w:tcW w:w="0" w:type="auto"/>
            <w:tcMar>
              <w:top w:w="30" w:type="dxa"/>
              <w:left w:w="30" w:type="dxa"/>
              <w:bottom w:w="20" w:type="dxa"/>
              <w:right w:w="30" w:type="dxa"/>
            </w:tcMar>
          </w:tcPr>
          <w:p w14:paraId="3CF1C384" w14:textId="77777777" w:rsidR="00635EF5" w:rsidRDefault="009A69E1">
            <w:r>
              <w:rPr>
                <w:sz w:val="24"/>
              </w:rPr>
              <w:t>Initial Release</w:t>
            </w:r>
          </w:p>
        </w:tc>
      </w:tr>
      <w:tr w:rsidR="00635EF5" w14:paraId="64B58EEF" w14:textId="77777777" w:rsidTr="00635EF5">
        <w:tc>
          <w:tcPr>
            <w:tcW w:w="0" w:type="auto"/>
            <w:tcMar>
              <w:top w:w="30" w:type="dxa"/>
              <w:left w:w="30" w:type="dxa"/>
              <w:bottom w:w="20" w:type="dxa"/>
              <w:right w:w="30" w:type="dxa"/>
            </w:tcMar>
          </w:tcPr>
          <w:p w14:paraId="2161902C" w14:textId="22E23F2A" w:rsidR="00635EF5" w:rsidRDefault="009A69E1">
            <w:r>
              <w:rPr>
                <w:sz w:val="24"/>
              </w:rPr>
              <w:t>1.0.1</w:t>
            </w:r>
          </w:p>
        </w:tc>
        <w:tc>
          <w:tcPr>
            <w:tcW w:w="0" w:type="auto"/>
            <w:tcMar>
              <w:top w:w="30" w:type="dxa"/>
              <w:left w:w="30" w:type="dxa"/>
              <w:bottom w:w="20" w:type="dxa"/>
              <w:right w:w="30" w:type="dxa"/>
            </w:tcMar>
          </w:tcPr>
          <w:p w14:paraId="36E4BCBB" w14:textId="6D9C6306" w:rsidR="00635EF5" w:rsidRDefault="006D7190">
            <w:r>
              <w:rPr>
                <w:sz w:val="24"/>
              </w:rPr>
              <w:t>23-</w:t>
            </w:r>
            <w:r w:rsidR="009A69E1">
              <w:rPr>
                <w:sz w:val="24"/>
              </w:rPr>
              <w:t>Nov-2020</w:t>
            </w:r>
          </w:p>
        </w:tc>
        <w:tc>
          <w:tcPr>
            <w:tcW w:w="0" w:type="auto"/>
            <w:tcMar>
              <w:top w:w="30" w:type="dxa"/>
              <w:left w:w="30" w:type="dxa"/>
              <w:bottom w:w="20" w:type="dxa"/>
              <w:right w:w="30" w:type="dxa"/>
            </w:tcMar>
          </w:tcPr>
          <w:p w14:paraId="0029161F" w14:textId="77777777" w:rsidR="00635EF5" w:rsidRDefault="009A69E1">
            <w:r>
              <w:rPr>
                <w:sz w:val="24"/>
              </w:rPr>
              <w:t>Emmanuel A. Otchere</w:t>
            </w:r>
          </w:p>
        </w:tc>
        <w:tc>
          <w:tcPr>
            <w:tcW w:w="0" w:type="auto"/>
            <w:tcMar>
              <w:top w:w="30" w:type="dxa"/>
              <w:left w:w="30" w:type="dxa"/>
              <w:bottom w:w="20" w:type="dxa"/>
              <w:right w:w="30" w:type="dxa"/>
            </w:tcMar>
          </w:tcPr>
          <w:p w14:paraId="434261FA" w14:textId="77777777" w:rsidR="00635EF5" w:rsidRDefault="009A69E1">
            <w:r>
              <w:rPr>
                <w:sz w:val="24"/>
              </w:rPr>
              <w:t>Editorial</w:t>
            </w:r>
          </w:p>
        </w:tc>
      </w:tr>
      <w:tr w:rsidR="00973EE5" w14:paraId="385D1C0E" w14:textId="77777777" w:rsidTr="00635EF5">
        <w:tc>
          <w:tcPr>
            <w:tcW w:w="0" w:type="auto"/>
            <w:tcMar>
              <w:top w:w="30" w:type="dxa"/>
              <w:left w:w="30" w:type="dxa"/>
              <w:bottom w:w="20" w:type="dxa"/>
              <w:right w:w="30" w:type="dxa"/>
            </w:tcMar>
          </w:tcPr>
          <w:p w14:paraId="62581EE4" w14:textId="389A7633" w:rsidR="00973EE5" w:rsidRDefault="00973EE5" w:rsidP="00973EE5">
            <w:pPr>
              <w:rPr>
                <w:sz w:val="24"/>
              </w:rPr>
            </w:pPr>
            <w:r>
              <w:rPr>
                <w:sz w:val="24"/>
              </w:rPr>
              <w:t>1.0.1</w:t>
            </w:r>
          </w:p>
        </w:tc>
        <w:tc>
          <w:tcPr>
            <w:tcW w:w="0" w:type="auto"/>
            <w:tcMar>
              <w:top w:w="30" w:type="dxa"/>
              <w:left w:w="30" w:type="dxa"/>
              <w:bottom w:w="20" w:type="dxa"/>
              <w:right w:w="30" w:type="dxa"/>
            </w:tcMar>
          </w:tcPr>
          <w:p w14:paraId="69A60377" w14:textId="0C2B9292" w:rsidR="00973EE5" w:rsidRDefault="00973EE5" w:rsidP="00973EE5">
            <w:pPr>
              <w:rPr>
                <w:sz w:val="24"/>
              </w:rPr>
            </w:pPr>
            <w:r>
              <w:rPr>
                <w:rFonts w:cstheme="minorHAnsi"/>
              </w:rPr>
              <w:t>18-Jan-2021</w:t>
            </w:r>
          </w:p>
        </w:tc>
        <w:tc>
          <w:tcPr>
            <w:tcW w:w="0" w:type="auto"/>
            <w:tcMar>
              <w:top w:w="30" w:type="dxa"/>
              <w:left w:w="30" w:type="dxa"/>
              <w:bottom w:w="20" w:type="dxa"/>
              <w:right w:w="30" w:type="dxa"/>
            </w:tcMar>
          </w:tcPr>
          <w:p w14:paraId="20DFE8FD" w14:textId="7EA2A09C" w:rsidR="00973EE5" w:rsidRDefault="00973EE5" w:rsidP="00973EE5">
            <w:pPr>
              <w:rPr>
                <w:sz w:val="24"/>
              </w:rPr>
            </w:pPr>
            <w:r w:rsidRPr="0059269B">
              <w:rPr>
                <w:rFonts w:cstheme="minorHAnsi"/>
              </w:rPr>
              <w:t>Adrienne Walcott</w:t>
            </w:r>
          </w:p>
        </w:tc>
        <w:tc>
          <w:tcPr>
            <w:tcW w:w="0" w:type="auto"/>
            <w:tcMar>
              <w:top w:w="30" w:type="dxa"/>
              <w:left w:w="30" w:type="dxa"/>
              <w:bottom w:w="20" w:type="dxa"/>
              <w:right w:w="30" w:type="dxa"/>
            </w:tcMar>
          </w:tcPr>
          <w:p w14:paraId="48F9F5F2" w14:textId="3FF87C01" w:rsidR="00973EE5" w:rsidRDefault="00973EE5" w:rsidP="00973EE5">
            <w:pPr>
              <w:rPr>
                <w:sz w:val="24"/>
              </w:rPr>
            </w:pPr>
            <w:r w:rsidRPr="0059269B">
              <w:rPr>
                <w:rFonts w:cstheme="minorHAnsi"/>
              </w:rPr>
              <w:t>Updated to reflect TM Forum Approved Status</w:t>
            </w:r>
          </w:p>
        </w:tc>
      </w:tr>
    </w:tbl>
    <w:p w14:paraId="24394A42" w14:textId="5BF6BCCF" w:rsidR="00635EF5" w:rsidRDefault="00635EF5"/>
    <w:p w14:paraId="44E27AE0" w14:textId="77777777" w:rsidR="00635EF5" w:rsidRDefault="009A69E1">
      <w:pPr>
        <w:pStyle w:val="Heading3"/>
        <w:ind w:left="1854"/>
      </w:pPr>
      <w:bookmarkStart w:id="86" w:name="scroll-bookmark-52"/>
      <w:bookmarkStart w:id="87" w:name="_Toc66083764"/>
      <w:r>
        <w:t>Release History</w:t>
      </w:r>
      <w:bookmarkEnd w:id="86"/>
      <w:bookmarkEnd w:id="87"/>
    </w:p>
    <w:tbl>
      <w:tblPr>
        <w:tblStyle w:val="ScrollTableNormal"/>
        <w:tblW w:w="5000" w:type="pct"/>
        <w:tblLook w:val="0000" w:firstRow="0" w:lastRow="0" w:firstColumn="0" w:lastColumn="0" w:noHBand="0" w:noVBand="0"/>
      </w:tblPr>
      <w:tblGrid>
        <w:gridCol w:w="1603"/>
        <w:gridCol w:w="1406"/>
        <w:gridCol w:w="1797"/>
        <w:gridCol w:w="3681"/>
      </w:tblGrid>
      <w:tr w:rsidR="006D7190" w14:paraId="146D6783" w14:textId="77777777" w:rsidTr="00635EF5">
        <w:tc>
          <w:tcPr>
            <w:tcW w:w="0" w:type="auto"/>
            <w:shd w:val="solid" w:color="F0F0F0" w:fill="F0F0F0"/>
            <w:tcMar>
              <w:top w:w="30" w:type="dxa"/>
              <w:left w:w="30" w:type="dxa"/>
              <w:bottom w:w="20" w:type="dxa"/>
              <w:right w:w="30" w:type="dxa"/>
            </w:tcMar>
          </w:tcPr>
          <w:p w14:paraId="301668E0" w14:textId="77777777" w:rsidR="00635EF5" w:rsidRDefault="009A69E1">
            <w:r>
              <w:rPr>
                <w:b/>
                <w:sz w:val="24"/>
              </w:rPr>
              <w:t>Release Number</w:t>
            </w:r>
          </w:p>
        </w:tc>
        <w:tc>
          <w:tcPr>
            <w:tcW w:w="0" w:type="auto"/>
            <w:shd w:val="solid" w:color="F0F0F0" w:fill="F0F0F0"/>
            <w:tcMar>
              <w:top w:w="30" w:type="dxa"/>
              <w:left w:w="30" w:type="dxa"/>
              <w:bottom w:w="20" w:type="dxa"/>
              <w:right w:w="30" w:type="dxa"/>
            </w:tcMar>
          </w:tcPr>
          <w:p w14:paraId="66C22EB7" w14:textId="77777777" w:rsidR="00635EF5" w:rsidRDefault="009A69E1">
            <w:r>
              <w:rPr>
                <w:b/>
                <w:sz w:val="24"/>
              </w:rPr>
              <w:t>Date Modified</w:t>
            </w:r>
          </w:p>
        </w:tc>
        <w:tc>
          <w:tcPr>
            <w:tcW w:w="0" w:type="auto"/>
            <w:shd w:val="solid" w:color="F0F0F0" w:fill="F0F0F0"/>
            <w:tcMar>
              <w:top w:w="30" w:type="dxa"/>
              <w:left w:w="30" w:type="dxa"/>
              <w:bottom w:w="20" w:type="dxa"/>
              <w:right w:w="30" w:type="dxa"/>
            </w:tcMar>
          </w:tcPr>
          <w:p w14:paraId="42871E69" w14:textId="77777777" w:rsidR="00635EF5" w:rsidRDefault="009A69E1">
            <w:r>
              <w:rPr>
                <w:b/>
                <w:sz w:val="24"/>
              </w:rPr>
              <w:t>Modified by:</w:t>
            </w:r>
          </w:p>
        </w:tc>
        <w:tc>
          <w:tcPr>
            <w:tcW w:w="0" w:type="auto"/>
            <w:shd w:val="solid" w:color="F0F0F0" w:fill="F0F0F0"/>
            <w:tcMar>
              <w:top w:w="30" w:type="dxa"/>
              <w:left w:w="30" w:type="dxa"/>
              <w:bottom w:w="20" w:type="dxa"/>
              <w:right w:w="30" w:type="dxa"/>
            </w:tcMar>
          </w:tcPr>
          <w:p w14:paraId="54A68C9E" w14:textId="77777777" w:rsidR="00635EF5" w:rsidRDefault="009A69E1">
            <w:r>
              <w:rPr>
                <w:b/>
                <w:sz w:val="24"/>
              </w:rPr>
              <w:t>Description of changes</w:t>
            </w:r>
          </w:p>
        </w:tc>
      </w:tr>
      <w:tr w:rsidR="006D7190" w14:paraId="2ABF6604" w14:textId="77777777" w:rsidTr="00635EF5">
        <w:tc>
          <w:tcPr>
            <w:tcW w:w="0" w:type="auto"/>
            <w:tcMar>
              <w:top w:w="30" w:type="dxa"/>
              <w:left w:w="30" w:type="dxa"/>
              <w:bottom w:w="20" w:type="dxa"/>
              <w:right w:w="30" w:type="dxa"/>
            </w:tcMar>
          </w:tcPr>
          <w:p w14:paraId="4428C576" w14:textId="5204744E" w:rsidR="00635EF5" w:rsidRDefault="006D7190">
            <w:r>
              <w:rPr>
                <w:sz w:val="24"/>
              </w:rPr>
              <w:t>Pre-production</w:t>
            </w:r>
          </w:p>
        </w:tc>
        <w:tc>
          <w:tcPr>
            <w:tcW w:w="0" w:type="auto"/>
            <w:tcMar>
              <w:top w:w="30" w:type="dxa"/>
              <w:left w:w="30" w:type="dxa"/>
              <w:bottom w:w="20" w:type="dxa"/>
              <w:right w:w="30" w:type="dxa"/>
            </w:tcMar>
          </w:tcPr>
          <w:p w14:paraId="6B2C1489" w14:textId="77777777" w:rsidR="00635EF5" w:rsidRDefault="009A69E1">
            <w:r>
              <w:rPr>
                <w:sz w:val="24"/>
              </w:rPr>
              <w:t>July-2020</w:t>
            </w:r>
          </w:p>
        </w:tc>
        <w:tc>
          <w:tcPr>
            <w:tcW w:w="0" w:type="auto"/>
            <w:tcMar>
              <w:top w:w="30" w:type="dxa"/>
              <w:left w:w="30" w:type="dxa"/>
              <w:bottom w:w="20" w:type="dxa"/>
              <w:right w:w="30" w:type="dxa"/>
            </w:tcMar>
          </w:tcPr>
          <w:p w14:paraId="151CAF5A" w14:textId="77777777" w:rsidR="00635EF5" w:rsidRDefault="00635EF5"/>
        </w:tc>
        <w:tc>
          <w:tcPr>
            <w:tcW w:w="0" w:type="auto"/>
            <w:tcMar>
              <w:top w:w="30" w:type="dxa"/>
              <w:left w:w="30" w:type="dxa"/>
              <w:bottom w:w="20" w:type="dxa"/>
              <w:right w:w="30" w:type="dxa"/>
            </w:tcMar>
          </w:tcPr>
          <w:p w14:paraId="087FD29C" w14:textId="77777777" w:rsidR="00635EF5" w:rsidRDefault="009A69E1">
            <w:r>
              <w:rPr>
                <w:sz w:val="24"/>
              </w:rPr>
              <w:t>Initial Document</w:t>
            </w:r>
          </w:p>
        </w:tc>
      </w:tr>
      <w:tr w:rsidR="006D7190" w14:paraId="4F6F775C" w14:textId="77777777" w:rsidTr="00635EF5">
        <w:tc>
          <w:tcPr>
            <w:tcW w:w="0" w:type="auto"/>
            <w:tcMar>
              <w:top w:w="30" w:type="dxa"/>
              <w:left w:w="30" w:type="dxa"/>
              <w:bottom w:w="20" w:type="dxa"/>
              <w:right w:w="30" w:type="dxa"/>
            </w:tcMar>
          </w:tcPr>
          <w:p w14:paraId="0BB97BE7" w14:textId="481B1EBB" w:rsidR="00635EF5" w:rsidRDefault="006D7190">
            <w:r>
              <w:t>Production</w:t>
            </w:r>
          </w:p>
        </w:tc>
        <w:tc>
          <w:tcPr>
            <w:tcW w:w="0" w:type="auto"/>
            <w:tcMar>
              <w:top w:w="30" w:type="dxa"/>
              <w:left w:w="30" w:type="dxa"/>
              <w:bottom w:w="20" w:type="dxa"/>
              <w:right w:w="30" w:type="dxa"/>
            </w:tcMar>
          </w:tcPr>
          <w:p w14:paraId="65D2F53A" w14:textId="183EB87D" w:rsidR="00635EF5" w:rsidRDefault="006D7190">
            <w:r>
              <w:t>23-Sep-2020</w:t>
            </w:r>
          </w:p>
        </w:tc>
        <w:tc>
          <w:tcPr>
            <w:tcW w:w="0" w:type="auto"/>
            <w:tcMar>
              <w:top w:w="30" w:type="dxa"/>
              <w:left w:w="30" w:type="dxa"/>
              <w:bottom w:w="20" w:type="dxa"/>
              <w:right w:w="30" w:type="dxa"/>
            </w:tcMar>
          </w:tcPr>
          <w:p w14:paraId="6916A7A1" w14:textId="7EB4E477" w:rsidR="00635EF5" w:rsidRDefault="006D7190">
            <w:r>
              <w:t>Adrienne Walcott</w:t>
            </w:r>
          </w:p>
        </w:tc>
        <w:tc>
          <w:tcPr>
            <w:tcW w:w="0" w:type="auto"/>
            <w:tcMar>
              <w:top w:w="30" w:type="dxa"/>
              <w:left w:w="30" w:type="dxa"/>
              <w:bottom w:w="20" w:type="dxa"/>
              <w:right w:w="30" w:type="dxa"/>
            </w:tcMar>
          </w:tcPr>
          <w:p w14:paraId="2529CB78" w14:textId="12CFC680" w:rsidR="00635EF5" w:rsidRDefault="006D7190">
            <w:r>
              <w:t>Updated to reflect TM Forum Approved Status</w:t>
            </w:r>
          </w:p>
        </w:tc>
      </w:tr>
      <w:tr w:rsidR="006D7190" w14:paraId="68685358" w14:textId="77777777" w:rsidTr="00635EF5">
        <w:tc>
          <w:tcPr>
            <w:tcW w:w="0" w:type="auto"/>
            <w:tcMar>
              <w:top w:w="30" w:type="dxa"/>
              <w:left w:w="30" w:type="dxa"/>
              <w:bottom w:w="20" w:type="dxa"/>
              <w:right w:w="30" w:type="dxa"/>
            </w:tcMar>
          </w:tcPr>
          <w:p w14:paraId="498731AC" w14:textId="1BB4F79F" w:rsidR="006D7190" w:rsidRDefault="006D7190">
            <w:r>
              <w:t>Pre-production</w:t>
            </w:r>
          </w:p>
        </w:tc>
        <w:tc>
          <w:tcPr>
            <w:tcW w:w="0" w:type="auto"/>
            <w:tcMar>
              <w:top w:w="30" w:type="dxa"/>
              <w:left w:w="30" w:type="dxa"/>
              <w:bottom w:w="20" w:type="dxa"/>
              <w:right w:w="30" w:type="dxa"/>
            </w:tcMar>
          </w:tcPr>
          <w:p w14:paraId="6289606F" w14:textId="5911F7F9" w:rsidR="006D7190" w:rsidRDefault="006D7190">
            <w:r>
              <w:t>23-Nov-2020</w:t>
            </w:r>
          </w:p>
        </w:tc>
        <w:tc>
          <w:tcPr>
            <w:tcW w:w="0" w:type="auto"/>
            <w:tcMar>
              <w:top w:w="30" w:type="dxa"/>
              <w:left w:w="30" w:type="dxa"/>
              <w:bottom w:w="20" w:type="dxa"/>
              <w:right w:w="30" w:type="dxa"/>
            </w:tcMar>
          </w:tcPr>
          <w:p w14:paraId="4B457111" w14:textId="20CCCEFD" w:rsidR="006D7190" w:rsidRDefault="006D7190">
            <w:r>
              <w:t>Emmanuel A Otchere</w:t>
            </w:r>
          </w:p>
        </w:tc>
        <w:tc>
          <w:tcPr>
            <w:tcW w:w="0" w:type="auto"/>
            <w:tcMar>
              <w:top w:w="30" w:type="dxa"/>
              <w:left w:w="30" w:type="dxa"/>
              <w:bottom w:w="20" w:type="dxa"/>
              <w:right w:w="30" w:type="dxa"/>
            </w:tcMar>
          </w:tcPr>
          <w:p w14:paraId="420F84D9" w14:textId="2AEEFD84" w:rsidR="006D7190" w:rsidRDefault="006D7190">
            <w:r>
              <w:t>Editorial</w:t>
            </w:r>
          </w:p>
        </w:tc>
      </w:tr>
      <w:tr w:rsidR="00973EE5" w14:paraId="5593D047" w14:textId="77777777" w:rsidTr="00635EF5">
        <w:tc>
          <w:tcPr>
            <w:tcW w:w="0" w:type="auto"/>
            <w:tcMar>
              <w:top w:w="30" w:type="dxa"/>
              <w:left w:w="30" w:type="dxa"/>
              <w:bottom w:w="20" w:type="dxa"/>
              <w:right w:w="30" w:type="dxa"/>
            </w:tcMar>
          </w:tcPr>
          <w:p w14:paraId="27F3C10D" w14:textId="625BE528" w:rsidR="00973EE5" w:rsidRDefault="00973EE5" w:rsidP="00973EE5">
            <w:r>
              <w:rPr>
                <w:rFonts w:cstheme="minorHAnsi"/>
              </w:rPr>
              <w:t>Production</w:t>
            </w:r>
          </w:p>
        </w:tc>
        <w:tc>
          <w:tcPr>
            <w:tcW w:w="0" w:type="auto"/>
            <w:tcMar>
              <w:top w:w="30" w:type="dxa"/>
              <w:left w:w="30" w:type="dxa"/>
              <w:bottom w:w="20" w:type="dxa"/>
              <w:right w:w="30" w:type="dxa"/>
            </w:tcMar>
          </w:tcPr>
          <w:p w14:paraId="4D41D3AF" w14:textId="7A731A73" w:rsidR="00973EE5" w:rsidRDefault="00973EE5" w:rsidP="00973EE5">
            <w:r>
              <w:rPr>
                <w:rFonts w:cstheme="minorHAnsi"/>
              </w:rPr>
              <w:t>18-Jan-2021</w:t>
            </w:r>
          </w:p>
        </w:tc>
        <w:tc>
          <w:tcPr>
            <w:tcW w:w="0" w:type="auto"/>
            <w:tcMar>
              <w:top w:w="30" w:type="dxa"/>
              <w:left w:w="30" w:type="dxa"/>
              <w:bottom w:w="20" w:type="dxa"/>
              <w:right w:w="30" w:type="dxa"/>
            </w:tcMar>
          </w:tcPr>
          <w:p w14:paraId="7162B0BF" w14:textId="2CCAB5B3" w:rsidR="00973EE5" w:rsidRDefault="00973EE5" w:rsidP="00973EE5">
            <w:r w:rsidRPr="0059269B">
              <w:rPr>
                <w:rFonts w:cstheme="minorHAnsi"/>
              </w:rPr>
              <w:t>Adrienne Walcott</w:t>
            </w:r>
          </w:p>
        </w:tc>
        <w:tc>
          <w:tcPr>
            <w:tcW w:w="0" w:type="auto"/>
            <w:tcMar>
              <w:top w:w="30" w:type="dxa"/>
              <w:left w:w="30" w:type="dxa"/>
              <w:bottom w:w="20" w:type="dxa"/>
              <w:right w:w="30" w:type="dxa"/>
            </w:tcMar>
          </w:tcPr>
          <w:p w14:paraId="722376DC" w14:textId="77A95AAF" w:rsidR="00973EE5" w:rsidRDefault="00973EE5" w:rsidP="00973EE5">
            <w:r w:rsidRPr="0059269B">
              <w:rPr>
                <w:rFonts w:cstheme="minorHAnsi"/>
              </w:rPr>
              <w:t>Updated to reflect TM Forum Approved Status</w:t>
            </w:r>
          </w:p>
        </w:tc>
      </w:tr>
    </w:tbl>
    <w:p w14:paraId="0242EA2E" w14:textId="17DB87D5" w:rsidR="00635EF5" w:rsidRDefault="00635EF5"/>
    <w:p w14:paraId="5C1E8D73" w14:textId="77777777" w:rsidR="00635EF5" w:rsidRDefault="009A69E1" w:rsidP="00982AC7">
      <w:pPr>
        <w:pStyle w:val="Heading2"/>
        <w:ind w:left="1584" w:right="397"/>
      </w:pPr>
      <w:bookmarkStart w:id="88" w:name="scroll-bookmark-53"/>
      <w:bookmarkStart w:id="89" w:name="_Toc66083765"/>
      <w:r>
        <w:t>Acknowledgments</w:t>
      </w:r>
      <w:bookmarkEnd w:id="88"/>
      <w:bookmarkEnd w:id="89"/>
    </w:p>
    <w:p w14:paraId="1B254B1A" w14:textId="77777777" w:rsidR="00635EF5" w:rsidRDefault="009A69E1">
      <w:r>
        <w:t>This document was prepared by the members of the TM Forum Digital Maturity Model &amp; Metrics Project team:</w:t>
      </w:r>
    </w:p>
    <w:p w14:paraId="00BED228" w14:textId="77777777" w:rsidR="00635EF5" w:rsidRDefault="009A69E1">
      <w:pPr>
        <w:pStyle w:val="Heading3"/>
        <w:ind w:left="1854"/>
      </w:pPr>
      <w:bookmarkStart w:id="90" w:name="scroll-bookmark-54"/>
      <w:bookmarkStart w:id="91" w:name="_Toc66083766"/>
      <w:r>
        <w:t>TM Forum Members:</w:t>
      </w:r>
      <w:bookmarkEnd w:id="90"/>
      <w:bookmarkEnd w:id="91"/>
    </w:p>
    <w:tbl>
      <w:tblPr>
        <w:tblStyle w:val="ScrollTableNormal"/>
        <w:tblW w:w="5000" w:type="pct"/>
        <w:tblLook w:val="0020" w:firstRow="1" w:lastRow="0" w:firstColumn="0" w:lastColumn="0" w:noHBand="0" w:noVBand="0"/>
      </w:tblPr>
      <w:tblGrid>
        <w:gridCol w:w="1392"/>
        <w:gridCol w:w="2121"/>
        <w:gridCol w:w="1557"/>
        <w:gridCol w:w="3417"/>
      </w:tblGrid>
      <w:tr w:rsidR="00635EF5" w14:paraId="3B7AF8FF" w14:textId="77777777" w:rsidTr="00635EF5">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3390F45E" w14:textId="77777777" w:rsidR="00635EF5" w:rsidRDefault="009A69E1">
            <w:r>
              <w:rPr>
                <w:sz w:val="24"/>
              </w:rPr>
              <w:t>Member</w:t>
            </w:r>
          </w:p>
        </w:tc>
        <w:tc>
          <w:tcPr>
            <w:tcW w:w="0" w:type="auto"/>
            <w:tcMar>
              <w:top w:w="30" w:type="dxa"/>
              <w:left w:w="30" w:type="dxa"/>
              <w:bottom w:w="20" w:type="dxa"/>
              <w:right w:w="30" w:type="dxa"/>
            </w:tcMar>
          </w:tcPr>
          <w:p w14:paraId="5AFB7797" w14:textId="77777777" w:rsidR="00635EF5" w:rsidRDefault="009A69E1">
            <w:r>
              <w:rPr>
                <w:sz w:val="24"/>
              </w:rPr>
              <w:t>Title</w:t>
            </w:r>
          </w:p>
        </w:tc>
        <w:tc>
          <w:tcPr>
            <w:tcW w:w="0" w:type="auto"/>
            <w:tcMar>
              <w:top w:w="30" w:type="dxa"/>
              <w:left w:w="30" w:type="dxa"/>
              <w:bottom w:w="20" w:type="dxa"/>
              <w:right w:w="30" w:type="dxa"/>
            </w:tcMar>
          </w:tcPr>
          <w:p w14:paraId="7C27BF18" w14:textId="77777777" w:rsidR="00635EF5" w:rsidRDefault="009A69E1">
            <w:r>
              <w:rPr>
                <w:sz w:val="24"/>
              </w:rPr>
              <w:t>Company</w:t>
            </w:r>
          </w:p>
        </w:tc>
        <w:tc>
          <w:tcPr>
            <w:tcW w:w="0" w:type="auto"/>
            <w:tcMar>
              <w:top w:w="30" w:type="dxa"/>
              <w:left w:w="30" w:type="dxa"/>
              <w:bottom w:w="20" w:type="dxa"/>
              <w:right w:w="30" w:type="dxa"/>
            </w:tcMar>
          </w:tcPr>
          <w:p w14:paraId="1BDAFF25" w14:textId="77777777" w:rsidR="00635EF5" w:rsidRDefault="009A69E1">
            <w:r>
              <w:rPr>
                <w:sz w:val="24"/>
              </w:rPr>
              <w:t>Email</w:t>
            </w:r>
          </w:p>
        </w:tc>
      </w:tr>
      <w:tr w:rsidR="00635EF5" w14:paraId="6E1098A3" w14:textId="77777777" w:rsidTr="00635EF5">
        <w:tc>
          <w:tcPr>
            <w:tcW w:w="0" w:type="auto"/>
            <w:tcMar>
              <w:top w:w="30" w:type="dxa"/>
              <w:left w:w="30" w:type="dxa"/>
              <w:bottom w:w="20" w:type="dxa"/>
              <w:right w:w="30" w:type="dxa"/>
            </w:tcMar>
          </w:tcPr>
          <w:p w14:paraId="77AF1E35" w14:textId="77777777" w:rsidR="00635EF5" w:rsidRDefault="009A69E1">
            <w:r>
              <w:rPr>
                <w:sz w:val="24"/>
              </w:rPr>
              <w:t>Emmanuel A. Otchere</w:t>
            </w:r>
          </w:p>
        </w:tc>
        <w:tc>
          <w:tcPr>
            <w:tcW w:w="0" w:type="auto"/>
            <w:tcMar>
              <w:top w:w="30" w:type="dxa"/>
              <w:left w:w="30" w:type="dxa"/>
              <w:bottom w:w="20" w:type="dxa"/>
              <w:right w:w="30" w:type="dxa"/>
            </w:tcMar>
          </w:tcPr>
          <w:p w14:paraId="1426D3B6" w14:textId="77777777" w:rsidR="00635EF5" w:rsidRDefault="009A69E1">
            <w:r>
              <w:rPr>
                <w:sz w:val="24"/>
              </w:rPr>
              <w:t>Chief Technical Expert &amp; VP, Standards &amp; Industry Dev.</w:t>
            </w:r>
          </w:p>
        </w:tc>
        <w:tc>
          <w:tcPr>
            <w:tcW w:w="0" w:type="auto"/>
            <w:tcMar>
              <w:top w:w="30" w:type="dxa"/>
              <w:left w:w="30" w:type="dxa"/>
              <w:bottom w:w="20" w:type="dxa"/>
              <w:right w:w="30" w:type="dxa"/>
            </w:tcMar>
          </w:tcPr>
          <w:p w14:paraId="3094BBB8" w14:textId="77777777" w:rsidR="00635EF5" w:rsidRDefault="009A69E1">
            <w:r>
              <w:rPr>
                <w:sz w:val="24"/>
              </w:rPr>
              <w:t>Huawei Technologies Co. Ltd</w:t>
            </w:r>
          </w:p>
        </w:tc>
        <w:tc>
          <w:tcPr>
            <w:tcW w:w="0" w:type="auto"/>
            <w:tcMar>
              <w:top w:w="30" w:type="dxa"/>
              <w:left w:w="30" w:type="dxa"/>
              <w:bottom w:w="20" w:type="dxa"/>
              <w:right w:w="30" w:type="dxa"/>
            </w:tcMar>
          </w:tcPr>
          <w:p w14:paraId="54F24A13" w14:textId="77777777" w:rsidR="00635EF5" w:rsidRDefault="00627F17">
            <w:hyperlink r:id="rId50" w:history="1">
              <w:r w:rsidR="009A69E1">
                <w:rPr>
                  <w:rStyle w:val="Hyperlink"/>
                  <w:sz w:val="24"/>
                </w:rPr>
                <w:t>emmanuel.otchere@huawei.com</w:t>
              </w:r>
            </w:hyperlink>
          </w:p>
        </w:tc>
      </w:tr>
      <w:tr w:rsidR="00635EF5" w14:paraId="02736873" w14:textId="77777777" w:rsidTr="00635EF5">
        <w:tc>
          <w:tcPr>
            <w:tcW w:w="0" w:type="auto"/>
            <w:tcMar>
              <w:top w:w="30" w:type="dxa"/>
              <w:left w:w="30" w:type="dxa"/>
              <w:bottom w:w="20" w:type="dxa"/>
              <w:right w:w="30" w:type="dxa"/>
            </w:tcMar>
          </w:tcPr>
          <w:p w14:paraId="0DBC87F9" w14:textId="77777777" w:rsidR="00635EF5" w:rsidRDefault="009A69E1">
            <w:r>
              <w:rPr>
                <w:sz w:val="24"/>
              </w:rPr>
              <w:lastRenderedPageBreak/>
              <w:t>Arnold Buddenberg</w:t>
            </w:r>
          </w:p>
        </w:tc>
        <w:tc>
          <w:tcPr>
            <w:tcW w:w="0" w:type="auto"/>
            <w:tcMar>
              <w:top w:w="30" w:type="dxa"/>
              <w:left w:w="30" w:type="dxa"/>
              <w:bottom w:w="20" w:type="dxa"/>
              <w:right w:w="30" w:type="dxa"/>
            </w:tcMar>
          </w:tcPr>
          <w:p w14:paraId="14B91E85" w14:textId="77777777" w:rsidR="00635EF5" w:rsidRDefault="009A69E1">
            <w:r>
              <w:rPr>
                <w:sz w:val="24"/>
              </w:rPr>
              <w:t>Enterprise Bus. &amp; IT Digital Transformation Architect</w:t>
            </w:r>
          </w:p>
        </w:tc>
        <w:tc>
          <w:tcPr>
            <w:tcW w:w="0" w:type="auto"/>
            <w:tcMar>
              <w:top w:w="30" w:type="dxa"/>
              <w:left w:w="30" w:type="dxa"/>
              <w:bottom w:w="20" w:type="dxa"/>
              <w:right w:w="30" w:type="dxa"/>
            </w:tcMar>
          </w:tcPr>
          <w:p w14:paraId="1CD49D99" w14:textId="77777777" w:rsidR="00635EF5" w:rsidRDefault="009A69E1">
            <w:r>
              <w:rPr>
                <w:sz w:val="24"/>
              </w:rPr>
              <w:t>Orange</w:t>
            </w:r>
          </w:p>
        </w:tc>
        <w:tc>
          <w:tcPr>
            <w:tcW w:w="0" w:type="auto"/>
            <w:tcMar>
              <w:top w:w="30" w:type="dxa"/>
              <w:left w:w="30" w:type="dxa"/>
              <w:bottom w:w="20" w:type="dxa"/>
              <w:right w:w="30" w:type="dxa"/>
            </w:tcMar>
          </w:tcPr>
          <w:p w14:paraId="23AEC2C9" w14:textId="77777777" w:rsidR="00635EF5" w:rsidRDefault="00627F17">
            <w:hyperlink r:id="rId51" w:history="1">
              <w:r w:rsidR="009A69E1">
                <w:rPr>
                  <w:rStyle w:val="Hyperlink"/>
                  <w:sz w:val="24"/>
                </w:rPr>
                <w:t>arnold.buddenberg@orange.com</w:t>
              </w:r>
            </w:hyperlink>
          </w:p>
        </w:tc>
      </w:tr>
      <w:tr w:rsidR="00635EF5" w14:paraId="4709831D" w14:textId="77777777" w:rsidTr="00635EF5">
        <w:tc>
          <w:tcPr>
            <w:tcW w:w="0" w:type="auto"/>
            <w:tcMar>
              <w:top w:w="30" w:type="dxa"/>
              <w:left w:w="30" w:type="dxa"/>
              <w:bottom w:w="20" w:type="dxa"/>
              <w:right w:w="30" w:type="dxa"/>
            </w:tcMar>
          </w:tcPr>
          <w:p w14:paraId="207AA592" w14:textId="77777777" w:rsidR="00635EF5" w:rsidRDefault="009A69E1">
            <w:r>
              <w:rPr>
                <w:sz w:val="24"/>
              </w:rPr>
              <w:t>Robert Bratulic</w:t>
            </w:r>
          </w:p>
        </w:tc>
        <w:tc>
          <w:tcPr>
            <w:tcW w:w="0" w:type="auto"/>
            <w:tcMar>
              <w:top w:w="30" w:type="dxa"/>
              <w:left w:w="30" w:type="dxa"/>
              <w:bottom w:w="20" w:type="dxa"/>
              <w:right w:w="30" w:type="dxa"/>
            </w:tcMar>
          </w:tcPr>
          <w:p w14:paraId="1C2EA8D0" w14:textId="77777777" w:rsidR="00635EF5" w:rsidRDefault="009A69E1">
            <w:r>
              <w:rPr>
                <w:color w:val="000000"/>
                <w:sz w:val="24"/>
              </w:rPr>
              <w:t>Digital Business Architecture &amp; Transformation</w:t>
            </w:r>
          </w:p>
        </w:tc>
        <w:tc>
          <w:tcPr>
            <w:tcW w:w="0" w:type="auto"/>
            <w:tcMar>
              <w:top w:w="30" w:type="dxa"/>
              <w:left w:w="30" w:type="dxa"/>
              <w:bottom w:w="20" w:type="dxa"/>
              <w:right w:w="30" w:type="dxa"/>
            </w:tcMar>
          </w:tcPr>
          <w:p w14:paraId="450EE4B7" w14:textId="77777777" w:rsidR="00635EF5" w:rsidRDefault="009A69E1">
            <w:r>
              <w:rPr>
                <w:sz w:val="24"/>
              </w:rPr>
              <w:t>Robert Bratulic</w:t>
            </w:r>
          </w:p>
        </w:tc>
        <w:tc>
          <w:tcPr>
            <w:tcW w:w="0" w:type="auto"/>
            <w:tcMar>
              <w:top w:w="30" w:type="dxa"/>
              <w:left w:w="30" w:type="dxa"/>
              <w:bottom w:w="20" w:type="dxa"/>
              <w:right w:w="30" w:type="dxa"/>
            </w:tcMar>
          </w:tcPr>
          <w:p w14:paraId="67692050" w14:textId="77777777" w:rsidR="00635EF5" w:rsidRDefault="00627F17">
            <w:hyperlink r:id="rId52" w:history="1">
              <w:r w:rsidR="009A69E1">
                <w:rPr>
                  <w:rStyle w:val="Hyperlink"/>
                  <w:sz w:val="24"/>
                </w:rPr>
                <w:t>robert@bratulic.net</w:t>
              </w:r>
            </w:hyperlink>
          </w:p>
        </w:tc>
      </w:tr>
      <w:tr w:rsidR="00635EF5" w14:paraId="258F469D" w14:textId="77777777" w:rsidTr="00635EF5">
        <w:tc>
          <w:tcPr>
            <w:tcW w:w="0" w:type="auto"/>
            <w:tcMar>
              <w:top w:w="30" w:type="dxa"/>
              <w:left w:w="30" w:type="dxa"/>
              <w:bottom w:w="20" w:type="dxa"/>
              <w:right w:w="30" w:type="dxa"/>
            </w:tcMar>
          </w:tcPr>
          <w:p w14:paraId="52F7D882" w14:textId="77777777" w:rsidR="00635EF5" w:rsidRDefault="009A69E1">
            <w:r>
              <w:rPr>
                <w:sz w:val="24"/>
              </w:rPr>
              <w:t>Marc Cheboldaeff</w:t>
            </w:r>
          </w:p>
        </w:tc>
        <w:tc>
          <w:tcPr>
            <w:tcW w:w="0" w:type="auto"/>
            <w:tcMar>
              <w:top w:w="30" w:type="dxa"/>
              <w:left w:w="30" w:type="dxa"/>
              <w:bottom w:w="20" w:type="dxa"/>
              <w:right w:w="30" w:type="dxa"/>
            </w:tcMar>
          </w:tcPr>
          <w:p w14:paraId="0939DF6D" w14:textId="77777777" w:rsidR="00635EF5" w:rsidRDefault="009A69E1">
            <w:r>
              <w:rPr>
                <w:sz w:val="24"/>
              </w:rPr>
              <w:t>Managing Consultant</w:t>
            </w:r>
          </w:p>
        </w:tc>
        <w:tc>
          <w:tcPr>
            <w:tcW w:w="0" w:type="auto"/>
            <w:tcMar>
              <w:top w:w="30" w:type="dxa"/>
              <w:left w:w="30" w:type="dxa"/>
              <w:bottom w:w="20" w:type="dxa"/>
              <w:right w:w="30" w:type="dxa"/>
            </w:tcMar>
          </w:tcPr>
          <w:p w14:paraId="0C3D172B" w14:textId="77777777" w:rsidR="00635EF5" w:rsidRDefault="009A69E1">
            <w:r>
              <w:rPr>
                <w:sz w:val="24"/>
              </w:rPr>
              <w:t>Wipro Technologies</w:t>
            </w:r>
          </w:p>
        </w:tc>
        <w:tc>
          <w:tcPr>
            <w:tcW w:w="0" w:type="auto"/>
            <w:tcMar>
              <w:top w:w="30" w:type="dxa"/>
              <w:left w:w="30" w:type="dxa"/>
              <w:bottom w:w="20" w:type="dxa"/>
              <w:right w:w="30" w:type="dxa"/>
            </w:tcMar>
          </w:tcPr>
          <w:p w14:paraId="1EAE7370" w14:textId="77777777" w:rsidR="00635EF5" w:rsidRDefault="00627F17">
            <w:hyperlink r:id="rId53" w:history="1">
              <w:r w:rsidR="009A69E1">
                <w:rPr>
                  <w:rStyle w:val="Hyperlink"/>
                  <w:sz w:val="24"/>
                </w:rPr>
                <w:t>marc.cheboldaeff@wipro.com</w:t>
              </w:r>
            </w:hyperlink>
          </w:p>
        </w:tc>
      </w:tr>
      <w:tr w:rsidR="00635EF5" w14:paraId="2B3C0096" w14:textId="77777777" w:rsidTr="00635EF5">
        <w:tc>
          <w:tcPr>
            <w:tcW w:w="0" w:type="auto"/>
            <w:tcMar>
              <w:top w:w="30" w:type="dxa"/>
              <w:left w:w="30" w:type="dxa"/>
              <w:bottom w:w="20" w:type="dxa"/>
              <w:right w:w="30" w:type="dxa"/>
            </w:tcMar>
          </w:tcPr>
          <w:p w14:paraId="0494ADFC" w14:textId="77777777" w:rsidR="00635EF5" w:rsidRDefault="009A69E1">
            <w:r>
              <w:rPr>
                <w:sz w:val="24"/>
              </w:rPr>
              <w:t>Lasse Degner</w:t>
            </w:r>
          </w:p>
        </w:tc>
        <w:tc>
          <w:tcPr>
            <w:tcW w:w="0" w:type="auto"/>
            <w:tcMar>
              <w:top w:w="30" w:type="dxa"/>
              <w:left w:w="30" w:type="dxa"/>
              <w:bottom w:w="20" w:type="dxa"/>
              <w:right w:w="30" w:type="dxa"/>
            </w:tcMar>
          </w:tcPr>
          <w:p w14:paraId="56E351D2" w14:textId="77777777" w:rsidR="00635EF5" w:rsidRDefault="009A69E1">
            <w:r>
              <w:rPr>
                <w:sz w:val="24"/>
              </w:rPr>
              <w:t>Management Consultant</w:t>
            </w:r>
          </w:p>
        </w:tc>
        <w:tc>
          <w:tcPr>
            <w:tcW w:w="0" w:type="auto"/>
            <w:tcMar>
              <w:top w:w="30" w:type="dxa"/>
              <w:left w:w="30" w:type="dxa"/>
              <w:bottom w:w="20" w:type="dxa"/>
              <w:right w:w="30" w:type="dxa"/>
            </w:tcMar>
          </w:tcPr>
          <w:p w14:paraId="69C6C4BF" w14:textId="77777777" w:rsidR="00635EF5" w:rsidRDefault="009A69E1">
            <w:r>
              <w:rPr>
                <w:sz w:val="24"/>
              </w:rPr>
              <w:t>Detecon International</w:t>
            </w:r>
          </w:p>
        </w:tc>
        <w:tc>
          <w:tcPr>
            <w:tcW w:w="0" w:type="auto"/>
            <w:tcMar>
              <w:top w:w="30" w:type="dxa"/>
              <w:left w:w="30" w:type="dxa"/>
              <w:bottom w:w="20" w:type="dxa"/>
              <w:right w:w="30" w:type="dxa"/>
            </w:tcMar>
          </w:tcPr>
          <w:p w14:paraId="0976BCF7" w14:textId="77777777" w:rsidR="00635EF5" w:rsidRDefault="00627F17">
            <w:hyperlink r:id="rId54" w:history="1">
              <w:r w:rsidR="009A69E1">
                <w:rPr>
                  <w:rStyle w:val="Hyperlink"/>
                  <w:sz w:val="24"/>
                </w:rPr>
                <w:t>lasse.degner@detecon.com</w:t>
              </w:r>
            </w:hyperlink>
          </w:p>
        </w:tc>
      </w:tr>
      <w:tr w:rsidR="00635EF5" w14:paraId="33539338" w14:textId="77777777" w:rsidTr="00635EF5">
        <w:tc>
          <w:tcPr>
            <w:tcW w:w="0" w:type="auto"/>
            <w:tcMar>
              <w:top w:w="30" w:type="dxa"/>
              <w:left w:w="30" w:type="dxa"/>
              <w:bottom w:w="20" w:type="dxa"/>
              <w:right w:w="30" w:type="dxa"/>
            </w:tcMar>
          </w:tcPr>
          <w:p w14:paraId="37EF3E74" w14:textId="77777777" w:rsidR="00635EF5" w:rsidRDefault="009A69E1">
            <w:r>
              <w:rPr>
                <w:sz w:val="24"/>
              </w:rPr>
              <w:t>Silvia Flachowsky</w:t>
            </w:r>
          </w:p>
        </w:tc>
        <w:tc>
          <w:tcPr>
            <w:tcW w:w="0" w:type="auto"/>
            <w:tcMar>
              <w:top w:w="30" w:type="dxa"/>
              <w:left w:w="30" w:type="dxa"/>
              <w:bottom w:w="20" w:type="dxa"/>
              <w:right w:w="30" w:type="dxa"/>
            </w:tcMar>
          </w:tcPr>
          <w:p w14:paraId="703BB850" w14:textId="77777777" w:rsidR="00635EF5" w:rsidRDefault="009A69E1">
            <w:r>
              <w:rPr>
                <w:sz w:val="24"/>
              </w:rPr>
              <w:t>Managing Consultant</w:t>
            </w:r>
          </w:p>
        </w:tc>
        <w:tc>
          <w:tcPr>
            <w:tcW w:w="0" w:type="auto"/>
            <w:tcMar>
              <w:top w:w="30" w:type="dxa"/>
              <w:left w:w="30" w:type="dxa"/>
              <w:bottom w:w="20" w:type="dxa"/>
              <w:right w:w="30" w:type="dxa"/>
            </w:tcMar>
          </w:tcPr>
          <w:p w14:paraId="3E1ABC8A" w14:textId="77777777" w:rsidR="00635EF5" w:rsidRDefault="009A69E1">
            <w:r>
              <w:rPr>
                <w:sz w:val="24"/>
              </w:rPr>
              <w:t>Detecon International</w:t>
            </w:r>
          </w:p>
        </w:tc>
        <w:tc>
          <w:tcPr>
            <w:tcW w:w="0" w:type="auto"/>
            <w:tcMar>
              <w:top w:w="30" w:type="dxa"/>
              <w:left w:w="30" w:type="dxa"/>
              <w:bottom w:w="20" w:type="dxa"/>
              <w:right w:w="30" w:type="dxa"/>
            </w:tcMar>
          </w:tcPr>
          <w:p w14:paraId="22BFCE21" w14:textId="77777777" w:rsidR="00635EF5" w:rsidRDefault="00627F17">
            <w:hyperlink r:id="rId55" w:history="1">
              <w:r w:rsidR="009A69E1">
                <w:rPr>
                  <w:rStyle w:val="Hyperlink"/>
                  <w:sz w:val="24"/>
                </w:rPr>
                <w:t>silvia.flachowsky@detecon.com</w:t>
              </w:r>
            </w:hyperlink>
          </w:p>
        </w:tc>
      </w:tr>
      <w:tr w:rsidR="00635EF5" w14:paraId="78D37F83" w14:textId="77777777" w:rsidTr="00635EF5">
        <w:tc>
          <w:tcPr>
            <w:tcW w:w="0" w:type="auto"/>
            <w:tcMar>
              <w:top w:w="30" w:type="dxa"/>
              <w:left w:w="30" w:type="dxa"/>
              <w:bottom w:w="20" w:type="dxa"/>
              <w:right w:w="30" w:type="dxa"/>
            </w:tcMar>
          </w:tcPr>
          <w:p w14:paraId="28438CE8" w14:textId="77777777" w:rsidR="00635EF5" w:rsidRDefault="009A69E1">
            <w:r>
              <w:rPr>
                <w:sz w:val="24"/>
              </w:rPr>
              <w:t>Jonathan Hopkinson</w:t>
            </w:r>
          </w:p>
        </w:tc>
        <w:tc>
          <w:tcPr>
            <w:tcW w:w="0" w:type="auto"/>
            <w:tcMar>
              <w:top w:w="30" w:type="dxa"/>
              <w:left w:w="30" w:type="dxa"/>
              <w:bottom w:w="20" w:type="dxa"/>
              <w:right w:w="30" w:type="dxa"/>
            </w:tcMar>
          </w:tcPr>
          <w:p w14:paraId="428177A6" w14:textId="77777777" w:rsidR="00635EF5" w:rsidRDefault="009A69E1">
            <w:r>
              <w:rPr>
                <w:sz w:val="24"/>
              </w:rPr>
              <w:t>Consultant</w:t>
            </w:r>
          </w:p>
        </w:tc>
        <w:tc>
          <w:tcPr>
            <w:tcW w:w="0" w:type="auto"/>
            <w:tcMar>
              <w:top w:w="30" w:type="dxa"/>
              <w:left w:w="30" w:type="dxa"/>
              <w:bottom w:w="20" w:type="dxa"/>
              <w:right w:w="30" w:type="dxa"/>
            </w:tcMar>
          </w:tcPr>
          <w:p w14:paraId="7BD7ED33" w14:textId="77777777" w:rsidR="00635EF5" w:rsidRDefault="009A69E1">
            <w:r>
              <w:rPr>
                <w:sz w:val="24"/>
              </w:rPr>
              <w:t>Huawei Technologies Co. Ltd</w:t>
            </w:r>
          </w:p>
        </w:tc>
        <w:tc>
          <w:tcPr>
            <w:tcW w:w="0" w:type="auto"/>
            <w:tcMar>
              <w:top w:w="30" w:type="dxa"/>
              <w:left w:w="30" w:type="dxa"/>
              <w:bottom w:w="20" w:type="dxa"/>
              <w:right w:w="30" w:type="dxa"/>
            </w:tcMar>
          </w:tcPr>
          <w:p w14:paraId="25B3ABD3" w14:textId="77777777" w:rsidR="00635EF5" w:rsidRDefault="00627F17">
            <w:hyperlink r:id="rId56" w:history="1">
              <w:r w:rsidR="009A69E1">
                <w:rPr>
                  <w:rStyle w:val="Hyperlink"/>
                  <w:sz w:val="24"/>
                </w:rPr>
                <w:t>jonathan.hopkinson@huawei.com</w:t>
              </w:r>
            </w:hyperlink>
          </w:p>
        </w:tc>
      </w:tr>
      <w:tr w:rsidR="00635EF5" w14:paraId="18E8BB00" w14:textId="77777777" w:rsidTr="00635EF5">
        <w:tc>
          <w:tcPr>
            <w:tcW w:w="0" w:type="auto"/>
            <w:tcMar>
              <w:top w:w="30" w:type="dxa"/>
              <w:left w:w="30" w:type="dxa"/>
              <w:bottom w:w="20" w:type="dxa"/>
              <w:right w:w="30" w:type="dxa"/>
            </w:tcMar>
          </w:tcPr>
          <w:p w14:paraId="64CFB7D4" w14:textId="77777777" w:rsidR="00635EF5" w:rsidRDefault="009A69E1">
            <w:r>
              <w:rPr>
                <w:sz w:val="24"/>
              </w:rPr>
              <w:t>Adolfo Magan</w:t>
            </w:r>
          </w:p>
        </w:tc>
        <w:tc>
          <w:tcPr>
            <w:tcW w:w="0" w:type="auto"/>
            <w:tcMar>
              <w:top w:w="30" w:type="dxa"/>
              <w:left w:w="30" w:type="dxa"/>
              <w:bottom w:w="20" w:type="dxa"/>
              <w:right w:w="30" w:type="dxa"/>
            </w:tcMar>
          </w:tcPr>
          <w:p w14:paraId="0FCC27F2" w14:textId="77777777" w:rsidR="00635EF5" w:rsidRDefault="009A69E1">
            <w:r>
              <w:rPr>
                <w:sz w:val="24"/>
              </w:rPr>
              <w:t>Enterprise Architect</w:t>
            </w:r>
          </w:p>
        </w:tc>
        <w:tc>
          <w:tcPr>
            <w:tcW w:w="0" w:type="auto"/>
            <w:tcMar>
              <w:top w:w="30" w:type="dxa"/>
              <w:left w:w="30" w:type="dxa"/>
              <w:bottom w:w="20" w:type="dxa"/>
              <w:right w:w="30" w:type="dxa"/>
            </w:tcMar>
          </w:tcPr>
          <w:p w14:paraId="26251FEB" w14:textId="77777777" w:rsidR="00635EF5" w:rsidRDefault="009A69E1">
            <w:r>
              <w:rPr>
                <w:sz w:val="24"/>
              </w:rPr>
              <w:t>Salesforce</w:t>
            </w:r>
          </w:p>
        </w:tc>
        <w:tc>
          <w:tcPr>
            <w:tcW w:w="0" w:type="auto"/>
            <w:tcMar>
              <w:top w:w="30" w:type="dxa"/>
              <w:left w:w="30" w:type="dxa"/>
              <w:bottom w:w="20" w:type="dxa"/>
              <w:right w:w="30" w:type="dxa"/>
            </w:tcMar>
          </w:tcPr>
          <w:p w14:paraId="79464C44" w14:textId="77777777" w:rsidR="00635EF5" w:rsidRDefault="00627F17">
            <w:hyperlink r:id="rId57" w:history="1">
              <w:r w:rsidR="009A69E1">
                <w:rPr>
                  <w:rStyle w:val="Hyperlink"/>
                  <w:sz w:val="24"/>
                </w:rPr>
                <w:t>amagan@salesforce.com</w:t>
              </w:r>
            </w:hyperlink>
          </w:p>
        </w:tc>
      </w:tr>
      <w:tr w:rsidR="00635EF5" w14:paraId="79939125" w14:textId="77777777" w:rsidTr="00635EF5">
        <w:tc>
          <w:tcPr>
            <w:tcW w:w="0" w:type="auto"/>
            <w:tcMar>
              <w:top w:w="30" w:type="dxa"/>
              <w:left w:w="30" w:type="dxa"/>
              <w:bottom w:w="20" w:type="dxa"/>
              <w:right w:w="30" w:type="dxa"/>
            </w:tcMar>
          </w:tcPr>
          <w:p w14:paraId="335AB0DD" w14:textId="77777777" w:rsidR="00635EF5" w:rsidRDefault="009A69E1">
            <w:r>
              <w:rPr>
                <w:sz w:val="24"/>
              </w:rPr>
              <w:t>Eamonn Mullally</w:t>
            </w:r>
          </w:p>
        </w:tc>
        <w:tc>
          <w:tcPr>
            <w:tcW w:w="0" w:type="auto"/>
            <w:tcMar>
              <w:top w:w="30" w:type="dxa"/>
              <w:left w:w="30" w:type="dxa"/>
              <w:bottom w:w="20" w:type="dxa"/>
              <w:right w:w="30" w:type="dxa"/>
            </w:tcMar>
          </w:tcPr>
          <w:p w14:paraId="393FDB2A" w14:textId="77777777" w:rsidR="00635EF5" w:rsidRDefault="009A69E1">
            <w:r>
              <w:rPr>
                <w:sz w:val="24"/>
              </w:rPr>
              <w:t>Business Architect</w:t>
            </w:r>
          </w:p>
        </w:tc>
        <w:tc>
          <w:tcPr>
            <w:tcW w:w="0" w:type="auto"/>
            <w:tcMar>
              <w:top w:w="30" w:type="dxa"/>
              <w:left w:w="30" w:type="dxa"/>
              <w:bottom w:w="20" w:type="dxa"/>
              <w:right w:w="30" w:type="dxa"/>
            </w:tcMar>
          </w:tcPr>
          <w:p w14:paraId="61C79BAB" w14:textId="77777777" w:rsidR="00635EF5" w:rsidRDefault="009A69E1">
            <w:r>
              <w:rPr>
                <w:sz w:val="24"/>
              </w:rPr>
              <w:t>Vodafone Group</w:t>
            </w:r>
          </w:p>
        </w:tc>
        <w:tc>
          <w:tcPr>
            <w:tcW w:w="0" w:type="auto"/>
            <w:tcMar>
              <w:top w:w="30" w:type="dxa"/>
              <w:left w:w="30" w:type="dxa"/>
              <w:bottom w:w="20" w:type="dxa"/>
              <w:right w:w="30" w:type="dxa"/>
            </w:tcMar>
          </w:tcPr>
          <w:p w14:paraId="41ABDEEA" w14:textId="77777777" w:rsidR="00635EF5" w:rsidRDefault="00627F17">
            <w:hyperlink r:id="rId58" w:history="1">
              <w:r w:rsidR="009A69E1">
                <w:rPr>
                  <w:rStyle w:val="Hyperlink"/>
                  <w:sz w:val="24"/>
                </w:rPr>
                <w:t>eamonn.mullally@vodafone.com</w:t>
              </w:r>
            </w:hyperlink>
          </w:p>
        </w:tc>
      </w:tr>
    </w:tbl>
    <w:p w14:paraId="2D3425FD" w14:textId="5C9DE82D" w:rsidR="00635EF5" w:rsidRDefault="00635EF5"/>
    <w:p w14:paraId="44A223F7" w14:textId="77777777" w:rsidR="00635EF5" w:rsidRDefault="009A69E1">
      <w:pPr>
        <w:pStyle w:val="Heading3"/>
        <w:ind w:left="1854"/>
      </w:pPr>
      <w:bookmarkStart w:id="92" w:name="scroll-bookmark-55"/>
      <w:bookmarkStart w:id="93" w:name="_Toc66083767"/>
      <w:r>
        <w:t>TM Forum Staff:</w:t>
      </w:r>
      <w:bookmarkEnd w:id="92"/>
      <w:bookmarkEnd w:id="93"/>
    </w:p>
    <w:tbl>
      <w:tblPr>
        <w:tblStyle w:val="ScrollTableNormal"/>
        <w:tblW w:w="5000" w:type="pct"/>
        <w:tblLook w:val="0020" w:firstRow="1" w:lastRow="0" w:firstColumn="0" w:lastColumn="0" w:noHBand="0" w:noVBand="0"/>
      </w:tblPr>
      <w:tblGrid>
        <w:gridCol w:w="1887"/>
        <w:gridCol w:w="3032"/>
        <w:gridCol w:w="1027"/>
        <w:gridCol w:w="2541"/>
      </w:tblGrid>
      <w:tr w:rsidR="00635EF5" w14:paraId="47493FC9" w14:textId="77777777" w:rsidTr="00635EF5">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B4A9865" w14:textId="77777777" w:rsidR="00635EF5" w:rsidRDefault="009A69E1">
            <w:r>
              <w:rPr>
                <w:sz w:val="24"/>
              </w:rPr>
              <w:t>TM Forum</w:t>
            </w:r>
          </w:p>
        </w:tc>
        <w:tc>
          <w:tcPr>
            <w:tcW w:w="0" w:type="auto"/>
            <w:tcMar>
              <w:top w:w="30" w:type="dxa"/>
              <w:left w:w="30" w:type="dxa"/>
              <w:bottom w:w="20" w:type="dxa"/>
              <w:right w:w="30" w:type="dxa"/>
            </w:tcMar>
          </w:tcPr>
          <w:p w14:paraId="17C5101E" w14:textId="77777777" w:rsidR="00635EF5" w:rsidRDefault="009A69E1">
            <w:r>
              <w:rPr>
                <w:sz w:val="24"/>
              </w:rPr>
              <w:t>Title</w:t>
            </w:r>
          </w:p>
        </w:tc>
        <w:tc>
          <w:tcPr>
            <w:tcW w:w="0" w:type="auto"/>
            <w:tcMar>
              <w:top w:w="30" w:type="dxa"/>
              <w:left w:w="30" w:type="dxa"/>
              <w:bottom w:w="20" w:type="dxa"/>
              <w:right w:w="30" w:type="dxa"/>
            </w:tcMar>
          </w:tcPr>
          <w:p w14:paraId="7E0815ED" w14:textId="77777777" w:rsidR="00635EF5" w:rsidRDefault="009A69E1">
            <w:r>
              <w:rPr>
                <w:sz w:val="24"/>
              </w:rPr>
              <w:t>Company</w:t>
            </w:r>
          </w:p>
        </w:tc>
        <w:tc>
          <w:tcPr>
            <w:tcW w:w="0" w:type="auto"/>
            <w:tcMar>
              <w:top w:w="30" w:type="dxa"/>
              <w:left w:w="30" w:type="dxa"/>
              <w:bottom w:w="20" w:type="dxa"/>
              <w:right w:w="30" w:type="dxa"/>
            </w:tcMar>
          </w:tcPr>
          <w:p w14:paraId="173E2CCC" w14:textId="77777777" w:rsidR="00635EF5" w:rsidRDefault="009A69E1">
            <w:r>
              <w:rPr>
                <w:sz w:val="24"/>
              </w:rPr>
              <w:t>Email</w:t>
            </w:r>
          </w:p>
        </w:tc>
      </w:tr>
      <w:tr w:rsidR="00635EF5" w14:paraId="08B58F1F" w14:textId="77777777" w:rsidTr="00635EF5">
        <w:tc>
          <w:tcPr>
            <w:tcW w:w="0" w:type="auto"/>
            <w:tcMar>
              <w:top w:w="30" w:type="dxa"/>
              <w:left w:w="30" w:type="dxa"/>
              <w:bottom w:w="20" w:type="dxa"/>
              <w:right w:w="30" w:type="dxa"/>
            </w:tcMar>
          </w:tcPr>
          <w:p w14:paraId="6020EC44" w14:textId="77777777" w:rsidR="00635EF5" w:rsidRDefault="009A69E1">
            <w:r>
              <w:rPr>
                <w:sz w:val="24"/>
              </w:rPr>
              <w:t>Aaron Richard Earl Boasman-Patel</w:t>
            </w:r>
          </w:p>
        </w:tc>
        <w:tc>
          <w:tcPr>
            <w:tcW w:w="0" w:type="auto"/>
            <w:tcMar>
              <w:top w:w="30" w:type="dxa"/>
              <w:left w:w="30" w:type="dxa"/>
              <w:bottom w:w="20" w:type="dxa"/>
              <w:right w:w="30" w:type="dxa"/>
            </w:tcMar>
          </w:tcPr>
          <w:p w14:paraId="6A14DC45" w14:textId="77777777" w:rsidR="00635EF5" w:rsidRDefault="009A69E1">
            <w:r>
              <w:rPr>
                <w:sz w:val="24"/>
              </w:rPr>
              <w:t>Vice President, AI and Customer Experience</w:t>
            </w:r>
          </w:p>
        </w:tc>
        <w:tc>
          <w:tcPr>
            <w:tcW w:w="0" w:type="auto"/>
            <w:tcMar>
              <w:top w:w="30" w:type="dxa"/>
              <w:left w:w="30" w:type="dxa"/>
              <w:bottom w:w="20" w:type="dxa"/>
              <w:right w:w="30" w:type="dxa"/>
            </w:tcMar>
          </w:tcPr>
          <w:p w14:paraId="3D532EAA" w14:textId="77777777" w:rsidR="00635EF5" w:rsidRDefault="009A69E1">
            <w:r>
              <w:rPr>
                <w:sz w:val="24"/>
              </w:rPr>
              <w:t>TM Forum</w:t>
            </w:r>
          </w:p>
        </w:tc>
        <w:tc>
          <w:tcPr>
            <w:tcW w:w="0" w:type="auto"/>
            <w:tcMar>
              <w:top w:w="30" w:type="dxa"/>
              <w:left w:w="30" w:type="dxa"/>
              <w:bottom w:w="20" w:type="dxa"/>
              <w:right w:w="30" w:type="dxa"/>
            </w:tcMar>
          </w:tcPr>
          <w:p w14:paraId="3B32034E" w14:textId="77777777" w:rsidR="00635EF5" w:rsidRDefault="00627F17">
            <w:hyperlink r:id="rId59" w:history="1">
              <w:r w:rsidR="009A69E1">
                <w:rPr>
                  <w:rStyle w:val="Hyperlink"/>
                  <w:sz w:val="24"/>
                </w:rPr>
                <w:t>aboasman@tmforum.org</w:t>
              </w:r>
            </w:hyperlink>
          </w:p>
        </w:tc>
      </w:tr>
      <w:tr w:rsidR="00635EF5" w14:paraId="21303B37" w14:textId="77777777" w:rsidTr="00635EF5">
        <w:tc>
          <w:tcPr>
            <w:tcW w:w="0" w:type="auto"/>
            <w:tcMar>
              <w:top w:w="30" w:type="dxa"/>
              <w:left w:w="30" w:type="dxa"/>
              <w:bottom w:w="20" w:type="dxa"/>
              <w:right w:w="30" w:type="dxa"/>
            </w:tcMar>
          </w:tcPr>
          <w:p w14:paraId="38404C30" w14:textId="77777777" w:rsidR="00635EF5" w:rsidRDefault="009A69E1">
            <w:r>
              <w:rPr>
                <w:sz w:val="24"/>
              </w:rPr>
              <w:t>Alfred Anaya-Dubernard</w:t>
            </w:r>
          </w:p>
        </w:tc>
        <w:tc>
          <w:tcPr>
            <w:tcW w:w="0" w:type="auto"/>
            <w:tcMar>
              <w:top w:w="30" w:type="dxa"/>
              <w:left w:w="30" w:type="dxa"/>
              <w:bottom w:w="20" w:type="dxa"/>
              <w:right w:w="30" w:type="dxa"/>
            </w:tcMar>
          </w:tcPr>
          <w:p w14:paraId="15B7A28F" w14:textId="77777777" w:rsidR="00635EF5" w:rsidRDefault="009A69E1">
            <w:r>
              <w:rPr>
                <w:sz w:val="24"/>
              </w:rPr>
              <w:t>Director Frameworx Conformance and Digital Maturity Services</w:t>
            </w:r>
          </w:p>
        </w:tc>
        <w:tc>
          <w:tcPr>
            <w:tcW w:w="0" w:type="auto"/>
            <w:tcMar>
              <w:top w:w="30" w:type="dxa"/>
              <w:left w:w="30" w:type="dxa"/>
              <w:bottom w:w="20" w:type="dxa"/>
              <w:right w:w="30" w:type="dxa"/>
            </w:tcMar>
          </w:tcPr>
          <w:p w14:paraId="40E4089D" w14:textId="77777777" w:rsidR="00635EF5" w:rsidRDefault="009A69E1">
            <w:r>
              <w:rPr>
                <w:sz w:val="24"/>
              </w:rPr>
              <w:t>TM Forum</w:t>
            </w:r>
          </w:p>
        </w:tc>
        <w:tc>
          <w:tcPr>
            <w:tcW w:w="0" w:type="auto"/>
            <w:tcMar>
              <w:top w:w="30" w:type="dxa"/>
              <w:left w:w="30" w:type="dxa"/>
              <w:bottom w:w="20" w:type="dxa"/>
              <w:right w:w="30" w:type="dxa"/>
            </w:tcMar>
          </w:tcPr>
          <w:p w14:paraId="072B3F83" w14:textId="77777777" w:rsidR="00635EF5" w:rsidRDefault="00627F17">
            <w:hyperlink r:id="rId60" w:history="1">
              <w:r w:rsidR="009A69E1">
                <w:rPr>
                  <w:rStyle w:val="Hyperlink"/>
                  <w:sz w:val="24"/>
                </w:rPr>
                <w:t>aanaya@tmforum.org</w:t>
              </w:r>
            </w:hyperlink>
          </w:p>
        </w:tc>
      </w:tr>
      <w:tr w:rsidR="00635EF5" w14:paraId="4D8152D0" w14:textId="77777777" w:rsidTr="00635EF5">
        <w:tc>
          <w:tcPr>
            <w:tcW w:w="0" w:type="auto"/>
            <w:tcMar>
              <w:top w:w="30" w:type="dxa"/>
              <w:left w:w="30" w:type="dxa"/>
              <w:bottom w:w="20" w:type="dxa"/>
              <w:right w:w="30" w:type="dxa"/>
            </w:tcMar>
          </w:tcPr>
          <w:p w14:paraId="525C706A" w14:textId="77777777" w:rsidR="00635EF5" w:rsidRDefault="009A69E1">
            <w:r>
              <w:rPr>
                <w:sz w:val="24"/>
              </w:rPr>
              <w:t>Jan Lowdon</w:t>
            </w:r>
          </w:p>
        </w:tc>
        <w:tc>
          <w:tcPr>
            <w:tcW w:w="0" w:type="auto"/>
            <w:tcMar>
              <w:top w:w="30" w:type="dxa"/>
              <w:left w:w="30" w:type="dxa"/>
              <w:bottom w:w="20" w:type="dxa"/>
              <w:right w:w="30" w:type="dxa"/>
            </w:tcMar>
          </w:tcPr>
          <w:p w14:paraId="3F517EA1" w14:textId="77777777" w:rsidR="00635EF5" w:rsidRDefault="009A69E1">
            <w:r>
              <w:rPr>
                <w:sz w:val="24"/>
              </w:rPr>
              <w:t>Agile Project Manager</w:t>
            </w:r>
          </w:p>
        </w:tc>
        <w:tc>
          <w:tcPr>
            <w:tcW w:w="0" w:type="auto"/>
            <w:tcMar>
              <w:top w:w="30" w:type="dxa"/>
              <w:left w:w="30" w:type="dxa"/>
              <w:bottom w:w="20" w:type="dxa"/>
              <w:right w:w="30" w:type="dxa"/>
            </w:tcMar>
          </w:tcPr>
          <w:p w14:paraId="3473C473" w14:textId="77777777" w:rsidR="00635EF5" w:rsidRDefault="009A69E1">
            <w:r>
              <w:rPr>
                <w:sz w:val="24"/>
              </w:rPr>
              <w:t>TM Forum</w:t>
            </w:r>
          </w:p>
        </w:tc>
        <w:tc>
          <w:tcPr>
            <w:tcW w:w="0" w:type="auto"/>
            <w:tcMar>
              <w:top w:w="30" w:type="dxa"/>
              <w:left w:w="30" w:type="dxa"/>
              <w:bottom w:w="20" w:type="dxa"/>
              <w:right w:w="30" w:type="dxa"/>
            </w:tcMar>
          </w:tcPr>
          <w:p w14:paraId="58444113" w14:textId="77777777" w:rsidR="00635EF5" w:rsidRDefault="00627F17">
            <w:hyperlink r:id="rId61" w:history="1">
              <w:r w:rsidR="009A69E1">
                <w:rPr>
                  <w:rStyle w:val="Hyperlink"/>
                  <w:sz w:val="24"/>
                </w:rPr>
                <w:t>jlowdon@tmforum.org</w:t>
              </w:r>
            </w:hyperlink>
          </w:p>
        </w:tc>
      </w:tr>
    </w:tbl>
    <w:p w14:paraId="7552D864" w14:textId="329496EB" w:rsidR="00982AC7" w:rsidRDefault="00982AC7"/>
    <w:p w14:paraId="096E7A16" w14:textId="77777777" w:rsidR="00982AC7" w:rsidRDefault="00982AC7">
      <w:pPr>
        <w:spacing w:after="0"/>
      </w:pPr>
      <w:r>
        <w:br w:type="page"/>
      </w:r>
    </w:p>
    <w:p w14:paraId="7AB3DAD8" w14:textId="77777777" w:rsidR="00635EF5" w:rsidRDefault="009A69E1">
      <w:pPr>
        <w:pStyle w:val="Heading1"/>
      </w:pPr>
      <w:bookmarkStart w:id="94" w:name="scroll-bookmark-56"/>
      <w:bookmarkStart w:id="95" w:name="_Toc66083768"/>
      <w:r>
        <w:lastRenderedPageBreak/>
        <w:t>Customer Dimension</w:t>
      </w:r>
      <w:bookmarkEnd w:id="94"/>
      <w:bookmarkEnd w:id="95"/>
    </w:p>
    <w:p w14:paraId="60DF9889" w14:textId="77777777" w:rsidR="00635EF5" w:rsidRDefault="00635EF5"/>
    <w:tbl>
      <w:tblPr>
        <w:tblStyle w:val="ScrollTableNormal"/>
        <w:tblW w:w="5000" w:type="pct"/>
        <w:tblLook w:val="0000" w:firstRow="0" w:lastRow="0" w:firstColumn="0" w:lastColumn="0" w:noHBand="0" w:noVBand="0"/>
      </w:tblPr>
      <w:tblGrid>
        <w:gridCol w:w="1588"/>
        <w:gridCol w:w="4566"/>
        <w:gridCol w:w="2333"/>
      </w:tblGrid>
      <w:tr w:rsidR="00635EF5" w14:paraId="6D8CB4AE" w14:textId="77777777" w:rsidTr="006D7190">
        <w:trPr>
          <w:tblHeader/>
        </w:trPr>
        <w:tc>
          <w:tcPr>
            <w:tcW w:w="0" w:type="auto"/>
            <w:vMerge w:val="restart"/>
            <w:shd w:val="clear" w:color="auto" w:fill="D9D9D9" w:themeFill="background1" w:themeFillShade="D9"/>
            <w:tcMar>
              <w:top w:w="30" w:type="dxa"/>
              <w:left w:w="30" w:type="dxa"/>
              <w:bottom w:w="20" w:type="dxa"/>
              <w:right w:w="30" w:type="dxa"/>
            </w:tcMar>
          </w:tcPr>
          <w:p w14:paraId="7CEBBA93" w14:textId="77777777" w:rsidR="00635EF5" w:rsidRDefault="009A69E1">
            <w:bookmarkStart w:id="96" w:name="scroll-bookmark-57"/>
            <w:r>
              <w:rPr>
                <w:b/>
                <w:sz w:val="24"/>
              </w:rPr>
              <w:t>Customer Retention Rate</w:t>
            </w:r>
            <w:bookmarkEnd w:id="96"/>
          </w:p>
        </w:tc>
        <w:tc>
          <w:tcPr>
            <w:tcW w:w="0" w:type="auto"/>
            <w:shd w:val="clear" w:color="auto" w:fill="D9D9D9" w:themeFill="background1" w:themeFillShade="D9"/>
            <w:tcMar>
              <w:top w:w="30" w:type="dxa"/>
              <w:left w:w="30" w:type="dxa"/>
              <w:bottom w:w="20" w:type="dxa"/>
              <w:right w:w="30" w:type="dxa"/>
            </w:tcMar>
          </w:tcPr>
          <w:p w14:paraId="7A618E70" w14:textId="77777777" w:rsidR="00635EF5" w:rsidRDefault="009A69E1">
            <w:r>
              <w:rPr>
                <w:b/>
                <w:sz w:val="24"/>
              </w:rPr>
              <w:t>Abbrev.</w:t>
            </w:r>
          </w:p>
        </w:tc>
        <w:tc>
          <w:tcPr>
            <w:tcW w:w="0" w:type="auto"/>
            <w:shd w:val="clear" w:color="auto" w:fill="D9D9D9" w:themeFill="background1" w:themeFillShade="D9"/>
            <w:tcMar>
              <w:top w:w="30" w:type="dxa"/>
              <w:left w:w="30" w:type="dxa"/>
              <w:bottom w:w="20" w:type="dxa"/>
              <w:right w:w="30" w:type="dxa"/>
            </w:tcMar>
          </w:tcPr>
          <w:p w14:paraId="0BA25467" w14:textId="77777777" w:rsidR="00635EF5" w:rsidRDefault="009A69E1">
            <w:pPr>
              <w:jc w:val="center"/>
            </w:pPr>
            <w:r>
              <w:rPr>
                <w:b/>
                <w:sz w:val="24"/>
              </w:rPr>
              <w:t>CRR</w:t>
            </w:r>
          </w:p>
        </w:tc>
      </w:tr>
      <w:tr w:rsidR="00635EF5" w14:paraId="0E96527C" w14:textId="77777777" w:rsidTr="006D7190">
        <w:trPr>
          <w:tblHeader/>
        </w:trPr>
        <w:tc>
          <w:tcPr>
            <w:tcW w:w="0" w:type="auto"/>
            <w:vMerge/>
            <w:shd w:val="clear" w:color="auto" w:fill="D9D9D9" w:themeFill="background1" w:themeFillShade="D9"/>
            <w:tcMar>
              <w:top w:w="30" w:type="dxa"/>
              <w:left w:w="30" w:type="dxa"/>
              <w:bottom w:w="20" w:type="dxa"/>
              <w:right w:w="30" w:type="dxa"/>
            </w:tcMar>
          </w:tcPr>
          <w:p w14:paraId="49FC5911" w14:textId="77777777" w:rsidR="00635EF5" w:rsidRDefault="00635EF5">
            <w:pPr>
              <w:jc w:val="center"/>
            </w:pPr>
          </w:p>
        </w:tc>
        <w:tc>
          <w:tcPr>
            <w:tcW w:w="0" w:type="auto"/>
            <w:shd w:val="clear" w:color="auto" w:fill="D9D9D9" w:themeFill="background1" w:themeFillShade="D9"/>
            <w:tcMar>
              <w:top w:w="30" w:type="dxa"/>
              <w:left w:w="30" w:type="dxa"/>
              <w:bottom w:w="20" w:type="dxa"/>
              <w:right w:w="30" w:type="dxa"/>
            </w:tcMar>
          </w:tcPr>
          <w:p w14:paraId="70F1C3B4" w14:textId="77777777" w:rsidR="00635EF5" w:rsidRDefault="009A69E1">
            <w:r>
              <w:rPr>
                <w:b/>
                <w:sz w:val="24"/>
              </w:rPr>
              <w:t>Metric</w:t>
            </w:r>
          </w:p>
        </w:tc>
        <w:tc>
          <w:tcPr>
            <w:tcW w:w="0" w:type="auto"/>
            <w:shd w:val="clear" w:color="auto" w:fill="D9D9D9" w:themeFill="background1" w:themeFillShade="D9"/>
            <w:tcMar>
              <w:top w:w="30" w:type="dxa"/>
              <w:left w:w="30" w:type="dxa"/>
              <w:bottom w:w="20" w:type="dxa"/>
              <w:right w:w="30" w:type="dxa"/>
            </w:tcMar>
          </w:tcPr>
          <w:p w14:paraId="05EDCB21" w14:textId="77777777" w:rsidR="00635EF5" w:rsidRDefault="009A69E1">
            <w:pPr>
              <w:jc w:val="center"/>
            </w:pPr>
            <w:r>
              <w:rPr>
                <w:b/>
                <w:sz w:val="24"/>
              </w:rPr>
              <w:t>%</w:t>
            </w:r>
          </w:p>
        </w:tc>
      </w:tr>
      <w:tr w:rsidR="00635EF5" w14:paraId="6C8262CB" w14:textId="77777777" w:rsidTr="00635EF5">
        <w:tc>
          <w:tcPr>
            <w:tcW w:w="0" w:type="auto"/>
            <w:tcMar>
              <w:top w:w="30" w:type="dxa"/>
              <w:left w:w="30" w:type="dxa"/>
              <w:bottom w:w="20" w:type="dxa"/>
              <w:right w:w="30" w:type="dxa"/>
            </w:tcMar>
          </w:tcPr>
          <w:p w14:paraId="37E719F1" w14:textId="77777777" w:rsidR="00635EF5" w:rsidRDefault="009A69E1">
            <w:r>
              <w:rPr>
                <w:b/>
                <w:sz w:val="24"/>
              </w:rPr>
              <w:t>Definition:</w:t>
            </w:r>
          </w:p>
        </w:tc>
        <w:tc>
          <w:tcPr>
            <w:tcW w:w="0" w:type="auto"/>
            <w:gridSpan w:val="2"/>
            <w:tcMar>
              <w:top w:w="30" w:type="dxa"/>
              <w:left w:w="30" w:type="dxa"/>
              <w:bottom w:w="20" w:type="dxa"/>
              <w:right w:w="30" w:type="dxa"/>
            </w:tcMar>
          </w:tcPr>
          <w:p w14:paraId="37DB038D" w14:textId="77777777" w:rsidR="00635EF5" w:rsidRDefault="009A69E1">
            <w:r>
              <w:rPr>
                <w:sz w:val="24"/>
              </w:rPr>
              <w:t>Retaining customers in-between purchases, is all about continuing the customer journey to another outcome. A warming- up for their next purchase and keeping the CSP brand on top of their mind.</w:t>
            </w:r>
          </w:p>
          <w:p w14:paraId="6823F942" w14:textId="77777777" w:rsidR="00635EF5" w:rsidRDefault="00635EF5"/>
          <w:p w14:paraId="471E4C4B" w14:textId="338466BA" w:rsidR="00635EF5" w:rsidRDefault="009A69E1">
            <w:r>
              <w:rPr>
                <w:sz w:val="24"/>
              </w:rPr>
              <w:t>Acquiring new customers cost roughly between</w:t>
            </w:r>
            <w:r w:rsidR="00DE0300">
              <w:rPr>
                <w:sz w:val="24"/>
              </w:rPr>
              <w:t xml:space="preserve"> </w:t>
            </w:r>
            <w:r>
              <w:rPr>
                <w:sz w:val="24"/>
              </w:rPr>
              <w:t>5 to 25 times</w:t>
            </w:r>
            <w:r w:rsidR="00DE0300">
              <w:rPr>
                <w:sz w:val="24"/>
              </w:rPr>
              <w:t xml:space="preserve"> </w:t>
            </w:r>
            <w:r>
              <w:rPr>
                <w:sz w:val="24"/>
              </w:rPr>
              <w:t>more than it takes to retain a customer.</w:t>
            </w:r>
          </w:p>
          <w:p w14:paraId="7061A1A0" w14:textId="77777777" w:rsidR="00635EF5" w:rsidRDefault="009A69E1">
            <w:r>
              <w:rPr>
                <w:sz w:val="24"/>
              </w:rPr>
              <w:t>Most successful ecommerce businesses get more than half of their revenue from repeat customers. Controlling customer retention rates show what percentage of your customers have stayed with CSP brand over a given period of time.</w:t>
            </w:r>
          </w:p>
        </w:tc>
      </w:tr>
      <w:tr w:rsidR="00635EF5" w14:paraId="02C6BD45" w14:textId="77777777" w:rsidTr="00635EF5">
        <w:tc>
          <w:tcPr>
            <w:tcW w:w="0" w:type="auto"/>
            <w:tcMar>
              <w:top w:w="30" w:type="dxa"/>
              <w:left w:w="30" w:type="dxa"/>
              <w:bottom w:w="20" w:type="dxa"/>
              <w:right w:w="30" w:type="dxa"/>
            </w:tcMar>
          </w:tcPr>
          <w:p w14:paraId="611506B2" w14:textId="77777777" w:rsidR="00635EF5" w:rsidRDefault="009A69E1">
            <w:r>
              <w:rPr>
                <w:b/>
                <w:sz w:val="24"/>
              </w:rPr>
              <w:t>Owner:</w:t>
            </w:r>
          </w:p>
        </w:tc>
        <w:tc>
          <w:tcPr>
            <w:tcW w:w="0" w:type="auto"/>
            <w:gridSpan w:val="2"/>
            <w:tcMar>
              <w:top w:w="30" w:type="dxa"/>
              <w:left w:w="30" w:type="dxa"/>
              <w:bottom w:w="20" w:type="dxa"/>
              <w:right w:w="30" w:type="dxa"/>
            </w:tcMar>
          </w:tcPr>
          <w:p w14:paraId="7EAECBBA" w14:textId="4E0D966E" w:rsidR="00635EF5" w:rsidRDefault="009A69E1">
            <w:r>
              <w:rPr>
                <w:sz w:val="24"/>
              </w:rPr>
              <w:t>The standard marketing model use price as the</w:t>
            </w:r>
            <w:r w:rsidR="00DE0300">
              <w:rPr>
                <w:sz w:val="24"/>
              </w:rPr>
              <w:t xml:space="preserve"> </w:t>
            </w:r>
            <w:r>
              <w:rPr>
                <w:sz w:val="24"/>
              </w:rPr>
              <w:t>value object that guide customers and convert them for the next purchase.</w:t>
            </w:r>
          </w:p>
          <w:p w14:paraId="12CAA272" w14:textId="77777777" w:rsidR="00635EF5" w:rsidRDefault="009A69E1">
            <w:r>
              <w:rPr>
                <w:sz w:val="24"/>
              </w:rPr>
              <w:t>The (digital) personalized customer journey has all kind of value objects to capture the customers’ interest; for example, community, friends, interest, latest activities of the journey(s).</w:t>
            </w:r>
          </w:p>
        </w:tc>
      </w:tr>
      <w:tr w:rsidR="00635EF5" w14:paraId="57129521" w14:textId="77777777" w:rsidTr="00635EF5">
        <w:tc>
          <w:tcPr>
            <w:tcW w:w="0" w:type="auto"/>
            <w:tcMar>
              <w:top w:w="30" w:type="dxa"/>
              <w:left w:w="30" w:type="dxa"/>
              <w:bottom w:w="20" w:type="dxa"/>
              <w:right w:w="30" w:type="dxa"/>
            </w:tcMar>
          </w:tcPr>
          <w:p w14:paraId="1D57A8FB" w14:textId="77777777" w:rsidR="00635EF5" w:rsidRDefault="009A69E1">
            <w:r>
              <w:rPr>
                <w:b/>
                <w:sz w:val="24"/>
              </w:rPr>
              <w:t>Digital Relevance:</w:t>
            </w:r>
          </w:p>
        </w:tc>
        <w:tc>
          <w:tcPr>
            <w:tcW w:w="0" w:type="auto"/>
            <w:gridSpan w:val="2"/>
            <w:tcMar>
              <w:top w:w="30" w:type="dxa"/>
              <w:left w:w="30" w:type="dxa"/>
              <w:bottom w:w="20" w:type="dxa"/>
              <w:right w:w="30" w:type="dxa"/>
            </w:tcMar>
          </w:tcPr>
          <w:p w14:paraId="46FA5F68" w14:textId="77777777" w:rsidR="00635EF5" w:rsidRDefault="009A69E1">
            <w:r>
              <w:rPr>
                <w:sz w:val="24"/>
              </w:rPr>
              <w:t>From digital journey perspective, stay aware about your customer desires &amp; intents: explore all things that make a customer engagement a relevant &amp; personalized interaction.</w:t>
            </w:r>
          </w:p>
          <w:p w14:paraId="0E2AE86F" w14:textId="77777777" w:rsidR="00635EF5" w:rsidRDefault="009A69E1">
            <w:r>
              <w:rPr>
                <w:sz w:val="24"/>
              </w:rPr>
              <w:t>And per engagement, provide some value for the customer/community.</w:t>
            </w:r>
          </w:p>
          <w:p w14:paraId="1F23A106" w14:textId="77777777" w:rsidR="00635EF5" w:rsidRDefault="009A69E1">
            <w:r>
              <w:rPr>
                <w:sz w:val="24"/>
              </w:rPr>
              <w:t>When taking a customer journey-based view, integrating data and matching customer identities through customer journey analytics, and making this single customer view available in real-time, you can easily bridge the disconnect between customer expectations and customer experience.</w:t>
            </w:r>
          </w:p>
          <w:p w14:paraId="34E52D96" w14:textId="77777777" w:rsidR="00635EF5" w:rsidRDefault="009A69E1">
            <w:r>
              <w:rPr>
                <w:sz w:val="24"/>
              </w:rPr>
              <w:t>The result turns into better retention, increased loyalty, greater customer satisfaction, improved process efficiencies and enhanced customer service and support levels.</w:t>
            </w:r>
          </w:p>
        </w:tc>
      </w:tr>
      <w:tr w:rsidR="00635EF5" w14:paraId="50BAD4EA" w14:textId="77777777" w:rsidTr="00635EF5">
        <w:tc>
          <w:tcPr>
            <w:tcW w:w="0" w:type="auto"/>
            <w:tcMar>
              <w:top w:w="30" w:type="dxa"/>
              <w:left w:w="30" w:type="dxa"/>
              <w:bottom w:w="20" w:type="dxa"/>
              <w:right w:w="30" w:type="dxa"/>
            </w:tcMar>
          </w:tcPr>
          <w:p w14:paraId="7EEFF152" w14:textId="77777777" w:rsidR="00635EF5" w:rsidRDefault="009A69E1">
            <w:r>
              <w:rPr>
                <w:b/>
                <w:sz w:val="24"/>
              </w:rPr>
              <w:t>Scope:</w:t>
            </w:r>
          </w:p>
        </w:tc>
        <w:tc>
          <w:tcPr>
            <w:tcW w:w="0" w:type="auto"/>
            <w:gridSpan w:val="2"/>
            <w:tcMar>
              <w:top w:w="30" w:type="dxa"/>
              <w:left w:w="30" w:type="dxa"/>
              <w:bottom w:w="20" w:type="dxa"/>
              <w:right w:w="30" w:type="dxa"/>
            </w:tcMar>
          </w:tcPr>
          <w:p w14:paraId="5609CAED" w14:textId="77777777" w:rsidR="00635EF5" w:rsidRDefault="009A69E1">
            <w:r>
              <w:rPr>
                <w:sz w:val="24"/>
              </w:rPr>
              <w:t>CRR can be calculated on an annual, monthly or weekly basis.</w:t>
            </w:r>
          </w:p>
        </w:tc>
      </w:tr>
      <w:tr w:rsidR="00635EF5" w14:paraId="61F020F4" w14:textId="77777777" w:rsidTr="00635EF5">
        <w:tc>
          <w:tcPr>
            <w:tcW w:w="0" w:type="auto"/>
            <w:vMerge w:val="restart"/>
            <w:tcMar>
              <w:top w:w="30" w:type="dxa"/>
              <w:left w:w="30" w:type="dxa"/>
              <w:bottom w:w="20" w:type="dxa"/>
              <w:right w:w="30" w:type="dxa"/>
            </w:tcMar>
          </w:tcPr>
          <w:p w14:paraId="2A8707A6" w14:textId="77777777" w:rsidR="00635EF5" w:rsidRDefault="009A69E1">
            <w:r>
              <w:rPr>
                <w:b/>
                <w:sz w:val="24"/>
              </w:rPr>
              <w:t>Computation / Formula:</w:t>
            </w:r>
          </w:p>
        </w:tc>
        <w:tc>
          <w:tcPr>
            <w:tcW w:w="0" w:type="auto"/>
            <w:gridSpan w:val="2"/>
            <w:tcMar>
              <w:top w:w="30" w:type="dxa"/>
              <w:left w:w="30" w:type="dxa"/>
              <w:bottom w:w="20" w:type="dxa"/>
              <w:right w:w="30" w:type="dxa"/>
            </w:tcMar>
          </w:tcPr>
          <w:p w14:paraId="193D41B3" w14:textId="77777777" w:rsidR="00635EF5" w:rsidRDefault="009A69E1">
            <w:pPr>
              <w:jc w:val="center"/>
            </w:pPr>
            <w:r>
              <w:rPr>
                <w:b/>
                <w:sz w:val="24"/>
              </w:rPr>
              <w:t>Customer Retention Rate =</w:t>
            </w:r>
          </w:p>
          <w:p w14:paraId="5E0E3410" w14:textId="77777777" w:rsidR="00635EF5" w:rsidRDefault="009A69E1">
            <w:pPr>
              <w:jc w:val="center"/>
            </w:pPr>
            <w:r>
              <w:rPr>
                <w:b/>
                <w:sz w:val="24"/>
              </w:rPr>
              <w:t>((CE (#_customers at end of period) – CN (#_new-customers acquired during period)) / CS (#_customers at start of period)) x 100</w:t>
            </w:r>
          </w:p>
        </w:tc>
      </w:tr>
      <w:tr w:rsidR="00635EF5" w14:paraId="1BA21E91" w14:textId="77777777" w:rsidTr="00635EF5">
        <w:tc>
          <w:tcPr>
            <w:tcW w:w="0" w:type="auto"/>
            <w:vMerge/>
            <w:tcMar>
              <w:top w:w="30" w:type="dxa"/>
              <w:left w:w="30" w:type="dxa"/>
              <w:bottom w:w="20" w:type="dxa"/>
              <w:right w:w="30" w:type="dxa"/>
            </w:tcMar>
          </w:tcPr>
          <w:p w14:paraId="542D13FF" w14:textId="77777777" w:rsidR="00635EF5" w:rsidRDefault="00635EF5">
            <w:pPr>
              <w:jc w:val="center"/>
            </w:pPr>
          </w:p>
        </w:tc>
        <w:tc>
          <w:tcPr>
            <w:tcW w:w="0" w:type="auto"/>
            <w:gridSpan w:val="2"/>
            <w:tcMar>
              <w:top w:w="30" w:type="dxa"/>
              <w:left w:w="30" w:type="dxa"/>
              <w:bottom w:w="20" w:type="dxa"/>
              <w:right w:w="30" w:type="dxa"/>
            </w:tcMar>
          </w:tcPr>
          <w:p w14:paraId="6064F1EE" w14:textId="77777777" w:rsidR="00635EF5" w:rsidRDefault="009A69E1">
            <w:pPr>
              <w:jc w:val="center"/>
            </w:pPr>
            <w:r>
              <w:rPr>
                <w:sz w:val="24"/>
              </w:rPr>
              <w:t>The resulting number is %</w:t>
            </w:r>
          </w:p>
        </w:tc>
      </w:tr>
      <w:tr w:rsidR="00635EF5" w14:paraId="24162DFF" w14:textId="77777777" w:rsidTr="00635EF5">
        <w:tc>
          <w:tcPr>
            <w:tcW w:w="0" w:type="auto"/>
            <w:tcMar>
              <w:top w:w="30" w:type="dxa"/>
              <w:left w:w="30" w:type="dxa"/>
              <w:bottom w:w="20" w:type="dxa"/>
              <w:right w:w="30" w:type="dxa"/>
            </w:tcMar>
          </w:tcPr>
          <w:p w14:paraId="357B51C1" w14:textId="77777777" w:rsidR="00635EF5" w:rsidRDefault="009A69E1">
            <w:r>
              <w:rPr>
                <w:b/>
                <w:sz w:val="24"/>
              </w:rPr>
              <w:lastRenderedPageBreak/>
              <w:t>Period / Frequency</w:t>
            </w:r>
          </w:p>
        </w:tc>
        <w:tc>
          <w:tcPr>
            <w:tcW w:w="0" w:type="auto"/>
            <w:gridSpan w:val="2"/>
            <w:tcMar>
              <w:top w:w="30" w:type="dxa"/>
              <w:left w:w="30" w:type="dxa"/>
              <w:bottom w:w="20" w:type="dxa"/>
              <w:right w:w="30" w:type="dxa"/>
            </w:tcMar>
          </w:tcPr>
          <w:p w14:paraId="56FC31FA" w14:textId="77777777" w:rsidR="00635EF5" w:rsidRDefault="009A69E1">
            <w:r>
              <w:rPr>
                <w:sz w:val="24"/>
              </w:rPr>
              <w:t>Frequently for different periods.</w:t>
            </w:r>
            <w:r>
              <w:rPr>
                <w:sz w:val="24"/>
              </w:rPr>
              <w:br/>
              <w:t>Continuously as in a digital retention customer journey outcome tracking.</w:t>
            </w:r>
          </w:p>
        </w:tc>
      </w:tr>
    </w:tbl>
    <w:p w14:paraId="01EF51E1" w14:textId="77777777" w:rsidR="00635EF5" w:rsidRDefault="00635EF5"/>
    <w:p w14:paraId="5524C7BB" w14:textId="77777777" w:rsidR="00635EF5" w:rsidRPr="008D293F" w:rsidRDefault="00635EF5">
      <w:pPr>
        <w:rPr>
          <w:rFonts w:cs="Arial"/>
          <w:szCs w:val="22"/>
        </w:rPr>
      </w:pPr>
    </w:p>
    <w:tbl>
      <w:tblPr>
        <w:tblStyle w:val="ScrollTableNormal"/>
        <w:tblW w:w="5000" w:type="pct"/>
        <w:tblLook w:val="0020" w:firstRow="1" w:lastRow="0" w:firstColumn="0" w:lastColumn="0" w:noHBand="0" w:noVBand="0"/>
      </w:tblPr>
      <w:tblGrid>
        <w:gridCol w:w="1660"/>
        <w:gridCol w:w="4500"/>
        <w:gridCol w:w="2327"/>
      </w:tblGrid>
      <w:tr w:rsidR="00635EF5" w14:paraId="4CFEDBDB" w14:textId="77777777" w:rsidTr="00635EF5">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7F0F241A" w14:textId="77777777" w:rsidR="00635EF5" w:rsidRDefault="009A69E1">
            <w:bookmarkStart w:id="97" w:name="scroll-bookmark-58"/>
            <w:r w:rsidRPr="008D293F">
              <w:rPr>
                <w:sz w:val="24"/>
              </w:rPr>
              <w:t>Customer Journey Context Score</w:t>
            </w:r>
            <w:bookmarkEnd w:id="97"/>
          </w:p>
        </w:tc>
        <w:tc>
          <w:tcPr>
            <w:tcW w:w="0" w:type="auto"/>
            <w:tcMar>
              <w:top w:w="30" w:type="dxa"/>
              <w:left w:w="30" w:type="dxa"/>
              <w:bottom w:w="20" w:type="dxa"/>
              <w:right w:w="30" w:type="dxa"/>
            </w:tcMar>
          </w:tcPr>
          <w:p w14:paraId="02E9021E" w14:textId="77777777" w:rsidR="00635EF5" w:rsidRDefault="009A69E1">
            <w:r>
              <w:rPr>
                <w:sz w:val="24"/>
              </w:rPr>
              <w:t>Abbrev.</w:t>
            </w:r>
          </w:p>
        </w:tc>
        <w:tc>
          <w:tcPr>
            <w:tcW w:w="0" w:type="auto"/>
            <w:tcMar>
              <w:top w:w="30" w:type="dxa"/>
              <w:left w:w="30" w:type="dxa"/>
              <w:bottom w:w="20" w:type="dxa"/>
              <w:right w:w="30" w:type="dxa"/>
            </w:tcMar>
          </w:tcPr>
          <w:p w14:paraId="4002F85D" w14:textId="77777777" w:rsidR="00635EF5" w:rsidRDefault="009A69E1">
            <w:pPr>
              <w:jc w:val="center"/>
            </w:pPr>
            <w:r>
              <w:rPr>
                <w:sz w:val="24"/>
              </w:rPr>
              <w:t>CJSS</w:t>
            </w:r>
          </w:p>
        </w:tc>
      </w:tr>
      <w:tr w:rsidR="00635EF5" w14:paraId="0355492A" w14:textId="77777777" w:rsidTr="00635EF5">
        <w:tc>
          <w:tcPr>
            <w:tcW w:w="0" w:type="auto"/>
            <w:tcMar>
              <w:top w:w="30" w:type="dxa"/>
              <w:left w:w="30" w:type="dxa"/>
              <w:bottom w:w="20" w:type="dxa"/>
              <w:right w:w="30" w:type="dxa"/>
            </w:tcMar>
          </w:tcPr>
          <w:p w14:paraId="684549C1" w14:textId="77777777" w:rsidR="00635EF5" w:rsidRDefault="00635EF5">
            <w:pPr>
              <w:jc w:val="center"/>
            </w:pPr>
          </w:p>
        </w:tc>
        <w:tc>
          <w:tcPr>
            <w:tcW w:w="0" w:type="auto"/>
            <w:tcMar>
              <w:top w:w="30" w:type="dxa"/>
              <w:left w:w="30" w:type="dxa"/>
              <w:bottom w:w="20" w:type="dxa"/>
              <w:right w:w="30" w:type="dxa"/>
            </w:tcMar>
          </w:tcPr>
          <w:p w14:paraId="452B7237" w14:textId="77777777" w:rsidR="00635EF5" w:rsidRDefault="009A69E1">
            <w:r>
              <w:rPr>
                <w:b/>
                <w:sz w:val="24"/>
              </w:rPr>
              <w:t>Metric</w:t>
            </w:r>
          </w:p>
        </w:tc>
        <w:tc>
          <w:tcPr>
            <w:tcW w:w="0" w:type="auto"/>
            <w:tcMar>
              <w:top w:w="30" w:type="dxa"/>
              <w:left w:w="30" w:type="dxa"/>
              <w:bottom w:w="20" w:type="dxa"/>
              <w:right w:w="30" w:type="dxa"/>
            </w:tcMar>
          </w:tcPr>
          <w:p w14:paraId="2EC9808C" w14:textId="77777777" w:rsidR="00635EF5" w:rsidRDefault="009A69E1">
            <w:pPr>
              <w:jc w:val="center"/>
            </w:pPr>
            <w:r>
              <w:rPr>
                <w:b/>
                <w:sz w:val="24"/>
              </w:rPr>
              <w:t>%</w:t>
            </w:r>
          </w:p>
        </w:tc>
      </w:tr>
      <w:tr w:rsidR="00635EF5" w14:paraId="53C89634" w14:textId="77777777" w:rsidTr="00635EF5">
        <w:tc>
          <w:tcPr>
            <w:tcW w:w="0" w:type="auto"/>
            <w:tcMar>
              <w:top w:w="30" w:type="dxa"/>
              <w:left w:w="30" w:type="dxa"/>
              <w:bottom w:w="20" w:type="dxa"/>
              <w:right w:w="30" w:type="dxa"/>
            </w:tcMar>
          </w:tcPr>
          <w:p w14:paraId="79E47C9D" w14:textId="77777777" w:rsidR="00635EF5" w:rsidRDefault="009A69E1">
            <w:r>
              <w:rPr>
                <w:b/>
                <w:sz w:val="24"/>
              </w:rPr>
              <w:t>Definition:</w:t>
            </w:r>
          </w:p>
        </w:tc>
        <w:tc>
          <w:tcPr>
            <w:tcW w:w="0" w:type="auto"/>
            <w:gridSpan w:val="2"/>
            <w:tcMar>
              <w:top w:w="30" w:type="dxa"/>
              <w:left w:w="30" w:type="dxa"/>
              <w:bottom w:w="20" w:type="dxa"/>
              <w:right w:w="30" w:type="dxa"/>
            </w:tcMar>
          </w:tcPr>
          <w:p w14:paraId="4D8D8142" w14:textId="77777777" w:rsidR="00635EF5" w:rsidRDefault="009A69E1">
            <w:r>
              <w:rPr>
                <w:sz w:val="24"/>
              </w:rPr>
              <w:t>Customer experience overtakes price and product as key brand differentiator.</w:t>
            </w:r>
          </w:p>
          <w:p w14:paraId="48A492DF" w14:textId="77777777" w:rsidR="00635EF5" w:rsidRDefault="009A69E1">
            <w:r>
              <w:rPr>
                <w:sz w:val="24"/>
              </w:rPr>
              <w:t>• The number of key performance indicators (KPIs) applicable in CX environments might be overwhelming. However, when thinking about customer experience and how it leads to business success, break down the total experience in smaller insights based on CSP’s unique goals.</w:t>
            </w:r>
          </w:p>
          <w:p w14:paraId="6CA3634E" w14:textId="77777777" w:rsidR="00635EF5" w:rsidRDefault="009A69E1">
            <w:r>
              <w:rPr>
                <w:sz w:val="24"/>
              </w:rPr>
              <w:t xml:space="preserve">• In this context, develop a goal-oriented approach to determine which KPIs are better suited to measure the performance. If, for example, telco’s unique goal is to be an ‘IDSP’ , you identify </w:t>
            </w:r>
            <w:r>
              <w:rPr>
                <w:i/>
                <w:sz w:val="24"/>
              </w:rPr>
              <w:t>customer attraction</w:t>
            </w:r>
            <w:r>
              <w:rPr>
                <w:sz w:val="24"/>
              </w:rPr>
              <w:t xml:space="preserve">, </w:t>
            </w:r>
            <w:r>
              <w:rPr>
                <w:i/>
                <w:sz w:val="24"/>
              </w:rPr>
              <w:t>engagement</w:t>
            </w:r>
            <w:r>
              <w:rPr>
                <w:sz w:val="24"/>
              </w:rPr>
              <w:t xml:space="preserve">, and </w:t>
            </w:r>
            <w:r>
              <w:rPr>
                <w:i/>
                <w:sz w:val="24"/>
              </w:rPr>
              <w:t>retention</w:t>
            </w:r>
            <w:r>
              <w:rPr>
                <w:sz w:val="24"/>
              </w:rPr>
              <w:t xml:space="preserve"> as three strategic metrics of the customer experience.</w:t>
            </w:r>
          </w:p>
          <w:p w14:paraId="53258F8F" w14:textId="77777777" w:rsidR="00635EF5" w:rsidRDefault="009A69E1">
            <w:r>
              <w:rPr>
                <w:sz w:val="24"/>
              </w:rPr>
              <w:t>• Design customer engagements based on a customer journey path that is in line with a business story line to the promised outcome. Monitor journey step successes and improve customer interactions.</w:t>
            </w:r>
          </w:p>
          <w:p w14:paraId="63015443" w14:textId="77777777" w:rsidR="00635EF5" w:rsidRDefault="009A69E1">
            <w:r>
              <w:rPr>
                <w:sz w:val="24"/>
              </w:rPr>
              <w:t>• Capture and learn from customer (retention) profile behaviors.</w:t>
            </w:r>
          </w:p>
          <w:p w14:paraId="450A7D15" w14:textId="77777777" w:rsidR="00635EF5" w:rsidRDefault="009A69E1">
            <w:r>
              <w:rPr>
                <w:sz w:val="24"/>
              </w:rPr>
              <w:t>• Design engagements based on customer profile characteristics.</w:t>
            </w:r>
          </w:p>
          <w:p w14:paraId="3E6D7A4D" w14:textId="77777777" w:rsidR="00635EF5" w:rsidRDefault="009A69E1">
            <w:r>
              <w:rPr>
                <w:sz w:val="24"/>
              </w:rPr>
              <w:t>• Design customer attraction through stimulating achievements. Create rewards and flexibility in the journey path. Learn from recent customer interactions, allowing them to change their approach and observe outcome results.</w:t>
            </w:r>
          </w:p>
          <w:p w14:paraId="08F9B67D" w14:textId="77777777" w:rsidR="00635EF5" w:rsidRDefault="009A69E1">
            <w:r>
              <w:rPr>
                <w:sz w:val="24"/>
              </w:rPr>
              <w:t>• Facilitate learning and development of customer-facing engagements. Regularly share, discuss and build new patterns from customer feedback.</w:t>
            </w:r>
          </w:p>
          <w:p w14:paraId="6EDA9D11" w14:textId="77777777" w:rsidR="00635EF5" w:rsidRDefault="009A69E1">
            <w:r>
              <w:rPr>
                <w:sz w:val="24"/>
              </w:rPr>
              <w:t xml:space="preserve">• Design customer retention based on integrating the voice of the customer into ongoing improvement. This continuous learning process starts when a customer’s feedback is compared with the customer-facing engagement and ends when the business story outcome closes the loop with the original customer journey in </w:t>
            </w:r>
            <w:r>
              <w:rPr>
                <w:sz w:val="24"/>
              </w:rPr>
              <w:lastRenderedPageBreak/>
              <w:t>response to the customer intent. The journey process elevates customer feedback as a guide to larger structural improvements and empowers employees to provide better business stories. </w:t>
            </w:r>
          </w:p>
        </w:tc>
      </w:tr>
      <w:tr w:rsidR="00635EF5" w14:paraId="08D62BB3" w14:textId="77777777" w:rsidTr="00635EF5">
        <w:tc>
          <w:tcPr>
            <w:tcW w:w="0" w:type="auto"/>
            <w:tcMar>
              <w:top w:w="30" w:type="dxa"/>
              <w:left w:w="30" w:type="dxa"/>
              <w:bottom w:w="20" w:type="dxa"/>
              <w:right w:w="30" w:type="dxa"/>
            </w:tcMar>
          </w:tcPr>
          <w:p w14:paraId="51371AA3" w14:textId="77777777" w:rsidR="00635EF5" w:rsidRDefault="009A69E1">
            <w:r>
              <w:rPr>
                <w:b/>
                <w:sz w:val="24"/>
              </w:rPr>
              <w:lastRenderedPageBreak/>
              <w:t>Owner:</w:t>
            </w:r>
          </w:p>
        </w:tc>
        <w:tc>
          <w:tcPr>
            <w:tcW w:w="0" w:type="auto"/>
            <w:gridSpan w:val="2"/>
            <w:tcMar>
              <w:top w:w="30" w:type="dxa"/>
              <w:left w:w="30" w:type="dxa"/>
              <w:bottom w:w="20" w:type="dxa"/>
              <w:right w:w="30" w:type="dxa"/>
            </w:tcMar>
          </w:tcPr>
          <w:p w14:paraId="4A05BF93" w14:textId="77777777" w:rsidR="00635EF5" w:rsidRDefault="009A69E1">
            <w:r>
              <w:rPr>
                <w:sz w:val="24"/>
              </w:rPr>
              <w:t>• The Ownership is a common responsibility of business and IT.</w:t>
            </w:r>
          </w:p>
          <w:p w14:paraId="59933481" w14:textId="77777777" w:rsidR="00635EF5" w:rsidRDefault="009A69E1">
            <w:r>
              <w:rPr>
                <w:sz w:val="24"/>
              </w:rPr>
              <w:t>• CIO is responsible for the IT that can handle the journey and journey data, modeling AI/ML and the visualization of the score</w:t>
            </w:r>
          </w:p>
          <w:p w14:paraId="7F522B5A" w14:textId="77777777" w:rsidR="00635EF5" w:rsidRDefault="009A69E1">
            <w:r>
              <w:rPr>
                <w:sz w:val="24"/>
              </w:rPr>
              <w:t>• CMO is responsible for designing the business story line in journeys and create, together with IT, relevant data objects.</w:t>
            </w:r>
          </w:p>
          <w:p w14:paraId="0E560A85" w14:textId="77777777" w:rsidR="00635EF5" w:rsidRDefault="009A69E1">
            <w:r>
              <w:rPr>
                <w:sz w:val="24"/>
              </w:rPr>
              <w:t>• CFO is responsible for realizing the CEM strategy and that involves objectively measuring and managing these experience objectives and their underpinning external and internal KPIs.</w:t>
            </w:r>
          </w:p>
          <w:p w14:paraId="15DE364F" w14:textId="77777777" w:rsidR="00635EF5" w:rsidRDefault="009A69E1">
            <w:r>
              <w:rPr>
                <w:sz w:val="24"/>
              </w:rPr>
              <w:t>• CEO is responsible for the right Customer Experience Assurance governance structure to benchmarks internal and external standards (Customer Journey Success Index: express the concern of lack of customer journey success in the CSP business on a scale of 0 to 100, with 100 is most impacted) and initiates the necessary improvement steps as well as measuring against the digital maturity index “DMM”.</w:t>
            </w:r>
          </w:p>
        </w:tc>
      </w:tr>
      <w:tr w:rsidR="00635EF5" w14:paraId="577F5B23" w14:textId="77777777" w:rsidTr="00635EF5">
        <w:tc>
          <w:tcPr>
            <w:tcW w:w="0" w:type="auto"/>
            <w:tcMar>
              <w:top w:w="30" w:type="dxa"/>
              <w:left w:w="30" w:type="dxa"/>
              <w:bottom w:w="20" w:type="dxa"/>
              <w:right w:w="30" w:type="dxa"/>
            </w:tcMar>
          </w:tcPr>
          <w:p w14:paraId="1B5731F2" w14:textId="77777777" w:rsidR="00635EF5" w:rsidRDefault="009A69E1">
            <w:r>
              <w:rPr>
                <w:b/>
                <w:sz w:val="24"/>
              </w:rPr>
              <w:t>Digital Relevance:</w:t>
            </w:r>
          </w:p>
        </w:tc>
        <w:tc>
          <w:tcPr>
            <w:tcW w:w="0" w:type="auto"/>
            <w:gridSpan w:val="2"/>
            <w:tcMar>
              <w:top w:w="30" w:type="dxa"/>
              <w:left w:w="30" w:type="dxa"/>
              <w:bottom w:w="20" w:type="dxa"/>
              <w:right w:w="30" w:type="dxa"/>
            </w:tcMar>
          </w:tcPr>
          <w:p w14:paraId="7B23C210" w14:textId="77777777" w:rsidR="00635EF5" w:rsidRDefault="009A69E1">
            <w:r>
              <w:rPr>
                <w:sz w:val="24"/>
              </w:rPr>
              <w:t>• In a digital context, customer journey steps (CJS) create relevant value when customers’ experience is measured from an outside-in view and on the fly''. The measurement results reflect monitoring the customer perception and facilitate learning &amp; improving of the customer journey. With the individual end-user aggregated data of successful or abandoned journeys, you build a view of customer perception life cycle that impact directly positive or negative customer life cycle value.</w:t>
            </w:r>
          </w:p>
          <w:p w14:paraId="25D8E603" w14:textId="77777777" w:rsidR="00635EF5" w:rsidRDefault="009A69E1">
            <w:r>
              <w:rPr>
                <w:sz w:val="24"/>
              </w:rPr>
              <w:t>• Monitoring customer sentiments across all CJS’s within the journey helps to understand where customers get frustrated. The calculated score elevates customer experience as a value to a pattern that amplifies journey stages experience in a continuous journey life cycle of growing customer relationship. Improved customer relationship will positively contribute to customer life cycle value.</w:t>
            </w:r>
          </w:p>
          <w:p w14:paraId="0CFCC0DB" w14:textId="77777777" w:rsidR="00635EF5" w:rsidRDefault="009A69E1">
            <w:r>
              <w:rPr>
                <w:sz w:val="24"/>
              </w:rPr>
              <w:t xml:space="preserve">• The digital relevance can be expressed in a first level, digital customer KPIs (sentiment, abandoned journey or basket, etc.) are mapped into KPIs (e.g. for one customer journey stage) for a specific journey context (e.g. selling video service). In a second step, the KQI might be processed in order to obtain a Quality of Experience - related perception learning decisions with real-time measurements, making use of ML algorithms. Then, the improvement of the content and engagements in the journeys - are visualized in real-time and historical data in terms of customer journey step score. The score </w:t>
            </w:r>
            <w:r>
              <w:rPr>
                <w:sz w:val="24"/>
              </w:rPr>
              <w:lastRenderedPageBreak/>
              <w:t>drives learning, customer perception insights  &amp; improvements. AI/ML make visible the strong &amp; weak elements in the journey.</w:t>
            </w:r>
          </w:p>
        </w:tc>
      </w:tr>
      <w:tr w:rsidR="00635EF5" w14:paraId="392002B6" w14:textId="77777777" w:rsidTr="00635EF5">
        <w:tc>
          <w:tcPr>
            <w:tcW w:w="0" w:type="auto"/>
            <w:tcMar>
              <w:top w:w="30" w:type="dxa"/>
              <w:left w:w="30" w:type="dxa"/>
              <w:bottom w:w="20" w:type="dxa"/>
              <w:right w:w="30" w:type="dxa"/>
            </w:tcMar>
          </w:tcPr>
          <w:p w14:paraId="4BD835CA" w14:textId="77777777" w:rsidR="00635EF5" w:rsidRDefault="009A69E1">
            <w:r>
              <w:rPr>
                <w:b/>
                <w:sz w:val="24"/>
              </w:rPr>
              <w:lastRenderedPageBreak/>
              <w:t>Scope:</w:t>
            </w:r>
          </w:p>
        </w:tc>
        <w:tc>
          <w:tcPr>
            <w:tcW w:w="0" w:type="auto"/>
            <w:gridSpan w:val="2"/>
            <w:tcMar>
              <w:top w:w="30" w:type="dxa"/>
              <w:left w:w="30" w:type="dxa"/>
              <w:bottom w:w="20" w:type="dxa"/>
              <w:right w:w="30" w:type="dxa"/>
            </w:tcMar>
          </w:tcPr>
          <w:p w14:paraId="40946BB0" w14:textId="77777777" w:rsidR="00635EF5" w:rsidRDefault="009A69E1" w:rsidP="005A60A4">
            <w:pPr>
              <w:numPr>
                <w:ilvl w:val="0"/>
                <w:numId w:val="122"/>
              </w:numPr>
            </w:pPr>
            <w:r>
              <w:rPr>
                <w:sz w:val="24"/>
              </w:rPr>
              <w:t>Start with prioritizing and chose the key journey’s for calculating CJS success value of the company.</w:t>
            </w:r>
          </w:p>
          <w:p w14:paraId="18F40898" w14:textId="77777777" w:rsidR="00635EF5" w:rsidRDefault="009A69E1" w:rsidP="005A60A4">
            <w:pPr>
              <w:numPr>
                <w:ilvl w:val="0"/>
                <w:numId w:val="122"/>
              </w:numPr>
            </w:pPr>
            <w:r>
              <w:rPr>
                <w:sz w:val="24"/>
              </w:rPr>
              <w:t>Define a goal with a business story line that creates an outcome achievement for each customer journey step.</w:t>
            </w:r>
          </w:p>
          <w:p w14:paraId="64FA77E6" w14:textId="77777777" w:rsidR="00635EF5" w:rsidRDefault="009A69E1" w:rsidP="005A60A4">
            <w:pPr>
              <w:numPr>
                <w:ilvl w:val="0"/>
                <w:numId w:val="122"/>
              </w:numPr>
              <w:rPr>
                <w:sz w:val="24"/>
              </w:rPr>
            </w:pPr>
            <w:r>
              <w:rPr>
                <w:b/>
                <w:sz w:val="24"/>
              </w:rPr>
              <w:t xml:space="preserve">E.g. </w:t>
            </w:r>
            <w:r>
              <w:rPr>
                <w:sz w:val="24"/>
              </w:rPr>
              <w:t>"reach the achievement", when #n-customers participate and reach the achievement;</w:t>
            </w:r>
          </w:p>
          <w:p w14:paraId="77D693BC" w14:textId="77777777" w:rsidR="00635EF5" w:rsidRDefault="009A69E1" w:rsidP="005A60A4">
            <w:pPr>
              <w:numPr>
                <w:ilvl w:val="1"/>
                <w:numId w:val="123"/>
              </w:numPr>
              <w:ind w:left="1440"/>
            </w:pPr>
            <w:r>
              <w:rPr>
                <w:sz w:val="24"/>
              </w:rPr>
              <w:t>Identify and define achievement levels for each customer journey step, JS,.</w:t>
            </w:r>
          </w:p>
          <w:p w14:paraId="7DEE83B0" w14:textId="238FDC1C" w:rsidR="00635EF5" w:rsidRDefault="009A69E1" w:rsidP="005A60A4">
            <w:pPr>
              <w:numPr>
                <w:ilvl w:val="1"/>
                <w:numId w:val="123"/>
              </w:numPr>
              <w:ind w:left="1440"/>
            </w:pPr>
            <w:r>
              <w:rPr>
                <w:sz w:val="24"/>
              </w:rPr>
              <w:t>Achievement level 1 for JS1: for example</w:t>
            </w:r>
            <w:r w:rsidR="006D7190">
              <w:rPr>
                <w:sz w:val="24"/>
              </w:rPr>
              <w:t>,</w:t>
            </w:r>
            <w:r>
              <w:rPr>
                <w:sz w:val="24"/>
              </w:rPr>
              <w:t xml:space="preserve"> when expressed in points: 20</w:t>
            </w:r>
          </w:p>
          <w:p w14:paraId="423EE276" w14:textId="60FBEC9F" w:rsidR="00635EF5" w:rsidRDefault="009A69E1" w:rsidP="005A60A4">
            <w:pPr>
              <w:numPr>
                <w:ilvl w:val="1"/>
                <w:numId w:val="123"/>
              </w:numPr>
              <w:ind w:left="1440"/>
            </w:pPr>
            <w:r>
              <w:rPr>
                <w:sz w:val="24"/>
              </w:rPr>
              <w:t>Achievement level 2 for JS2: for example</w:t>
            </w:r>
            <w:r w:rsidR="006D7190">
              <w:rPr>
                <w:sz w:val="24"/>
              </w:rPr>
              <w:t>,</w:t>
            </w:r>
            <w:r>
              <w:rPr>
                <w:sz w:val="24"/>
              </w:rPr>
              <w:t xml:space="preserve"> when expressed in points: 30</w:t>
            </w:r>
          </w:p>
          <w:p w14:paraId="01829586" w14:textId="3BB1706B" w:rsidR="00635EF5" w:rsidRDefault="009A69E1" w:rsidP="005A60A4">
            <w:pPr>
              <w:numPr>
                <w:ilvl w:val="1"/>
                <w:numId w:val="123"/>
              </w:numPr>
              <w:ind w:left="1440"/>
            </w:pPr>
            <w:r>
              <w:rPr>
                <w:sz w:val="24"/>
              </w:rPr>
              <w:t>Achievement level 3 for JS3: for example</w:t>
            </w:r>
            <w:r w:rsidR="006D7190">
              <w:rPr>
                <w:sz w:val="24"/>
              </w:rPr>
              <w:t>,</w:t>
            </w:r>
            <w:r>
              <w:rPr>
                <w:sz w:val="24"/>
              </w:rPr>
              <w:t xml:space="preserve"> when expressed in points: 40</w:t>
            </w:r>
          </w:p>
          <w:p w14:paraId="09AEE231" w14:textId="77777777" w:rsidR="00635EF5" w:rsidRDefault="009A69E1" w:rsidP="005A60A4">
            <w:pPr>
              <w:numPr>
                <w:ilvl w:val="1"/>
                <w:numId w:val="123"/>
              </w:numPr>
              <w:ind w:left="1440"/>
            </w:pPr>
            <w:r>
              <w:rPr>
                <w:sz w:val="24"/>
              </w:rPr>
              <w:t>And, when #n customers reach Achievement level 1, #m customers reach Achievement level 2, #k customers reach Achievement level 3, then #N customers are reaching all achievement levels:</w:t>
            </w:r>
          </w:p>
          <w:p w14:paraId="1528213C" w14:textId="77777777" w:rsidR="00635EF5" w:rsidRDefault="009A69E1" w:rsidP="005A60A4">
            <w:pPr>
              <w:numPr>
                <w:ilvl w:val="1"/>
                <w:numId w:val="123"/>
              </w:numPr>
              <w:ind w:left="1440"/>
            </w:pPr>
            <w:r>
              <w:rPr>
                <w:sz w:val="24"/>
              </w:rPr>
              <w:t>#N-customers = #k &lt; #m &lt; #n customers that reach achievements &lt; #C-customer who participated to the Journey</w:t>
            </w:r>
          </w:p>
          <w:p w14:paraId="3F8FB8F3" w14:textId="77777777" w:rsidR="00635EF5" w:rsidRDefault="009A69E1" w:rsidP="005A60A4">
            <w:pPr>
              <w:numPr>
                <w:ilvl w:val="0"/>
                <w:numId w:val="124"/>
              </w:numPr>
            </w:pPr>
            <w:r>
              <w:rPr>
                <w:sz w:val="24"/>
              </w:rPr>
              <w:t>Determine the value of each customer journey step in context of the achievement and overall outcome achievement path.</w:t>
            </w:r>
          </w:p>
          <w:p w14:paraId="07B722AD" w14:textId="77777777" w:rsidR="00635EF5" w:rsidRDefault="009A69E1" w:rsidP="005A60A4">
            <w:pPr>
              <w:numPr>
                <w:ilvl w:val="0"/>
                <w:numId w:val="124"/>
              </w:numPr>
              <w:rPr>
                <w:sz w:val="24"/>
              </w:rPr>
            </w:pPr>
            <w:r>
              <w:rPr>
                <w:b/>
                <w:sz w:val="24"/>
              </w:rPr>
              <w:t>D</w:t>
            </w:r>
            <w:r>
              <w:rPr>
                <w:sz w:val="24"/>
              </w:rPr>
              <w:t>efine as criteria to enumerate value</w:t>
            </w:r>
          </w:p>
          <w:p w14:paraId="17BA014B" w14:textId="77777777" w:rsidR="00635EF5" w:rsidRDefault="009A69E1" w:rsidP="005A60A4">
            <w:pPr>
              <w:numPr>
                <w:ilvl w:val="1"/>
                <w:numId w:val="125"/>
              </w:numPr>
              <w:ind w:left="1440"/>
            </w:pPr>
            <w:r>
              <w:rPr>
                <w:sz w:val="24"/>
              </w:rPr>
              <w:t>the number of customers that apply and participate for an achievement in that journey step;</w:t>
            </w:r>
          </w:p>
          <w:p w14:paraId="55D067CC" w14:textId="77777777" w:rsidR="00635EF5" w:rsidRDefault="009A69E1" w:rsidP="005A60A4">
            <w:pPr>
              <w:numPr>
                <w:ilvl w:val="1"/>
                <w:numId w:val="125"/>
              </w:numPr>
              <w:ind w:left="1440"/>
            </w:pPr>
            <w:r>
              <w:rPr>
                <w:sz w:val="24"/>
              </w:rPr>
              <w:t>the number of customers &gt; no. of total achievements &gt; threshold level{(n + m +k) x 20)},</w:t>
            </w:r>
          </w:p>
          <w:p w14:paraId="372AD6E0" w14:textId="77777777" w:rsidR="00635EF5" w:rsidRDefault="009A69E1" w:rsidP="005A60A4">
            <w:pPr>
              <w:numPr>
                <w:ilvl w:val="1"/>
                <w:numId w:val="125"/>
              </w:numPr>
              <w:ind w:left="1440"/>
            </w:pPr>
            <w:r>
              <w:rPr>
                <w:sz w:val="24"/>
              </w:rPr>
              <w:t>The total value of the customer journey can be expressed in summing up the customer states of all journey steps, from start (intent) to the outcome.   Total value = f(#Z, #N, threshold level)</w:t>
            </w:r>
          </w:p>
          <w:p w14:paraId="01821A15" w14:textId="77777777" w:rsidR="00635EF5" w:rsidRDefault="009A69E1" w:rsidP="005A60A4">
            <w:pPr>
              <w:numPr>
                <w:ilvl w:val="1"/>
                <w:numId w:val="125"/>
              </w:numPr>
              <w:ind w:left="1440"/>
            </w:pPr>
            <w:r>
              <w:rPr>
                <w:sz w:val="24"/>
              </w:rPr>
              <w:t>Assume one achievement per journey step.</w:t>
            </w:r>
          </w:p>
          <w:p w14:paraId="772F4EC6" w14:textId="77777777" w:rsidR="00635EF5" w:rsidRDefault="009A69E1" w:rsidP="005A60A4">
            <w:pPr>
              <w:numPr>
                <w:ilvl w:val="1"/>
                <w:numId w:val="126"/>
              </w:numPr>
              <w:ind w:left="1440"/>
            </w:pPr>
            <w:r>
              <w:rPr>
                <w:sz w:val="24"/>
              </w:rPr>
              <w:lastRenderedPageBreak/>
              <w:t>The value per Journey step, JS, is no. of customers that apply and participate for an achievement in that journey step; only no of customers that reach the achievement level, ALi, per step.</w:t>
            </w:r>
          </w:p>
          <w:p w14:paraId="6CEDF624" w14:textId="77777777" w:rsidR="00635EF5" w:rsidRDefault="009A69E1" w:rsidP="005A60A4">
            <w:pPr>
              <w:numPr>
                <w:ilvl w:val="1"/>
                <w:numId w:val="127"/>
              </w:numPr>
              <w:ind w:left="1440"/>
            </w:pPr>
            <w:r>
              <w:rPr>
                <w:sz w:val="24"/>
              </w:rPr>
              <w:t>If there are 1 to S journey steps, then the total value is expressed by:</w:t>
            </w:r>
          </w:p>
          <w:p w14:paraId="0008C455" w14:textId="77777777" w:rsidR="00635EF5" w:rsidRDefault="009A69E1" w:rsidP="005A60A4">
            <w:pPr>
              <w:numPr>
                <w:ilvl w:val="1"/>
                <w:numId w:val="127"/>
              </w:numPr>
              <w:ind w:left="1440"/>
            </w:pPr>
            <w:r>
              <w:rPr>
                <w:sz w:val="24"/>
              </w:rPr>
              <w:t xml:space="preserve">Sum(i=1toS){#Z(JSi) x ALi} = </w:t>
            </w:r>
            <w:r>
              <w:rPr>
                <w:sz w:val="24"/>
                <w:u w:val="single"/>
              </w:rPr>
              <w:t>Total value for the Journey</w:t>
            </w:r>
            <w:r>
              <w:rPr>
                <w:sz w:val="24"/>
              </w:rPr>
              <w:t xml:space="preserve"> and #Zs are the #-customers that finished the last journey step, so, past the whole Journey. When #Zs &gt; #N(threshold #) the Journey is successfully improved.</w:t>
            </w:r>
          </w:p>
          <w:p w14:paraId="6B60B117" w14:textId="0CCD875D" w:rsidR="00635EF5" w:rsidRDefault="009A69E1" w:rsidP="005A60A4">
            <w:pPr>
              <w:numPr>
                <w:ilvl w:val="0"/>
                <w:numId w:val="128"/>
              </w:numPr>
            </w:pPr>
            <w:r>
              <w:rPr>
                <w:sz w:val="24"/>
              </w:rPr>
              <w:t>When Ctotaal x Value_total is maximum that can be achieved than:</w:t>
            </w:r>
          </w:p>
          <w:p w14:paraId="7776B2BE" w14:textId="50EEBCEC" w:rsidR="00635EF5" w:rsidRDefault="009A69E1" w:rsidP="005A60A4">
            <w:pPr>
              <w:numPr>
                <w:ilvl w:val="0"/>
                <w:numId w:val="128"/>
              </w:numPr>
            </w:pPr>
            <w:r>
              <w:rPr>
                <w:sz w:val="24"/>
              </w:rPr>
              <w:t>Sum(i=1toS){#Z(JSi) x ALi} / Ctotaal x Value_total &lt; 1</w:t>
            </w:r>
          </w:p>
          <w:p w14:paraId="1FB42686" w14:textId="77777777" w:rsidR="00635EF5" w:rsidRDefault="009A69E1" w:rsidP="005A60A4">
            <w:pPr>
              <w:numPr>
                <w:ilvl w:val="0"/>
                <w:numId w:val="129"/>
              </w:numPr>
            </w:pPr>
            <w:r>
              <w:rPr>
                <w:sz w:val="24"/>
              </w:rPr>
              <w:t>Pattern [customer profile, achievement goal(threshold), Total value(threshold)] = type customers that reach defined threshold achievement goal and reach threshold total value above threshold level).</w:t>
            </w:r>
          </w:p>
          <w:p w14:paraId="5D36B420" w14:textId="77777777" w:rsidR="00635EF5" w:rsidRDefault="009A69E1" w:rsidP="005A60A4">
            <w:pPr>
              <w:numPr>
                <w:ilvl w:val="0"/>
                <w:numId w:val="129"/>
              </w:numPr>
            </w:pPr>
            <w:r>
              <w:rPr>
                <w:sz w:val="24"/>
              </w:rPr>
              <w:t>When journey step achievement is adapted and if Journey success &gt; 1, then more customers(type profile) will experience a positive Journey.</w:t>
            </w:r>
          </w:p>
          <w:p w14:paraId="16A91A7A" w14:textId="77777777" w:rsidR="00635EF5" w:rsidRDefault="009A69E1" w:rsidP="005A60A4">
            <w:pPr>
              <w:numPr>
                <w:ilvl w:val="0"/>
                <w:numId w:val="129"/>
              </w:numPr>
            </w:pPr>
            <w:r>
              <w:rPr>
                <w:sz w:val="24"/>
              </w:rPr>
              <w:t>Then:</w:t>
            </w:r>
          </w:p>
          <w:p w14:paraId="70696E8B" w14:textId="77777777" w:rsidR="00635EF5" w:rsidRDefault="009A69E1" w:rsidP="005A60A4">
            <w:pPr>
              <w:numPr>
                <w:ilvl w:val="0"/>
                <w:numId w:val="129"/>
              </w:numPr>
            </w:pPr>
            <w:r>
              <w:rPr>
                <w:sz w:val="24"/>
              </w:rPr>
              <w:t>The Journey success improves when</w:t>
            </w:r>
          </w:p>
          <w:p w14:paraId="17C2BB7E" w14:textId="77777777" w:rsidR="00635EF5" w:rsidRDefault="009A69E1" w:rsidP="005A60A4">
            <w:pPr>
              <w:numPr>
                <w:ilvl w:val="0"/>
                <w:numId w:val="129"/>
              </w:numPr>
            </w:pPr>
            <w:r>
              <w:rPr>
                <w:sz w:val="24"/>
              </w:rPr>
              <w:t>Sum(i=1toS){#Z(JSi) x ALi} / Cthreshold x Value_threshold &gt; 1  </w:t>
            </w:r>
          </w:p>
          <w:p w14:paraId="249F80F4" w14:textId="77777777" w:rsidR="00635EF5" w:rsidRDefault="009A69E1" w:rsidP="005A60A4">
            <w:pPr>
              <w:numPr>
                <w:ilvl w:val="0"/>
                <w:numId w:val="129"/>
              </w:numPr>
            </w:pPr>
            <w:r>
              <w:rPr>
                <w:sz w:val="24"/>
              </w:rPr>
              <w:t>The Journey success deteriorated when</w:t>
            </w:r>
          </w:p>
          <w:p w14:paraId="1622E29D" w14:textId="77777777" w:rsidR="00635EF5" w:rsidRDefault="009A69E1" w:rsidP="005A60A4">
            <w:pPr>
              <w:numPr>
                <w:ilvl w:val="0"/>
                <w:numId w:val="129"/>
              </w:numPr>
            </w:pPr>
            <w:r>
              <w:rPr>
                <w:sz w:val="24"/>
              </w:rPr>
              <w:t> Sum(i=1toS){#Z(JSi) x ALi} / Cthreshold x Value_threshold &lt; 1 </w:t>
            </w:r>
          </w:p>
          <w:p w14:paraId="535C6FEF" w14:textId="77777777" w:rsidR="00635EF5" w:rsidRDefault="009A69E1" w:rsidP="005A60A4">
            <w:pPr>
              <w:numPr>
                <w:ilvl w:val="0"/>
                <w:numId w:val="130"/>
              </w:numPr>
            </w:pPr>
            <w:r>
              <w:rPr>
                <w:sz w:val="24"/>
              </w:rPr>
              <w:t>After some AI learning, you can predict how many customers (profile type) will fulfil the pattern. Different profile type customers score more or less in terms of achievements, overall outcome and total value. You can even demonstrate where certain customer types step out the Journey or do not reach the achievements anymore and probably loose trust or interest in continuing the journey.</w:t>
            </w:r>
          </w:p>
          <w:p w14:paraId="1C3F07EE" w14:textId="77777777" w:rsidR="00635EF5" w:rsidRDefault="009A69E1" w:rsidP="005A60A4">
            <w:pPr>
              <w:numPr>
                <w:ilvl w:val="0"/>
                <w:numId w:val="130"/>
              </w:numPr>
            </w:pPr>
            <w:r>
              <w:rPr>
                <w:sz w:val="24"/>
              </w:rPr>
              <w:t xml:space="preserve">With a determined reached business goal and the sum of values of each journey step in context of the overall outcome path, you determine the value of the whole Journey (Value_Journey). When you have applied the learned pattern through AI, you have created a base level, a threshold level, for more or less Journey successes. The following customers that run the Journey form a </w:t>
            </w:r>
            <w:r>
              <w:rPr>
                <w:sz w:val="24"/>
              </w:rPr>
              <w:lastRenderedPageBreak/>
              <w:t>feedback mechanism based on customer behavior/profile in context of the journey goal &amp; outcome. This helps you, overtime, to monitor the success of the specific Journeys.</w:t>
            </w:r>
          </w:p>
        </w:tc>
      </w:tr>
      <w:tr w:rsidR="00635EF5" w14:paraId="3B80C302" w14:textId="77777777" w:rsidTr="00635EF5">
        <w:tc>
          <w:tcPr>
            <w:tcW w:w="0" w:type="auto"/>
            <w:vMerge w:val="restart"/>
            <w:tcMar>
              <w:top w:w="30" w:type="dxa"/>
              <w:left w:w="30" w:type="dxa"/>
              <w:bottom w:w="20" w:type="dxa"/>
              <w:right w:w="30" w:type="dxa"/>
            </w:tcMar>
          </w:tcPr>
          <w:p w14:paraId="1C14E460" w14:textId="77777777" w:rsidR="00635EF5" w:rsidRDefault="009A69E1">
            <w:r>
              <w:rPr>
                <w:b/>
                <w:sz w:val="24"/>
              </w:rPr>
              <w:lastRenderedPageBreak/>
              <w:t>Computation / Formula:</w:t>
            </w:r>
          </w:p>
          <w:p w14:paraId="6889EBB3" w14:textId="77777777" w:rsidR="00635EF5" w:rsidRDefault="009A69E1">
            <w:r>
              <w:rPr>
                <w:sz w:val="24"/>
              </w:rPr>
              <w:t>(in development)</w:t>
            </w:r>
          </w:p>
        </w:tc>
        <w:tc>
          <w:tcPr>
            <w:tcW w:w="0" w:type="auto"/>
            <w:gridSpan w:val="2"/>
            <w:tcMar>
              <w:top w:w="30" w:type="dxa"/>
              <w:left w:w="30" w:type="dxa"/>
              <w:bottom w:w="20" w:type="dxa"/>
              <w:right w:w="30" w:type="dxa"/>
            </w:tcMar>
          </w:tcPr>
          <w:p w14:paraId="0E240E0B" w14:textId="77777777" w:rsidR="00635EF5" w:rsidRDefault="009A69E1">
            <w:pPr>
              <w:jc w:val="center"/>
            </w:pPr>
            <w:r>
              <w:rPr>
                <w:b/>
                <w:i/>
                <w:sz w:val="24"/>
                <w:u w:val="single"/>
              </w:rPr>
              <w:t>Total value for the Journey</w:t>
            </w:r>
            <w:r>
              <w:rPr>
                <w:b/>
                <w:i/>
                <w:sz w:val="24"/>
              </w:rPr>
              <w:t xml:space="preserve"> = Journey Value Score = ∑ (i){#Z(JSi) x AL(JSi)}</w:t>
            </w:r>
          </w:p>
          <w:p w14:paraId="183B7193" w14:textId="77777777" w:rsidR="00635EF5" w:rsidRDefault="009A69E1">
            <w:pPr>
              <w:jc w:val="center"/>
            </w:pPr>
            <w:r>
              <w:rPr>
                <w:b/>
                <w:i/>
                <w:sz w:val="24"/>
              </w:rPr>
              <w:t>i = 1 …S    </w:t>
            </w:r>
            <w:r>
              <w:rPr>
                <w:b/>
                <w:i/>
                <w:sz w:val="24"/>
              </w:rPr>
              <w:br/>
            </w:r>
          </w:p>
        </w:tc>
      </w:tr>
      <w:tr w:rsidR="00635EF5" w14:paraId="20553F64" w14:textId="77777777" w:rsidTr="00635EF5">
        <w:tc>
          <w:tcPr>
            <w:tcW w:w="0" w:type="auto"/>
            <w:vMerge/>
            <w:tcMar>
              <w:top w:w="30" w:type="dxa"/>
              <w:left w:w="30" w:type="dxa"/>
              <w:bottom w:w="20" w:type="dxa"/>
              <w:right w:w="30" w:type="dxa"/>
            </w:tcMar>
          </w:tcPr>
          <w:p w14:paraId="55C5FCD1" w14:textId="77777777" w:rsidR="00635EF5" w:rsidRDefault="00635EF5">
            <w:pPr>
              <w:jc w:val="center"/>
            </w:pPr>
          </w:p>
        </w:tc>
        <w:tc>
          <w:tcPr>
            <w:tcW w:w="0" w:type="auto"/>
            <w:gridSpan w:val="2"/>
            <w:tcMar>
              <w:top w:w="30" w:type="dxa"/>
              <w:left w:w="30" w:type="dxa"/>
              <w:bottom w:w="20" w:type="dxa"/>
              <w:right w:w="30" w:type="dxa"/>
            </w:tcMar>
          </w:tcPr>
          <w:p w14:paraId="2780B6A5" w14:textId="77777777" w:rsidR="00635EF5" w:rsidRDefault="009A69E1">
            <w:pPr>
              <w:jc w:val="center"/>
            </w:pPr>
            <w:r>
              <w:rPr>
                <w:sz w:val="24"/>
              </w:rPr>
              <w:t>CJS success value (adapt??):</w:t>
            </w:r>
          </w:p>
          <w:p w14:paraId="0FEB8DD1" w14:textId="77777777" w:rsidR="00635EF5" w:rsidRDefault="009A69E1">
            <w:pPr>
              <w:jc w:val="center"/>
            </w:pPr>
            <w:r>
              <w:rPr>
                <w:sz w:val="24"/>
              </w:rPr>
              <w:t>= ∑ {pattern(C_profile, CJSn) x #Customers_CJSn} / Journey Value Score</w:t>
            </w:r>
          </w:p>
          <w:p w14:paraId="5AAC5567" w14:textId="77777777" w:rsidR="00635EF5" w:rsidRDefault="009A69E1">
            <w:pPr>
              <w:jc w:val="center"/>
            </w:pPr>
            <w:r>
              <w:rPr>
                <w:sz w:val="24"/>
              </w:rPr>
              <w:t>n = 1 …M (journey steps)    </w:t>
            </w:r>
          </w:p>
        </w:tc>
      </w:tr>
      <w:tr w:rsidR="00635EF5" w14:paraId="0F50F813" w14:textId="77777777" w:rsidTr="00635EF5">
        <w:tc>
          <w:tcPr>
            <w:tcW w:w="0" w:type="auto"/>
            <w:tcMar>
              <w:top w:w="30" w:type="dxa"/>
              <w:left w:w="30" w:type="dxa"/>
              <w:bottom w:w="20" w:type="dxa"/>
              <w:right w:w="30" w:type="dxa"/>
            </w:tcMar>
          </w:tcPr>
          <w:p w14:paraId="016D932F" w14:textId="77777777" w:rsidR="00635EF5" w:rsidRDefault="009A69E1">
            <w:r>
              <w:rPr>
                <w:b/>
                <w:sz w:val="24"/>
              </w:rPr>
              <w:t>Period / Frequency</w:t>
            </w:r>
          </w:p>
        </w:tc>
        <w:tc>
          <w:tcPr>
            <w:tcW w:w="0" w:type="auto"/>
            <w:gridSpan w:val="2"/>
            <w:tcMar>
              <w:top w:w="30" w:type="dxa"/>
              <w:left w:w="30" w:type="dxa"/>
              <w:bottom w:w="20" w:type="dxa"/>
              <w:right w:w="30" w:type="dxa"/>
            </w:tcMar>
          </w:tcPr>
          <w:p w14:paraId="63B419DC" w14:textId="77777777" w:rsidR="00635EF5" w:rsidRDefault="009A69E1">
            <w:r>
              <w:rPr>
                <w:sz w:val="24"/>
              </w:rPr>
              <w:t>Monthly</w:t>
            </w:r>
          </w:p>
        </w:tc>
      </w:tr>
    </w:tbl>
    <w:p w14:paraId="2E04CCD7" w14:textId="77777777" w:rsidR="006D7190" w:rsidRPr="006D7190" w:rsidRDefault="006D7190" w:rsidP="006D7190">
      <w:bookmarkStart w:id="98" w:name="scroll-bookmark-59"/>
    </w:p>
    <w:p w14:paraId="09150A02" w14:textId="77777777" w:rsidR="006D7190" w:rsidRPr="006D7190" w:rsidRDefault="006D7190">
      <w:pPr>
        <w:spacing w:after="0"/>
        <w:rPr>
          <w:rFonts w:ascii="Georgia" w:hAnsi="Georgia" w:cs="Arial"/>
          <w:bCs/>
          <w:color w:val="auto"/>
          <w:kern w:val="32"/>
          <w:sz w:val="40"/>
          <w:szCs w:val="22"/>
        </w:rPr>
      </w:pPr>
      <w:r w:rsidRPr="006D7190">
        <w:rPr>
          <w:color w:val="auto"/>
          <w:szCs w:val="22"/>
        </w:rPr>
        <w:br w:type="page"/>
      </w:r>
    </w:p>
    <w:p w14:paraId="3049A61A" w14:textId="09331E10" w:rsidR="00635EF5" w:rsidRPr="008D293F" w:rsidRDefault="009A69E1">
      <w:pPr>
        <w:pStyle w:val="Heading1"/>
        <w:rPr>
          <w:szCs w:val="22"/>
        </w:rPr>
      </w:pPr>
      <w:bookmarkStart w:id="99" w:name="_Toc66083769"/>
      <w:r w:rsidRPr="008D293F">
        <w:rPr>
          <w:szCs w:val="22"/>
        </w:rPr>
        <w:lastRenderedPageBreak/>
        <w:t>Appendix II: Sample Surveys to Measure Some KPIs v1.0.1</w:t>
      </w:r>
      <w:bookmarkEnd w:id="98"/>
      <w:bookmarkEnd w:id="99"/>
    </w:p>
    <w:p w14:paraId="14760BF0" w14:textId="77777777" w:rsidR="00635EF5" w:rsidRPr="008D293F" w:rsidRDefault="009A69E1" w:rsidP="006D7190">
      <w:pPr>
        <w:pStyle w:val="Heading2"/>
        <w:ind w:left="1584" w:right="847"/>
        <w:rPr>
          <w:szCs w:val="22"/>
        </w:rPr>
      </w:pPr>
      <w:bookmarkStart w:id="100" w:name="scroll-bookmark-60"/>
      <w:bookmarkStart w:id="101" w:name="_Toc66083770"/>
      <w:r w:rsidRPr="008D293F">
        <w:rPr>
          <w:szCs w:val="22"/>
        </w:rPr>
        <w:t>Template for Single Customer View Assessment</w:t>
      </w:r>
      <w:bookmarkEnd w:id="100"/>
      <w:bookmarkEnd w:id="101"/>
    </w:p>
    <w:p w14:paraId="0FB4BD86" w14:textId="77777777" w:rsidR="00635EF5" w:rsidRPr="008D293F" w:rsidRDefault="009A69E1">
      <w:pPr>
        <w:rPr>
          <w:rFonts w:cs="Arial"/>
          <w:szCs w:val="22"/>
        </w:rPr>
      </w:pPr>
      <w:r w:rsidRPr="008D293F">
        <w:rPr>
          <w:rFonts w:cs="Arial"/>
          <w:b/>
          <w:szCs w:val="22"/>
        </w:rPr>
        <w:t>Survey questions</w:t>
      </w:r>
      <w:r>
        <w:t>: Answers are expressed in levels and/or calculated first in a % and mapped to the levels: Initiating, Emerging, Performing, Advancing, Leading.</w:t>
      </w:r>
    </w:p>
    <w:tbl>
      <w:tblPr>
        <w:tblStyle w:val="ScrollTableNormal"/>
        <w:tblW w:w="5000" w:type="pct"/>
        <w:tblLook w:val="0020" w:firstRow="1" w:lastRow="0" w:firstColumn="0" w:lastColumn="0" w:noHBand="0" w:noVBand="0"/>
      </w:tblPr>
      <w:tblGrid>
        <w:gridCol w:w="182"/>
        <w:gridCol w:w="8305"/>
      </w:tblGrid>
      <w:tr w:rsidR="00635EF5" w14:paraId="025E61A8" w14:textId="77777777" w:rsidTr="00635EF5">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23D76E29" w14:textId="77777777" w:rsidR="00635EF5" w:rsidRDefault="009A69E1">
            <w:r>
              <w:rPr>
                <w:sz w:val="24"/>
              </w:rPr>
              <w:t>#</w:t>
            </w:r>
          </w:p>
        </w:tc>
        <w:tc>
          <w:tcPr>
            <w:tcW w:w="0" w:type="auto"/>
            <w:tcMar>
              <w:top w:w="30" w:type="dxa"/>
              <w:left w:w="30" w:type="dxa"/>
              <w:bottom w:w="20" w:type="dxa"/>
              <w:right w:w="30" w:type="dxa"/>
            </w:tcMar>
          </w:tcPr>
          <w:p w14:paraId="1AA9E261" w14:textId="77777777" w:rsidR="00635EF5" w:rsidRDefault="009A69E1">
            <w:r>
              <w:rPr>
                <w:sz w:val="24"/>
              </w:rPr>
              <w:t>Sample Question</w:t>
            </w:r>
          </w:p>
        </w:tc>
      </w:tr>
      <w:tr w:rsidR="00635EF5" w14:paraId="041EB9C9" w14:textId="77777777" w:rsidTr="00635EF5">
        <w:tc>
          <w:tcPr>
            <w:tcW w:w="0" w:type="auto"/>
            <w:tcMar>
              <w:top w:w="30" w:type="dxa"/>
              <w:left w:w="30" w:type="dxa"/>
              <w:bottom w:w="20" w:type="dxa"/>
              <w:right w:w="30" w:type="dxa"/>
            </w:tcMar>
          </w:tcPr>
          <w:p w14:paraId="79D52944" w14:textId="77777777" w:rsidR="00635EF5" w:rsidRDefault="009A69E1">
            <w:r>
              <w:rPr>
                <w:sz w:val="24"/>
              </w:rPr>
              <w:t>1</w:t>
            </w:r>
          </w:p>
        </w:tc>
        <w:tc>
          <w:tcPr>
            <w:tcW w:w="0" w:type="auto"/>
            <w:tcMar>
              <w:top w:w="30" w:type="dxa"/>
              <w:left w:w="30" w:type="dxa"/>
              <w:bottom w:w="20" w:type="dxa"/>
              <w:right w:w="30" w:type="dxa"/>
            </w:tcMar>
          </w:tcPr>
          <w:p w14:paraId="019D219A" w14:textId="77777777" w:rsidR="00635EF5" w:rsidRDefault="009A69E1">
            <w:r>
              <w:rPr>
                <w:b/>
                <w:sz w:val="24"/>
              </w:rPr>
              <w:t>Are you actively monitor the consistency, accuracy, completeness and validity of your single customer data view?</w:t>
            </w:r>
          </w:p>
        </w:tc>
      </w:tr>
      <w:tr w:rsidR="00635EF5" w14:paraId="2D16360F" w14:textId="77777777" w:rsidTr="00635EF5">
        <w:tc>
          <w:tcPr>
            <w:tcW w:w="0" w:type="auto"/>
            <w:tcMar>
              <w:top w:w="30" w:type="dxa"/>
              <w:left w:w="30" w:type="dxa"/>
              <w:bottom w:w="20" w:type="dxa"/>
              <w:right w:w="30" w:type="dxa"/>
            </w:tcMar>
          </w:tcPr>
          <w:p w14:paraId="29CA0746" w14:textId="77777777" w:rsidR="00635EF5" w:rsidRDefault="009A69E1">
            <w:r>
              <w:rPr>
                <w:sz w:val="24"/>
              </w:rPr>
              <w:t>2</w:t>
            </w:r>
          </w:p>
        </w:tc>
        <w:tc>
          <w:tcPr>
            <w:tcW w:w="0" w:type="auto"/>
            <w:tcMar>
              <w:top w:w="30" w:type="dxa"/>
              <w:left w:w="30" w:type="dxa"/>
              <w:bottom w:w="20" w:type="dxa"/>
              <w:right w:w="30" w:type="dxa"/>
            </w:tcMar>
          </w:tcPr>
          <w:p w14:paraId="4685D0B1" w14:textId="77777777" w:rsidR="00635EF5" w:rsidRDefault="009A69E1">
            <w:r>
              <w:rPr>
                <w:b/>
                <w:sz w:val="24"/>
              </w:rPr>
              <w:t>Do you have in place and applying?</w:t>
            </w:r>
          </w:p>
          <w:p w14:paraId="16A40310" w14:textId="77777777" w:rsidR="00635EF5" w:rsidRDefault="009A69E1">
            <w:r>
              <w:rPr>
                <w:sz w:val="24"/>
              </w:rPr>
              <w:t>Quality of data scoring, data retention policies, customer metrics, detect anomalies, advanced profiling, rules &amp; policy engine, data workflow management, unified dashboard (data objects in unified data clusters), address the business &amp; IT view, broad customer data coverage in context of perspectives?</w:t>
            </w:r>
          </w:p>
        </w:tc>
      </w:tr>
      <w:tr w:rsidR="00635EF5" w14:paraId="79804885" w14:textId="77777777" w:rsidTr="00635EF5">
        <w:tc>
          <w:tcPr>
            <w:tcW w:w="0" w:type="auto"/>
            <w:tcMar>
              <w:top w:w="30" w:type="dxa"/>
              <w:left w:w="30" w:type="dxa"/>
              <w:bottom w:w="20" w:type="dxa"/>
              <w:right w:w="30" w:type="dxa"/>
            </w:tcMar>
          </w:tcPr>
          <w:p w14:paraId="4824AE99" w14:textId="77777777" w:rsidR="00635EF5" w:rsidRDefault="009A69E1">
            <w:r>
              <w:rPr>
                <w:sz w:val="24"/>
              </w:rPr>
              <w:t>3</w:t>
            </w:r>
          </w:p>
        </w:tc>
        <w:tc>
          <w:tcPr>
            <w:tcW w:w="0" w:type="auto"/>
            <w:tcMar>
              <w:top w:w="30" w:type="dxa"/>
              <w:left w:w="30" w:type="dxa"/>
              <w:bottom w:w="20" w:type="dxa"/>
              <w:right w:w="30" w:type="dxa"/>
            </w:tcMar>
          </w:tcPr>
          <w:p w14:paraId="424AF28E" w14:textId="77777777" w:rsidR="00635EF5" w:rsidRDefault="009A69E1">
            <w:r>
              <w:rPr>
                <w:b/>
                <w:sz w:val="24"/>
              </w:rPr>
              <w:t>Are you giving unified dashboard (data objects in unified data clusters and addressing business &amp; IT views) access to all teams?</w:t>
            </w:r>
          </w:p>
          <w:p w14:paraId="50481CA8" w14:textId="77777777" w:rsidR="00635EF5" w:rsidRDefault="009A69E1">
            <w:r>
              <w:rPr>
                <w:sz w:val="24"/>
              </w:rPr>
              <w:t>Some teams have access to a customer perspective view of the Single Customer view) / all teams have access to the Single Customer view</w:t>
            </w:r>
          </w:p>
        </w:tc>
      </w:tr>
      <w:tr w:rsidR="00635EF5" w14:paraId="03AF1B4A" w14:textId="77777777" w:rsidTr="00635EF5">
        <w:tc>
          <w:tcPr>
            <w:tcW w:w="0" w:type="auto"/>
            <w:tcMar>
              <w:top w:w="30" w:type="dxa"/>
              <w:left w:w="30" w:type="dxa"/>
              <w:bottom w:w="20" w:type="dxa"/>
              <w:right w:w="30" w:type="dxa"/>
            </w:tcMar>
          </w:tcPr>
          <w:p w14:paraId="496B214F" w14:textId="77777777" w:rsidR="00635EF5" w:rsidRDefault="009A69E1">
            <w:r>
              <w:rPr>
                <w:sz w:val="24"/>
              </w:rPr>
              <w:t>4</w:t>
            </w:r>
          </w:p>
        </w:tc>
        <w:tc>
          <w:tcPr>
            <w:tcW w:w="0" w:type="auto"/>
            <w:tcMar>
              <w:top w:w="30" w:type="dxa"/>
              <w:left w:w="30" w:type="dxa"/>
              <w:bottom w:w="20" w:type="dxa"/>
              <w:right w:w="30" w:type="dxa"/>
            </w:tcMar>
          </w:tcPr>
          <w:p w14:paraId="2DE9AB71" w14:textId="77777777" w:rsidR="00635EF5" w:rsidRDefault="009A69E1">
            <w:r>
              <w:rPr>
                <w:b/>
                <w:sz w:val="24"/>
              </w:rPr>
              <w:t>Are agents using the customer perspective view to resolve queries quickly and make customers feel valued?</w:t>
            </w:r>
          </w:p>
          <w:p w14:paraId="7862DC6C" w14:textId="79572F32" w:rsidR="00635EF5" w:rsidRDefault="009A69E1">
            <w:r>
              <w:rPr>
                <w:sz w:val="24"/>
              </w:rPr>
              <w:t>The number of team members (</w:t>
            </w:r>
            <w:r w:rsidR="00377932">
              <w:rPr>
                <w:sz w:val="24"/>
              </w:rPr>
              <w:t>e.g.,</w:t>
            </w:r>
            <w:r>
              <w:rPr>
                <w:sz w:val="24"/>
              </w:rPr>
              <w:t xml:space="preserve"> agents) using a customer perspective view of the single customer view] / [total number of team members (e.g. agents) using the single customer view]</w:t>
            </w:r>
          </w:p>
        </w:tc>
      </w:tr>
      <w:tr w:rsidR="00635EF5" w14:paraId="7B060E45" w14:textId="77777777" w:rsidTr="00635EF5">
        <w:tc>
          <w:tcPr>
            <w:tcW w:w="0" w:type="auto"/>
            <w:tcMar>
              <w:top w:w="30" w:type="dxa"/>
              <w:left w:w="30" w:type="dxa"/>
              <w:bottom w:w="20" w:type="dxa"/>
              <w:right w:w="30" w:type="dxa"/>
            </w:tcMar>
          </w:tcPr>
          <w:p w14:paraId="6FB6A9B1" w14:textId="77777777" w:rsidR="00635EF5" w:rsidRDefault="009A69E1">
            <w:r>
              <w:rPr>
                <w:sz w:val="24"/>
              </w:rPr>
              <w:t>5</w:t>
            </w:r>
          </w:p>
        </w:tc>
        <w:tc>
          <w:tcPr>
            <w:tcW w:w="0" w:type="auto"/>
            <w:tcMar>
              <w:top w:w="30" w:type="dxa"/>
              <w:left w:w="30" w:type="dxa"/>
              <w:bottom w:w="20" w:type="dxa"/>
              <w:right w:w="30" w:type="dxa"/>
            </w:tcMar>
          </w:tcPr>
          <w:p w14:paraId="4D98D3E6" w14:textId="77777777" w:rsidR="00635EF5" w:rsidRDefault="009A69E1">
            <w:r>
              <w:rPr>
                <w:b/>
                <w:sz w:val="24"/>
              </w:rPr>
              <w:t>Are agents using the customer perspective view for making data driven decisions for their next supporting advice step?</w:t>
            </w:r>
          </w:p>
        </w:tc>
      </w:tr>
    </w:tbl>
    <w:p w14:paraId="325E669A" w14:textId="77777777" w:rsidR="00635EF5" w:rsidRDefault="009A69E1">
      <w:r w:rsidRPr="008D293F">
        <w:rPr>
          <w:rFonts w:cs="Arial"/>
          <w:szCs w:val="22"/>
        </w:rPr>
        <w:t>Source: Orange</w:t>
      </w:r>
    </w:p>
    <w:p w14:paraId="6A92ED65" w14:textId="77777777" w:rsidR="00635EF5" w:rsidRPr="008D293F" w:rsidRDefault="009A69E1" w:rsidP="006D7190">
      <w:pPr>
        <w:pStyle w:val="Heading2"/>
        <w:ind w:left="1584" w:right="1117"/>
        <w:rPr>
          <w:szCs w:val="22"/>
        </w:rPr>
      </w:pPr>
      <w:bookmarkStart w:id="102" w:name="scroll-bookmark-61"/>
      <w:bookmarkStart w:id="103" w:name="_Toc66083771"/>
      <w:r w:rsidRPr="008D293F">
        <w:rPr>
          <w:szCs w:val="22"/>
        </w:rPr>
        <w:t>Template for Net Promoter Score (NPS) Assessment</w:t>
      </w:r>
      <w:bookmarkEnd w:id="102"/>
      <w:bookmarkEnd w:id="103"/>
    </w:p>
    <w:p w14:paraId="21AA3886" w14:textId="77777777" w:rsidR="00635EF5" w:rsidRPr="008D293F" w:rsidRDefault="009A69E1">
      <w:pPr>
        <w:rPr>
          <w:rFonts w:cs="Arial"/>
          <w:szCs w:val="22"/>
        </w:rPr>
      </w:pPr>
      <w:r w:rsidRPr="008D293F">
        <w:rPr>
          <w:rFonts w:cs="Arial"/>
          <w:szCs w:val="22"/>
        </w:rPr>
        <w:t>To be developed in later release.</w:t>
      </w:r>
    </w:p>
    <w:p w14:paraId="1A4737AF" w14:textId="77777777" w:rsidR="00635EF5" w:rsidRPr="008D293F" w:rsidRDefault="009A69E1" w:rsidP="006D7190">
      <w:pPr>
        <w:pStyle w:val="Heading2"/>
        <w:ind w:left="1584" w:right="1117"/>
        <w:rPr>
          <w:szCs w:val="22"/>
        </w:rPr>
      </w:pPr>
      <w:bookmarkStart w:id="104" w:name="scroll-bookmark-62"/>
      <w:bookmarkStart w:id="105" w:name="_Toc66083772"/>
      <w:r w:rsidRPr="008D293F">
        <w:rPr>
          <w:szCs w:val="22"/>
        </w:rPr>
        <w:t>Template for Internal NPS (INPS) Assessment</w:t>
      </w:r>
      <w:bookmarkEnd w:id="104"/>
      <w:bookmarkEnd w:id="105"/>
    </w:p>
    <w:p w14:paraId="39300798" w14:textId="77777777" w:rsidR="00635EF5" w:rsidRPr="008D293F" w:rsidRDefault="009A69E1">
      <w:pPr>
        <w:rPr>
          <w:rFonts w:cs="Arial"/>
          <w:szCs w:val="22"/>
        </w:rPr>
      </w:pPr>
      <w:r w:rsidRPr="008D293F">
        <w:rPr>
          <w:rFonts w:cs="Arial"/>
          <w:szCs w:val="22"/>
        </w:rPr>
        <w:t>To be developed in later release.</w:t>
      </w:r>
    </w:p>
    <w:p w14:paraId="02A035F4" w14:textId="77777777" w:rsidR="00635EF5" w:rsidRPr="008D293F" w:rsidRDefault="009A69E1" w:rsidP="006D7190">
      <w:pPr>
        <w:pStyle w:val="Heading2"/>
        <w:ind w:left="1584" w:right="1117"/>
        <w:rPr>
          <w:szCs w:val="22"/>
        </w:rPr>
      </w:pPr>
      <w:bookmarkStart w:id="106" w:name="scroll-bookmark-63"/>
      <w:bookmarkStart w:id="107" w:name="_Toc66083773"/>
      <w:r w:rsidRPr="008D293F">
        <w:rPr>
          <w:szCs w:val="22"/>
        </w:rPr>
        <w:lastRenderedPageBreak/>
        <w:t>Template for Employee Effort Score (EES) Assessment</w:t>
      </w:r>
      <w:bookmarkEnd w:id="106"/>
      <w:bookmarkEnd w:id="107"/>
    </w:p>
    <w:p w14:paraId="57427C0D" w14:textId="77777777" w:rsidR="00635EF5" w:rsidRPr="008D293F" w:rsidRDefault="009A69E1">
      <w:pPr>
        <w:rPr>
          <w:rFonts w:cs="Arial"/>
          <w:szCs w:val="22"/>
        </w:rPr>
      </w:pPr>
      <w:r w:rsidRPr="008D293F">
        <w:rPr>
          <w:rFonts w:cs="Arial"/>
          <w:szCs w:val="22"/>
        </w:rPr>
        <w:t>To be developed in later release.</w:t>
      </w:r>
    </w:p>
    <w:p w14:paraId="2C9DD139" w14:textId="77777777" w:rsidR="00635EF5" w:rsidRPr="008D293F" w:rsidRDefault="009A69E1" w:rsidP="006D7190">
      <w:pPr>
        <w:pStyle w:val="Heading2"/>
        <w:ind w:left="1584" w:right="1117"/>
        <w:rPr>
          <w:szCs w:val="22"/>
        </w:rPr>
      </w:pPr>
      <w:bookmarkStart w:id="108" w:name="scroll-bookmark-64"/>
      <w:bookmarkStart w:id="109" w:name="_Toc66083774"/>
      <w:r w:rsidRPr="008D293F">
        <w:rPr>
          <w:szCs w:val="22"/>
        </w:rPr>
        <w:t>Template for Data Quality Index (DQI) Assessment</w:t>
      </w:r>
      <w:bookmarkEnd w:id="108"/>
      <w:bookmarkEnd w:id="109"/>
    </w:p>
    <w:p w14:paraId="3D7041A9" w14:textId="77777777" w:rsidR="00635EF5" w:rsidRPr="008D293F" w:rsidRDefault="009A69E1">
      <w:pPr>
        <w:rPr>
          <w:rFonts w:cs="Arial"/>
          <w:szCs w:val="22"/>
        </w:rPr>
      </w:pPr>
      <w:r w:rsidRPr="008D293F">
        <w:rPr>
          <w:rFonts w:cs="Arial"/>
          <w:szCs w:val="22"/>
        </w:rPr>
        <w:t>To be developed in later release.</w:t>
      </w:r>
    </w:p>
    <w:p w14:paraId="1693D4F3" w14:textId="77777777" w:rsidR="008A516A" w:rsidRPr="008D293F" w:rsidRDefault="008A516A" w:rsidP="00DC6181">
      <w:pPr>
        <w:rPr>
          <w:rFonts w:cs="Arial"/>
          <w:szCs w:val="22"/>
        </w:rPr>
      </w:pPr>
    </w:p>
    <w:sectPr w:rsidR="008A516A" w:rsidRPr="008D293F" w:rsidSect="009E4909">
      <w:headerReference w:type="default" r:id="rId62"/>
      <w:footerReference w:type="even" r:id="rId63"/>
      <w:footerReference w:type="default" r:id="rId64"/>
      <w:headerReference w:type="first" r:id="rId65"/>
      <w:footerReference w:type="first" r:id="rId66"/>
      <w:pgSz w:w="11899" w:h="16838"/>
      <w:pgMar w:top="1440" w:right="1701"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1F422" w14:textId="77777777" w:rsidR="0069498C" w:rsidRDefault="0069498C">
      <w:pPr>
        <w:spacing w:after="0"/>
      </w:pPr>
      <w:r>
        <w:separator/>
      </w:r>
    </w:p>
  </w:endnote>
  <w:endnote w:type="continuationSeparator" w:id="0">
    <w:p w14:paraId="4CCD92C8" w14:textId="77777777" w:rsidR="0069498C" w:rsidRDefault="006949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Minion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728B8" w14:textId="77777777" w:rsidR="009A69E1" w:rsidRDefault="009A69E1" w:rsidP="008C16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20709" w14:textId="77777777" w:rsidR="009A69E1" w:rsidRDefault="009A69E1" w:rsidP="008C1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73490" w14:textId="78BDF33E" w:rsidR="009A69E1" w:rsidRPr="00AE52A5" w:rsidRDefault="009A69E1" w:rsidP="008A516A">
    <w:pPr>
      <w:pStyle w:val="Footer"/>
      <w:tabs>
        <w:tab w:val="left" w:pos="3828"/>
      </w:tabs>
      <w:rPr>
        <w:rFonts w:cs="Calibri"/>
        <w:color w:val="262626"/>
        <w:sz w:val="18"/>
        <w:szCs w:val="18"/>
      </w:rPr>
    </w:pPr>
    <w:r w:rsidRPr="00AE52A5">
      <w:rPr>
        <w:rFonts w:cs="Calibri"/>
        <w:color w:val="262626"/>
        <w:sz w:val="18"/>
        <w:szCs w:val="18"/>
      </w:rPr>
      <w:t>© TM Forum 202</w:t>
    </w:r>
    <w:r w:rsidR="00973EE5">
      <w:rPr>
        <w:rFonts w:cs="Calibri"/>
        <w:color w:val="262626"/>
        <w:sz w:val="18"/>
        <w:szCs w:val="18"/>
      </w:rPr>
      <w:t>1</w:t>
    </w:r>
    <w:r w:rsidRPr="00AE52A5">
      <w:rPr>
        <w:rFonts w:cs="Calibri"/>
        <w:color w:val="262626"/>
        <w:sz w:val="18"/>
        <w:szCs w:val="18"/>
      </w:rPr>
      <w:t xml:space="preserve">. All Rights Reserved.                                                                                     Page </w:t>
    </w:r>
    <w:r w:rsidRPr="00AE52A5">
      <w:rPr>
        <w:rStyle w:val="PageNumber"/>
        <w:rFonts w:cs="Calibri"/>
        <w:color w:val="262626"/>
        <w:sz w:val="18"/>
        <w:szCs w:val="18"/>
      </w:rPr>
      <w:fldChar w:fldCharType="begin"/>
    </w:r>
    <w:r w:rsidRPr="00AE52A5">
      <w:rPr>
        <w:rStyle w:val="PageNumber"/>
        <w:rFonts w:cs="Calibri"/>
        <w:color w:val="262626"/>
        <w:sz w:val="18"/>
        <w:szCs w:val="18"/>
      </w:rPr>
      <w:instrText xml:space="preserve"> PAGE </w:instrText>
    </w:r>
    <w:r w:rsidRPr="00AE52A5">
      <w:rPr>
        <w:rStyle w:val="PageNumber"/>
        <w:rFonts w:cs="Calibri"/>
        <w:color w:val="262626"/>
        <w:sz w:val="18"/>
        <w:szCs w:val="18"/>
      </w:rPr>
      <w:fldChar w:fldCharType="separate"/>
    </w:r>
    <w:r w:rsidRPr="00AE52A5">
      <w:rPr>
        <w:rStyle w:val="PageNumber"/>
        <w:rFonts w:cs="Calibri"/>
        <w:color w:val="262626"/>
        <w:sz w:val="18"/>
        <w:szCs w:val="18"/>
      </w:rPr>
      <w:t>47</w:t>
    </w:r>
    <w:r w:rsidRPr="00AE52A5">
      <w:rPr>
        <w:rStyle w:val="PageNumber"/>
        <w:rFonts w:cs="Calibri"/>
        <w:color w:val="262626"/>
        <w:sz w:val="18"/>
        <w:szCs w:val="18"/>
      </w:rPr>
      <w:fldChar w:fldCharType="end"/>
    </w:r>
    <w:r w:rsidRPr="00AE52A5">
      <w:rPr>
        <w:rStyle w:val="PageNumber"/>
        <w:rFonts w:cs="Calibri"/>
        <w:color w:val="262626"/>
        <w:sz w:val="18"/>
        <w:szCs w:val="18"/>
      </w:rPr>
      <w:t xml:space="preserve"> of </w:t>
    </w:r>
    <w:r w:rsidRPr="00AE52A5">
      <w:rPr>
        <w:rStyle w:val="PageNumber"/>
        <w:rFonts w:cs="Calibri"/>
        <w:color w:val="262626"/>
        <w:sz w:val="18"/>
        <w:szCs w:val="18"/>
      </w:rPr>
      <w:fldChar w:fldCharType="begin"/>
    </w:r>
    <w:r w:rsidRPr="00AE52A5">
      <w:rPr>
        <w:rStyle w:val="PageNumber"/>
        <w:rFonts w:cs="Calibri"/>
        <w:color w:val="262626"/>
        <w:sz w:val="18"/>
        <w:szCs w:val="18"/>
      </w:rPr>
      <w:instrText xml:space="preserve"> NUMPAGES </w:instrText>
    </w:r>
    <w:r w:rsidRPr="00AE52A5">
      <w:rPr>
        <w:rStyle w:val="PageNumber"/>
        <w:rFonts w:cs="Calibri"/>
        <w:color w:val="262626"/>
        <w:sz w:val="18"/>
        <w:szCs w:val="18"/>
      </w:rPr>
      <w:fldChar w:fldCharType="separate"/>
    </w:r>
    <w:r w:rsidRPr="00AE52A5">
      <w:rPr>
        <w:rStyle w:val="PageNumber"/>
        <w:rFonts w:cs="Calibri"/>
        <w:color w:val="262626"/>
        <w:sz w:val="18"/>
        <w:szCs w:val="18"/>
      </w:rPr>
      <w:t>47</w:t>
    </w:r>
    <w:r w:rsidRPr="00AE52A5">
      <w:rPr>
        <w:rStyle w:val="PageNumber"/>
        <w:rFonts w:cs="Calibri"/>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01D3" w14:textId="3D494314" w:rsidR="009A69E1" w:rsidRPr="008A516A" w:rsidRDefault="009A69E1" w:rsidP="008A516A">
    <w:pPr>
      <w:pStyle w:val="Covercopyright"/>
      <w:jc w:val="left"/>
      <w:rPr>
        <w:rFonts w:asciiTheme="majorHAnsi" w:hAnsiTheme="majorHAnsi" w:cstheme="majorHAnsi"/>
        <w:sz w:val="18"/>
        <w:szCs w:val="18"/>
      </w:rPr>
    </w:pPr>
    <w:r w:rsidRPr="008A516A">
      <w:rPr>
        <w:rFonts w:ascii="Symbol" w:hAnsi="Symbol" w:cstheme="majorHAnsi"/>
        <w:sz w:val="18"/>
        <w:szCs w:val="18"/>
      </w:rPr>
      <w:sym w:font="Symbol" w:char="F0E3"/>
    </w:r>
    <w:r w:rsidRPr="008A516A">
      <w:rPr>
        <w:rFonts w:asciiTheme="majorHAnsi" w:hAnsiTheme="majorHAnsi" w:cstheme="majorHAnsi"/>
        <w:sz w:val="18"/>
        <w:szCs w:val="18"/>
      </w:rPr>
      <w:t>TM Forum 20</w:t>
    </w:r>
    <w:r>
      <w:rPr>
        <w:rFonts w:asciiTheme="majorHAnsi" w:hAnsiTheme="majorHAnsi" w:cstheme="majorHAnsi"/>
        <w:sz w:val="18"/>
        <w:szCs w:val="18"/>
      </w:rPr>
      <w:t>2</w:t>
    </w:r>
    <w:r w:rsidR="00973EE5">
      <w:rPr>
        <w:rFonts w:asciiTheme="majorHAnsi" w:hAnsiTheme="majorHAnsi" w:cstheme="majorHAnsi"/>
        <w:sz w:val="18"/>
        <w:szCs w:val="18"/>
      </w:rPr>
      <w:t>1</w:t>
    </w:r>
    <w:r w:rsidRPr="008A516A">
      <w:rPr>
        <w:rFonts w:asciiTheme="majorHAnsi" w:hAnsiTheme="majorHAnsi" w:cstheme="majorHAnsi"/>
        <w:sz w:val="18"/>
        <w:szCs w:val="18"/>
      </w:rPr>
      <w:t>. All Rights Reserved.</w:t>
    </w:r>
  </w:p>
  <w:p w14:paraId="72DCFB1A" w14:textId="77777777" w:rsidR="009A69E1" w:rsidRDefault="009A6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F8223" w14:textId="77777777" w:rsidR="0069498C" w:rsidRDefault="0069498C">
      <w:pPr>
        <w:spacing w:after="0"/>
      </w:pPr>
      <w:r>
        <w:separator/>
      </w:r>
    </w:p>
  </w:footnote>
  <w:footnote w:type="continuationSeparator" w:id="0">
    <w:p w14:paraId="3FE29BC2" w14:textId="77777777" w:rsidR="0069498C" w:rsidRDefault="006949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177F5" w14:textId="77777777" w:rsidR="009A69E1" w:rsidRPr="00AE52A5" w:rsidRDefault="009A69E1" w:rsidP="009E4909">
    <w:pPr>
      <w:keepLines/>
      <w:tabs>
        <w:tab w:val="left" w:pos="1524"/>
        <w:tab w:val="center" w:pos="4320"/>
        <w:tab w:val="left" w:pos="5004"/>
      </w:tabs>
      <w:spacing w:line="190" w:lineRule="atLeast"/>
      <w:rPr>
        <w:rFonts w:cs="Calibri"/>
        <w:i/>
        <w:sz w:val="18"/>
      </w:rPr>
    </w:pPr>
    <w:r w:rsidRPr="00AE52A5">
      <w:rPr>
        <w:rFonts w:cs="Calibri"/>
        <w:noProof/>
        <w:lang w:val="en-GB" w:eastAsia="en-GB"/>
      </w:rPr>
      <w:drawing>
        <wp:anchor distT="0" distB="0" distL="114300" distR="114300" simplePos="0" relativeHeight="251659264" behindDoc="1" locked="0" layoutInCell="1" allowOverlap="1" wp14:anchorId="71C71CD9" wp14:editId="7EAA9FCC">
          <wp:simplePos x="0" y="0"/>
          <wp:positionH relativeFrom="column">
            <wp:posOffset>-1141095</wp:posOffset>
          </wp:positionH>
          <wp:positionV relativeFrom="paragraph">
            <wp:posOffset>-434975</wp:posOffset>
          </wp:positionV>
          <wp:extent cx="7658100" cy="673050"/>
          <wp:effectExtent l="0" t="0" r="0" b="0"/>
          <wp:wrapNone/>
          <wp:docPr id="3" name="Picture 5"/>
          <wp:cNvGraphicFramePr/>
          <a:graphic xmlns:a="http://schemas.openxmlformats.org/drawingml/2006/main">
            <a:graphicData uri="http://schemas.openxmlformats.org/drawingml/2006/picture">
              <pic:pic xmlns:pic="http://schemas.openxmlformats.org/drawingml/2006/picture">
                <pic:nvPicPr>
                  <pic:cNvPr id="1206537086" name="Picture 5"/>
                  <pic:cNvPicPr/>
                </pic:nvPicPr>
                <pic:blipFill>
                  <a:blip r:embed="rId1">
                    <a:extLst>
                      <a:ext uri="{28A0092B-C50C-407E-A947-70E740481C1C}">
                        <a14:useLocalDpi xmlns:a14="http://schemas.microsoft.com/office/drawing/2010/main" val="0"/>
                      </a:ext>
                    </a:extLst>
                  </a:blip>
                  <a:stretch>
                    <a:fillRect/>
                  </a:stretch>
                </pic:blipFill>
                <pic:spPr bwMode="auto">
                  <a:xfrm>
                    <a:off x="0" y="0"/>
                    <a:ext cx="7854260" cy="690290"/>
                  </a:xfrm>
                  <a:prstGeom prst="rect">
                    <a:avLst/>
                  </a:prstGeom>
                  <a:noFill/>
                </pic:spPr>
              </pic:pic>
            </a:graphicData>
          </a:graphic>
          <wp14:sizeRelH relativeFrom="page">
            <wp14:pctWidth>0</wp14:pctWidth>
          </wp14:sizeRelH>
          <wp14:sizeRelV relativeFrom="page">
            <wp14:pctHeight>0</wp14:pctHeight>
          </wp14:sizeRelV>
        </wp:anchor>
      </w:drawing>
    </w:r>
    <w:r w:rsidRPr="00AE52A5">
      <w:rPr>
        <w:rFonts w:cs="Calibri"/>
        <w:i/>
        <w:sz w:val="18"/>
      </w:rPr>
      <w:t xml:space="preserve"> GB1013 30 Strategic KPIs for Digital Transformation v1.0.1</w:t>
    </w:r>
  </w:p>
  <w:p w14:paraId="3433D1D7" w14:textId="77777777" w:rsidR="009A69E1" w:rsidRPr="009E4909" w:rsidRDefault="009A69E1" w:rsidP="008C169E">
    <w:pPr>
      <w:pStyle w:val="Header"/>
      <w:jc w:val="center"/>
      <w:rPr>
        <w:rFonts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401DE" w14:textId="77777777" w:rsidR="009A69E1" w:rsidRDefault="009A69E1" w:rsidP="004227A2">
    <w:pPr>
      <w:ind w:left="-993"/>
    </w:pPr>
    <w:r>
      <w:rPr>
        <w:noProof/>
        <w:lang w:val="en-GB" w:eastAsia="en-GB"/>
      </w:rPr>
      <w:drawing>
        <wp:anchor distT="0" distB="0" distL="114300" distR="114300" simplePos="0" relativeHeight="251658240" behindDoc="1" locked="0" layoutInCell="1" allowOverlap="1" wp14:anchorId="72C155C2" wp14:editId="7E03EF08">
          <wp:simplePos x="0" y="0"/>
          <wp:positionH relativeFrom="column">
            <wp:posOffset>3857625</wp:posOffset>
          </wp:positionH>
          <wp:positionV relativeFrom="paragraph">
            <wp:posOffset>-229235</wp:posOffset>
          </wp:positionV>
          <wp:extent cx="2162800" cy="48006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0138" name="TMForum_logoRedGray.png"/>
                  <pic:cNvPicPr/>
                </pic:nvPicPr>
                <pic:blipFill>
                  <a:blip r:embed="rId1"/>
                  <a:stretch>
                    <a:fillRect/>
                  </a:stretch>
                </pic:blipFill>
                <pic:spPr>
                  <a:xfrm>
                    <a:off x="0" y="0"/>
                    <a:ext cx="2162800" cy="480060"/>
                  </a:xfrm>
                  <a:prstGeom prst="rect">
                    <a:avLst/>
                  </a:prstGeom>
                </pic:spPr>
              </pic:pic>
            </a:graphicData>
          </a:graphic>
          <wp14:sizeRelH relativeFrom="page">
            <wp14:pctWidth>0</wp14:pctWidth>
          </wp14:sizeRelH>
          <wp14:sizeRelV relativeFrom="page">
            <wp14:pctHeight>0</wp14:pctHeight>
          </wp14:sizeRelV>
        </wp:anchor>
      </w:drawing>
    </w:r>
  </w:p>
  <w:p w14:paraId="1D08574D" w14:textId="77777777" w:rsidR="009A69E1" w:rsidRDefault="009A69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818A1"/>
    <w:multiLevelType w:val="multilevel"/>
    <w:tmpl w:val="0407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0331AD6"/>
    <w:multiLevelType w:val="multilevel"/>
    <w:tmpl w:val="0407001F"/>
    <w:numStyleLink w:val="111111"/>
  </w:abstractNum>
  <w:abstractNum w:abstractNumId="2" w15:restartNumberingAfterBreak="0">
    <w:nsid w:val="7DF627BE"/>
    <w:multiLevelType w:val="multilevel"/>
    <w:tmpl w:val="7DF627B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7DF627BF"/>
    <w:multiLevelType w:val="hybridMultilevel"/>
    <w:tmpl w:val="7DF627BF"/>
    <w:lvl w:ilvl="0" w:tplc="61CAEC60">
      <w:start w:val="1"/>
      <w:numFmt w:val="bullet"/>
      <w:lvlText w:val=""/>
      <w:lvlJc w:val="left"/>
      <w:pPr>
        <w:tabs>
          <w:tab w:val="num" w:pos="360"/>
        </w:tabs>
        <w:ind w:left="360" w:hanging="360"/>
      </w:pPr>
      <w:rPr>
        <w:rFonts w:ascii="Symbol" w:hAnsi="Symbol"/>
      </w:rPr>
    </w:lvl>
    <w:lvl w:ilvl="1" w:tplc="B846FA3C">
      <w:start w:val="1"/>
      <w:numFmt w:val="bullet"/>
      <w:lvlText w:val="o"/>
      <w:lvlJc w:val="left"/>
      <w:pPr>
        <w:tabs>
          <w:tab w:val="num" w:pos="1080"/>
        </w:tabs>
        <w:ind w:left="1080" w:hanging="360"/>
      </w:pPr>
      <w:rPr>
        <w:rFonts w:ascii="Courier New" w:hAnsi="Courier New"/>
      </w:rPr>
    </w:lvl>
    <w:lvl w:ilvl="2" w:tplc="9D323872">
      <w:start w:val="1"/>
      <w:numFmt w:val="bullet"/>
      <w:lvlText w:val=""/>
      <w:lvlJc w:val="left"/>
      <w:pPr>
        <w:tabs>
          <w:tab w:val="num" w:pos="1800"/>
        </w:tabs>
        <w:ind w:left="1800" w:hanging="360"/>
      </w:pPr>
      <w:rPr>
        <w:rFonts w:ascii="Wingdings" w:hAnsi="Wingdings"/>
      </w:rPr>
    </w:lvl>
    <w:lvl w:ilvl="3" w:tplc="D0E4567E">
      <w:start w:val="1"/>
      <w:numFmt w:val="bullet"/>
      <w:lvlText w:val=""/>
      <w:lvlJc w:val="left"/>
      <w:pPr>
        <w:tabs>
          <w:tab w:val="num" w:pos="2520"/>
        </w:tabs>
        <w:ind w:left="2520" w:hanging="360"/>
      </w:pPr>
      <w:rPr>
        <w:rFonts w:ascii="Symbol" w:hAnsi="Symbol"/>
      </w:rPr>
    </w:lvl>
    <w:lvl w:ilvl="4" w:tplc="98CA204C">
      <w:start w:val="1"/>
      <w:numFmt w:val="bullet"/>
      <w:lvlText w:val="o"/>
      <w:lvlJc w:val="left"/>
      <w:pPr>
        <w:tabs>
          <w:tab w:val="num" w:pos="3240"/>
        </w:tabs>
        <w:ind w:left="3240" w:hanging="360"/>
      </w:pPr>
      <w:rPr>
        <w:rFonts w:ascii="Courier New" w:hAnsi="Courier New"/>
      </w:rPr>
    </w:lvl>
    <w:lvl w:ilvl="5" w:tplc="7DFE1BDA">
      <w:start w:val="1"/>
      <w:numFmt w:val="bullet"/>
      <w:lvlText w:val=""/>
      <w:lvlJc w:val="left"/>
      <w:pPr>
        <w:tabs>
          <w:tab w:val="num" w:pos="3960"/>
        </w:tabs>
        <w:ind w:left="3960" w:hanging="360"/>
      </w:pPr>
      <w:rPr>
        <w:rFonts w:ascii="Wingdings" w:hAnsi="Wingdings"/>
      </w:rPr>
    </w:lvl>
    <w:lvl w:ilvl="6" w:tplc="DE36379C">
      <w:start w:val="1"/>
      <w:numFmt w:val="bullet"/>
      <w:lvlText w:val=""/>
      <w:lvlJc w:val="left"/>
      <w:pPr>
        <w:tabs>
          <w:tab w:val="num" w:pos="4680"/>
        </w:tabs>
        <w:ind w:left="4680" w:hanging="360"/>
      </w:pPr>
      <w:rPr>
        <w:rFonts w:ascii="Symbol" w:hAnsi="Symbol"/>
      </w:rPr>
    </w:lvl>
    <w:lvl w:ilvl="7" w:tplc="CE144D20">
      <w:start w:val="1"/>
      <w:numFmt w:val="bullet"/>
      <w:lvlText w:val="o"/>
      <w:lvlJc w:val="left"/>
      <w:pPr>
        <w:tabs>
          <w:tab w:val="num" w:pos="5400"/>
        </w:tabs>
        <w:ind w:left="5400" w:hanging="360"/>
      </w:pPr>
      <w:rPr>
        <w:rFonts w:ascii="Courier New" w:hAnsi="Courier New"/>
      </w:rPr>
    </w:lvl>
    <w:lvl w:ilvl="8" w:tplc="54EC3EAC">
      <w:start w:val="1"/>
      <w:numFmt w:val="bullet"/>
      <w:lvlText w:val=""/>
      <w:lvlJc w:val="left"/>
      <w:pPr>
        <w:tabs>
          <w:tab w:val="num" w:pos="6120"/>
        </w:tabs>
        <w:ind w:left="6120" w:hanging="360"/>
      </w:pPr>
      <w:rPr>
        <w:rFonts w:ascii="Wingdings" w:hAnsi="Wingdings"/>
      </w:rPr>
    </w:lvl>
  </w:abstractNum>
  <w:abstractNum w:abstractNumId="4" w15:restartNumberingAfterBreak="0">
    <w:nsid w:val="7DF627C0"/>
    <w:multiLevelType w:val="hybridMultilevel"/>
    <w:tmpl w:val="7DF627C0"/>
    <w:lvl w:ilvl="0" w:tplc="C512C6DC">
      <w:start w:val="1"/>
      <w:numFmt w:val="bullet"/>
      <w:lvlText w:val=""/>
      <w:lvlJc w:val="left"/>
      <w:pPr>
        <w:tabs>
          <w:tab w:val="num" w:pos="360"/>
        </w:tabs>
        <w:ind w:left="360" w:hanging="360"/>
      </w:pPr>
      <w:rPr>
        <w:rFonts w:ascii="Symbol" w:hAnsi="Symbol"/>
      </w:rPr>
    </w:lvl>
    <w:lvl w:ilvl="1" w:tplc="A3CAE7E0">
      <w:start w:val="1"/>
      <w:numFmt w:val="bullet"/>
      <w:lvlText w:val="o"/>
      <w:lvlJc w:val="left"/>
      <w:pPr>
        <w:tabs>
          <w:tab w:val="num" w:pos="1080"/>
        </w:tabs>
        <w:ind w:left="1080" w:hanging="360"/>
      </w:pPr>
      <w:rPr>
        <w:rFonts w:ascii="Courier New" w:hAnsi="Courier New"/>
      </w:rPr>
    </w:lvl>
    <w:lvl w:ilvl="2" w:tplc="0430243E">
      <w:start w:val="1"/>
      <w:numFmt w:val="bullet"/>
      <w:lvlText w:val=""/>
      <w:lvlJc w:val="left"/>
      <w:pPr>
        <w:tabs>
          <w:tab w:val="num" w:pos="1800"/>
        </w:tabs>
        <w:ind w:left="1800" w:hanging="360"/>
      </w:pPr>
      <w:rPr>
        <w:rFonts w:ascii="Wingdings" w:hAnsi="Wingdings"/>
      </w:rPr>
    </w:lvl>
    <w:lvl w:ilvl="3" w:tplc="BE4011CE">
      <w:start w:val="1"/>
      <w:numFmt w:val="bullet"/>
      <w:lvlText w:val=""/>
      <w:lvlJc w:val="left"/>
      <w:pPr>
        <w:tabs>
          <w:tab w:val="num" w:pos="2520"/>
        </w:tabs>
        <w:ind w:left="2520" w:hanging="360"/>
      </w:pPr>
      <w:rPr>
        <w:rFonts w:ascii="Symbol" w:hAnsi="Symbol"/>
      </w:rPr>
    </w:lvl>
    <w:lvl w:ilvl="4" w:tplc="474A3F2C">
      <w:start w:val="1"/>
      <w:numFmt w:val="bullet"/>
      <w:lvlText w:val="o"/>
      <w:lvlJc w:val="left"/>
      <w:pPr>
        <w:tabs>
          <w:tab w:val="num" w:pos="3240"/>
        </w:tabs>
        <w:ind w:left="3240" w:hanging="360"/>
      </w:pPr>
      <w:rPr>
        <w:rFonts w:ascii="Courier New" w:hAnsi="Courier New"/>
      </w:rPr>
    </w:lvl>
    <w:lvl w:ilvl="5" w:tplc="0B3082CE">
      <w:start w:val="1"/>
      <w:numFmt w:val="bullet"/>
      <w:lvlText w:val=""/>
      <w:lvlJc w:val="left"/>
      <w:pPr>
        <w:tabs>
          <w:tab w:val="num" w:pos="3960"/>
        </w:tabs>
        <w:ind w:left="3960" w:hanging="360"/>
      </w:pPr>
      <w:rPr>
        <w:rFonts w:ascii="Wingdings" w:hAnsi="Wingdings"/>
      </w:rPr>
    </w:lvl>
    <w:lvl w:ilvl="6" w:tplc="7AE4072A">
      <w:start w:val="1"/>
      <w:numFmt w:val="bullet"/>
      <w:lvlText w:val=""/>
      <w:lvlJc w:val="left"/>
      <w:pPr>
        <w:tabs>
          <w:tab w:val="num" w:pos="4680"/>
        </w:tabs>
        <w:ind w:left="4680" w:hanging="360"/>
      </w:pPr>
      <w:rPr>
        <w:rFonts w:ascii="Symbol" w:hAnsi="Symbol"/>
      </w:rPr>
    </w:lvl>
    <w:lvl w:ilvl="7" w:tplc="341EDEF4">
      <w:start w:val="1"/>
      <w:numFmt w:val="bullet"/>
      <w:lvlText w:val="o"/>
      <w:lvlJc w:val="left"/>
      <w:pPr>
        <w:tabs>
          <w:tab w:val="num" w:pos="5400"/>
        </w:tabs>
        <w:ind w:left="5400" w:hanging="360"/>
      </w:pPr>
      <w:rPr>
        <w:rFonts w:ascii="Courier New" w:hAnsi="Courier New"/>
      </w:rPr>
    </w:lvl>
    <w:lvl w:ilvl="8" w:tplc="DBE696D0">
      <w:start w:val="1"/>
      <w:numFmt w:val="bullet"/>
      <w:lvlText w:val=""/>
      <w:lvlJc w:val="left"/>
      <w:pPr>
        <w:tabs>
          <w:tab w:val="num" w:pos="6120"/>
        </w:tabs>
        <w:ind w:left="6120" w:hanging="360"/>
      </w:pPr>
      <w:rPr>
        <w:rFonts w:ascii="Wingdings" w:hAnsi="Wingdings"/>
      </w:rPr>
    </w:lvl>
  </w:abstractNum>
  <w:abstractNum w:abstractNumId="5" w15:restartNumberingAfterBreak="0">
    <w:nsid w:val="7DF627C1"/>
    <w:multiLevelType w:val="hybridMultilevel"/>
    <w:tmpl w:val="7DF627C1"/>
    <w:lvl w:ilvl="0" w:tplc="6142BFF0">
      <w:start w:val="1"/>
      <w:numFmt w:val="bullet"/>
      <w:lvlText w:val=""/>
      <w:lvlJc w:val="left"/>
      <w:pPr>
        <w:tabs>
          <w:tab w:val="num" w:pos="360"/>
        </w:tabs>
        <w:ind w:left="360" w:hanging="360"/>
      </w:pPr>
      <w:rPr>
        <w:rFonts w:ascii="Symbol" w:hAnsi="Symbol"/>
      </w:rPr>
    </w:lvl>
    <w:lvl w:ilvl="1" w:tplc="003446E4">
      <w:start w:val="1"/>
      <w:numFmt w:val="bullet"/>
      <w:lvlText w:val="o"/>
      <w:lvlJc w:val="left"/>
      <w:pPr>
        <w:tabs>
          <w:tab w:val="num" w:pos="1080"/>
        </w:tabs>
        <w:ind w:left="1080" w:hanging="360"/>
      </w:pPr>
      <w:rPr>
        <w:rFonts w:ascii="Courier New" w:hAnsi="Courier New"/>
      </w:rPr>
    </w:lvl>
    <w:lvl w:ilvl="2" w:tplc="EE30419E">
      <w:start w:val="1"/>
      <w:numFmt w:val="bullet"/>
      <w:lvlText w:val=""/>
      <w:lvlJc w:val="left"/>
      <w:pPr>
        <w:tabs>
          <w:tab w:val="num" w:pos="1800"/>
        </w:tabs>
        <w:ind w:left="1800" w:hanging="360"/>
      </w:pPr>
      <w:rPr>
        <w:rFonts w:ascii="Wingdings" w:hAnsi="Wingdings"/>
      </w:rPr>
    </w:lvl>
    <w:lvl w:ilvl="3" w:tplc="B700FEC2">
      <w:start w:val="1"/>
      <w:numFmt w:val="bullet"/>
      <w:lvlText w:val=""/>
      <w:lvlJc w:val="left"/>
      <w:pPr>
        <w:tabs>
          <w:tab w:val="num" w:pos="2520"/>
        </w:tabs>
        <w:ind w:left="2520" w:hanging="360"/>
      </w:pPr>
      <w:rPr>
        <w:rFonts w:ascii="Symbol" w:hAnsi="Symbol"/>
      </w:rPr>
    </w:lvl>
    <w:lvl w:ilvl="4" w:tplc="1A66006E">
      <w:start w:val="1"/>
      <w:numFmt w:val="bullet"/>
      <w:lvlText w:val="o"/>
      <w:lvlJc w:val="left"/>
      <w:pPr>
        <w:tabs>
          <w:tab w:val="num" w:pos="3240"/>
        </w:tabs>
        <w:ind w:left="3240" w:hanging="360"/>
      </w:pPr>
      <w:rPr>
        <w:rFonts w:ascii="Courier New" w:hAnsi="Courier New"/>
      </w:rPr>
    </w:lvl>
    <w:lvl w:ilvl="5" w:tplc="CF50D054">
      <w:start w:val="1"/>
      <w:numFmt w:val="bullet"/>
      <w:lvlText w:val=""/>
      <w:lvlJc w:val="left"/>
      <w:pPr>
        <w:tabs>
          <w:tab w:val="num" w:pos="3960"/>
        </w:tabs>
        <w:ind w:left="3960" w:hanging="360"/>
      </w:pPr>
      <w:rPr>
        <w:rFonts w:ascii="Wingdings" w:hAnsi="Wingdings"/>
      </w:rPr>
    </w:lvl>
    <w:lvl w:ilvl="6" w:tplc="CDA0FBCE">
      <w:start w:val="1"/>
      <w:numFmt w:val="bullet"/>
      <w:lvlText w:val=""/>
      <w:lvlJc w:val="left"/>
      <w:pPr>
        <w:tabs>
          <w:tab w:val="num" w:pos="4680"/>
        </w:tabs>
        <w:ind w:left="4680" w:hanging="360"/>
      </w:pPr>
      <w:rPr>
        <w:rFonts w:ascii="Symbol" w:hAnsi="Symbol"/>
      </w:rPr>
    </w:lvl>
    <w:lvl w:ilvl="7" w:tplc="AC1C1DBA">
      <w:start w:val="1"/>
      <w:numFmt w:val="bullet"/>
      <w:lvlText w:val="o"/>
      <w:lvlJc w:val="left"/>
      <w:pPr>
        <w:tabs>
          <w:tab w:val="num" w:pos="5400"/>
        </w:tabs>
        <w:ind w:left="5400" w:hanging="360"/>
      </w:pPr>
      <w:rPr>
        <w:rFonts w:ascii="Courier New" w:hAnsi="Courier New"/>
      </w:rPr>
    </w:lvl>
    <w:lvl w:ilvl="8" w:tplc="DA08FF56">
      <w:start w:val="1"/>
      <w:numFmt w:val="bullet"/>
      <w:lvlText w:val=""/>
      <w:lvlJc w:val="left"/>
      <w:pPr>
        <w:tabs>
          <w:tab w:val="num" w:pos="6120"/>
        </w:tabs>
        <w:ind w:left="6120" w:hanging="360"/>
      </w:pPr>
      <w:rPr>
        <w:rFonts w:ascii="Wingdings" w:hAnsi="Wingdings"/>
      </w:rPr>
    </w:lvl>
  </w:abstractNum>
  <w:abstractNum w:abstractNumId="6"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7DF627C3"/>
    <w:multiLevelType w:val="hybridMultilevel"/>
    <w:tmpl w:val="7DF627C3"/>
    <w:lvl w:ilvl="0" w:tplc="CB9EE860">
      <w:start w:val="1"/>
      <w:numFmt w:val="bullet"/>
      <w:lvlText w:val=""/>
      <w:lvlJc w:val="left"/>
      <w:pPr>
        <w:tabs>
          <w:tab w:val="num" w:pos="360"/>
        </w:tabs>
        <w:ind w:left="360" w:hanging="360"/>
      </w:pPr>
      <w:rPr>
        <w:rFonts w:ascii="Symbol" w:hAnsi="Symbol"/>
      </w:rPr>
    </w:lvl>
    <w:lvl w:ilvl="1" w:tplc="402C2E40">
      <w:start w:val="1"/>
      <w:numFmt w:val="bullet"/>
      <w:lvlText w:val="o"/>
      <w:lvlJc w:val="left"/>
      <w:pPr>
        <w:tabs>
          <w:tab w:val="num" w:pos="1080"/>
        </w:tabs>
        <w:ind w:left="1080" w:hanging="360"/>
      </w:pPr>
      <w:rPr>
        <w:rFonts w:ascii="Courier New" w:hAnsi="Courier New"/>
      </w:rPr>
    </w:lvl>
    <w:lvl w:ilvl="2" w:tplc="AA9463D4">
      <w:start w:val="1"/>
      <w:numFmt w:val="bullet"/>
      <w:lvlText w:val=""/>
      <w:lvlJc w:val="left"/>
      <w:pPr>
        <w:tabs>
          <w:tab w:val="num" w:pos="1800"/>
        </w:tabs>
        <w:ind w:left="1800" w:hanging="360"/>
      </w:pPr>
      <w:rPr>
        <w:rFonts w:ascii="Wingdings" w:hAnsi="Wingdings"/>
      </w:rPr>
    </w:lvl>
    <w:lvl w:ilvl="3" w:tplc="21CCE588">
      <w:start w:val="1"/>
      <w:numFmt w:val="bullet"/>
      <w:lvlText w:val=""/>
      <w:lvlJc w:val="left"/>
      <w:pPr>
        <w:tabs>
          <w:tab w:val="num" w:pos="2520"/>
        </w:tabs>
        <w:ind w:left="2520" w:hanging="360"/>
      </w:pPr>
      <w:rPr>
        <w:rFonts w:ascii="Symbol" w:hAnsi="Symbol"/>
      </w:rPr>
    </w:lvl>
    <w:lvl w:ilvl="4" w:tplc="3C7268FE">
      <w:start w:val="1"/>
      <w:numFmt w:val="bullet"/>
      <w:lvlText w:val="o"/>
      <w:lvlJc w:val="left"/>
      <w:pPr>
        <w:tabs>
          <w:tab w:val="num" w:pos="3240"/>
        </w:tabs>
        <w:ind w:left="3240" w:hanging="360"/>
      </w:pPr>
      <w:rPr>
        <w:rFonts w:ascii="Courier New" w:hAnsi="Courier New"/>
      </w:rPr>
    </w:lvl>
    <w:lvl w:ilvl="5" w:tplc="65725C54">
      <w:start w:val="1"/>
      <w:numFmt w:val="bullet"/>
      <w:lvlText w:val=""/>
      <w:lvlJc w:val="left"/>
      <w:pPr>
        <w:tabs>
          <w:tab w:val="num" w:pos="3960"/>
        </w:tabs>
        <w:ind w:left="3960" w:hanging="360"/>
      </w:pPr>
      <w:rPr>
        <w:rFonts w:ascii="Wingdings" w:hAnsi="Wingdings"/>
      </w:rPr>
    </w:lvl>
    <w:lvl w:ilvl="6" w:tplc="7AF22CFE">
      <w:start w:val="1"/>
      <w:numFmt w:val="bullet"/>
      <w:lvlText w:val=""/>
      <w:lvlJc w:val="left"/>
      <w:pPr>
        <w:tabs>
          <w:tab w:val="num" w:pos="4680"/>
        </w:tabs>
        <w:ind w:left="4680" w:hanging="360"/>
      </w:pPr>
      <w:rPr>
        <w:rFonts w:ascii="Symbol" w:hAnsi="Symbol"/>
      </w:rPr>
    </w:lvl>
    <w:lvl w:ilvl="7" w:tplc="9738E2B6">
      <w:start w:val="1"/>
      <w:numFmt w:val="bullet"/>
      <w:lvlText w:val="o"/>
      <w:lvlJc w:val="left"/>
      <w:pPr>
        <w:tabs>
          <w:tab w:val="num" w:pos="5400"/>
        </w:tabs>
        <w:ind w:left="5400" w:hanging="360"/>
      </w:pPr>
      <w:rPr>
        <w:rFonts w:ascii="Courier New" w:hAnsi="Courier New"/>
      </w:rPr>
    </w:lvl>
    <w:lvl w:ilvl="8" w:tplc="E0AE160A">
      <w:start w:val="1"/>
      <w:numFmt w:val="bullet"/>
      <w:lvlText w:val=""/>
      <w:lvlJc w:val="left"/>
      <w:pPr>
        <w:tabs>
          <w:tab w:val="num" w:pos="6120"/>
        </w:tabs>
        <w:ind w:left="6120" w:hanging="360"/>
      </w:pPr>
      <w:rPr>
        <w:rFonts w:ascii="Wingdings" w:hAnsi="Wingdings"/>
      </w:rPr>
    </w:lvl>
  </w:abstractNum>
  <w:abstractNum w:abstractNumId="8" w15:restartNumberingAfterBreak="0">
    <w:nsid w:val="7DF627C4"/>
    <w:multiLevelType w:val="hybridMultilevel"/>
    <w:tmpl w:val="7DF627C4"/>
    <w:lvl w:ilvl="0" w:tplc="8AD4525E">
      <w:start w:val="1"/>
      <w:numFmt w:val="bullet"/>
      <w:lvlText w:val=""/>
      <w:lvlJc w:val="left"/>
      <w:pPr>
        <w:tabs>
          <w:tab w:val="num" w:pos="360"/>
        </w:tabs>
        <w:ind w:left="360" w:hanging="360"/>
      </w:pPr>
      <w:rPr>
        <w:rFonts w:ascii="Symbol" w:hAnsi="Symbol"/>
      </w:rPr>
    </w:lvl>
    <w:lvl w:ilvl="1" w:tplc="438E14B6">
      <w:start w:val="1"/>
      <w:numFmt w:val="bullet"/>
      <w:lvlText w:val="o"/>
      <w:lvlJc w:val="left"/>
      <w:pPr>
        <w:tabs>
          <w:tab w:val="num" w:pos="1080"/>
        </w:tabs>
        <w:ind w:left="1080" w:hanging="360"/>
      </w:pPr>
      <w:rPr>
        <w:rFonts w:ascii="Courier New" w:hAnsi="Courier New"/>
      </w:rPr>
    </w:lvl>
    <w:lvl w:ilvl="2" w:tplc="0366DEA4">
      <w:start w:val="1"/>
      <w:numFmt w:val="bullet"/>
      <w:lvlText w:val=""/>
      <w:lvlJc w:val="left"/>
      <w:pPr>
        <w:tabs>
          <w:tab w:val="num" w:pos="1800"/>
        </w:tabs>
        <w:ind w:left="1800" w:hanging="360"/>
      </w:pPr>
      <w:rPr>
        <w:rFonts w:ascii="Wingdings" w:hAnsi="Wingdings"/>
      </w:rPr>
    </w:lvl>
    <w:lvl w:ilvl="3" w:tplc="EE246636">
      <w:start w:val="1"/>
      <w:numFmt w:val="bullet"/>
      <w:lvlText w:val=""/>
      <w:lvlJc w:val="left"/>
      <w:pPr>
        <w:tabs>
          <w:tab w:val="num" w:pos="2520"/>
        </w:tabs>
        <w:ind w:left="2520" w:hanging="360"/>
      </w:pPr>
      <w:rPr>
        <w:rFonts w:ascii="Symbol" w:hAnsi="Symbol"/>
      </w:rPr>
    </w:lvl>
    <w:lvl w:ilvl="4" w:tplc="C390F180">
      <w:start w:val="1"/>
      <w:numFmt w:val="bullet"/>
      <w:lvlText w:val="o"/>
      <w:lvlJc w:val="left"/>
      <w:pPr>
        <w:tabs>
          <w:tab w:val="num" w:pos="3240"/>
        </w:tabs>
        <w:ind w:left="3240" w:hanging="360"/>
      </w:pPr>
      <w:rPr>
        <w:rFonts w:ascii="Courier New" w:hAnsi="Courier New"/>
      </w:rPr>
    </w:lvl>
    <w:lvl w:ilvl="5" w:tplc="81F048A6">
      <w:start w:val="1"/>
      <w:numFmt w:val="bullet"/>
      <w:lvlText w:val=""/>
      <w:lvlJc w:val="left"/>
      <w:pPr>
        <w:tabs>
          <w:tab w:val="num" w:pos="3960"/>
        </w:tabs>
        <w:ind w:left="3960" w:hanging="360"/>
      </w:pPr>
      <w:rPr>
        <w:rFonts w:ascii="Wingdings" w:hAnsi="Wingdings"/>
      </w:rPr>
    </w:lvl>
    <w:lvl w:ilvl="6" w:tplc="9A38D1B4">
      <w:start w:val="1"/>
      <w:numFmt w:val="bullet"/>
      <w:lvlText w:val=""/>
      <w:lvlJc w:val="left"/>
      <w:pPr>
        <w:tabs>
          <w:tab w:val="num" w:pos="4680"/>
        </w:tabs>
        <w:ind w:left="4680" w:hanging="360"/>
      </w:pPr>
      <w:rPr>
        <w:rFonts w:ascii="Symbol" w:hAnsi="Symbol"/>
      </w:rPr>
    </w:lvl>
    <w:lvl w:ilvl="7" w:tplc="6BBA3854">
      <w:start w:val="1"/>
      <w:numFmt w:val="bullet"/>
      <w:lvlText w:val="o"/>
      <w:lvlJc w:val="left"/>
      <w:pPr>
        <w:tabs>
          <w:tab w:val="num" w:pos="5400"/>
        </w:tabs>
        <w:ind w:left="5400" w:hanging="360"/>
      </w:pPr>
      <w:rPr>
        <w:rFonts w:ascii="Courier New" w:hAnsi="Courier New"/>
      </w:rPr>
    </w:lvl>
    <w:lvl w:ilvl="8" w:tplc="581E003A">
      <w:start w:val="1"/>
      <w:numFmt w:val="bullet"/>
      <w:lvlText w:val=""/>
      <w:lvlJc w:val="left"/>
      <w:pPr>
        <w:tabs>
          <w:tab w:val="num" w:pos="6120"/>
        </w:tabs>
        <w:ind w:left="6120" w:hanging="360"/>
      </w:pPr>
      <w:rPr>
        <w:rFonts w:ascii="Wingdings" w:hAnsi="Wingdings"/>
      </w:rPr>
    </w:lvl>
  </w:abstractNum>
  <w:abstractNum w:abstractNumId="9" w15:restartNumberingAfterBreak="0">
    <w:nsid w:val="7DF627C5"/>
    <w:multiLevelType w:val="hybridMultilevel"/>
    <w:tmpl w:val="7DF627C5"/>
    <w:lvl w:ilvl="0" w:tplc="11AAE718">
      <w:start w:val="1"/>
      <w:numFmt w:val="bullet"/>
      <w:lvlText w:val=""/>
      <w:lvlJc w:val="left"/>
      <w:pPr>
        <w:tabs>
          <w:tab w:val="num" w:pos="360"/>
        </w:tabs>
        <w:ind w:left="360" w:hanging="360"/>
      </w:pPr>
      <w:rPr>
        <w:rFonts w:ascii="Symbol" w:hAnsi="Symbol"/>
      </w:rPr>
    </w:lvl>
    <w:lvl w:ilvl="1" w:tplc="1E40CA58">
      <w:start w:val="1"/>
      <w:numFmt w:val="bullet"/>
      <w:lvlText w:val="o"/>
      <w:lvlJc w:val="left"/>
      <w:pPr>
        <w:tabs>
          <w:tab w:val="num" w:pos="1080"/>
        </w:tabs>
        <w:ind w:left="1080" w:hanging="360"/>
      </w:pPr>
      <w:rPr>
        <w:rFonts w:ascii="Courier New" w:hAnsi="Courier New"/>
      </w:rPr>
    </w:lvl>
    <w:lvl w:ilvl="2" w:tplc="18BA02EE">
      <w:start w:val="1"/>
      <w:numFmt w:val="bullet"/>
      <w:lvlText w:val=""/>
      <w:lvlJc w:val="left"/>
      <w:pPr>
        <w:tabs>
          <w:tab w:val="num" w:pos="1800"/>
        </w:tabs>
        <w:ind w:left="1800" w:hanging="360"/>
      </w:pPr>
      <w:rPr>
        <w:rFonts w:ascii="Wingdings" w:hAnsi="Wingdings"/>
      </w:rPr>
    </w:lvl>
    <w:lvl w:ilvl="3" w:tplc="B67E8C22">
      <w:start w:val="1"/>
      <w:numFmt w:val="bullet"/>
      <w:lvlText w:val=""/>
      <w:lvlJc w:val="left"/>
      <w:pPr>
        <w:tabs>
          <w:tab w:val="num" w:pos="2520"/>
        </w:tabs>
        <w:ind w:left="2520" w:hanging="360"/>
      </w:pPr>
      <w:rPr>
        <w:rFonts w:ascii="Symbol" w:hAnsi="Symbol"/>
      </w:rPr>
    </w:lvl>
    <w:lvl w:ilvl="4" w:tplc="7FEC0522">
      <w:start w:val="1"/>
      <w:numFmt w:val="bullet"/>
      <w:lvlText w:val="o"/>
      <w:lvlJc w:val="left"/>
      <w:pPr>
        <w:tabs>
          <w:tab w:val="num" w:pos="3240"/>
        </w:tabs>
        <w:ind w:left="3240" w:hanging="360"/>
      </w:pPr>
      <w:rPr>
        <w:rFonts w:ascii="Courier New" w:hAnsi="Courier New"/>
      </w:rPr>
    </w:lvl>
    <w:lvl w:ilvl="5" w:tplc="694E63C4">
      <w:start w:val="1"/>
      <w:numFmt w:val="bullet"/>
      <w:lvlText w:val=""/>
      <w:lvlJc w:val="left"/>
      <w:pPr>
        <w:tabs>
          <w:tab w:val="num" w:pos="3960"/>
        </w:tabs>
        <w:ind w:left="3960" w:hanging="360"/>
      </w:pPr>
      <w:rPr>
        <w:rFonts w:ascii="Wingdings" w:hAnsi="Wingdings"/>
      </w:rPr>
    </w:lvl>
    <w:lvl w:ilvl="6" w:tplc="DC3EED3A">
      <w:start w:val="1"/>
      <w:numFmt w:val="bullet"/>
      <w:lvlText w:val=""/>
      <w:lvlJc w:val="left"/>
      <w:pPr>
        <w:tabs>
          <w:tab w:val="num" w:pos="4680"/>
        </w:tabs>
        <w:ind w:left="4680" w:hanging="360"/>
      </w:pPr>
      <w:rPr>
        <w:rFonts w:ascii="Symbol" w:hAnsi="Symbol"/>
      </w:rPr>
    </w:lvl>
    <w:lvl w:ilvl="7" w:tplc="49E0A092">
      <w:start w:val="1"/>
      <w:numFmt w:val="bullet"/>
      <w:lvlText w:val="o"/>
      <w:lvlJc w:val="left"/>
      <w:pPr>
        <w:tabs>
          <w:tab w:val="num" w:pos="5400"/>
        </w:tabs>
        <w:ind w:left="5400" w:hanging="360"/>
      </w:pPr>
      <w:rPr>
        <w:rFonts w:ascii="Courier New" w:hAnsi="Courier New"/>
      </w:rPr>
    </w:lvl>
    <w:lvl w:ilvl="8" w:tplc="7E9A67A0">
      <w:start w:val="1"/>
      <w:numFmt w:val="bullet"/>
      <w:lvlText w:val=""/>
      <w:lvlJc w:val="left"/>
      <w:pPr>
        <w:tabs>
          <w:tab w:val="num" w:pos="6120"/>
        </w:tabs>
        <w:ind w:left="6120" w:hanging="360"/>
      </w:pPr>
      <w:rPr>
        <w:rFonts w:ascii="Wingdings" w:hAnsi="Wingdings"/>
      </w:rPr>
    </w:lvl>
  </w:abstractNum>
  <w:abstractNum w:abstractNumId="10" w15:restartNumberingAfterBreak="0">
    <w:nsid w:val="7DF627C6"/>
    <w:multiLevelType w:val="hybridMultilevel"/>
    <w:tmpl w:val="7DF627C6"/>
    <w:lvl w:ilvl="0" w:tplc="A4C00788">
      <w:start w:val="1"/>
      <w:numFmt w:val="bullet"/>
      <w:lvlText w:val=""/>
      <w:lvlJc w:val="left"/>
      <w:pPr>
        <w:tabs>
          <w:tab w:val="num" w:pos="360"/>
        </w:tabs>
        <w:ind w:left="360" w:hanging="360"/>
      </w:pPr>
      <w:rPr>
        <w:rFonts w:ascii="Symbol" w:hAnsi="Symbol"/>
      </w:rPr>
    </w:lvl>
    <w:lvl w:ilvl="1" w:tplc="55808464">
      <w:start w:val="1"/>
      <w:numFmt w:val="bullet"/>
      <w:lvlText w:val="o"/>
      <w:lvlJc w:val="left"/>
      <w:pPr>
        <w:tabs>
          <w:tab w:val="num" w:pos="1080"/>
        </w:tabs>
        <w:ind w:left="1080" w:hanging="360"/>
      </w:pPr>
      <w:rPr>
        <w:rFonts w:ascii="Courier New" w:hAnsi="Courier New"/>
      </w:rPr>
    </w:lvl>
    <w:lvl w:ilvl="2" w:tplc="56ACA07A">
      <w:start w:val="1"/>
      <w:numFmt w:val="bullet"/>
      <w:lvlText w:val=""/>
      <w:lvlJc w:val="left"/>
      <w:pPr>
        <w:tabs>
          <w:tab w:val="num" w:pos="1800"/>
        </w:tabs>
        <w:ind w:left="1800" w:hanging="360"/>
      </w:pPr>
      <w:rPr>
        <w:rFonts w:ascii="Wingdings" w:hAnsi="Wingdings"/>
      </w:rPr>
    </w:lvl>
    <w:lvl w:ilvl="3" w:tplc="EEF02934">
      <w:start w:val="1"/>
      <w:numFmt w:val="bullet"/>
      <w:lvlText w:val=""/>
      <w:lvlJc w:val="left"/>
      <w:pPr>
        <w:tabs>
          <w:tab w:val="num" w:pos="2520"/>
        </w:tabs>
        <w:ind w:left="2520" w:hanging="360"/>
      </w:pPr>
      <w:rPr>
        <w:rFonts w:ascii="Symbol" w:hAnsi="Symbol"/>
      </w:rPr>
    </w:lvl>
    <w:lvl w:ilvl="4" w:tplc="3224FDEC">
      <w:start w:val="1"/>
      <w:numFmt w:val="bullet"/>
      <w:lvlText w:val="o"/>
      <w:lvlJc w:val="left"/>
      <w:pPr>
        <w:tabs>
          <w:tab w:val="num" w:pos="3240"/>
        </w:tabs>
        <w:ind w:left="3240" w:hanging="360"/>
      </w:pPr>
      <w:rPr>
        <w:rFonts w:ascii="Courier New" w:hAnsi="Courier New"/>
      </w:rPr>
    </w:lvl>
    <w:lvl w:ilvl="5" w:tplc="CE263156">
      <w:start w:val="1"/>
      <w:numFmt w:val="bullet"/>
      <w:lvlText w:val=""/>
      <w:lvlJc w:val="left"/>
      <w:pPr>
        <w:tabs>
          <w:tab w:val="num" w:pos="3960"/>
        </w:tabs>
        <w:ind w:left="3960" w:hanging="360"/>
      </w:pPr>
      <w:rPr>
        <w:rFonts w:ascii="Wingdings" w:hAnsi="Wingdings"/>
      </w:rPr>
    </w:lvl>
    <w:lvl w:ilvl="6" w:tplc="14EE3684">
      <w:start w:val="1"/>
      <w:numFmt w:val="bullet"/>
      <w:lvlText w:val=""/>
      <w:lvlJc w:val="left"/>
      <w:pPr>
        <w:tabs>
          <w:tab w:val="num" w:pos="4680"/>
        </w:tabs>
        <w:ind w:left="4680" w:hanging="360"/>
      </w:pPr>
      <w:rPr>
        <w:rFonts w:ascii="Symbol" w:hAnsi="Symbol"/>
      </w:rPr>
    </w:lvl>
    <w:lvl w:ilvl="7" w:tplc="E6C250F2">
      <w:start w:val="1"/>
      <w:numFmt w:val="bullet"/>
      <w:lvlText w:val="o"/>
      <w:lvlJc w:val="left"/>
      <w:pPr>
        <w:tabs>
          <w:tab w:val="num" w:pos="5400"/>
        </w:tabs>
        <w:ind w:left="5400" w:hanging="360"/>
      </w:pPr>
      <w:rPr>
        <w:rFonts w:ascii="Courier New" w:hAnsi="Courier New"/>
      </w:rPr>
    </w:lvl>
    <w:lvl w:ilvl="8" w:tplc="B1BE588C">
      <w:start w:val="1"/>
      <w:numFmt w:val="bullet"/>
      <w:lvlText w:val=""/>
      <w:lvlJc w:val="left"/>
      <w:pPr>
        <w:tabs>
          <w:tab w:val="num" w:pos="6120"/>
        </w:tabs>
        <w:ind w:left="6120" w:hanging="360"/>
      </w:pPr>
      <w:rPr>
        <w:rFonts w:ascii="Wingdings" w:hAnsi="Wingdings"/>
      </w:rPr>
    </w:lvl>
  </w:abstractNum>
  <w:abstractNum w:abstractNumId="11" w15:restartNumberingAfterBreak="0">
    <w:nsid w:val="7DF627C7"/>
    <w:multiLevelType w:val="hybridMultilevel"/>
    <w:tmpl w:val="7DF627C7"/>
    <w:lvl w:ilvl="0" w:tplc="6D12BD42">
      <w:start w:val="1"/>
      <w:numFmt w:val="bullet"/>
      <w:lvlText w:val=""/>
      <w:lvlJc w:val="left"/>
      <w:pPr>
        <w:tabs>
          <w:tab w:val="num" w:pos="360"/>
        </w:tabs>
        <w:ind w:left="360" w:hanging="360"/>
      </w:pPr>
      <w:rPr>
        <w:rFonts w:ascii="Symbol" w:hAnsi="Symbol"/>
      </w:rPr>
    </w:lvl>
    <w:lvl w:ilvl="1" w:tplc="02362448">
      <w:start w:val="1"/>
      <w:numFmt w:val="bullet"/>
      <w:lvlText w:val="o"/>
      <w:lvlJc w:val="left"/>
      <w:pPr>
        <w:tabs>
          <w:tab w:val="num" w:pos="1080"/>
        </w:tabs>
        <w:ind w:left="1080" w:hanging="360"/>
      </w:pPr>
      <w:rPr>
        <w:rFonts w:ascii="Courier New" w:hAnsi="Courier New"/>
      </w:rPr>
    </w:lvl>
    <w:lvl w:ilvl="2" w:tplc="66E49670">
      <w:start w:val="1"/>
      <w:numFmt w:val="bullet"/>
      <w:lvlText w:val=""/>
      <w:lvlJc w:val="left"/>
      <w:pPr>
        <w:tabs>
          <w:tab w:val="num" w:pos="1800"/>
        </w:tabs>
        <w:ind w:left="1800" w:hanging="360"/>
      </w:pPr>
      <w:rPr>
        <w:rFonts w:ascii="Wingdings" w:hAnsi="Wingdings"/>
      </w:rPr>
    </w:lvl>
    <w:lvl w:ilvl="3" w:tplc="F30A7BD8">
      <w:start w:val="1"/>
      <w:numFmt w:val="bullet"/>
      <w:lvlText w:val=""/>
      <w:lvlJc w:val="left"/>
      <w:pPr>
        <w:tabs>
          <w:tab w:val="num" w:pos="2520"/>
        </w:tabs>
        <w:ind w:left="2520" w:hanging="360"/>
      </w:pPr>
      <w:rPr>
        <w:rFonts w:ascii="Symbol" w:hAnsi="Symbol"/>
      </w:rPr>
    </w:lvl>
    <w:lvl w:ilvl="4" w:tplc="6BE6BD82">
      <w:start w:val="1"/>
      <w:numFmt w:val="bullet"/>
      <w:lvlText w:val="o"/>
      <w:lvlJc w:val="left"/>
      <w:pPr>
        <w:tabs>
          <w:tab w:val="num" w:pos="3240"/>
        </w:tabs>
        <w:ind w:left="3240" w:hanging="360"/>
      </w:pPr>
      <w:rPr>
        <w:rFonts w:ascii="Courier New" w:hAnsi="Courier New"/>
      </w:rPr>
    </w:lvl>
    <w:lvl w:ilvl="5" w:tplc="A15E1548">
      <w:start w:val="1"/>
      <w:numFmt w:val="bullet"/>
      <w:lvlText w:val=""/>
      <w:lvlJc w:val="left"/>
      <w:pPr>
        <w:tabs>
          <w:tab w:val="num" w:pos="3960"/>
        </w:tabs>
        <w:ind w:left="3960" w:hanging="360"/>
      </w:pPr>
      <w:rPr>
        <w:rFonts w:ascii="Wingdings" w:hAnsi="Wingdings"/>
      </w:rPr>
    </w:lvl>
    <w:lvl w:ilvl="6" w:tplc="AED6E142">
      <w:start w:val="1"/>
      <w:numFmt w:val="bullet"/>
      <w:lvlText w:val=""/>
      <w:lvlJc w:val="left"/>
      <w:pPr>
        <w:tabs>
          <w:tab w:val="num" w:pos="4680"/>
        </w:tabs>
        <w:ind w:left="4680" w:hanging="360"/>
      </w:pPr>
      <w:rPr>
        <w:rFonts w:ascii="Symbol" w:hAnsi="Symbol"/>
      </w:rPr>
    </w:lvl>
    <w:lvl w:ilvl="7" w:tplc="2B34CA90">
      <w:start w:val="1"/>
      <w:numFmt w:val="bullet"/>
      <w:lvlText w:val="o"/>
      <w:lvlJc w:val="left"/>
      <w:pPr>
        <w:tabs>
          <w:tab w:val="num" w:pos="5400"/>
        </w:tabs>
        <w:ind w:left="5400" w:hanging="360"/>
      </w:pPr>
      <w:rPr>
        <w:rFonts w:ascii="Courier New" w:hAnsi="Courier New"/>
      </w:rPr>
    </w:lvl>
    <w:lvl w:ilvl="8" w:tplc="96E2E064">
      <w:start w:val="1"/>
      <w:numFmt w:val="bullet"/>
      <w:lvlText w:val=""/>
      <w:lvlJc w:val="left"/>
      <w:pPr>
        <w:tabs>
          <w:tab w:val="num" w:pos="6120"/>
        </w:tabs>
        <w:ind w:left="6120" w:hanging="360"/>
      </w:pPr>
      <w:rPr>
        <w:rFonts w:ascii="Wingdings" w:hAnsi="Wingdings"/>
      </w:rPr>
    </w:lvl>
  </w:abstractNum>
  <w:abstractNum w:abstractNumId="12" w15:restartNumberingAfterBreak="0">
    <w:nsid w:val="7DF627C8"/>
    <w:multiLevelType w:val="hybridMultilevel"/>
    <w:tmpl w:val="7DF627C8"/>
    <w:lvl w:ilvl="0" w:tplc="8062BA18">
      <w:start w:val="1"/>
      <w:numFmt w:val="bullet"/>
      <w:lvlText w:val=""/>
      <w:lvlJc w:val="left"/>
      <w:pPr>
        <w:tabs>
          <w:tab w:val="num" w:pos="360"/>
        </w:tabs>
        <w:ind w:left="360" w:hanging="360"/>
      </w:pPr>
      <w:rPr>
        <w:rFonts w:ascii="Symbol" w:hAnsi="Symbol"/>
      </w:rPr>
    </w:lvl>
    <w:lvl w:ilvl="1" w:tplc="A7E20726">
      <w:start w:val="1"/>
      <w:numFmt w:val="bullet"/>
      <w:lvlText w:val="o"/>
      <w:lvlJc w:val="left"/>
      <w:pPr>
        <w:tabs>
          <w:tab w:val="num" w:pos="1080"/>
        </w:tabs>
        <w:ind w:left="1080" w:hanging="360"/>
      </w:pPr>
      <w:rPr>
        <w:rFonts w:ascii="Courier New" w:hAnsi="Courier New"/>
      </w:rPr>
    </w:lvl>
    <w:lvl w:ilvl="2" w:tplc="A03EDC3C">
      <w:start w:val="1"/>
      <w:numFmt w:val="bullet"/>
      <w:lvlText w:val=""/>
      <w:lvlJc w:val="left"/>
      <w:pPr>
        <w:tabs>
          <w:tab w:val="num" w:pos="1800"/>
        </w:tabs>
        <w:ind w:left="1800" w:hanging="360"/>
      </w:pPr>
      <w:rPr>
        <w:rFonts w:ascii="Wingdings" w:hAnsi="Wingdings"/>
      </w:rPr>
    </w:lvl>
    <w:lvl w:ilvl="3" w:tplc="853E00B6">
      <w:start w:val="1"/>
      <w:numFmt w:val="bullet"/>
      <w:lvlText w:val=""/>
      <w:lvlJc w:val="left"/>
      <w:pPr>
        <w:tabs>
          <w:tab w:val="num" w:pos="2520"/>
        </w:tabs>
        <w:ind w:left="2520" w:hanging="360"/>
      </w:pPr>
      <w:rPr>
        <w:rFonts w:ascii="Symbol" w:hAnsi="Symbol"/>
      </w:rPr>
    </w:lvl>
    <w:lvl w:ilvl="4" w:tplc="B15A53B4">
      <w:start w:val="1"/>
      <w:numFmt w:val="bullet"/>
      <w:lvlText w:val="o"/>
      <w:lvlJc w:val="left"/>
      <w:pPr>
        <w:tabs>
          <w:tab w:val="num" w:pos="3240"/>
        </w:tabs>
        <w:ind w:left="3240" w:hanging="360"/>
      </w:pPr>
      <w:rPr>
        <w:rFonts w:ascii="Courier New" w:hAnsi="Courier New"/>
      </w:rPr>
    </w:lvl>
    <w:lvl w:ilvl="5" w:tplc="AB58FD8C">
      <w:start w:val="1"/>
      <w:numFmt w:val="bullet"/>
      <w:lvlText w:val=""/>
      <w:lvlJc w:val="left"/>
      <w:pPr>
        <w:tabs>
          <w:tab w:val="num" w:pos="3960"/>
        </w:tabs>
        <w:ind w:left="3960" w:hanging="360"/>
      </w:pPr>
      <w:rPr>
        <w:rFonts w:ascii="Wingdings" w:hAnsi="Wingdings"/>
      </w:rPr>
    </w:lvl>
    <w:lvl w:ilvl="6" w:tplc="8C74D154">
      <w:start w:val="1"/>
      <w:numFmt w:val="bullet"/>
      <w:lvlText w:val=""/>
      <w:lvlJc w:val="left"/>
      <w:pPr>
        <w:tabs>
          <w:tab w:val="num" w:pos="4680"/>
        </w:tabs>
        <w:ind w:left="4680" w:hanging="360"/>
      </w:pPr>
      <w:rPr>
        <w:rFonts w:ascii="Symbol" w:hAnsi="Symbol"/>
      </w:rPr>
    </w:lvl>
    <w:lvl w:ilvl="7" w:tplc="2782FB84">
      <w:start w:val="1"/>
      <w:numFmt w:val="bullet"/>
      <w:lvlText w:val="o"/>
      <w:lvlJc w:val="left"/>
      <w:pPr>
        <w:tabs>
          <w:tab w:val="num" w:pos="5400"/>
        </w:tabs>
        <w:ind w:left="5400" w:hanging="360"/>
      </w:pPr>
      <w:rPr>
        <w:rFonts w:ascii="Courier New" w:hAnsi="Courier New"/>
      </w:rPr>
    </w:lvl>
    <w:lvl w:ilvl="8" w:tplc="880C9BC2">
      <w:start w:val="1"/>
      <w:numFmt w:val="bullet"/>
      <w:lvlText w:val=""/>
      <w:lvlJc w:val="left"/>
      <w:pPr>
        <w:tabs>
          <w:tab w:val="num" w:pos="6120"/>
        </w:tabs>
        <w:ind w:left="6120" w:hanging="360"/>
      </w:pPr>
      <w:rPr>
        <w:rFonts w:ascii="Wingdings" w:hAnsi="Wingdings"/>
      </w:rPr>
    </w:lvl>
  </w:abstractNum>
  <w:abstractNum w:abstractNumId="13" w15:restartNumberingAfterBreak="0">
    <w:nsid w:val="7DF627C9"/>
    <w:multiLevelType w:val="hybridMultilevel"/>
    <w:tmpl w:val="7DF627C9"/>
    <w:lvl w:ilvl="0" w:tplc="F7F283D8">
      <w:start w:val="1"/>
      <w:numFmt w:val="bullet"/>
      <w:lvlText w:val=""/>
      <w:lvlJc w:val="left"/>
      <w:pPr>
        <w:tabs>
          <w:tab w:val="num" w:pos="360"/>
        </w:tabs>
        <w:ind w:left="360" w:hanging="360"/>
      </w:pPr>
      <w:rPr>
        <w:rFonts w:ascii="Symbol" w:hAnsi="Symbol"/>
      </w:rPr>
    </w:lvl>
    <w:lvl w:ilvl="1" w:tplc="93280DF4">
      <w:start w:val="1"/>
      <w:numFmt w:val="bullet"/>
      <w:lvlText w:val="o"/>
      <w:lvlJc w:val="left"/>
      <w:pPr>
        <w:tabs>
          <w:tab w:val="num" w:pos="1080"/>
        </w:tabs>
        <w:ind w:left="1080" w:hanging="360"/>
      </w:pPr>
      <w:rPr>
        <w:rFonts w:ascii="Courier New" w:hAnsi="Courier New"/>
      </w:rPr>
    </w:lvl>
    <w:lvl w:ilvl="2" w:tplc="850ED06C">
      <w:start w:val="1"/>
      <w:numFmt w:val="bullet"/>
      <w:lvlText w:val=""/>
      <w:lvlJc w:val="left"/>
      <w:pPr>
        <w:tabs>
          <w:tab w:val="num" w:pos="1800"/>
        </w:tabs>
        <w:ind w:left="1800" w:hanging="360"/>
      </w:pPr>
      <w:rPr>
        <w:rFonts w:ascii="Wingdings" w:hAnsi="Wingdings"/>
      </w:rPr>
    </w:lvl>
    <w:lvl w:ilvl="3" w:tplc="7026DF3E">
      <w:start w:val="1"/>
      <w:numFmt w:val="bullet"/>
      <w:lvlText w:val=""/>
      <w:lvlJc w:val="left"/>
      <w:pPr>
        <w:tabs>
          <w:tab w:val="num" w:pos="2520"/>
        </w:tabs>
        <w:ind w:left="2520" w:hanging="360"/>
      </w:pPr>
      <w:rPr>
        <w:rFonts w:ascii="Symbol" w:hAnsi="Symbol"/>
      </w:rPr>
    </w:lvl>
    <w:lvl w:ilvl="4" w:tplc="1272F8F0">
      <w:start w:val="1"/>
      <w:numFmt w:val="bullet"/>
      <w:lvlText w:val="o"/>
      <w:lvlJc w:val="left"/>
      <w:pPr>
        <w:tabs>
          <w:tab w:val="num" w:pos="3240"/>
        </w:tabs>
        <w:ind w:left="3240" w:hanging="360"/>
      </w:pPr>
      <w:rPr>
        <w:rFonts w:ascii="Courier New" w:hAnsi="Courier New"/>
      </w:rPr>
    </w:lvl>
    <w:lvl w:ilvl="5" w:tplc="9D32F4B0">
      <w:start w:val="1"/>
      <w:numFmt w:val="bullet"/>
      <w:lvlText w:val=""/>
      <w:lvlJc w:val="left"/>
      <w:pPr>
        <w:tabs>
          <w:tab w:val="num" w:pos="3960"/>
        </w:tabs>
        <w:ind w:left="3960" w:hanging="360"/>
      </w:pPr>
      <w:rPr>
        <w:rFonts w:ascii="Wingdings" w:hAnsi="Wingdings"/>
      </w:rPr>
    </w:lvl>
    <w:lvl w:ilvl="6" w:tplc="C7524F22">
      <w:start w:val="1"/>
      <w:numFmt w:val="bullet"/>
      <w:lvlText w:val=""/>
      <w:lvlJc w:val="left"/>
      <w:pPr>
        <w:tabs>
          <w:tab w:val="num" w:pos="4680"/>
        </w:tabs>
        <w:ind w:left="4680" w:hanging="360"/>
      </w:pPr>
      <w:rPr>
        <w:rFonts w:ascii="Symbol" w:hAnsi="Symbol"/>
      </w:rPr>
    </w:lvl>
    <w:lvl w:ilvl="7" w:tplc="43C0AECE">
      <w:start w:val="1"/>
      <w:numFmt w:val="bullet"/>
      <w:lvlText w:val="o"/>
      <w:lvlJc w:val="left"/>
      <w:pPr>
        <w:tabs>
          <w:tab w:val="num" w:pos="5400"/>
        </w:tabs>
        <w:ind w:left="5400" w:hanging="360"/>
      </w:pPr>
      <w:rPr>
        <w:rFonts w:ascii="Courier New" w:hAnsi="Courier New"/>
      </w:rPr>
    </w:lvl>
    <w:lvl w:ilvl="8" w:tplc="B44419B6">
      <w:start w:val="1"/>
      <w:numFmt w:val="bullet"/>
      <w:lvlText w:val=""/>
      <w:lvlJc w:val="left"/>
      <w:pPr>
        <w:tabs>
          <w:tab w:val="num" w:pos="6120"/>
        </w:tabs>
        <w:ind w:left="6120" w:hanging="360"/>
      </w:pPr>
      <w:rPr>
        <w:rFonts w:ascii="Wingdings" w:hAnsi="Wingdings"/>
      </w:rPr>
    </w:lvl>
  </w:abstractNum>
  <w:abstractNum w:abstractNumId="14" w15:restartNumberingAfterBreak="0">
    <w:nsid w:val="7DF627CA"/>
    <w:multiLevelType w:val="hybridMultilevel"/>
    <w:tmpl w:val="7DF627CA"/>
    <w:lvl w:ilvl="0" w:tplc="25688DB4">
      <w:start w:val="1"/>
      <w:numFmt w:val="bullet"/>
      <w:lvlText w:val=""/>
      <w:lvlJc w:val="left"/>
      <w:pPr>
        <w:tabs>
          <w:tab w:val="num" w:pos="360"/>
        </w:tabs>
        <w:ind w:left="360" w:hanging="360"/>
      </w:pPr>
      <w:rPr>
        <w:rFonts w:ascii="Symbol" w:hAnsi="Symbol"/>
      </w:rPr>
    </w:lvl>
    <w:lvl w:ilvl="1" w:tplc="CC04349E">
      <w:start w:val="1"/>
      <w:numFmt w:val="bullet"/>
      <w:lvlText w:val="o"/>
      <w:lvlJc w:val="left"/>
      <w:pPr>
        <w:tabs>
          <w:tab w:val="num" w:pos="1080"/>
        </w:tabs>
        <w:ind w:left="1080" w:hanging="360"/>
      </w:pPr>
      <w:rPr>
        <w:rFonts w:ascii="Courier New" w:hAnsi="Courier New"/>
      </w:rPr>
    </w:lvl>
    <w:lvl w:ilvl="2" w:tplc="1EF2A418">
      <w:start w:val="1"/>
      <w:numFmt w:val="bullet"/>
      <w:lvlText w:val=""/>
      <w:lvlJc w:val="left"/>
      <w:pPr>
        <w:tabs>
          <w:tab w:val="num" w:pos="1800"/>
        </w:tabs>
        <w:ind w:left="1800" w:hanging="360"/>
      </w:pPr>
      <w:rPr>
        <w:rFonts w:ascii="Wingdings" w:hAnsi="Wingdings"/>
      </w:rPr>
    </w:lvl>
    <w:lvl w:ilvl="3" w:tplc="CD8294EE">
      <w:start w:val="1"/>
      <w:numFmt w:val="bullet"/>
      <w:lvlText w:val=""/>
      <w:lvlJc w:val="left"/>
      <w:pPr>
        <w:tabs>
          <w:tab w:val="num" w:pos="2520"/>
        </w:tabs>
        <w:ind w:left="2520" w:hanging="360"/>
      </w:pPr>
      <w:rPr>
        <w:rFonts w:ascii="Symbol" w:hAnsi="Symbol"/>
      </w:rPr>
    </w:lvl>
    <w:lvl w:ilvl="4" w:tplc="FC9A56A4">
      <w:start w:val="1"/>
      <w:numFmt w:val="bullet"/>
      <w:lvlText w:val="o"/>
      <w:lvlJc w:val="left"/>
      <w:pPr>
        <w:tabs>
          <w:tab w:val="num" w:pos="3240"/>
        </w:tabs>
        <w:ind w:left="3240" w:hanging="360"/>
      </w:pPr>
      <w:rPr>
        <w:rFonts w:ascii="Courier New" w:hAnsi="Courier New"/>
      </w:rPr>
    </w:lvl>
    <w:lvl w:ilvl="5" w:tplc="22D25E48">
      <w:start w:val="1"/>
      <w:numFmt w:val="bullet"/>
      <w:lvlText w:val=""/>
      <w:lvlJc w:val="left"/>
      <w:pPr>
        <w:tabs>
          <w:tab w:val="num" w:pos="3960"/>
        </w:tabs>
        <w:ind w:left="3960" w:hanging="360"/>
      </w:pPr>
      <w:rPr>
        <w:rFonts w:ascii="Wingdings" w:hAnsi="Wingdings"/>
      </w:rPr>
    </w:lvl>
    <w:lvl w:ilvl="6" w:tplc="7890C5AA">
      <w:start w:val="1"/>
      <w:numFmt w:val="bullet"/>
      <w:lvlText w:val=""/>
      <w:lvlJc w:val="left"/>
      <w:pPr>
        <w:tabs>
          <w:tab w:val="num" w:pos="4680"/>
        </w:tabs>
        <w:ind w:left="4680" w:hanging="360"/>
      </w:pPr>
      <w:rPr>
        <w:rFonts w:ascii="Symbol" w:hAnsi="Symbol"/>
      </w:rPr>
    </w:lvl>
    <w:lvl w:ilvl="7" w:tplc="A23EBAB8">
      <w:start w:val="1"/>
      <w:numFmt w:val="bullet"/>
      <w:lvlText w:val="o"/>
      <w:lvlJc w:val="left"/>
      <w:pPr>
        <w:tabs>
          <w:tab w:val="num" w:pos="5400"/>
        </w:tabs>
        <w:ind w:left="5400" w:hanging="360"/>
      </w:pPr>
      <w:rPr>
        <w:rFonts w:ascii="Courier New" w:hAnsi="Courier New"/>
      </w:rPr>
    </w:lvl>
    <w:lvl w:ilvl="8" w:tplc="A17C8DDA">
      <w:start w:val="1"/>
      <w:numFmt w:val="bullet"/>
      <w:lvlText w:val=""/>
      <w:lvlJc w:val="left"/>
      <w:pPr>
        <w:tabs>
          <w:tab w:val="num" w:pos="6120"/>
        </w:tabs>
        <w:ind w:left="6120" w:hanging="360"/>
      </w:pPr>
      <w:rPr>
        <w:rFonts w:ascii="Wingdings" w:hAnsi="Wingdings"/>
      </w:rPr>
    </w:lvl>
  </w:abstractNum>
  <w:abstractNum w:abstractNumId="15" w15:restartNumberingAfterBreak="0">
    <w:nsid w:val="7DF627CB"/>
    <w:multiLevelType w:val="hybridMultilevel"/>
    <w:tmpl w:val="7DF627CB"/>
    <w:lvl w:ilvl="0" w:tplc="8F2C1ECC">
      <w:start w:val="1"/>
      <w:numFmt w:val="bullet"/>
      <w:lvlText w:val=""/>
      <w:lvlJc w:val="left"/>
      <w:pPr>
        <w:tabs>
          <w:tab w:val="num" w:pos="360"/>
        </w:tabs>
        <w:ind w:left="360" w:hanging="360"/>
      </w:pPr>
      <w:rPr>
        <w:rFonts w:ascii="Symbol" w:hAnsi="Symbol"/>
      </w:rPr>
    </w:lvl>
    <w:lvl w:ilvl="1" w:tplc="E0687272">
      <w:start w:val="1"/>
      <w:numFmt w:val="bullet"/>
      <w:lvlText w:val="o"/>
      <w:lvlJc w:val="left"/>
      <w:pPr>
        <w:tabs>
          <w:tab w:val="num" w:pos="1080"/>
        </w:tabs>
        <w:ind w:left="1080" w:hanging="360"/>
      </w:pPr>
      <w:rPr>
        <w:rFonts w:ascii="Courier New" w:hAnsi="Courier New"/>
      </w:rPr>
    </w:lvl>
    <w:lvl w:ilvl="2" w:tplc="F9107C9C">
      <w:start w:val="1"/>
      <w:numFmt w:val="bullet"/>
      <w:lvlText w:val=""/>
      <w:lvlJc w:val="left"/>
      <w:pPr>
        <w:tabs>
          <w:tab w:val="num" w:pos="1800"/>
        </w:tabs>
        <w:ind w:left="1800" w:hanging="360"/>
      </w:pPr>
      <w:rPr>
        <w:rFonts w:ascii="Wingdings" w:hAnsi="Wingdings"/>
      </w:rPr>
    </w:lvl>
    <w:lvl w:ilvl="3" w:tplc="017E88FE">
      <w:start w:val="1"/>
      <w:numFmt w:val="bullet"/>
      <w:lvlText w:val=""/>
      <w:lvlJc w:val="left"/>
      <w:pPr>
        <w:tabs>
          <w:tab w:val="num" w:pos="2520"/>
        </w:tabs>
        <w:ind w:left="2520" w:hanging="360"/>
      </w:pPr>
      <w:rPr>
        <w:rFonts w:ascii="Symbol" w:hAnsi="Symbol"/>
      </w:rPr>
    </w:lvl>
    <w:lvl w:ilvl="4" w:tplc="E38AAFEA">
      <w:start w:val="1"/>
      <w:numFmt w:val="bullet"/>
      <w:lvlText w:val="o"/>
      <w:lvlJc w:val="left"/>
      <w:pPr>
        <w:tabs>
          <w:tab w:val="num" w:pos="3240"/>
        </w:tabs>
        <w:ind w:left="3240" w:hanging="360"/>
      </w:pPr>
      <w:rPr>
        <w:rFonts w:ascii="Courier New" w:hAnsi="Courier New"/>
      </w:rPr>
    </w:lvl>
    <w:lvl w:ilvl="5" w:tplc="55340AB8">
      <w:start w:val="1"/>
      <w:numFmt w:val="bullet"/>
      <w:lvlText w:val=""/>
      <w:lvlJc w:val="left"/>
      <w:pPr>
        <w:tabs>
          <w:tab w:val="num" w:pos="3960"/>
        </w:tabs>
        <w:ind w:left="3960" w:hanging="360"/>
      </w:pPr>
      <w:rPr>
        <w:rFonts w:ascii="Wingdings" w:hAnsi="Wingdings"/>
      </w:rPr>
    </w:lvl>
    <w:lvl w:ilvl="6" w:tplc="779032B4">
      <w:start w:val="1"/>
      <w:numFmt w:val="bullet"/>
      <w:lvlText w:val=""/>
      <w:lvlJc w:val="left"/>
      <w:pPr>
        <w:tabs>
          <w:tab w:val="num" w:pos="4680"/>
        </w:tabs>
        <w:ind w:left="4680" w:hanging="360"/>
      </w:pPr>
      <w:rPr>
        <w:rFonts w:ascii="Symbol" w:hAnsi="Symbol"/>
      </w:rPr>
    </w:lvl>
    <w:lvl w:ilvl="7" w:tplc="AEC402E6">
      <w:start w:val="1"/>
      <w:numFmt w:val="bullet"/>
      <w:lvlText w:val="o"/>
      <w:lvlJc w:val="left"/>
      <w:pPr>
        <w:tabs>
          <w:tab w:val="num" w:pos="5400"/>
        </w:tabs>
        <w:ind w:left="5400" w:hanging="360"/>
      </w:pPr>
      <w:rPr>
        <w:rFonts w:ascii="Courier New" w:hAnsi="Courier New"/>
      </w:rPr>
    </w:lvl>
    <w:lvl w:ilvl="8" w:tplc="AAA63BFE">
      <w:start w:val="1"/>
      <w:numFmt w:val="bullet"/>
      <w:lvlText w:val=""/>
      <w:lvlJc w:val="left"/>
      <w:pPr>
        <w:tabs>
          <w:tab w:val="num" w:pos="6120"/>
        </w:tabs>
        <w:ind w:left="6120" w:hanging="360"/>
      </w:pPr>
      <w:rPr>
        <w:rFonts w:ascii="Wingdings" w:hAnsi="Wingdings"/>
      </w:rPr>
    </w:lvl>
  </w:abstractNum>
  <w:abstractNum w:abstractNumId="16" w15:restartNumberingAfterBreak="0">
    <w:nsid w:val="7DF627CC"/>
    <w:multiLevelType w:val="hybridMultilevel"/>
    <w:tmpl w:val="7DF627CC"/>
    <w:lvl w:ilvl="0" w:tplc="9E440672">
      <w:start w:val="1"/>
      <w:numFmt w:val="bullet"/>
      <w:lvlText w:val=""/>
      <w:lvlJc w:val="left"/>
      <w:pPr>
        <w:tabs>
          <w:tab w:val="num" w:pos="360"/>
        </w:tabs>
        <w:ind w:left="360" w:hanging="360"/>
      </w:pPr>
      <w:rPr>
        <w:rFonts w:ascii="Symbol" w:hAnsi="Symbol"/>
      </w:rPr>
    </w:lvl>
    <w:lvl w:ilvl="1" w:tplc="A5928322">
      <w:start w:val="1"/>
      <w:numFmt w:val="bullet"/>
      <w:lvlText w:val="o"/>
      <w:lvlJc w:val="left"/>
      <w:pPr>
        <w:tabs>
          <w:tab w:val="num" w:pos="1080"/>
        </w:tabs>
        <w:ind w:left="1080" w:hanging="360"/>
      </w:pPr>
      <w:rPr>
        <w:rFonts w:ascii="Courier New" w:hAnsi="Courier New"/>
      </w:rPr>
    </w:lvl>
    <w:lvl w:ilvl="2" w:tplc="5556447E">
      <w:start w:val="1"/>
      <w:numFmt w:val="bullet"/>
      <w:lvlText w:val=""/>
      <w:lvlJc w:val="left"/>
      <w:pPr>
        <w:tabs>
          <w:tab w:val="num" w:pos="1800"/>
        </w:tabs>
        <w:ind w:left="1800" w:hanging="360"/>
      </w:pPr>
      <w:rPr>
        <w:rFonts w:ascii="Wingdings" w:hAnsi="Wingdings"/>
      </w:rPr>
    </w:lvl>
    <w:lvl w:ilvl="3" w:tplc="0C627A7A">
      <w:start w:val="1"/>
      <w:numFmt w:val="bullet"/>
      <w:lvlText w:val=""/>
      <w:lvlJc w:val="left"/>
      <w:pPr>
        <w:tabs>
          <w:tab w:val="num" w:pos="2520"/>
        </w:tabs>
        <w:ind w:left="2520" w:hanging="360"/>
      </w:pPr>
      <w:rPr>
        <w:rFonts w:ascii="Symbol" w:hAnsi="Symbol"/>
      </w:rPr>
    </w:lvl>
    <w:lvl w:ilvl="4" w:tplc="3D2665FA">
      <w:start w:val="1"/>
      <w:numFmt w:val="bullet"/>
      <w:lvlText w:val="o"/>
      <w:lvlJc w:val="left"/>
      <w:pPr>
        <w:tabs>
          <w:tab w:val="num" w:pos="3240"/>
        </w:tabs>
        <w:ind w:left="3240" w:hanging="360"/>
      </w:pPr>
      <w:rPr>
        <w:rFonts w:ascii="Courier New" w:hAnsi="Courier New"/>
      </w:rPr>
    </w:lvl>
    <w:lvl w:ilvl="5" w:tplc="C91CD3F4">
      <w:start w:val="1"/>
      <w:numFmt w:val="bullet"/>
      <w:lvlText w:val=""/>
      <w:lvlJc w:val="left"/>
      <w:pPr>
        <w:tabs>
          <w:tab w:val="num" w:pos="3960"/>
        </w:tabs>
        <w:ind w:left="3960" w:hanging="360"/>
      </w:pPr>
      <w:rPr>
        <w:rFonts w:ascii="Wingdings" w:hAnsi="Wingdings"/>
      </w:rPr>
    </w:lvl>
    <w:lvl w:ilvl="6" w:tplc="F5B2342A">
      <w:start w:val="1"/>
      <w:numFmt w:val="bullet"/>
      <w:lvlText w:val=""/>
      <w:lvlJc w:val="left"/>
      <w:pPr>
        <w:tabs>
          <w:tab w:val="num" w:pos="4680"/>
        </w:tabs>
        <w:ind w:left="4680" w:hanging="360"/>
      </w:pPr>
      <w:rPr>
        <w:rFonts w:ascii="Symbol" w:hAnsi="Symbol"/>
      </w:rPr>
    </w:lvl>
    <w:lvl w:ilvl="7" w:tplc="AB124718">
      <w:start w:val="1"/>
      <w:numFmt w:val="bullet"/>
      <w:lvlText w:val="o"/>
      <w:lvlJc w:val="left"/>
      <w:pPr>
        <w:tabs>
          <w:tab w:val="num" w:pos="5400"/>
        </w:tabs>
        <w:ind w:left="5400" w:hanging="360"/>
      </w:pPr>
      <w:rPr>
        <w:rFonts w:ascii="Courier New" w:hAnsi="Courier New"/>
      </w:rPr>
    </w:lvl>
    <w:lvl w:ilvl="8" w:tplc="CA1639DE">
      <w:start w:val="1"/>
      <w:numFmt w:val="bullet"/>
      <w:lvlText w:val=""/>
      <w:lvlJc w:val="left"/>
      <w:pPr>
        <w:tabs>
          <w:tab w:val="num" w:pos="6120"/>
        </w:tabs>
        <w:ind w:left="6120" w:hanging="360"/>
      </w:pPr>
      <w:rPr>
        <w:rFonts w:ascii="Wingdings" w:hAnsi="Wingdings"/>
      </w:rPr>
    </w:lvl>
  </w:abstractNum>
  <w:abstractNum w:abstractNumId="17" w15:restartNumberingAfterBreak="0">
    <w:nsid w:val="7DF627CD"/>
    <w:multiLevelType w:val="hybridMultilevel"/>
    <w:tmpl w:val="7DF627CD"/>
    <w:lvl w:ilvl="0" w:tplc="3C6EC0BA">
      <w:start w:val="1"/>
      <w:numFmt w:val="bullet"/>
      <w:lvlText w:val=""/>
      <w:lvlJc w:val="left"/>
      <w:pPr>
        <w:tabs>
          <w:tab w:val="num" w:pos="360"/>
        </w:tabs>
        <w:ind w:left="360" w:hanging="360"/>
      </w:pPr>
      <w:rPr>
        <w:rFonts w:ascii="Symbol" w:hAnsi="Symbol"/>
      </w:rPr>
    </w:lvl>
    <w:lvl w:ilvl="1" w:tplc="4B182EAE">
      <w:start w:val="1"/>
      <w:numFmt w:val="bullet"/>
      <w:lvlText w:val="o"/>
      <w:lvlJc w:val="left"/>
      <w:pPr>
        <w:tabs>
          <w:tab w:val="num" w:pos="1080"/>
        </w:tabs>
        <w:ind w:left="1080" w:hanging="360"/>
      </w:pPr>
      <w:rPr>
        <w:rFonts w:ascii="Courier New" w:hAnsi="Courier New"/>
      </w:rPr>
    </w:lvl>
    <w:lvl w:ilvl="2" w:tplc="32404856">
      <w:start w:val="1"/>
      <w:numFmt w:val="bullet"/>
      <w:lvlText w:val=""/>
      <w:lvlJc w:val="left"/>
      <w:pPr>
        <w:tabs>
          <w:tab w:val="num" w:pos="1800"/>
        </w:tabs>
        <w:ind w:left="1800" w:hanging="360"/>
      </w:pPr>
      <w:rPr>
        <w:rFonts w:ascii="Wingdings" w:hAnsi="Wingdings"/>
      </w:rPr>
    </w:lvl>
    <w:lvl w:ilvl="3" w:tplc="6BA884C2">
      <w:start w:val="1"/>
      <w:numFmt w:val="bullet"/>
      <w:lvlText w:val=""/>
      <w:lvlJc w:val="left"/>
      <w:pPr>
        <w:tabs>
          <w:tab w:val="num" w:pos="2520"/>
        </w:tabs>
        <w:ind w:left="2520" w:hanging="360"/>
      </w:pPr>
      <w:rPr>
        <w:rFonts w:ascii="Symbol" w:hAnsi="Symbol"/>
      </w:rPr>
    </w:lvl>
    <w:lvl w:ilvl="4" w:tplc="92C2A024">
      <w:start w:val="1"/>
      <w:numFmt w:val="bullet"/>
      <w:lvlText w:val="o"/>
      <w:lvlJc w:val="left"/>
      <w:pPr>
        <w:tabs>
          <w:tab w:val="num" w:pos="3240"/>
        </w:tabs>
        <w:ind w:left="3240" w:hanging="360"/>
      </w:pPr>
      <w:rPr>
        <w:rFonts w:ascii="Courier New" w:hAnsi="Courier New"/>
      </w:rPr>
    </w:lvl>
    <w:lvl w:ilvl="5" w:tplc="1474F31A">
      <w:start w:val="1"/>
      <w:numFmt w:val="bullet"/>
      <w:lvlText w:val=""/>
      <w:lvlJc w:val="left"/>
      <w:pPr>
        <w:tabs>
          <w:tab w:val="num" w:pos="3960"/>
        </w:tabs>
        <w:ind w:left="3960" w:hanging="360"/>
      </w:pPr>
      <w:rPr>
        <w:rFonts w:ascii="Wingdings" w:hAnsi="Wingdings"/>
      </w:rPr>
    </w:lvl>
    <w:lvl w:ilvl="6" w:tplc="E1203BA0">
      <w:start w:val="1"/>
      <w:numFmt w:val="bullet"/>
      <w:lvlText w:val=""/>
      <w:lvlJc w:val="left"/>
      <w:pPr>
        <w:tabs>
          <w:tab w:val="num" w:pos="4680"/>
        </w:tabs>
        <w:ind w:left="4680" w:hanging="360"/>
      </w:pPr>
      <w:rPr>
        <w:rFonts w:ascii="Symbol" w:hAnsi="Symbol"/>
      </w:rPr>
    </w:lvl>
    <w:lvl w:ilvl="7" w:tplc="C3D8BC4A">
      <w:start w:val="1"/>
      <w:numFmt w:val="bullet"/>
      <w:lvlText w:val="o"/>
      <w:lvlJc w:val="left"/>
      <w:pPr>
        <w:tabs>
          <w:tab w:val="num" w:pos="5400"/>
        </w:tabs>
        <w:ind w:left="5400" w:hanging="360"/>
      </w:pPr>
      <w:rPr>
        <w:rFonts w:ascii="Courier New" w:hAnsi="Courier New"/>
      </w:rPr>
    </w:lvl>
    <w:lvl w:ilvl="8" w:tplc="FD3EC96C">
      <w:start w:val="1"/>
      <w:numFmt w:val="bullet"/>
      <w:lvlText w:val=""/>
      <w:lvlJc w:val="left"/>
      <w:pPr>
        <w:tabs>
          <w:tab w:val="num" w:pos="6120"/>
        </w:tabs>
        <w:ind w:left="6120" w:hanging="360"/>
      </w:pPr>
      <w:rPr>
        <w:rFonts w:ascii="Wingdings" w:hAnsi="Wingdings"/>
      </w:rPr>
    </w:lvl>
  </w:abstractNum>
  <w:abstractNum w:abstractNumId="18" w15:restartNumberingAfterBreak="0">
    <w:nsid w:val="7DF627CE"/>
    <w:multiLevelType w:val="hybridMultilevel"/>
    <w:tmpl w:val="7DF627CE"/>
    <w:lvl w:ilvl="0" w:tplc="0D3ACC3E">
      <w:start w:val="1"/>
      <w:numFmt w:val="bullet"/>
      <w:lvlText w:val=""/>
      <w:lvlJc w:val="left"/>
      <w:pPr>
        <w:tabs>
          <w:tab w:val="num" w:pos="360"/>
        </w:tabs>
        <w:ind w:left="360" w:hanging="360"/>
      </w:pPr>
      <w:rPr>
        <w:rFonts w:ascii="Symbol" w:hAnsi="Symbol"/>
      </w:rPr>
    </w:lvl>
    <w:lvl w:ilvl="1" w:tplc="0F50BE94">
      <w:start w:val="1"/>
      <w:numFmt w:val="bullet"/>
      <w:lvlText w:val="o"/>
      <w:lvlJc w:val="left"/>
      <w:pPr>
        <w:tabs>
          <w:tab w:val="num" w:pos="1080"/>
        </w:tabs>
        <w:ind w:left="1080" w:hanging="360"/>
      </w:pPr>
      <w:rPr>
        <w:rFonts w:ascii="Courier New" w:hAnsi="Courier New"/>
      </w:rPr>
    </w:lvl>
    <w:lvl w:ilvl="2" w:tplc="C61A63E2">
      <w:start w:val="1"/>
      <w:numFmt w:val="bullet"/>
      <w:lvlText w:val=""/>
      <w:lvlJc w:val="left"/>
      <w:pPr>
        <w:tabs>
          <w:tab w:val="num" w:pos="1800"/>
        </w:tabs>
        <w:ind w:left="1800" w:hanging="360"/>
      </w:pPr>
      <w:rPr>
        <w:rFonts w:ascii="Wingdings" w:hAnsi="Wingdings"/>
      </w:rPr>
    </w:lvl>
    <w:lvl w:ilvl="3" w:tplc="56623F88">
      <w:start w:val="1"/>
      <w:numFmt w:val="bullet"/>
      <w:lvlText w:val=""/>
      <w:lvlJc w:val="left"/>
      <w:pPr>
        <w:tabs>
          <w:tab w:val="num" w:pos="2520"/>
        </w:tabs>
        <w:ind w:left="2520" w:hanging="360"/>
      </w:pPr>
      <w:rPr>
        <w:rFonts w:ascii="Symbol" w:hAnsi="Symbol"/>
      </w:rPr>
    </w:lvl>
    <w:lvl w:ilvl="4" w:tplc="C5FCC79A">
      <w:start w:val="1"/>
      <w:numFmt w:val="bullet"/>
      <w:lvlText w:val="o"/>
      <w:lvlJc w:val="left"/>
      <w:pPr>
        <w:tabs>
          <w:tab w:val="num" w:pos="3240"/>
        </w:tabs>
        <w:ind w:left="3240" w:hanging="360"/>
      </w:pPr>
      <w:rPr>
        <w:rFonts w:ascii="Courier New" w:hAnsi="Courier New"/>
      </w:rPr>
    </w:lvl>
    <w:lvl w:ilvl="5" w:tplc="00842C74">
      <w:start w:val="1"/>
      <w:numFmt w:val="bullet"/>
      <w:lvlText w:val=""/>
      <w:lvlJc w:val="left"/>
      <w:pPr>
        <w:tabs>
          <w:tab w:val="num" w:pos="3960"/>
        </w:tabs>
        <w:ind w:left="3960" w:hanging="360"/>
      </w:pPr>
      <w:rPr>
        <w:rFonts w:ascii="Wingdings" w:hAnsi="Wingdings"/>
      </w:rPr>
    </w:lvl>
    <w:lvl w:ilvl="6" w:tplc="BCB4E63A">
      <w:start w:val="1"/>
      <w:numFmt w:val="bullet"/>
      <w:lvlText w:val=""/>
      <w:lvlJc w:val="left"/>
      <w:pPr>
        <w:tabs>
          <w:tab w:val="num" w:pos="4680"/>
        </w:tabs>
        <w:ind w:left="4680" w:hanging="360"/>
      </w:pPr>
      <w:rPr>
        <w:rFonts w:ascii="Symbol" w:hAnsi="Symbol"/>
      </w:rPr>
    </w:lvl>
    <w:lvl w:ilvl="7" w:tplc="02303878">
      <w:start w:val="1"/>
      <w:numFmt w:val="bullet"/>
      <w:lvlText w:val="o"/>
      <w:lvlJc w:val="left"/>
      <w:pPr>
        <w:tabs>
          <w:tab w:val="num" w:pos="5400"/>
        </w:tabs>
        <w:ind w:left="5400" w:hanging="360"/>
      </w:pPr>
      <w:rPr>
        <w:rFonts w:ascii="Courier New" w:hAnsi="Courier New"/>
      </w:rPr>
    </w:lvl>
    <w:lvl w:ilvl="8" w:tplc="D6F4D77C">
      <w:start w:val="1"/>
      <w:numFmt w:val="bullet"/>
      <w:lvlText w:val=""/>
      <w:lvlJc w:val="left"/>
      <w:pPr>
        <w:tabs>
          <w:tab w:val="num" w:pos="6120"/>
        </w:tabs>
        <w:ind w:left="6120" w:hanging="360"/>
      </w:pPr>
      <w:rPr>
        <w:rFonts w:ascii="Wingdings" w:hAnsi="Wingdings"/>
      </w:rPr>
    </w:lvl>
  </w:abstractNum>
  <w:abstractNum w:abstractNumId="19" w15:restartNumberingAfterBreak="0">
    <w:nsid w:val="7DF627CF"/>
    <w:multiLevelType w:val="hybridMultilevel"/>
    <w:tmpl w:val="7DF627CF"/>
    <w:lvl w:ilvl="0" w:tplc="FC4A4E2C">
      <w:start w:val="1"/>
      <w:numFmt w:val="bullet"/>
      <w:lvlText w:val=""/>
      <w:lvlJc w:val="left"/>
      <w:pPr>
        <w:tabs>
          <w:tab w:val="num" w:pos="360"/>
        </w:tabs>
        <w:ind w:left="360" w:hanging="360"/>
      </w:pPr>
      <w:rPr>
        <w:rFonts w:ascii="Symbol" w:hAnsi="Symbol"/>
      </w:rPr>
    </w:lvl>
    <w:lvl w:ilvl="1" w:tplc="5260943A">
      <w:start w:val="1"/>
      <w:numFmt w:val="bullet"/>
      <w:lvlText w:val="o"/>
      <w:lvlJc w:val="left"/>
      <w:pPr>
        <w:tabs>
          <w:tab w:val="num" w:pos="1080"/>
        </w:tabs>
        <w:ind w:left="1080" w:hanging="360"/>
      </w:pPr>
      <w:rPr>
        <w:rFonts w:ascii="Courier New" w:hAnsi="Courier New"/>
      </w:rPr>
    </w:lvl>
    <w:lvl w:ilvl="2" w:tplc="1CEA99D2">
      <w:start w:val="1"/>
      <w:numFmt w:val="bullet"/>
      <w:lvlText w:val=""/>
      <w:lvlJc w:val="left"/>
      <w:pPr>
        <w:tabs>
          <w:tab w:val="num" w:pos="1800"/>
        </w:tabs>
        <w:ind w:left="1800" w:hanging="360"/>
      </w:pPr>
      <w:rPr>
        <w:rFonts w:ascii="Wingdings" w:hAnsi="Wingdings"/>
      </w:rPr>
    </w:lvl>
    <w:lvl w:ilvl="3" w:tplc="A17466F2">
      <w:start w:val="1"/>
      <w:numFmt w:val="bullet"/>
      <w:lvlText w:val=""/>
      <w:lvlJc w:val="left"/>
      <w:pPr>
        <w:tabs>
          <w:tab w:val="num" w:pos="2520"/>
        </w:tabs>
        <w:ind w:left="2520" w:hanging="360"/>
      </w:pPr>
      <w:rPr>
        <w:rFonts w:ascii="Symbol" w:hAnsi="Symbol"/>
      </w:rPr>
    </w:lvl>
    <w:lvl w:ilvl="4" w:tplc="C4B61CA6">
      <w:start w:val="1"/>
      <w:numFmt w:val="bullet"/>
      <w:lvlText w:val="o"/>
      <w:lvlJc w:val="left"/>
      <w:pPr>
        <w:tabs>
          <w:tab w:val="num" w:pos="3240"/>
        </w:tabs>
        <w:ind w:left="3240" w:hanging="360"/>
      </w:pPr>
      <w:rPr>
        <w:rFonts w:ascii="Courier New" w:hAnsi="Courier New"/>
      </w:rPr>
    </w:lvl>
    <w:lvl w:ilvl="5" w:tplc="75801F18">
      <w:start w:val="1"/>
      <w:numFmt w:val="bullet"/>
      <w:lvlText w:val=""/>
      <w:lvlJc w:val="left"/>
      <w:pPr>
        <w:tabs>
          <w:tab w:val="num" w:pos="3960"/>
        </w:tabs>
        <w:ind w:left="3960" w:hanging="360"/>
      </w:pPr>
      <w:rPr>
        <w:rFonts w:ascii="Wingdings" w:hAnsi="Wingdings"/>
      </w:rPr>
    </w:lvl>
    <w:lvl w:ilvl="6" w:tplc="4FF84BFA">
      <w:start w:val="1"/>
      <w:numFmt w:val="bullet"/>
      <w:lvlText w:val=""/>
      <w:lvlJc w:val="left"/>
      <w:pPr>
        <w:tabs>
          <w:tab w:val="num" w:pos="4680"/>
        </w:tabs>
        <w:ind w:left="4680" w:hanging="360"/>
      </w:pPr>
      <w:rPr>
        <w:rFonts w:ascii="Symbol" w:hAnsi="Symbol"/>
      </w:rPr>
    </w:lvl>
    <w:lvl w:ilvl="7" w:tplc="4F18B946">
      <w:start w:val="1"/>
      <w:numFmt w:val="bullet"/>
      <w:lvlText w:val="o"/>
      <w:lvlJc w:val="left"/>
      <w:pPr>
        <w:tabs>
          <w:tab w:val="num" w:pos="5400"/>
        </w:tabs>
        <w:ind w:left="5400" w:hanging="360"/>
      </w:pPr>
      <w:rPr>
        <w:rFonts w:ascii="Courier New" w:hAnsi="Courier New"/>
      </w:rPr>
    </w:lvl>
    <w:lvl w:ilvl="8" w:tplc="61CE703C">
      <w:start w:val="1"/>
      <w:numFmt w:val="bullet"/>
      <w:lvlText w:val=""/>
      <w:lvlJc w:val="left"/>
      <w:pPr>
        <w:tabs>
          <w:tab w:val="num" w:pos="6120"/>
        </w:tabs>
        <w:ind w:left="6120" w:hanging="360"/>
      </w:pPr>
      <w:rPr>
        <w:rFonts w:ascii="Wingdings" w:hAnsi="Wingdings"/>
      </w:rPr>
    </w:lvl>
  </w:abstractNum>
  <w:abstractNum w:abstractNumId="20" w15:restartNumberingAfterBreak="0">
    <w:nsid w:val="7DF627D0"/>
    <w:multiLevelType w:val="hybridMultilevel"/>
    <w:tmpl w:val="7DF627D0"/>
    <w:lvl w:ilvl="0" w:tplc="B4B2A210">
      <w:start w:val="1"/>
      <w:numFmt w:val="bullet"/>
      <w:lvlText w:val=""/>
      <w:lvlJc w:val="left"/>
      <w:pPr>
        <w:tabs>
          <w:tab w:val="num" w:pos="360"/>
        </w:tabs>
        <w:ind w:left="360" w:hanging="360"/>
      </w:pPr>
      <w:rPr>
        <w:rFonts w:ascii="Symbol" w:hAnsi="Symbol"/>
      </w:rPr>
    </w:lvl>
    <w:lvl w:ilvl="1" w:tplc="F222BBCC">
      <w:start w:val="1"/>
      <w:numFmt w:val="bullet"/>
      <w:lvlText w:val="o"/>
      <w:lvlJc w:val="left"/>
      <w:pPr>
        <w:tabs>
          <w:tab w:val="num" w:pos="1080"/>
        </w:tabs>
        <w:ind w:left="1080" w:hanging="360"/>
      </w:pPr>
      <w:rPr>
        <w:rFonts w:ascii="Courier New" w:hAnsi="Courier New"/>
      </w:rPr>
    </w:lvl>
    <w:lvl w:ilvl="2" w:tplc="1D72FB46">
      <w:start w:val="1"/>
      <w:numFmt w:val="bullet"/>
      <w:lvlText w:val=""/>
      <w:lvlJc w:val="left"/>
      <w:pPr>
        <w:tabs>
          <w:tab w:val="num" w:pos="1800"/>
        </w:tabs>
        <w:ind w:left="1800" w:hanging="360"/>
      </w:pPr>
      <w:rPr>
        <w:rFonts w:ascii="Wingdings" w:hAnsi="Wingdings"/>
      </w:rPr>
    </w:lvl>
    <w:lvl w:ilvl="3" w:tplc="71B23152">
      <w:start w:val="1"/>
      <w:numFmt w:val="bullet"/>
      <w:lvlText w:val=""/>
      <w:lvlJc w:val="left"/>
      <w:pPr>
        <w:tabs>
          <w:tab w:val="num" w:pos="2520"/>
        </w:tabs>
        <w:ind w:left="2520" w:hanging="360"/>
      </w:pPr>
      <w:rPr>
        <w:rFonts w:ascii="Symbol" w:hAnsi="Symbol"/>
      </w:rPr>
    </w:lvl>
    <w:lvl w:ilvl="4" w:tplc="751C19B6">
      <w:start w:val="1"/>
      <w:numFmt w:val="bullet"/>
      <w:lvlText w:val="o"/>
      <w:lvlJc w:val="left"/>
      <w:pPr>
        <w:tabs>
          <w:tab w:val="num" w:pos="3240"/>
        </w:tabs>
        <w:ind w:left="3240" w:hanging="360"/>
      </w:pPr>
      <w:rPr>
        <w:rFonts w:ascii="Courier New" w:hAnsi="Courier New"/>
      </w:rPr>
    </w:lvl>
    <w:lvl w:ilvl="5" w:tplc="B59A613A">
      <w:start w:val="1"/>
      <w:numFmt w:val="bullet"/>
      <w:lvlText w:val=""/>
      <w:lvlJc w:val="left"/>
      <w:pPr>
        <w:tabs>
          <w:tab w:val="num" w:pos="3960"/>
        </w:tabs>
        <w:ind w:left="3960" w:hanging="360"/>
      </w:pPr>
      <w:rPr>
        <w:rFonts w:ascii="Wingdings" w:hAnsi="Wingdings"/>
      </w:rPr>
    </w:lvl>
    <w:lvl w:ilvl="6" w:tplc="64883534">
      <w:start w:val="1"/>
      <w:numFmt w:val="bullet"/>
      <w:lvlText w:val=""/>
      <w:lvlJc w:val="left"/>
      <w:pPr>
        <w:tabs>
          <w:tab w:val="num" w:pos="4680"/>
        </w:tabs>
        <w:ind w:left="4680" w:hanging="360"/>
      </w:pPr>
      <w:rPr>
        <w:rFonts w:ascii="Symbol" w:hAnsi="Symbol"/>
      </w:rPr>
    </w:lvl>
    <w:lvl w:ilvl="7" w:tplc="94E2463C">
      <w:start w:val="1"/>
      <w:numFmt w:val="bullet"/>
      <w:lvlText w:val="o"/>
      <w:lvlJc w:val="left"/>
      <w:pPr>
        <w:tabs>
          <w:tab w:val="num" w:pos="5400"/>
        </w:tabs>
        <w:ind w:left="5400" w:hanging="360"/>
      </w:pPr>
      <w:rPr>
        <w:rFonts w:ascii="Courier New" w:hAnsi="Courier New"/>
      </w:rPr>
    </w:lvl>
    <w:lvl w:ilvl="8" w:tplc="EAF20638">
      <w:start w:val="1"/>
      <w:numFmt w:val="bullet"/>
      <w:lvlText w:val=""/>
      <w:lvlJc w:val="left"/>
      <w:pPr>
        <w:tabs>
          <w:tab w:val="num" w:pos="6120"/>
        </w:tabs>
        <w:ind w:left="6120" w:hanging="360"/>
      </w:pPr>
      <w:rPr>
        <w:rFonts w:ascii="Wingdings" w:hAnsi="Wingdings"/>
      </w:rPr>
    </w:lvl>
  </w:abstractNum>
  <w:abstractNum w:abstractNumId="21" w15:restartNumberingAfterBreak="0">
    <w:nsid w:val="7DF627D1"/>
    <w:multiLevelType w:val="hybridMultilevel"/>
    <w:tmpl w:val="7DF627D1"/>
    <w:lvl w:ilvl="0" w:tplc="E904E41E">
      <w:start w:val="1"/>
      <w:numFmt w:val="bullet"/>
      <w:lvlText w:val=""/>
      <w:lvlJc w:val="left"/>
      <w:pPr>
        <w:tabs>
          <w:tab w:val="num" w:pos="360"/>
        </w:tabs>
        <w:ind w:left="360" w:hanging="360"/>
      </w:pPr>
      <w:rPr>
        <w:rFonts w:ascii="Symbol" w:hAnsi="Symbol"/>
      </w:rPr>
    </w:lvl>
    <w:lvl w:ilvl="1" w:tplc="D0748698">
      <w:start w:val="1"/>
      <w:numFmt w:val="bullet"/>
      <w:lvlText w:val="o"/>
      <w:lvlJc w:val="left"/>
      <w:pPr>
        <w:tabs>
          <w:tab w:val="num" w:pos="1080"/>
        </w:tabs>
        <w:ind w:left="1080" w:hanging="360"/>
      </w:pPr>
      <w:rPr>
        <w:rFonts w:ascii="Courier New" w:hAnsi="Courier New"/>
      </w:rPr>
    </w:lvl>
    <w:lvl w:ilvl="2" w:tplc="0E16D520">
      <w:start w:val="1"/>
      <w:numFmt w:val="bullet"/>
      <w:lvlText w:val=""/>
      <w:lvlJc w:val="left"/>
      <w:pPr>
        <w:tabs>
          <w:tab w:val="num" w:pos="1800"/>
        </w:tabs>
        <w:ind w:left="1800" w:hanging="360"/>
      </w:pPr>
      <w:rPr>
        <w:rFonts w:ascii="Wingdings" w:hAnsi="Wingdings"/>
      </w:rPr>
    </w:lvl>
    <w:lvl w:ilvl="3" w:tplc="B5BC84D4">
      <w:start w:val="1"/>
      <w:numFmt w:val="bullet"/>
      <w:lvlText w:val=""/>
      <w:lvlJc w:val="left"/>
      <w:pPr>
        <w:tabs>
          <w:tab w:val="num" w:pos="2520"/>
        </w:tabs>
        <w:ind w:left="2520" w:hanging="360"/>
      </w:pPr>
      <w:rPr>
        <w:rFonts w:ascii="Symbol" w:hAnsi="Symbol"/>
      </w:rPr>
    </w:lvl>
    <w:lvl w:ilvl="4" w:tplc="565C95F4">
      <w:start w:val="1"/>
      <w:numFmt w:val="bullet"/>
      <w:lvlText w:val="o"/>
      <w:lvlJc w:val="left"/>
      <w:pPr>
        <w:tabs>
          <w:tab w:val="num" w:pos="3240"/>
        </w:tabs>
        <w:ind w:left="3240" w:hanging="360"/>
      </w:pPr>
      <w:rPr>
        <w:rFonts w:ascii="Courier New" w:hAnsi="Courier New"/>
      </w:rPr>
    </w:lvl>
    <w:lvl w:ilvl="5" w:tplc="3230D65C">
      <w:start w:val="1"/>
      <w:numFmt w:val="bullet"/>
      <w:lvlText w:val=""/>
      <w:lvlJc w:val="left"/>
      <w:pPr>
        <w:tabs>
          <w:tab w:val="num" w:pos="3960"/>
        </w:tabs>
        <w:ind w:left="3960" w:hanging="360"/>
      </w:pPr>
      <w:rPr>
        <w:rFonts w:ascii="Wingdings" w:hAnsi="Wingdings"/>
      </w:rPr>
    </w:lvl>
    <w:lvl w:ilvl="6" w:tplc="1812C98A">
      <w:start w:val="1"/>
      <w:numFmt w:val="bullet"/>
      <w:lvlText w:val=""/>
      <w:lvlJc w:val="left"/>
      <w:pPr>
        <w:tabs>
          <w:tab w:val="num" w:pos="4680"/>
        </w:tabs>
        <w:ind w:left="4680" w:hanging="360"/>
      </w:pPr>
      <w:rPr>
        <w:rFonts w:ascii="Symbol" w:hAnsi="Symbol"/>
      </w:rPr>
    </w:lvl>
    <w:lvl w:ilvl="7" w:tplc="4B962E1C">
      <w:start w:val="1"/>
      <w:numFmt w:val="bullet"/>
      <w:lvlText w:val="o"/>
      <w:lvlJc w:val="left"/>
      <w:pPr>
        <w:tabs>
          <w:tab w:val="num" w:pos="5400"/>
        </w:tabs>
        <w:ind w:left="5400" w:hanging="360"/>
      </w:pPr>
      <w:rPr>
        <w:rFonts w:ascii="Courier New" w:hAnsi="Courier New"/>
      </w:rPr>
    </w:lvl>
    <w:lvl w:ilvl="8" w:tplc="337C764A">
      <w:start w:val="1"/>
      <w:numFmt w:val="bullet"/>
      <w:lvlText w:val=""/>
      <w:lvlJc w:val="left"/>
      <w:pPr>
        <w:tabs>
          <w:tab w:val="num" w:pos="6120"/>
        </w:tabs>
        <w:ind w:left="6120" w:hanging="360"/>
      </w:pPr>
      <w:rPr>
        <w:rFonts w:ascii="Wingdings" w:hAnsi="Wingdings"/>
      </w:rPr>
    </w:lvl>
  </w:abstractNum>
  <w:abstractNum w:abstractNumId="22" w15:restartNumberingAfterBreak="0">
    <w:nsid w:val="7DF627D2"/>
    <w:multiLevelType w:val="hybridMultilevel"/>
    <w:tmpl w:val="7DF627D2"/>
    <w:lvl w:ilvl="0" w:tplc="991EA4BC">
      <w:start w:val="1"/>
      <w:numFmt w:val="bullet"/>
      <w:lvlText w:val=""/>
      <w:lvlJc w:val="left"/>
      <w:pPr>
        <w:tabs>
          <w:tab w:val="num" w:pos="360"/>
        </w:tabs>
        <w:ind w:left="360" w:hanging="360"/>
      </w:pPr>
      <w:rPr>
        <w:rFonts w:ascii="Symbol" w:hAnsi="Symbol"/>
      </w:rPr>
    </w:lvl>
    <w:lvl w:ilvl="1" w:tplc="2AFEBF9C">
      <w:start w:val="1"/>
      <w:numFmt w:val="bullet"/>
      <w:lvlText w:val="o"/>
      <w:lvlJc w:val="left"/>
      <w:pPr>
        <w:tabs>
          <w:tab w:val="num" w:pos="1080"/>
        </w:tabs>
        <w:ind w:left="1080" w:hanging="360"/>
      </w:pPr>
      <w:rPr>
        <w:rFonts w:ascii="Courier New" w:hAnsi="Courier New"/>
      </w:rPr>
    </w:lvl>
    <w:lvl w:ilvl="2" w:tplc="741E1832">
      <w:start w:val="1"/>
      <w:numFmt w:val="bullet"/>
      <w:lvlText w:val=""/>
      <w:lvlJc w:val="left"/>
      <w:pPr>
        <w:tabs>
          <w:tab w:val="num" w:pos="1800"/>
        </w:tabs>
        <w:ind w:left="1800" w:hanging="360"/>
      </w:pPr>
      <w:rPr>
        <w:rFonts w:ascii="Wingdings" w:hAnsi="Wingdings"/>
      </w:rPr>
    </w:lvl>
    <w:lvl w:ilvl="3" w:tplc="910E3296">
      <w:start w:val="1"/>
      <w:numFmt w:val="bullet"/>
      <w:lvlText w:val=""/>
      <w:lvlJc w:val="left"/>
      <w:pPr>
        <w:tabs>
          <w:tab w:val="num" w:pos="2520"/>
        </w:tabs>
        <w:ind w:left="2520" w:hanging="360"/>
      </w:pPr>
      <w:rPr>
        <w:rFonts w:ascii="Symbol" w:hAnsi="Symbol"/>
      </w:rPr>
    </w:lvl>
    <w:lvl w:ilvl="4" w:tplc="18222314">
      <w:start w:val="1"/>
      <w:numFmt w:val="bullet"/>
      <w:lvlText w:val="o"/>
      <w:lvlJc w:val="left"/>
      <w:pPr>
        <w:tabs>
          <w:tab w:val="num" w:pos="3240"/>
        </w:tabs>
        <w:ind w:left="3240" w:hanging="360"/>
      </w:pPr>
      <w:rPr>
        <w:rFonts w:ascii="Courier New" w:hAnsi="Courier New"/>
      </w:rPr>
    </w:lvl>
    <w:lvl w:ilvl="5" w:tplc="FA1467D6">
      <w:start w:val="1"/>
      <w:numFmt w:val="bullet"/>
      <w:lvlText w:val=""/>
      <w:lvlJc w:val="left"/>
      <w:pPr>
        <w:tabs>
          <w:tab w:val="num" w:pos="3960"/>
        </w:tabs>
        <w:ind w:left="3960" w:hanging="360"/>
      </w:pPr>
      <w:rPr>
        <w:rFonts w:ascii="Wingdings" w:hAnsi="Wingdings"/>
      </w:rPr>
    </w:lvl>
    <w:lvl w:ilvl="6" w:tplc="FB685262">
      <w:start w:val="1"/>
      <w:numFmt w:val="bullet"/>
      <w:lvlText w:val=""/>
      <w:lvlJc w:val="left"/>
      <w:pPr>
        <w:tabs>
          <w:tab w:val="num" w:pos="4680"/>
        </w:tabs>
        <w:ind w:left="4680" w:hanging="360"/>
      </w:pPr>
      <w:rPr>
        <w:rFonts w:ascii="Symbol" w:hAnsi="Symbol"/>
      </w:rPr>
    </w:lvl>
    <w:lvl w:ilvl="7" w:tplc="F0E66D64">
      <w:start w:val="1"/>
      <w:numFmt w:val="bullet"/>
      <w:lvlText w:val="o"/>
      <w:lvlJc w:val="left"/>
      <w:pPr>
        <w:tabs>
          <w:tab w:val="num" w:pos="5400"/>
        </w:tabs>
        <w:ind w:left="5400" w:hanging="360"/>
      </w:pPr>
      <w:rPr>
        <w:rFonts w:ascii="Courier New" w:hAnsi="Courier New"/>
      </w:rPr>
    </w:lvl>
    <w:lvl w:ilvl="8" w:tplc="14323102">
      <w:start w:val="1"/>
      <w:numFmt w:val="bullet"/>
      <w:lvlText w:val=""/>
      <w:lvlJc w:val="left"/>
      <w:pPr>
        <w:tabs>
          <w:tab w:val="num" w:pos="6120"/>
        </w:tabs>
        <w:ind w:left="6120" w:hanging="360"/>
      </w:pPr>
      <w:rPr>
        <w:rFonts w:ascii="Wingdings" w:hAnsi="Wingdings"/>
      </w:rPr>
    </w:lvl>
  </w:abstractNum>
  <w:abstractNum w:abstractNumId="23" w15:restartNumberingAfterBreak="0">
    <w:nsid w:val="7DF627D3"/>
    <w:multiLevelType w:val="hybridMultilevel"/>
    <w:tmpl w:val="7DF627D3"/>
    <w:lvl w:ilvl="0" w:tplc="97006EB2">
      <w:start w:val="1"/>
      <w:numFmt w:val="bullet"/>
      <w:lvlText w:val=""/>
      <w:lvlJc w:val="left"/>
      <w:pPr>
        <w:tabs>
          <w:tab w:val="num" w:pos="360"/>
        </w:tabs>
        <w:ind w:left="360" w:hanging="360"/>
      </w:pPr>
      <w:rPr>
        <w:rFonts w:ascii="Symbol" w:hAnsi="Symbol"/>
      </w:rPr>
    </w:lvl>
    <w:lvl w:ilvl="1" w:tplc="0A780914">
      <w:start w:val="1"/>
      <w:numFmt w:val="bullet"/>
      <w:lvlText w:val="o"/>
      <w:lvlJc w:val="left"/>
      <w:pPr>
        <w:tabs>
          <w:tab w:val="num" w:pos="1080"/>
        </w:tabs>
        <w:ind w:left="1080" w:hanging="360"/>
      </w:pPr>
      <w:rPr>
        <w:rFonts w:ascii="Courier New" w:hAnsi="Courier New"/>
      </w:rPr>
    </w:lvl>
    <w:lvl w:ilvl="2" w:tplc="97806E20">
      <w:start w:val="1"/>
      <w:numFmt w:val="bullet"/>
      <w:lvlText w:val=""/>
      <w:lvlJc w:val="left"/>
      <w:pPr>
        <w:tabs>
          <w:tab w:val="num" w:pos="1800"/>
        </w:tabs>
        <w:ind w:left="1800" w:hanging="360"/>
      </w:pPr>
      <w:rPr>
        <w:rFonts w:ascii="Wingdings" w:hAnsi="Wingdings"/>
      </w:rPr>
    </w:lvl>
    <w:lvl w:ilvl="3" w:tplc="3760E0FC">
      <w:start w:val="1"/>
      <w:numFmt w:val="bullet"/>
      <w:lvlText w:val=""/>
      <w:lvlJc w:val="left"/>
      <w:pPr>
        <w:tabs>
          <w:tab w:val="num" w:pos="2520"/>
        </w:tabs>
        <w:ind w:left="2520" w:hanging="360"/>
      </w:pPr>
      <w:rPr>
        <w:rFonts w:ascii="Symbol" w:hAnsi="Symbol"/>
      </w:rPr>
    </w:lvl>
    <w:lvl w:ilvl="4" w:tplc="C8A019DC">
      <w:start w:val="1"/>
      <w:numFmt w:val="bullet"/>
      <w:lvlText w:val="o"/>
      <w:lvlJc w:val="left"/>
      <w:pPr>
        <w:tabs>
          <w:tab w:val="num" w:pos="3240"/>
        </w:tabs>
        <w:ind w:left="3240" w:hanging="360"/>
      </w:pPr>
      <w:rPr>
        <w:rFonts w:ascii="Courier New" w:hAnsi="Courier New"/>
      </w:rPr>
    </w:lvl>
    <w:lvl w:ilvl="5" w:tplc="5FA80372">
      <w:start w:val="1"/>
      <w:numFmt w:val="bullet"/>
      <w:lvlText w:val=""/>
      <w:lvlJc w:val="left"/>
      <w:pPr>
        <w:tabs>
          <w:tab w:val="num" w:pos="3960"/>
        </w:tabs>
        <w:ind w:left="3960" w:hanging="360"/>
      </w:pPr>
      <w:rPr>
        <w:rFonts w:ascii="Wingdings" w:hAnsi="Wingdings"/>
      </w:rPr>
    </w:lvl>
    <w:lvl w:ilvl="6" w:tplc="79F4273A">
      <w:start w:val="1"/>
      <w:numFmt w:val="bullet"/>
      <w:lvlText w:val=""/>
      <w:lvlJc w:val="left"/>
      <w:pPr>
        <w:tabs>
          <w:tab w:val="num" w:pos="4680"/>
        </w:tabs>
        <w:ind w:left="4680" w:hanging="360"/>
      </w:pPr>
      <w:rPr>
        <w:rFonts w:ascii="Symbol" w:hAnsi="Symbol"/>
      </w:rPr>
    </w:lvl>
    <w:lvl w:ilvl="7" w:tplc="6554AAC2">
      <w:start w:val="1"/>
      <w:numFmt w:val="bullet"/>
      <w:lvlText w:val="o"/>
      <w:lvlJc w:val="left"/>
      <w:pPr>
        <w:tabs>
          <w:tab w:val="num" w:pos="5400"/>
        </w:tabs>
        <w:ind w:left="5400" w:hanging="360"/>
      </w:pPr>
      <w:rPr>
        <w:rFonts w:ascii="Courier New" w:hAnsi="Courier New"/>
      </w:rPr>
    </w:lvl>
    <w:lvl w:ilvl="8" w:tplc="7262B766">
      <w:start w:val="1"/>
      <w:numFmt w:val="bullet"/>
      <w:lvlText w:val=""/>
      <w:lvlJc w:val="left"/>
      <w:pPr>
        <w:tabs>
          <w:tab w:val="num" w:pos="6120"/>
        </w:tabs>
        <w:ind w:left="6120" w:hanging="360"/>
      </w:pPr>
      <w:rPr>
        <w:rFonts w:ascii="Wingdings" w:hAnsi="Wingdings"/>
      </w:rPr>
    </w:lvl>
  </w:abstractNum>
  <w:abstractNum w:abstractNumId="24" w15:restartNumberingAfterBreak="0">
    <w:nsid w:val="7DF627D4"/>
    <w:multiLevelType w:val="hybridMultilevel"/>
    <w:tmpl w:val="7DF627D4"/>
    <w:lvl w:ilvl="0" w:tplc="AE6E5E98">
      <w:start w:val="1"/>
      <w:numFmt w:val="bullet"/>
      <w:lvlText w:val=""/>
      <w:lvlJc w:val="left"/>
      <w:pPr>
        <w:tabs>
          <w:tab w:val="num" w:pos="360"/>
        </w:tabs>
        <w:ind w:left="360" w:hanging="360"/>
      </w:pPr>
      <w:rPr>
        <w:rFonts w:ascii="Symbol" w:hAnsi="Symbol"/>
      </w:rPr>
    </w:lvl>
    <w:lvl w:ilvl="1" w:tplc="519AFBC2">
      <w:start w:val="1"/>
      <w:numFmt w:val="bullet"/>
      <w:lvlText w:val="o"/>
      <w:lvlJc w:val="left"/>
      <w:pPr>
        <w:tabs>
          <w:tab w:val="num" w:pos="1080"/>
        </w:tabs>
        <w:ind w:left="1080" w:hanging="360"/>
      </w:pPr>
      <w:rPr>
        <w:rFonts w:ascii="Courier New" w:hAnsi="Courier New"/>
      </w:rPr>
    </w:lvl>
    <w:lvl w:ilvl="2" w:tplc="EC3EC1B0">
      <w:start w:val="1"/>
      <w:numFmt w:val="bullet"/>
      <w:lvlText w:val=""/>
      <w:lvlJc w:val="left"/>
      <w:pPr>
        <w:tabs>
          <w:tab w:val="num" w:pos="1800"/>
        </w:tabs>
        <w:ind w:left="1800" w:hanging="360"/>
      </w:pPr>
      <w:rPr>
        <w:rFonts w:ascii="Wingdings" w:hAnsi="Wingdings"/>
      </w:rPr>
    </w:lvl>
    <w:lvl w:ilvl="3" w:tplc="193448D4">
      <w:start w:val="1"/>
      <w:numFmt w:val="bullet"/>
      <w:lvlText w:val=""/>
      <w:lvlJc w:val="left"/>
      <w:pPr>
        <w:tabs>
          <w:tab w:val="num" w:pos="2520"/>
        </w:tabs>
        <w:ind w:left="2520" w:hanging="360"/>
      </w:pPr>
      <w:rPr>
        <w:rFonts w:ascii="Symbol" w:hAnsi="Symbol"/>
      </w:rPr>
    </w:lvl>
    <w:lvl w:ilvl="4" w:tplc="53544824">
      <w:start w:val="1"/>
      <w:numFmt w:val="bullet"/>
      <w:lvlText w:val="o"/>
      <w:lvlJc w:val="left"/>
      <w:pPr>
        <w:tabs>
          <w:tab w:val="num" w:pos="3240"/>
        </w:tabs>
        <w:ind w:left="3240" w:hanging="360"/>
      </w:pPr>
      <w:rPr>
        <w:rFonts w:ascii="Courier New" w:hAnsi="Courier New"/>
      </w:rPr>
    </w:lvl>
    <w:lvl w:ilvl="5" w:tplc="DD96878C">
      <w:start w:val="1"/>
      <w:numFmt w:val="bullet"/>
      <w:lvlText w:val=""/>
      <w:lvlJc w:val="left"/>
      <w:pPr>
        <w:tabs>
          <w:tab w:val="num" w:pos="3960"/>
        </w:tabs>
        <w:ind w:left="3960" w:hanging="360"/>
      </w:pPr>
      <w:rPr>
        <w:rFonts w:ascii="Wingdings" w:hAnsi="Wingdings"/>
      </w:rPr>
    </w:lvl>
    <w:lvl w:ilvl="6" w:tplc="8CEC9C80">
      <w:start w:val="1"/>
      <w:numFmt w:val="bullet"/>
      <w:lvlText w:val=""/>
      <w:lvlJc w:val="left"/>
      <w:pPr>
        <w:tabs>
          <w:tab w:val="num" w:pos="4680"/>
        </w:tabs>
        <w:ind w:left="4680" w:hanging="360"/>
      </w:pPr>
      <w:rPr>
        <w:rFonts w:ascii="Symbol" w:hAnsi="Symbol"/>
      </w:rPr>
    </w:lvl>
    <w:lvl w:ilvl="7" w:tplc="666A6362">
      <w:start w:val="1"/>
      <w:numFmt w:val="bullet"/>
      <w:lvlText w:val="o"/>
      <w:lvlJc w:val="left"/>
      <w:pPr>
        <w:tabs>
          <w:tab w:val="num" w:pos="5400"/>
        </w:tabs>
        <w:ind w:left="5400" w:hanging="360"/>
      </w:pPr>
      <w:rPr>
        <w:rFonts w:ascii="Courier New" w:hAnsi="Courier New"/>
      </w:rPr>
    </w:lvl>
    <w:lvl w:ilvl="8" w:tplc="0F94EFDA">
      <w:start w:val="1"/>
      <w:numFmt w:val="bullet"/>
      <w:lvlText w:val=""/>
      <w:lvlJc w:val="left"/>
      <w:pPr>
        <w:tabs>
          <w:tab w:val="num" w:pos="6120"/>
        </w:tabs>
        <w:ind w:left="6120" w:hanging="360"/>
      </w:pPr>
      <w:rPr>
        <w:rFonts w:ascii="Wingdings" w:hAnsi="Wingdings"/>
      </w:rPr>
    </w:lvl>
  </w:abstractNum>
  <w:abstractNum w:abstractNumId="25" w15:restartNumberingAfterBreak="0">
    <w:nsid w:val="7DF627D5"/>
    <w:multiLevelType w:val="hybridMultilevel"/>
    <w:tmpl w:val="7DF627D5"/>
    <w:lvl w:ilvl="0" w:tplc="0EE4ADC6">
      <w:start w:val="1"/>
      <w:numFmt w:val="bullet"/>
      <w:lvlText w:val=""/>
      <w:lvlJc w:val="left"/>
      <w:pPr>
        <w:tabs>
          <w:tab w:val="num" w:pos="360"/>
        </w:tabs>
        <w:ind w:left="360" w:hanging="360"/>
      </w:pPr>
      <w:rPr>
        <w:rFonts w:ascii="Symbol" w:hAnsi="Symbol"/>
      </w:rPr>
    </w:lvl>
    <w:lvl w:ilvl="1" w:tplc="2A9894F0">
      <w:start w:val="1"/>
      <w:numFmt w:val="bullet"/>
      <w:lvlText w:val="o"/>
      <w:lvlJc w:val="left"/>
      <w:pPr>
        <w:tabs>
          <w:tab w:val="num" w:pos="1080"/>
        </w:tabs>
        <w:ind w:left="1080" w:hanging="360"/>
      </w:pPr>
      <w:rPr>
        <w:rFonts w:ascii="Courier New" w:hAnsi="Courier New"/>
      </w:rPr>
    </w:lvl>
    <w:lvl w:ilvl="2" w:tplc="1F380F14">
      <w:start w:val="1"/>
      <w:numFmt w:val="bullet"/>
      <w:lvlText w:val=""/>
      <w:lvlJc w:val="left"/>
      <w:pPr>
        <w:tabs>
          <w:tab w:val="num" w:pos="1800"/>
        </w:tabs>
        <w:ind w:left="1800" w:hanging="360"/>
      </w:pPr>
      <w:rPr>
        <w:rFonts w:ascii="Wingdings" w:hAnsi="Wingdings"/>
      </w:rPr>
    </w:lvl>
    <w:lvl w:ilvl="3" w:tplc="BB261F2E">
      <w:start w:val="1"/>
      <w:numFmt w:val="bullet"/>
      <w:lvlText w:val=""/>
      <w:lvlJc w:val="left"/>
      <w:pPr>
        <w:tabs>
          <w:tab w:val="num" w:pos="2520"/>
        </w:tabs>
        <w:ind w:left="2520" w:hanging="360"/>
      </w:pPr>
      <w:rPr>
        <w:rFonts w:ascii="Symbol" w:hAnsi="Symbol"/>
      </w:rPr>
    </w:lvl>
    <w:lvl w:ilvl="4" w:tplc="764EF4B2">
      <w:start w:val="1"/>
      <w:numFmt w:val="bullet"/>
      <w:lvlText w:val="o"/>
      <w:lvlJc w:val="left"/>
      <w:pPr>
        <w:tabs>
          <w:tab w:val="num" w:pos="3240"/>
        </w:tabs>
        <w:ind w:left="3240" w:hanging="360"/>
      </w:pPr>
      <w:rPr>
        <w:rFonts w:ascii="Courier New" w:hAnsi="Courier New"/>
      </w:rPr>
    </w:lvl>
    <w:lvl w:ilvl="5" w:tplc="190E7EF4">
      <w:start w:val="1"/>
      <w:numFmt w:val="bullet"/>
      <w:lvlText w:val=""/>
      <w:lvlJc w:val="left"/>
      <w:pPr>
        <w:tabs>
          <w:tab w:val="num" w:pos="3960"/>
        </w:tabs>
        <w:ind w:left="3960" w:hanging="360"/>
      </w:pPr>
      <w:rPr>
        <w:rFonts w:ascii="Wingdings" w:hAnsi="Wingdings"/>
      </w:rPr>
    </w:lvl>
    <w:lvl w:ilvl="6" w:tplc="CFCAEF46">
      <w:start w:val="1"/>
      <w:numFmt w:val="bullet"/>
      <w:lvlText w:val=""/>
      <w:lvlJc w:val="left"/>
      <w:pPr>
        <w:tabs>
          <w:tab w:val="num" w:pos="4680"/>
        </w:tabs>
        <w:ind w:left="4680" w:hanging="360"/>
      </w:pPr>
      <w:rPr>
        <w:rFonts w:ascii="Symbol" w:hAnsi="Symbol"/>
      </w:rPr>
    </w:lvl>
    <w:lvl w:ilvl="7" w:tplc="E960ADFC">
      <w:start w:val="1"/>
      <w:numFmt w:val="bullet"/>
      <w:lvlText w:val="o"/>
      <w:lvlJc w:val="left"/>
      <w:pPr>
        <w:tabs>
          <w:tab w:val="num" w:pos="5400"/>
        </w:tabs>
        <w:ind w:left="5400" w:hanging="360"/>
      </w:pPr>
      <w:rPr>
        <w:rFonts w:ascii="Courier New" w:hAnsi="Courier New"/>
      </w:rPr>
    </w:lvl>
    <w:lvl w:ilvl="8" w:tplc="2CD2CFF6">
      <w:start w:val="1"/>
      <w:numFmt w:val="bullet"/>
      <w:lvlText w:val=""/>
      <w:lvlJc w:val="left"/>
      <w:pPr>
        <w:tabs>
          <w:tab w:val="num" w:pos="6120"/>
        </w:tabs>
        <w:ind w:left="6120" w:hanging="360"/>
      </w:pPr>
      <w:rPr>
        <w:rFonts w:ascii="Wingdings" w:hAnsi="Wingdings"/>
      </w:rPr>
    </w:lvl>
  </w:abstractNum>
  <w:abstractNum w:abstractNumId="26" w15:restartNumberingAfterBreak="0">
    <w:nsid w:val="7DF627D6"/>
    <w:multiLevelType w:val="hybridMultilevel"/>
    <w:tmpl w:val="7DF627D6"/>
    <w:lvl w:ilvl="0" w:tplc="5282B2B6">
      <w:start w:val="1"/>
      <w:numFmt w:val="bullet"/>
      <w:lvlText w:val=""/>
      <w:lvlJc w:val="left"/>
      <w:pPr>
        <w:tabs>
          <w:tab w:val="num" w:pos="360"/>
        </w:tabs>
        <w:ind w:left="360" w:hanging="360"/>
      </w:pPr>
      <w:rPr>
        <w:rFonts w:ascii="Symbol" w:hAnsi="Symbol"/>
      </w:rPr>
    </w:lvl>
    <w:lvl w:ilvl="1" w:tplc="8716D81C">
      <w:start w:val="1"/>
      <w:numFmt w:val="bullet"/>
      <w:lvlText w:val="o"/>
      <w:lvlJc w:val="left"/>
      <w:pPr>
        <w:tabs>
          <w:tab w:val="num" w:pos="1080"/>
        </w:tabs>
        <w:ind w:left="1080" w:hanging="360"/>
      </w:pPr>
      <w:rPr>
        <w:rFonts w:ascii="Courier New" w:hAnsi="Courier New"/>
      </w:rPr>
    </w:lvl>
    <w:lvl w:ilvl="2" w:tplc="57E6853E">
      <w:start w:val="1"/>
      <w:numFmt w:val="bullet"/>
      <w:lvlText w:val=""/>
      <w:lvlJc w:val="left"/>
      <w:pPr>
        <w:tabs>
          <w:tab w:val="num" w:pos="1800"/>
        </w:tabs>
        <w:ind w:left="1800" w:hanging="360"/>
      </w:pPr>
      <w:rPr>
        <w:rFonts w:ascii="Wingdings" w:hAnsi="Wingdings"/>
      </w:rPr>
    </w:lvl>
    <w:lvl w:ilvl="3" w:tplc="0FC2EB3E">
      <w:start w:val="1"/>
      <w:numFmt w:val="bullet"/>
      <w:lvlText w:val=""/>
      <w:lvlJc w:val="left"/>
      <w:pPr>
        <w:tabs>
          <w:tab w:val="num" w:pos="2520"/>
        </w:tabs>
        <w:ind w:left="2520" w:hanging="360"/>
      </w:pPr>
      <w:rPr>
        <w:rFonts w:ascii="Symbol" w:hAnsi="Symbol"/>
      </w:rPr>
    </w:lvl>
    <w:lvl w:ilvl="4" w:tplc="6B9CE26C">
      <w:start w:val="1"/>
      <w:numFmt w:val="bullet"/>
      <w:lvlText w:val="o"/>
      <w:lvlJc w:val="left"/>
      <w:pPr>
        <w:tabs>
          <w:tab w:val="num" w:pos="3240"/>
        </w:tabs>
        <w:ind w:left="3240" w:hanging="360"/>
      </w:pPr>
      <w:rPr>
        <w:rFonts w:ascii="Courier New" w:hAnsi="Courier New"/>
      </w:rPr>
    </w:lvl>
    <w:lvl w:ilvl="5" w:tplc="FEA6C296">
      <w:start w:val="1"/>
      <w:numFmt w:val="bullet"/>
      <w:lvlText w:val=""/>
      <w:lvlJc w:val="left"/>
      <w:pPr>
        <w:tabs>
          <w:tab w:val="num" w:pos="3960"/>
        </w:tabs>
        <w:ind w:left="3960" w:hanging="360"/>
      </w:pPr>
      <w:rPr>
        <w:rFonts w:ascii="Wingdings" w:hAnsi="Wingdings"/>
      </w:rPr>
    </w:lvl>
    <w:lvl w:ilvl="6" w:tplc="80860EDA">
      <w:start w:val="1"/>
      <w:numFmt w:val="bullet"/>
      <w:lvlText w:val=""/>
      <w:lvlJc w:val="left"/>
      <w:pPr>
        <w:tabs>
          <w:tab w:val="num" w:pos="4680"/>
        </w:tabs>
        <w:ind w:left="4680" w:hanging="360"/>
      </w:pPr>
      <w:rPr>
        <w:rFonts w:ascii="Symbol" w:hAnsi="Symbol"/>
      </w:rPr>
    </w:lvl>
    <w:lvl w:ilvl="7" w:tplc="3932C21C">
      <w:start w:val="1"/>
      <w:numFmt w:val="bullet"/>
      <w:lvlText w:val="o"/>
      <w:lvlJc w:val="left"/>
      <w:pPr>
        <w:tabs>
          <w:tab w:val="num" w:pos="5400"/>
        </w:tabs>
        <w:ind w:left="5400" w:hanging="360"/>
      </w:pPr>
      <w:rPr>
        <w:rFonts w:ascii="Courier New" w:hAnsi="Courier New"/>
      </w:rPr>
    </w:lvl>
    <w:lvl w:ilvl="8" w:tplc="5C886102">
      <w:start w:val="1"/>
      <w:numFmt w:val="bullet"/>
      <w:lvlText w:val=""/>
      <w:lvlJc w:val="left"/>
      <w:pPr>
        <w:tabs>
          <w:tab w:val="num" w:pos="6120"/>
        </w:tabs>
        <w:ind w:left="6120" w:hanging="360"/>
      </w:pPr>
      <w:rPr>
        <w:rFonts w:ascii="Wingdings" w:hAnsi="Wingdings"/>
      </w:rPr>
    </w:lvl>
  </w:abstractNum>
  <w:abstractNum w:abstractNumId="27" w15:restartNumberingAfterBreak="0">
    <w:nsid w:val="7DF627D7"/>
    <w:multiLevelType w:val="hybridMultilevel"/>
    <w:tmpl w:val="7DF627D7"/>
    <w:lvl w:ilvl="0" w:tplc="233C3E6C">
      <w:start w:val="1"/>
      <w:numFmt w:val="bullet"/>
      <w:lvlText w:val=""/>
      <w:lvlJc w:val="left"/>
      <w:pPr>
        <w:tabs>
          <w:tab w:val="num" w:pos="360"/>
        </w:tabs>
        <w:ind w:left="360" w:hanging="360"/>
      </w:pPr>
      <w:rPr>
        <w:rFonts w:ascii="Symbol" w:hAnsi="Symbol"/>
      </w:rPr>
    </w:lvl>
    <w:lvl w:ilvl="1" w:tplc="1D9ADBF4">
      <w:start w:val="1"/>
      <w:numFmt w:val="bullet"/>
      <w:lvlText w:val="o"/>
      <w:lvlJc w:val="left"/>
      <w:pPr>
        <w:tabs>
          <w:tab w:val="num" w:pos="1080"/>
        </w:tabs>
        <w:ind w:left="1080" w:hanging="360"/>
      </w:pPr>
      <w:rPr>
        <w:rFonts w:ascii="Courier New" w:hAnsi="Courier New"/>
      </w:rPr>
    </w:lvl>
    <w:lvl w:ilvl="2" w:tplc="B4603E22">
      <w:start w:val="1"/>
      <w:numFmt w:val="bullet"/>
      <w:lvlText w:val=""/>
      <w:lvlJc w:val="left"/>
      <w:pPr>
        <w:tabs>
          <w:tab w:val="num" w:pos="1800"/>
        </w:tabs>
        <w:ind w:left="1800" w:hanging="360"/>
      </w:pPr>
      <w:rPr>
        <w:rFonts w:ascii="Wingdings" w:hAnsi="Wingdings"/>
      </w:rPr>
    </w:lvl>
    <w:lvl w:ilvl="3" w:tplc="112AF6F0">
      <w:start w:val="1"/>
      <w:numFmt w:val="bullet"/>
      <w:lvlText w:val=""/>
      <w:lvlJc w:val="left"/>
      <w:pPr>
        <w:tabs>
          <w:tab w:val="num" w:pos="2520"/>
        </w:tabs>
        <w:ind w:left="2520" w:hanging="360"/>
      </w:pPr>
      <w:rPr>
        <w:rFonts w:ascii="Symbol" w:hAnsi="Symbol"/>
      </w:rPr>
    </w:lvl>
    <w:lvl w:ilvl="4" w:tplc="F6560D92">
      <w:start w:val="1"/>
      <w:numFmt w:val="bullet"/>
      <w:lvlText w:val="o"/>
      <w:lvlJc w:val="left"/>
      <w:pPr>
        <w:tabs>
          <w:tab w:val="num" w:pos="3240"/>
        </w:tabs>
        <w:ind w:left="3240" w:hanging="360"/>
      </w:pPr>
      <w:rPr>
        <w:rFonts w:ascii="Courier New" w:hAnsi="Courier New"/>
      </w:rPr>
    </w:lvl>
    <w:lvl w:ilvl="5" w:tplc="F812779E">
      <w:start w:val="1"/>
      <w:numFmt w:val="bullet"/>
      <w:lvlText w:val=""/>
      <w:lvlJc w:val="left"/>
      <w:pPr>
        <w:tabs>
          <w:tab w:val="num" w:pos="3960"/>
        </w:tabs>
        <w:ind w:left="3960" w:hanging="360"/>
      </w:pPr>
      <w:rPr>
        <w:rFonts w:ascii="Wingdings" w:hAnsi="Wingdings"/>
      </w:rPr>
    </w:lvl>
    <w:lvl w:ilvl="6" w:tplc="6192A474">
      <w:start w:val="1"/>
      <w:numFmt w:val="bullet"/>
      <w:lvlText w:val=""/>
      <w:lvlJc w:val="left"/>
      <w:pPr>
        <w:tabs>
          <w:tab w:val="num" w:pos="4680"/>
        </w:tabs>
        <w:ind w:left="4680" w:hanging="360"/>
      </w:pPr>
      <w:rPr>
        <w:rFonts w:ascii="Symbol" w:hAnsi="Symbol"/>
      </w:rPr>
    </w:lvl>
    <w:lvl w:ilvl="7" w:tplc="836AFFC4">
      <w:start w:val="1"/>
      <w:numFmt w:val="bullet"/>
      <w:lvlText w:val="o"/>
      <w:lvlJc w:val="left"/>
      <w:pPr>
        <w:tabs>
          <w:tab w:val="num" w:pos="5400"/>
        </w:tabs>
        <w:ind w:left="5400" w:hanging="360"/>
      </w:pPr>
      <w:rPr>
        <w:rFonts w:ascii="Courier New" w:hAnsi="Courier New"/>
      </w:rPr>
    </w:lvl>
    <w:lvl w:ilvl="8" w:tplc="CA5CAD7E">
      <w:start w:val="1"/>
      <w:numFmt w:val="bullet"/>
      <w:lvlText w:val=""/>
      <w:lvlJc w:val="left"/>
      <w:pPr>
        <w:tabs>
          <w:tab w:val="num" w:pos="6120"/>
        </w:tabs>
        <w:ind w:left="6120" w:hanging="360"/>
      </w:pPr>
      <w:rPr>
        <w:rFonts w:ascii="Wingdings" w:hAnsi="Wingdings"/>
      </w:rPr>
    </w:lvl>
  </w:abstractNum>
  <w:abstractNum w:abstractNumId="28" w15:restartNumberingAfterBreak="0">
    <w:nsid w:val="7DF627D8"/>
    <w:multiLevelType w:val="hybridMultilevel"/>
    <w:tmpl w:val="7DF627D8"/>
    <w:lvl w:ilvl="0" w:tplc="1B6E9C8A">
      <w:start w:val="1"/>
      <w:numFmt w:val="bullet"/>
      <w:lvlText w:val=""/>
      <w:lvlJc w:val="left"/>
      <w:pPr>
        <w:tabs>
          <w:tab w:val="num" w:pos="360"/>
        </w:tabs>
        <w:ind w:left="360" w:hanging="360"/>
      </w:pPr>
      <w:rPr>
        <w:rFonts w:ascii="Symbol" w:hAnsi="Symbol"/>
      </w:rPr>
    </w:lvl>
    <w:lvl w:ilvl="1" w:tplc="CB506208">
      <w:start w:val="1"/>
      <w:numFmt w:val="bullet"/>
      <w:lvlText w:val="o"/>
      <w:lvlJc w:val="left"/>
      <w:pPr>
        <w:tabs>
          <w:tab w:val="num" w:pos="1080"/>
        </w:tabs>
        <w:ind w:left="1080" w:hanging="360"/>
      </w:pPr>
      <w:rPr>
        <w:rFonts w:ascii="Courier New" w:hAnsi="Courier New"/>
      </w:rPr>
    </w:lvl>
    <w:lvl w:ilvl="2" w:tplc="627E0D02">
      <w:start w:val="1"/>
      <w:numFmt w:val="bullet"/>
      <w:lvlText w:val=""/>
      <w:lvlJc w:val="left"/>
      <w:pPr>
        <w:tabs>
          <w:tab w:val="num" w:pos="1800"/>
        </w:tabs>
        <w:ind w:left="1800" w:hanging="360"/>
      </w:pPr>
      <w:rPr>
        <w:rFonts w:ascii="Wingdings" w:hAnsi="Wingdings"/>
      </w:rPr>
    </w:lvl>
    <w:lvl w:ilvl="3" w:tplc="549A3352">
      <w:start w:val="1"/>
      <w:numFmt w:val="bullet"/>
      <w:lvlText w:val=""/>
      <w:lvlJc w:val="left"/>
      <w:pPr>
        <w:tabs>
          <w:tab w:val="num" w:pos="2520"/>
        </w:tabs>
        <w:ind w:left="2520" w:hanging="360"/>
      </w:pPr>
      <w:rPr>
        <w:rFonts w:ascii="Symbol" w:hAnsi="Symbol"/>
      </w:rPr>
    </w:lvl>
    <w:lvl w:ilvl="4" w:tplc="4672FB2A">
      <w:start w:val="1"/>
      <w:numFmt w:val="bullet"/>
      <w:lvlText w:val="o"/>
      <w:lvlJc w:val="left"/>
      <w:pPr>
        <w:tabs>
          <w:tab w:val="num" w:pos="3240"/>
        </w:tabs>
        <w:ind w:left="3240" w:hanging="360"/>
      </w:pPr>
      <w:rPr>
        <w:rFonts w:ascii="Courier New" w:hAnsi="Courier New"/>
      </w:rPr>
    </w:lvl>
    <w:lvl w:ilvl="5" w:tplc="266EC67E">
      <w:start w:val="1"/>
      <w:numFmt w:val="bullet"/>
      <w:lvlText w:val=""/>
      <w:lvlJc w:val="left"/>
      <w:pPr>
        <w:tabs>
          <w:tab w:val="num" w:pos="3960"/>
        </w:tabs>
        <w:ind w:left="3960" w:hanging="360"/>
      </w:pPr>
      <w:rPr>
        <w:rFonts w:ascii="Wingdings" w:hAnsi="Wingdings"/>
      </w:rPr>
    </w:lvl>
    <w:lvl w:ilvl="6" w:tplc="60ECAAD4">
      <w:start w:val="1"/>
      <w:numFmt w:val="bullet"/>
      <w:lvlText w:val=""/>
      <w:lvlJc w:val="left"/>
      <w:pPr>
        <w:tabs>
          <w:tab w:val="num" w:pos="4680"/>
        </w:tabs>
        <w:ind w:left="4680" w:hanging="360"/>
      </w:pPr>
      <w:rPr>
        <w:rFonts w:ascii="Symbol" w:hAnsi="Symbol"/>
      </w:rPr>
    </w:lvl>
    <w:lvl w:ilvl="7" w:tplc="1D1C3808">
      <w:start w:val="1"/>
      <w:numFmt w:val="bullet"/>
      <w:lvlText w:val="o"/>
      <w:lvlJc w:val="left"/>
      <w:pPr>
        <w:tabs>
          <w:tab w:val="num" w:pos="5400"/>
        </w:tabs>
        <w:ind w:left="5400" w:hanging="360"/>
      </w:pPr>
      <w:rPr>
        <w:rFonts w:ascii="Courier New" w:hAnsi="Courier New"/>
      </w:rPr>
    </w:lvl>
    <w:lvl w:ilvl="8" w:tplc="14C08414">
      <w:start w:val="1"/>
      <w:numFmt w:val="bullet"/>
      <w:lvlText w:val=""/>
      <w:lvlJc w:val="left"/>
      <w:pPr>
        <w:tabs>
          <w:tab w:val="num" w:pos="6120"/>
        </w:tabs>
        <w:ind w:left="6120" w:hanging="360"/>
      </w:pPr>
      <w:rPr>
        <w:rFonts w:ascii="Wingdings" w:hAnsi="Wingdings"/>
      </w:rPr>
    </w:lvl>
  </w:abstractNum>
  <w:abstractNum w:abstractNumId="29" w15:restartNumberingAfterBreak="0">
    <w:nsid w:val="7DF627D9"/>
    <w:multiLevelType w:val="hybridMultilevel"/>
    <w:tmpl w:val="7DF627D9"/>
    <w:lvl w:ilvl="0" w:tplc="9A42748E">
      <w:start w:val="1"/>
      <w:numFmt w:val="bullet"/>
      <w:lvlText w:val=""/>
      <w:lvlJc w:val="left"/>
      <w:pPr>
        <w:tabs>
          <w:tab w:val="num" w:pos="360"/>
        </w:tabs>
        <w:ind w:left="360" w:hanging="360"/>
      </w:pPr>
      <w:rPr>
        <w:rFonts w:ascii="Symbol" w:hAnsi="Symbol"/>
      </w:rPr>
    </w:lvl>
    <w:lvl w:ilvl="1" w:tplc="D2E8B900">
      <w:start w:val="1"/>
      <w:numFmt w:val="bullet"/>
      <w:lvlText w:val="o"/>
      <w:lvlJc w:val="left"/>
      <w:pPr>
        <w:tabs>
          <w:tab w:val="num" w:pos="1080"/>
        </w:tabs>
        <w:ind w:left="1080" w:hanging="360"/>
      </w:pPr>
      <w:rPr>
        <w:rFonts w:ascii="Courier New" w:hAnsi="Courier New"/>
      </w:rPr>
    </w:lvl>
    <w:lvl w:ilvl="2" w:tplc="E56037B0">
      <w:start w:val="1"/>
      <w:numFmt w:val="bullet"/>
      <w:lvlText w:val=""/>
      <w:lvlJc w:val="left"/>
      <w:pPr>
        <w:tabs>
          <w:tab w:val="num" w:pos="1800"/>
        </w:tabs>
        <w:ind w:left="1800" w:hanging="360"/>
      </w:pPr>
      <w:rPr>
        <w:rFonts w:ascii="Wingdings" w:hAnsi="Wingdings"/>
      </w:rPr>
    </w:lvl>
    <w:lvl w:ilvl="3" w:tplc="C80C1B7E">
      <w:start w:val="1"/>
      <w:numFmt w:val="bullet"/>
      <w:lvlText w:val=""/>
      <w:lvlJc w:val="left"/>
      <w:pPr>
        <w:tabs>
          <w:tab w:val="num" w:pos="2520"/>
        </w:tabs>
        <w:ind w:left="2520" w:hanging="360"/>
      </w:pPr>
      <w:rPr>
        <w:rFonts w:ascii="Symbol" w:hAnsi="Symbol"/>
      </w:rPr>
    </w:lvl>
    <w:lvl w:ilvl="4" w:tplc="3A46E518">
      <w:start w:val="1"/>
      <w:numFmt w:val="bullet"/>
      <w:lvlText w:val="o"/>
      <w:lvlJc w:val="left"/>
      <w:pPr>
        <w:tabs>
          <w:tab w:val="num" w:pos="3240"/>
        </w:tabs>
        <w:ind w:left="3240" w:hanging="360"/>
      </w:pPr>
      <w:rPr>
        <w:rFonts w:ascii="Courier New" w:hAnsi="Courier New"/>
      </w:rPr>
    </w:lvl>
    <w:lvl w:ilvl="5" w:tplc="6B6EF47A">
      <w:start w:val="1"/>
      <w:numFmt w:val="bullet"/>
      <w:lvlText w:val=""/>
      <w:lvlJc w:val="left"/>
      <w:pPr>
        <w:tabs>
          <w:tab w:val="num" w:pos="3960"/>
        </w:tabs>
        <w:ind w:left="3960" w:hanging="360"/>
      </w:pPr>
      <w:rPr>
        <w:rFonts w:ascii="Wingdings" w:hAnsi="Wingdings"/>
      </w:rPr>
    </w:lvl>
    <w:lvl w:ilvl="6" w:tplc="A9FEF9D4">
      <w:start w:val="1"/>
      <w:numFmt w:val="bullet"/>
      <w:lvlText w:val=""/>
      <w:lvlJc w:val="left"/>
      <w:pPr>
        <w:tabs>
          <w:tab w:val="num" w:pos="4680"/>
        </w:tabs>
        <w:ind w:left="4680" w:hanging="360"/>
      </w:pPr>
      <w:rPr>
        <w:rFonts w:ascii="Symbol" w:hAnsi="Symbol"/>
      </w:rPr>
    </w:lvl>
    <w:lvl w:ilvl="7" w:tplc="BED8DF5E">
      <w:start w:val="1"/>
      <w:numFmt w:val="bullet"/>
      <w:lvlText w:val="o"/>
      <w:lvlJc w:val="left"/>
      <w:pPr>
        <w:tabs>
          <w:tab w:val="num" w:pos="5400"/>
        </w:tabs>
        <w:ind w:left="5400" w:hanging="360"/>
      </w:pPr>
      <w:rPr>
        <w:rFonts w:ascii="Courier New" w:hAnsi="Courier New"/>
      </w:rPr>
    </w:lvl>
    <w:lvl w:ilvl="8" w:tplc="B5BC7EE4">
      <w:start w:val="1"/>
      <w:numFmt w:val="bullet"/>
      <w:lvlText w:val=""/>
      <w:lvlJc w:val="left"/>
      <w:pPr>
        <w:tabs>
          <w:tab w:val="num" w:pos="6120"/>
        </w:tabs>
        <w:ind w:left="6120" w:hanging="360"/>
      </w:pPr>
      <w:rPr>
        <w:rFonts w:ascii="Wingdings" w:hAnsi="Wingdings"/>
      </w:rPr>
    </w:lvl>
  </w:abstractNum>
  <w:abstractNum w:abstractNumId="30" w15:restartNumberingAfterBreak="0">
    <w:nsid w:val="7DF627DA"/>
    <w:multiLevelType w:val="hybridMultilevel"/>
    <w:tmpl w:val="7DF627DA"/>
    <w:lvl w:ilvl="0" w:tplc="C934672A">
      <w:start w:val="1"/>
      <w:numFmt w:val="bullet"/>
      <w:lvlText w:val=""/>
      <w:lvlJc w:val="left"/>
      <w:pPr>
        <w:tabs>
          <w:tab w:val="num" w:pos="360"/>
        </w:tabs>
        <w:ind w:left="360" w:hanging="360"/>
      </w:pPr>
      <w:rPr>
        <w:rFonts w:ascii="Symbol" w:hAnsi="Symbol"/>
      </w:rPr>
    </w:lvl>
    <w:lvl w:ilvl="1" w:tplc="0C5225DA">
      <w:start w:val="1"/>
      <w:numFmt w:val="bullet"/>
      <w:lvlText w:val="o"/>
      <w:lvlJc w:val="left"/>
      <w:pPr>
        <w:tabs>
          <w:tab w:val="num" w:pos="1080"/>
        </w:tabs>
        <w:ind w:left="1080" w:hanging="360"/>
      </w:pPr>
      <w:rPr>
        <w:rFonts w:ascii="Courier New" w:hAnsi="Courier New"/>
      </w:rPr>
    </w:lvl>
    <w:lvl w:ilvl="2" w:tplc="7ABC240E">
      <w:start w:val="1"/>
      <w:numFmt w:val="bullet"/>
      <w:lvlText w:val=""/>
      <w:lvlJc w:val="left"/>
      <w:pPr>
        <w:tabs>
          <w:tab w:val="num" w:pos="1800"/>
        </w:tabs>
        <w:ind w:left="1800" w:hanging="360"/>
      </w:pPr>
      <w:rPr>
        <w:rFonts w:ascii="Wingdings" w:hAnsi="Wingdings"/>
      </w:rPr>
    </w:lvl>
    <w:lvl w:ilvl="3" w:tplc="9AC035CC">
      <w:start w:val="1"/>
      <w:numFmt w:val="bullet"/>
      <w:lvlText w:val=""/>
      <w:lvlJc w:val="left"/>
      <w:pPr>
        <w:tabs>
          <w:tab w:val="num" w:pos="2520"/>
        </w:tabs>
        <w:ind w:left="2520" w:hanging="360"/>
      </w:pPr>
      <w:rPr>
        <w:rFonts w:ascii="Symbol" w:hAnsi="Symbol"/>
      </w:rPr>
    </w:lvl>
    <w:lvl w:ilvl="4" w:tplc="49B4EBD0">
      <w:start w:val="1"/>
      <w:numFmt w:val="bullet"/>
      <w:lvlText w:val="o"/>
      <w:lvlJc w:val="left"/>
      <w:pPr>
        <w:tabs>
          <w:tab w:val="num" w:pos="3240"/>
        </w:tabs>
        <w:ind w:left="3240" w:hanging="360"/>
      </w:pPr>
      <w:rPr>
        <w:rFonts w:ascii="Courier New" w:hAnsi="Courier New"/>
      </w:rPr>
    </w:lvl>
    <w:lvl w:ilvl="5" w:tplc="190A0C18">
      <w:start w:val="1"/>
      <w:numFmt w:val="bullet"/>
      <w:lvlText w:val=""/>
      <w:lvlJc w:val="left"/>
      <w:pPr>
        <w:tabs>
          <w:tab w:val="num" w:pos="3960"/>
        </w:tabs>
        <w:ind w:left="3960" w:hanging="360"/>
      </w:pPr>
      <w:rPr>
        <w:rFonts w:ascii="Wingdings" w:hAnsi="Wingdings"/>
      </w:rPr>
    </w:lvl>
    <w:lvl w:ilvl="6" w:tplc="4288D6BE">
      <w:start w:val="1"/>
      <w:numFmt w:val="bullet"/>
      <w:lvlText w:val=""/>
      <w:lvlJc w:val="left"/>
      <w:pPr>
        <w:tabs>
          <w:tab w:val="num" w:pos="4680"/>
        </w:tabs>
        <w:ind w:left="4680" w:hanging="360"/>
      </w:pPr>
      <w:rPr>
        <w:rFonts w:ascii="Symbol" w:hAnsi="Symbol"/>
      </w:rPr>
    </w:lvl>
    <w:lvl w:ilvl="7" w:tplc="F606C7F8">
      <w:start w:val="1"/>
      <w:numFmt w:val="bullet"/>
      <w:lvlText w:val="o"/>
      <w:lvlJc w:val="left"/>
      <w:pPr>
        <w:tabs>
          <w:tab w:val="num" w:pos="5400"/>
        </w:tabs>
        <w:ind w:left="5400" w:hanging="360"/>
      </w:pPr>
      <w:rPr>
        <w:rFonts w:ascii="Courier New" w:hAnsi="Courier New"/>
      </w:rPr>
    </w:lvl>
    <w:lvl w:ilvl="8" w:tplc="0172C550">
      <w:start w:val="1"/>
      <w:numFmt w:val="bullet"/>
      <w:lvlText w:val=""/>
      <w:lvlJc w:val="left"/>
      <w:pPr>
        <w:tabs>
          <w:tab w:val="num" w:pos="6120"/>
        </w:tabs>
        <w:ind w:left="6120" w:hanging="360"/>
      </w:pPr>
      <w:rPr>
        <w:rFonts w:ascii="Wingdings" w:hAnsi="Wingdings"/>
      </w:rPr>
    </w:lvl>
  </w:abstractNum>
  <w:abstractNum w:abstractNumId="31" w15:restartNumberingAfterBreak="0">
    <w:nsid w:val="7DF627DB"/>
    <w:multiLevelType w:val="hybridMultilevel"/>
    <w:tmpl w:val="7DF627DB"/>
    <w:lvl w:ilvl="0" w:tplc="A3E4CB80">
      <w:start w:val="1"/>
      <w:numFmt w:val="bullet"/>
      <w:lvlText w:val=""/>
      <w:lvlJc w:val="left"/>
      <w:pPr>
        <w:tabs>
          <w:tab w:val="num" w:pos="360"/>
        </w:tabs>
        <w:ind w:left="360" w:hanging="360"/>
      </w:pPr>
      <w:rPr>
        <w:rFonts w:ascii="Symbol" w:hAnsi="Symbol"/>
      </w:rPr>
    </w:lvl>
    <w:lvl w:ilvl="1" w:tplc="A75E38BC">
      <w:start w:val="1"/>
      <w:numFmt w:val="bullet"/>
      <w:lvlText w:val="o"/>
      <w:lvlJc w:val="left"/>
      <w:pPr>
        <w:tabs>
          <w:tab w:val="num" w:pos="1080"/>
        </w:tabs>
        <w:ind w:left="1080" w:hanging="360"/>
      </w:pPr>
      <w:rPr>
        <w:rFonts w:ascii="Courier New" w:hAnsi="Courier New"/>
      </w:rPr>
    </w:lvl>
    <w:lvl w:ilvl="2" w:tplc="EA8CA506">
      <w:start w:val="1"/>
      <w:numFmt w:val="bullet"/>
      <w:lvlText w:val=""/>
      <w:lvlJc w:val="left"/>
      <w:pPr>
        <w:tabs>
          <w:tab w:val="num" w:pos="1800"/>
        </w:tabs>
        <w:ind w:left="1800" w:hanging="360"/>
      </w:pPr>
      <w:rPr>
        <w:rFonts w:ascii="Wingdings" w:hAnsi="Wingdings"/>
      </w:rPr>
    </w:lvl>
    <w:lvl w:ilvl="3" w:tplc="89005EB4">
      <w:start w:val="1"/>
      <w:numFmt w:val="bullet"/>
      <w:lvlText w:val=""/>
      <w:lvlJc w:val="left"/>
      <w:pPr>
        <w:tabs>
          <w:tab w:val="num" w:pos="2520"/>
        </w:tabs>
        <w:ind w:left="2520" w:hanging="360"/>
      </w:pPr>
      <w:rPr>
        <w:rFonts w:ascii="Symbol" w:hAnsi="Symbol"/>
      </w:rPr>
    </w:lvl>
    <w:lvl w:ilvl="4" w:tplc="A300CF4A">
      <w:start w:val="1"/>
      <w:numFmt w:val="bullet"/>
      <w:lvlText w:val="o"/>
      <w:lvlJc w:val="left"/>
      <w:pPr>
        <w:tabs>
          <w:tab w:val="num" w:pos="3240"/>
        </w:tabs>
        <w:ind w:left="3240" w:hanging="360"/>
      </w:pPr>
      <w:rPr>
        <w:rFonts w:ascii="Courier New" w:hAnsi="Courier New"/>
      </w:rPr>
    </w:lvl>
    <w:lvl w:ilvl="5" w:tplc="D0E0BFBA">
      <w:start w:val="1"/>
      <w:numFmt w:val="bullet"/>
      <w:lvlText w:val=""/>
      <w:lvlJc w:val="left"/>
      <w:pPr>
        <w:tabs>
          <w:tab w:val="num" w:pos="3960"/>
        </w:tabs>
        <w:ind w:left="3960" w:hanging="360"/>
      </w:pPr>
      <w:rPr>
        <w:rFonts w:ascii="Wingdings" w:hAnsi="Wingdings"/>
      </w:rPr>
    </w:lvl>
    <w:lvl w:ilvl="6" w:tplc="DD5478BA">
      <w:start w:val="1"/>
      <w:numFmt w:val="bullet"/>
      <w:lvlText w:val=""/>
      <w:lvlJc w:val="left"/>
      <w:pPr>
        <w:tabs>
          <w:tab w:val="num" w:pos="4680"/>
        </w:tabs>
        <w:ind w:left="4680" w:hanging="360"/>
      </w:pPr>
      <w:rPr>
        <w:rFonts w:ascii="Symbol" w:hAnsi="Symbol"/>
      </w:rPr>
    </w:lvl>
    <w:lvl w:ilvl="7" w:tplc="19D0A30C">
      <w:start w:val="1"/>
      <w:numFmt w:val="bullet"/>
      <w:lvlText w:val="o"/>
      <w:lvlJc w:val="left"/>
      <w:pPr>
        <w:tabs>
          <w:tab w:val="num" w:pos="5400"/>
        </w:tabs>
        <w:ind w:left="5400" w:hanging="360"/>
      </w:pPr>
      <w:rPr>
        <w:rFonts w:ascii="Courier New" w:hAnsi="Courier New"/>
      </w:rPr>
    </w:lvl>
    <w:lvl w:ilvl="8" w:tplc="7D86F33E">
      <w:start w:val="1"/>
      <w:numFmt w:val="bullet"/>
      <w:lvlText w:val=""/>
      <w:lvlJc w:val="left"/>
      <w:pPr>
        <w:tabs>
          <w:tab w:val="num" w:pos="6120"/>
        </w:tabs>
        <w:ind w:left="6120" w:hanging="360"/>
      </w:pPr>
      <w:rPr>
        <w:rFonts w:ascii="Wingdings" w:hAnsi="Wingdings"/>
      </w:rPr>
    </w:lvl>
  </w:abstractNum>
  <w:abstractNum w:abstractNumId="32" w15:restartNumberingAfterBreak="0">
    <w:nsid w:val="7DF627DC"/>
    <w:multiLevelType w:val="hybridMultilevel"/>
    <w:tmpl w:val="7DF627DC"/>
    <w:lvl w:ilvl="0" w:tplc="35AC5100">
      <w:start w:val="1"/>
      <w:numFmt w:val="bullet"/>
      <w:lvlText w:val=""/>
      <w:lvlJc w:val="left"/>
      <w:pPr>
        <w:tabs>
          <w:tab w:val="num" w:pos="360"/>
        </w:tabs>
        <w:ind w:left="360" w:hanging="360"/>
      </w:pPr>
      <w:rPr>
        <w:rFonts w:ascii="Symbol" w:hAnsi="Symbol"/>
      </w:rPr>
    </w:lvl>
    <w:lvl w:ilvl="1" w:tplc="D130D914">
      <w:start w:val="1"/>
      <w:numFmt w:val="bullet"/>
      <w:lvlText w:val="o"/>
      <w:lvlJc w:val="left"/>
      <w:pPr>
        <w:tabs>
          <w:tab w:val="num" w:pos="1080"/>
        </w:tabs>
        <w:ind w:left="1080" w:hanging="360"/>
      </w:pPr>
      <w:rPr>
        <w:rFonts w:ascii="Courier New" w:hAnsi="Courier New"/>
      </w:rPr>
    </w:lvl>
    <w:lvl w:ilvl="2" w:tplc="4C56E4C4">
      <w:start w:val="1"/>
      <w:numFmt w:val="bullet"/>
      <w:lvlText w:val=""/>
      <w:lvlJc w:val="left"/>
      <w:pPr>
        <w:tabs>
          <w:tab w:val="num" w:pos="1800"/>
        </w:tabs>
        <w:ind w:left="1800" w:hanging="360"/>
      </w:pPr>
      <w:rPr>
        <w:rFonts w:ascii="Wingdings" w:hAnsi="Wingdings"/>
      </w:rPr>
    </w:lvl>
    <w:lvl w:ilvl="3" w:tplc="F88A508E">
      <w:start w:val="1"/>
      <w:numFmt w:val="bullet"/>
      <w:lvlText w:val=""/>
      <w:lvlJc w:val="left"/>
      <w:pPr>
        <w:tabs>
          <w:tab w:val="num" w:pos="2520"/>
        </w:tabs>
        <w:ind w:left="2520" w:hanging="360"/>
      </w:pPr>
      <w:rPr>
        <w:rFonts w:ascii="Symbol" w:hAnsi="Symbol"/>
      </w:rPr>
    </w:lvl>
    <w:lvl w:ilvl="4" w:tplc="AFB41D0C">
      <w:start w:val="1"/>
      <w:numFmt w:val="bullet"/>
      <w:lvlText w:val="o"/>
      <w:lvlJc w:val="left"/>
      <w:pPr>
        <w:tabs>
          <w:tab w:val="num" w:pos="3240"/>
        </w:tabs>
        <w:ind w:left="3240" w:hanging="360"/>
      </w:pPr>
      <w:rPr>
        <w:rFonts w:ascii="Courier New" w:hAnsi="Courier New"/>
      </w:rPr>
    </w:lvl>
    <w:lvl w:ilvl="5" w:tplc="DF3CC42C">
      <w:start w:val="1"/>
      <w:numFmt w:val="bullet"/>
      <w:lvlText w:val=""/>
      <w:lvlJc w:val="left"/>
      <w:pPr>
        <w:tabs>
          <w:tab w:val="num" w:pos="3960"/>
        </w:tabs>
        <w:ind w:left="3960" w:hanging="360"/>
      </w:pPr>
      <w:rPr>
        <w:rFonts w:ascii="Wingdings" w:hAnsi="Wingdings"/>
      </w:rPr>
    </w:lvl>
    <w:lvl w:ilvl="6" w:tplc="424CD674">
      <w:start w:val="1"/>
      <w:numFmt w:val="bullet"/>
      <w:lvlText w:val=""/>
      <w:lvlJc w:val="left"/>
      <w:pPr>
        <w:tabs>
          <w:tab w:val="num" w:pos="4680"/>
        </w:tabs>
        <w:ind w:left="4680" w:hanging="360"/>
      </w:pPr>
      <w:rPr>
        <w:rFonts w:ascii="Symbol" w:hAnsi="Symbol"/>
      </w:rPr>
    </w:lvl>
    <w:lvl w:ilvl="7" w:tplc="AEEACED0">
      <w:start w:val="1"/>
      <w:numFmt w:val="bullet"/>
      <w:lvlText w:val="o"/>
      <w:lvlJc w:val="left"/>
      <w:pPr>
        <w:tabs>
          <w:tab w:val="num" w:pos="5400"/>
        </w:tabs>
        <w:ind w:left="5400" w:hanging="360"/>
      </w:pPr>
      <w:rPr>
        <w:rFonts w:ascii="Courier New" w:hAnsi="Courier New"/>
      </w:rPr>
    </w:lvl>
    <w:lvl w:ilvl="8" w:tplc="A9128F0C">
      <w:start w:val="1"/>
      <w:numFmt w:val="bullet"/>
      <w:lvlText w:val=""/>
      <w:lvlJc w:val="left"/>
      <w:pPr>
        <w:tabs>
          <w:tab w:val="num" w:pos="6120"/>
        </w:tabs>
        <w:ind w:left="6120" w:hanging="360"/>
      </w:pPr>
      <w:rPr>
        <w:rFonts w:ascii="Wingdings" w:hAnsi="Wingdings"/>
      </w:rPr>
    </w:lvl>
  </w:abstractNum>
  <w:abstractNum w:abstractNumId="33" w15:restartNumberingAfterBreak="0">
    <w:nsid w:val="7DF627DD"/>
    <w:multiLevelType w:val="hybridMultilevel"/>
    <w:tmpl w:val="7DF627DD"/>
    <w:lvl w:ilvl="0" w:tplc="038E9F24">
      <w:start w:val="1"/>
      <w:numFmt w:val="bullet"/>
      <w:lvlText w:val=""/>
      <w:lvlJc w:val="left"/>
      <w:pPr>
        <w:tabs>
          <w:tab w:val="num" w:pos="360"/>
        </w:tabs>
        <w:ind w:left="360" w:hanging="360"/>
      </w:pPr>
      <w:rPr>
        <w:rFonts w:ascii="Symbol" w:hAnsi="Symbol"/>
      </w:rPr>
    </w:lvl>
    <w:lvl w:ilvl="1" w:tplc="A7BA1344">
      <w:start w:val="1"/>
      <w:numFmt w:val="bullet"/>
      <w:lvlText w:val="o"/>
      <w:lvlJc w:val="left"/>
      <w:pPr>
        <w:tabs>
          <w:tab w:val="num" w:pos="1080"/>
        </w:tabs>
        <w:ind w:left="1080" w:hanging="360"/>
      </w:pPr>
      <w:rPr>
        <w:rFonts w:ascii="Courier New" w:hAnsi="Courier New"/>
      </w:rPr>
    </w:lvl>
    <w:lvl w:ilvl="2" w:tplc="705008B0">
      <w:start w:val="1"/>
      <w:numFmt w:val="bullet"/>
      <w:lvlText w:val=""/>
      <w:lvlJc w:val="left"/>
      <w:pPr>
        <w:tabs>
          <w:tab w:val="num" w:pos="1800"/>
        </w:tabs>
        <w:ind w:left="1800" w:hanging="360"/>
      </w:pPr>
      <w:rPr>
        <w:rFonts w:ascii="Wingdings" w:hAnsi="Wingdings"/>
      </w:rPr>
    </w:lvl>
    <w:lvl w:ilvl="3" w:tplc="81AC35B0">
      <w:start w:val="1"/>
      <w:numFmt w:val="bullet"/>
      <w:lvlText w:val=""/>
      <w:lvlJc w:val="left"/>
      <w:pPr>
        <w:tabs>
          <w:tab w:val="num" w:pos="2520"/>
        </w:tabs>
        <w:ind w:left="2520" w:hanging="360"/>
      </w:pPr>
      <w:rPr>
        <w:rFonts w:ascii="Symbol" w:hAnsi="Symbol"/>
      </w:rPr>
    </w:lvl>
    <w:lvl w:ilvl="4" w:tplc="0CFA56D6">
      <w:start w:val="1"/>
      <w:numFmt w:val="bullet"/>
      <w:lvlText w:val="o"/>
      <w:lvlJc w:val="left"/>
      <w:pPr>
        <w:tabs>
          <w:tab w:val="num" w:pos="3240"/>
        </w:tabs>
        <w:ind w:left="3240" w:hanging="360"/>
      </w:pPr>
      <w:rPr>
        <w:rFonts w:ascii="Courier New" w:hAnsi="Courier New"/>
      </w:rPr>
    </w:lvl>
    <w:lvl w:ilvl="5" w:tplc="D956620E">
      <w:start w:val="1"/>
      <w:numFmt w:val="bullet"/>
      <w:lvlText w:val=""/>
      <w:lvlJc w:val="left"/>
      <w:pPr>
        <w:tabs>
          <w:tab w:val="num" w:pos="3960"/>
        </w:tabs>
        <w:ind w:left="3960" w:hanging="360"/>
      </w:pPr>
      <w:rPr>
        <w:rFonts w:ascii="Wingdings" w:hAnsi="Wingdings"/>
      </w:rPr>
    </w:lvl>
    <w:lvl w:ilvl="6" w:tplc="1338C0C8">
      <w:start w:val="1"/>
      <w:numFmt w:val="bullet"/>
      <w:lvlText w:val=""/>
      <w:lvlJc w:val="left"/>
      <w:pPr>
        <w:tabs>
          <w:tab w:val="num" w:pos="4680"/>
        </w:tabs>
        <w:ind w:left="4680" w:hanging="360"/>
      </w:pPr>
      <w:rPr>
        <w:rFonts w:ascii="Symbol" w:hAnsi="Symbol"/>
      </w:rPr>
    </w:lvl>
    <w:lvl w:ilvl="7" w:tplc="5508AD34">
      <w:start w:val="1"/>
      <w:numFmt w:val="bullet"/>
      <w:lvlText w:val="o"/>
      <w:lvlJc w:val="left"/>
      <w:pPr>
        <w:tabs>
          <w:tab w:val="num" w:pos="5400"/>
        </w:tabs>
        <w:ind w:left="5400" w:hanging="360"/>
      </w:pPr>
      <w:rPr>
        <w:rFonts w:ascii="Courier New" w:hAnsi="Courier New"/>
      </w:rPr>
    </w:lvl>
    <w:lvl w:ilvl="8" w:tplc="306C2844">
      <w:start w:val="1"/>
      <w:numFmt w:val="bullet"/>
      <w:lvlText w:val=""/>
      <w:lvlJc w:val="left"/>
      <w:pPr>
        <w:tabs>
          <w:tab w:val="num" w:pos="6120"/>
        </w:tabs>
        <w:ind w:left="6120" w:hanging="360"/>
      </w:pPr>
      <w:rPr>
        <w:rFonts w:ascii="Wingdings" w:hAnsi="Wingdings"/>
      </w:rPr>
    </w:lvl>
  </w:abstractNum>
  <w:abstractNum w:abstractNumId="34" w15:restartNumberingAfterBreak="0">
    <w:nsid w:val="7DF627DE"/>
    <w:multiLevelType w:val="hybridMultilevel"/>
    <w:tmpl w:val="7DF627DE"/>
    <w:lvl w:ilvl="0" w:tplc="F552E012">
      <w:start w:val="1"/>
      <w:numFmt w:val="bullet"/>
      <w:lvlText w:val=""/>
      <w:lvlJc w:val="left"/>
      <w:pPr>
        <w:tabs>
          <w:tab w:val="num" w:pos="360"/>
        </w:tabs>
        <w:ind w:left="360" w:hanging="360"/>
      </w:pPr>
      <w:rPr>
        <w:rFonts w:ascii="Symbol" w:hAnsi="Symbol"/>
      </w:rPr>
    </w:lvl>
    <w:lvl w:ilvl="1" w:tplc="920415EC">
      <w:start w:val="1"/>
      <w:numFmt w:val="bullet"/>
      <w:lvlText w:val="o"/>
      <w:lvlJc w:val="left"/>
      <w:pPr>
        <w:tabs>
          <w:tab w:val="num" w:pos="1080"/>
        </w:tabs>
        <w:ind w:left="1080" w:hanging="360"/>
      </w:pPr>
      <w:rPr>
        <w:rFonts w:ascii="Courier New" w:hAnsi="Courier New"/>
      </w:rPr>
    </w:lvl>
    <w:lvl w:ilvl="2" w:tplc="44BAEF38">
      <w:start w:val="1"/>
      <w:numFmt w:val="bullet"/>
      <w:lvlText w:val=""/>
      <w:lvlJc w:val="left"/>
      <w:pPr>
        <w:tabs>
          <w:tab w:val="num" w:pos="1800"/>
        </w:tabs>
        <w:ind w:left="1800" w:hanging="360"/>
      </w:pPr>
      <w:rPr>
        <w:rFonts w:ascii="Wingdings" w:hAnsi="Wingdings"/>
      </w:rPr>
    </w:lvl>
    <w:lvl w:ilvl="3" w:tplc="F14A3AE8">
      <w:start w:val="1"/>
      <w:numFmt w:val="bullet"/>
      <w:lvlText w:val=""/>
      <w:lvlJc w:val="left"/>
      <w:pPr>
        <w:tabs>
          <w:tab w:val="num" w:pos="2520"/>
        </w:tabs>
        <w:ind w:left="2520" w:hanging="360"/>
      </w:pPr>
      <w:rPr>
        <w:rFonts w:ascii="Symbol" w:hAnsi="Symbol"/>
      </w:rPr>
    </w:lvl>
    <w:lvl w:ilvl="4" w:tplc="523C3EA2">
      <w:start w:val="1"/>
      <w:numFmt w:val="bullet"/>
      <w:lvlText w:val="o"/>
      <w:lvlJc w:val="left"/>
      <w:pPr>
        <w:tabs>
          <w:tab w:val="num" w:pos="3240"/>
        </w:tabs>
        <w:ind w:left="3240" w:hanging="360"/>
      </w:pPr>
      <w:rPr>
        <w:rFonts w:ascii="Courier New" w:hAnsi="Courier New"/>
      </w:rPr>
    </w:lvl>
    <w:lvl w:ilvl="5" w:tplc="52284086">
      <w:start w:val="1"/>
      <w:numFmt w:val="bullet"/>
      <w:lvlText w:val=""/>
      <w:lvlJc w:val="left"/>
      <w:pPr>
        <w:tabs>
          <w:tab w:val="num" w:pos="3960"/>
        </w:tabs>
        <w:ind w:left="3960" w:hanging="360"/>
      </w:pPr>
      <w:rPr>
        <w:rFonts w:ascii="Wingdings" w:hAnsi="Wingdings"/>
      </w:rPr>
    </w:lvl>
    <w:lvl w:ilvl="6" w:tplc="C38C87CA">
      <w:start w:val="1"/>
      <w:numFmt w:val="bullet"/>
      <w:lvlText w:val=""/>
      <w:lvlJc w:val="left"/>
      <w:pPr>
        <w:tabs>
          <w:tab w:val="num" w:pos="4680"/>
        </w:tabs>
        <w:ind w:left="4680" w:hanging="360"/>
      </w:pPr>
      <w:rPr>
        <w:rFonts w:ascii="Symbol" w:hAnsi="Symbol"/>
      </w:rPr>
    </w:lvl>
    <w:lvl w:ilvl="7" w:tplc="DF1CB8A8">
      <w:start w:val="1"/>
      <w:numFmt w:val="bullet"/>
      <w:lvlText w:val="o"/>
      <w:lvlJc w:val="left"/>
      <w:pPr>
        <w:tabs>
          <w:tab w:val="num" w:pos="5400"/>
        </w:tabs>
        <w:ind w:left="5400" w:hanging="360"/>
      </w:pPr>
      <w:rPr>
        <w:rFonts w:ascii="Courier New" w:hAnsi="Courier New"/>
      </w:rPr>
    </w:lvl>
    <w:lvl w:ilvl="8" w:tplc="A8ECEB30">
      <w:start w:val="1"/>
      <w:numFmt w:val="bullet"/>
      <w:lvlText w:val=""/>
      <w:lvlJc w:val="left"/>
      <w:pPr>
        <w:tabs>
          <w:tab w:val="num" w:pos="6120"/>
        </w:tabs>
        <w:ind w:left="6120" w:hanging="360"/>
      </w:pPr>
      <w:rPr>
        <w:rFonts w:ascii="Wingdings" w:hAnsi="Wingdings"/>
      </w:rPr>
    </w:lvl>
  </w:abstractNum>
  <w:abstractNum w:abstractNumId="35" w15:restartNumberingAfterBreak="0">
    <w:nsid w:val="7DF627DF"/>
    <w:multiLevelType w:val="hybridMultilevel"/>
    <w:tmpl w:val="7DF627DF"/>
    <w:lvl w:ilvl="0" w:tplc="B65C7E94">
      <w:start w:val="1"/>
      <w:numFmt w:val="bullet"/>
      <w:lvlText w:val=""/>
      <w:lvlJc w:val="left"/>
      <w:pPr>
        <w:tabs>
          <w:tab w:val="num" w:pos="360"/>
        </w:tabs>
        <w:ind w:left="360" w:hanging="360"/>
      </w:pPr>
      <w:rPr>
        <w:rFonts w:ascii="Symbol" w:hAnsi="Symbol"/>
      </w:rPr>
    </w:lvl>
    <w:lvl w:ilvl="1" w:tplc="55B68A3A">
      <w:start w:val="1"/>
      <w:numFmt w:val="bullet"/>
      <w:lvlText w:val="o"/>
      <w:lvlJc w:val="left"/>
      <w:pPr>
        <w:tabs>
          <w:tab w:val="num" w:pos="1080"/>
        </w:tabs>
        <w:ind w:left="1080" w:hanging="360"/>
      </w:pPr>
      <w:rPr>
        <w:rFonts w:ascii="Courier New" w:hAnsi="Courier New"/>
      </w:rPr>
    </w:lvl>
    <w:lvl w:ilvl="2" w:tplc="51409CBA">
      <w:start w:val="1"/>
      <w:numFmt w:val="bullet"/>
      <w:lvlText w:val=""/>
      <w:lvlJc w:val="left"/>
      <w:pPr>
        <w:tabs>
          <w:tab w:val="num" w:pos="1800"/>
        </w:tabs>
        <w:ind w:left="1800" w:hanging="360"/>
      </w:pPr>
      <w:rPr>
        <w:rFonts w:ascii="Wingdings" w:hAnsi="Wingdings"/>
      </w:rPr>
    </w:lvl>
    <w:lvl w:ilvl="3" w:tplc="FA9823A8">
      <w:start w:val="1"/>
      <w:numFmt w:val="bullet"/>
      <w:lvlText w:val=""/>
      <w:lvlJc w:val="left"/>
      <w:pPr>
        <w:tabs>
          <w:tab w:val="num" w:pos="2520"/>
        </w:tabs>
        <w:ind w:left="2520" w:hanging="360"/>
      </w:pPr>
      <w:rPr>
        <w:rFonts w:ascii="Symbol" w:hAnsi="Symbol"/>
      </w:rPr>
    </w:lvl>
    <w:lvl w:ilvl="4" w:tplc="2C74ADAC">
      <w:start w:val="1"/>
      <w:numFmt w:val="bullet"/>
      <w:lvlText w:val="o"/>
      <w:lvlJc w:val="left"/>
      <w:pPr>
        <w:tabs>
          <w:tab w:val="num" w:pos="3240"/>
        </w:tabs>
        <w:ind w:left="3240" w:hanging="360"/>
      </w:pPr>
      <w:rPr>
        <w:rFonts w:ascii="Courier New" w:hAnsi="Courier New"/>
      </w:rPr>
    </w:lvl>
    <w:lvl w:ilvl="5" w:tplc="3BC096F2">
      <w:start w:val="1"/>
      <w:numFmt w:val="bullet"/>
      <w:lvlText w:val=""/>
      <w:lvlJc w:val="left"/>
      <w:pPr>
        <w:tabs>
          <w:tab w:val="num" w:pos="3960"/>
        </w:tabs>
        <w:ind w:left="3960" w:hanging="360"/>
      </w:pPr>
      <w:rPr>
        <w:rFonts w:ascii="Wingdings" w:hAnsi="Wingdings"/>
      </w:rPr>
    </w:lvl>
    <w:lvl w:ilvl="6" w:tplc="5A389A02">
      <w:start w:val="1"/>
      <w:numFmt w:val="bullet"/>
      <w:lvlText w:val=""/>
      <w:lvlJc w:val="left"/>
      <w:pPr>
        <w:tabs>
          <w:tab w:val="num" w:pos="4680"/>
        </w:tabs>
        <w:ind w:left="4680" w:hanging="360"/>
      </w:pPr>
      <w:rPr>
        <w:rFonts w:ascii="Symbol" w:hAnsi="Symbol"/>
      </w:rPr>
    </w:lvl>
    <w:lvl w:ilvl="7" w:tplc="DCEAA37C">
      <w:start w:val="1"/>
      <w:numFmt w:val="bullet"/>
      <w:lvlText w:val="o"/>
      <w:lvlJc w:val="left"/>
      <w:pPr>
        <w:tabs>
          <w:tab w:val="num" w:pos="5400"/>
        </w:tabs>
        <w:ind w:left="5400" w:hanging="360"/>
      </w:pPr>
      <w:rPr>
        <w:rFonts w:ascii="Courier New" w:hAnsi="Courier New"/>
      </w:rPr>
    </w:lvl>
    <w:lvl w:ilvl="8" w:tplc="33F6B93E">
      <w:start w:val="1"/>
      <w:numFmt w:val="bullet"/>
      <w:lvlText w:val=""/>
      <w:lvlJc w:val="left"/>
      <w:pPr>
        <w:tabs>
          <w:tab w:val="num" w:pos="6120"/>
        </w:tabs>
        <w:ind w:left="6120" w:hanging="360"/>
      </w:pPr>
      <w:rPr>
        <w:rFonts w:ascii="Wingdings" w:hAnsi="Wingdings"/>
      </w:rPr>
    </w:lvl>
  </w:abstractNum>
  <w:abstractNum w:abstractNumId="36" w15:restartNumberingAfterBreak="0">
    <w:nsid w:val="7DF627E0"/>
    <w:multiLevelType w:val="hybridMultilevel"/>
    <w:tmpl w:val="7DF627E0"/>
    <w:lvl w:ilvl="0" w:tplc="3EA6EACA">
      <w:start w:val="1"/>
      <w:numFmt w:val="bullet"/>
      <w:lvlText w:val=""/>
      <w:lvlJc w:val="left"/>
      <w:pPr>
        <w:tabs>
          <w:tab w:val="num" w:pos="360"/>
        </w:tabs>
        <w:ind w:left="360" w:hanging="360"/>
      </w:pPr>
      <w:rPr>
        <w:rFonts w:ascii="Symbol" w:hAnsi="Symbol"/>
      </w:rPr>
    </w:lvl>
    <w:lvl w:ilvl="1" w:tplc="F6583F6E">
      <w:start w:val="1"/>
      <w:numFmt w:val="bullet"/>
      <w:lvlText w:val="o"/>
      <w:lvlJc w:val="left"/>
      <w:pPr>
        <w:tabs>
          <w:tab w:val="num" w:pos="1080"/>
        </w:tabs>
        <w:ind w:left="1080" w:hanging="360"/>
      </w:pPr>
      <w:rPr>
        <w:rFonts w:ascii="Courier New" w:hAnsi="Courier New"/>
      </w:rPr>
    </w:lvl>
    <w:lvl w:ilvl="2" w:tplc="B6DA7CE0">
      <w:start w:val="1"/>
      <w:numFmt w:val="bullet"/>
      <w:lvlText w:val=""/>
      <w:lvlJc w:val="left"/>
      <w:pPr>
        <w:tabs>
          <w:tab w:val="num" w:pos="1800"/>
        </w:tabs>
        <w:ind w:left="1800" w:hanging="360"/>
      </w:pPr>
      <w:rPr>
        <w:rFonts w:ascii="Wingdings" w:hAnsi="Wingdings"/>
      </w:rPr>
    </w:lvl>
    <w:lvl w:ilvl="3" w:tplc="02221EAA">
      <w:start w:val="1"/>
      <w:numFmt w:val="bullet"/>
      <w:lvlText w:val=""/>
      <w:lvlJc w:val="left"/>
      <w:pPr>
        <w:tabs>
          <w:tab w:val="num" w:pos="2520"/>
        </w:tabs>
        <w:ind w:left="2520" w:hanging="360"/>
      </w:pPr>
      <w:rPr>
        <w:rFonts w:ascii="Symbol" w:hAnsi="Symbol"/>
      </w:rPr>
    </w:lvl>
    <w:lvl w:ilvl="4" w:tplc="E034B25C">
      <w:start w:val="1"/>
      <w:numFmt w:val="bullet"/>
      <w:lvlText w:val="o"/>
      <w:lvlJc w:val="left"/>
      <w:pPr>
        <w:tabs>
          <w:tab w:val="num" w:pos="3240"/>
        </w:tabs>
        <w:ind w:left="3240" w:hanging="360"/>
      </w:pPr>
      <w:rPr>
        <w:rFonts w:ascii="Courier New" w:hAnsi="Courier New"/>
      </w:rPr>
    </w:lvl>
    <w:lvl w:ilvl="5" w:tplc="1D0CD524">
      <w:start w:val="1"/>
      <w:numFmt w:val="bullet"/>
      <w:lvlText w:val=""/>
      <w:lvlJc w:val="left"/>
      <w:pPr>
        <w:tabs>
          <w:tab w:val="num" w:pos="3960"/>
        </w:tabs>
        <w:ind w:left="3960" w:hanging="360"/>
      </w:pPr>
      <w:rPr>
        <w:rFonts w:ascii="Wingdings" w:hAnsi="Wingdings"/>
      </w:rPr>
    </w:lvl>
    <w:lvl w:ilvl="6" w:tplc="555E6FF6">
      <w:start w:val="1"/>
      <w:numFmt w:val="bullet"/>
      <w:lvlText w:val=""/>
      <w:lvlJc w:val="left"/>
      <w:pPr>
        <w:tabs>
          <w:tab w:val="num" w:pos="4680"/>
        </w:tabs>
        <w:ind w:left="4680" w:hanging="360"/>
      </w:pPr>
      <w:rPr>
        <w:rFonts w:ascii="Symbol" w:hAnsi="Symbol"/>
      </w:rPr>
    </w:lvl>
    <w:lvl w:ilvl="7" w:tplc="D1D4721A">
      <w:start w:val="1"/>
      <w:numFmt w:val="bullet"/>
      <w:lvlText w:val="o"/>
      <w:lvlJc w:val="left"/>
      <w:pPr>
        <w:tabs>
          <w:tab w:val="num" w:pos="5400"/>
        </w:tabs>
        <w:ind w:left="5400" w:hanging="360"/>
      </w:pPr>
      <w:rPr>
        <w:rFonts w:ascii="Courier New" w:hAnsi="Courier New"/>
      </w:rPr>
    </w:lvl>
    <w:lvl w:ilvl="8" w:tplc="C924FB50">
      <w:start w:val="1"/>
      <w:numFmt w:val="bullet"/>
      <w:lvlText w:val=""/>
      <w:lvlJc w:val="left"/>
      <w:pPr>
        <w:tabs>
          <w:tab w:val="num" w:pos="6120"/>
        </w:tabs>
        <w:ind w:left="6120" w:hanging="360"/>
      </w:pPr>
      <w:rPr>
        <w:rFonts w:ascii="Wingdings" w:hAnsi="Wingdings"/>
      </w:rPr>
    </w:lvl>
  </w:abstractNum>
  <w:abstractNum w:abstractNumId="37" w15:restartNumberingAfterBreak="0">
    <w:nsid w:val="7DF627E1"/>
    <w:multiLevelType w:val="hybridMultilevel"/>
    <w:tmpl w:val="7DF627E1"/>
    <w:lvl w:ilvl="0" w:tplc="9162C2E0">
      <w:start w:val="1"/>
      <w:numFmt w:val="bullet"/>
      <w:lvlText w:val=""/>
      <w:lvlJc w:val="left"/>
      <w:pPr>
        <w:tabs>
          <w:tab w:val="num" w:pos="360"/>
        </w:tabs>
        <w:ind w:left="360" w:hanging="360"/>
      </w:pPr>
      <w:rPr>
        <w:rFonts w:ascii="Symbol" w:hAnsi="Symbol"/>
      </w:rPr>
    </w:lvl>
    <w:lvl w:ilvl="1" w:tplc="9E546EFC">
      <w:start w:val="1"/>
      <w:numFmt w:val="bullet"/>
      <w:lvlText w:val="o"/>
      <w:lvlJc w:val="left"/>
      <w:pPr>
        <w:tabs>
          <w:tab w:val="num" w:pos="1080"/>
        </w:tabs>
        <w:ind w:left="1080" w:hanging="360"/>
      </w:pPr>
      <w:rPr>
        <w:rFonts w:ascii="Courier New" w:hAnsi="Courier New"/>
      </w:rPr>
    </w:lvl>
    <w:lvl w:ilvl="2" w:tplc="49D4988A">
      <w:start w:val="1"/>
      <w:numFmt w:val="bullet"/>
      <w:lvlText w:val=""/>
      <w:lvlJc w:val="left"/>
      <w:pPr>
        <w:tabs>
          <w:tab w:val="num" w:pos="1800"/>
        </w:tabs>
        <w:ind w:left="1800" w:hanging="360"/>
      </w:pPr>
      <w:rPr>
        <w:rFonts w:ascii="Wingdings" w:hAnsi="Wingdings"/>
      </w:rPr>
    </w:lvl>
    <w:lvl w:ilvl="3" w:tplc="6AD4ADB6">
      <w:start w:val="1"/>
      <w:numFmt w:val="bullet"/>
      <w:lvlText w:val=""/>
      <w:lvlJc w:val="left"/>
      <w:pPr>
        <w:tabs>
          <w:tab w:val="num" w:pos="2520"/>
        </w:tabs>
        <w:ind w:left="2520" w:hanging="360"/>
      </w:pPr>
      <w:rPr>
        <w:rFonts w:ascii="Symbol" w:hAnsi="Symbol"/>
      </w:rPr>
    </w:lvl>
    <w:lvl w:ilvl="4" w:tplc="98DCD172">
      <w:start w:val="1"/>
      <w:numFmt w:val="bullet"/>
      <w:lvlText w:val="o"/>
      <w:lvlJc w:val="left"/>
      <w:pPr>
        <w:tabs>
          <w:tab w:val="num" w:pos="3240"/>
        </w:tabs>
        <w:ind w:left="3240" w:hanging="360"/>
      </w:pPr>
      <w:rPr>
        <w:rFonts w:ascii="Courier New" w:hAnsi="Courier New"/>
      </w:rPr>
    </w:lvl>
    <w:lvl w:ilvl="5" w:tplc="91085DD0">
      <w:start w:val="1"/>
      <w:numFmt w:val="bullet"/>
      <w:lvlText w:val=""/>
      <w:lvlJc w:val="left"/>
      <w:pPr>
        <w:tabs>
          <w:tab w:val="num" w:pos="3960"/>
        </w:tabs>
        <w:ind w:left="3960" w:hanging="360"/>
      </w:pPr>
      <w:rPr>
        <w:rFonts w:ascii="Wingdings" w:hAnsi="Wingdings"/>
      </w:rPr>
    </w:lvl>
    <w:lvl w:ilvl="6" w:tplc="6B88C592">
      <w:start w:val="1"/>
      <w:numFmt w:val="bullet"/>
      <w:lvlText w:val=""/>
      <w:lvlJc w:val="left"/>
      <w:pPr>
        <w:tabs>
          <w:tab w:val="num" w:pos="4680"/>
        </w:tabs>
        <w:ind w:left="4680" w:hanging="360"/>
      </w:pPr>
      <w:rPr>
        <w:rFonts w:ascii="Symbol" w:hAnsi="Symbol"/>
      </w:rPr>
    </w:lvl>
    <w:lvl w:ilvl="7" w:tplc="F6662C28">
      <w:start w:val="1"/>
      <w:numFmt w:val="bullet"/>
      <w:lvlText w:val="o"/>
      <w:lvlJc w:val="left"/>
      <w:pPr>
        <w:tabs>
          <w:tab w:val="num" w:pos="5400"/>
        </w:tabs>
        <w:ind w:left="5400" w:hanging="360"/>
      </w:pPr>
      <w:rPr>
        <w:rFonts w:ascii="Courier New" w:hAnsi="Courier New"/>
      </w:rPr>
    </w:lvl>
    <w:lvl w:ilvl="8" w:tplc="50843E7A">
      <w:start w:val="1"/>
      <w:numFmt w:val="bullet"/>
      <w:lvlText w:val=""/>
      <w:lvlJc w:val="left"/>
      <w:pPr>
        <w:tabs>
          <w:tab w:val="num" w:pos="6120"/>
        </w:tabs>
        <w:ind w:left="6120" w:hanging="360"/>
      </w:pPr>
      <w:rPr>
        <w:rFonts w:ascii="Wingdings" w:hAnsi="Wingdings"/>
      </w:rPr>
    </w:lvl>
  </w:abstractNum>
  <w:abstractNum w:abstractNumId="38" w15:restartNumberingAfterBreak="0">
    <w:nsid w:val="7DF627E2"/>
    <w:multiLevelType w:val="hybridMultilevel"/>
    <w:tmpl w:val="7DF627E2"/>
    <w:lvl w:ilvl="0" w:tplc="651EB670">
      <w:start w:val="1"/>
      <w:numFmt w:val="bullet"/>
      <w:lvlText w:val=""/>
      <w:lvlJc w:val="left"/>
      <w:pPr>
        <w:tabs>
          <w:tab w:val="num" w:pos="360"/>
        </w:tabs>
        <w:ind w:left="360" w:hanging="360"/>
      </w:pPr>
      <w:rPr>
        <w:rFonts w:ascii="Symbol" w:hAnsi="Symbol"/>
      </w:rPr>
    </w:lvl>
    <w:lvl w:ilvl="1" w:tplc="7F6CE22E">
      <w:start w:val="1"/>
      <w:numFmt w:val="bullet"/>
      <w:lvlText w:val="o"/>
      <w:lvlJc w:val="left"/>
      <w:pPr>
        <w:tabs>
          <w:tab w:val="num" w:pos="1080"/>
        </w:tabs>
        <w:ind w:left="1080" w:hanging="360"/>
      </w:pPr>
      <w:rPr>
        <w:rFonts w:ascii="Courier New" w:hAnsi="Courier New"/>
      </w:rPr>
    </w:lvl>
    <w:lvl w:ilvl="2" w:tplc="B374FABE">
      <w:start w:val="1"/>
      <w:numFmt w:val="bullet"/>
      <w:lvlText w:val=""/>
      <w:lvlJc w:val="left"/>
      <w:pPr>
        <w:tabs>
          <w:tab w:val="num" w:pos="1800"/>
        </w:tabs>
        <w:ind w:left="1800" w:hanging="360"/>
      </w:pPr>
      <w:rPr>
        <w:rFonts w:ascii="Wingdings" w:hAnsi="Wingdings"/>
      </w:rPr>
    </w:lvl>
    <w:lvl w:ilvl="3" w:tplc="014AECEA">
      <w:start w:val="1"/>
      <w:numFmt w:val="bullet"/>
      <w:lvlText w:val=""/>
      <w:lvlJc w:val="left"/>
      <w:pPr>
        <w:tabs>
          <w:tab w:val="num" w:pos="2520"/>
        </w:tabs>
        <w:ind w:left="2520" w:hanging="360"/>
      </w:pPr>
      <w:rPr>
        <w:rFonts w:ascii="Symbol" w:hAnsi="Symbol"/>
      </w:rPr>
    </w:lvl>
    <w:lvl w:ilvl="4" w:tplc="8BA01DB2">
      <w:start w:val="1"/>
      <w:numFmt w:val="bullet"/>
      <w:lvlText w:val="o"/>
      <w:lvlJc w:val="left"/>
      <w:pPr>
        <w:tabs>
          <w:tab w:val="num" w:pos="3240"/>
        </w:tabs>
        <w:ind w:left="3240" w:hanging="360"/>
      </w:pPr>
      <w:rPr>
        <w:rFonts w:ascii="Courier New" w:hAnsi="Courier New"/>
      </w:rPr>
    </w:lvl>
    <w:lvl w:ilvl="5" w:tplc="7F623690">
      <w:start w:val="1"/>
      <w:numFmt w:val="bullet"/>
      <w:lvlText w:val=""/>
      <w:lvlJc w:val="left"/>
      <w:pPr>
        <w:tabs>
          <w:tab w:val="num" w:pos="3960"/>
        </w:tabs>
        <w:ind w:left="3960" w:hanging="360"/>
      </w:pPr>
      <w:rPr>
        <w:rFonts w:ascii="Wingdings" w:hAnsi="Wingdings"/>
      </w:rPr>
    </w:lvl>
    <w:lvl w:ilvl="6" w:tplc="7A34BC18">
      <w:start w:val="1"/>
      <w:numFmt w:val="bullet"/>
      <w:lvlText w:val=""/>
      <w:lvlJc w:val="left"/>
      <w:pPr>
        <w:tabs>
          <w:tab w:val="num" w:pos="4680"/>
        </w:tabs>
        <w:ind w:left="4680" w:hanging="360"/>
      </w:pPr>
      <w:rPr>
        <w:rFonts w:ascii="Symbol" w:hAnsi="Symbol"/>
      </w:rPr>
    </w:lvl>
    <w:lvl w:ilvl="7" w:tplc="905C81AC">
      <w:start w:val="1"/>
      <w:numFmt w:val="bullet"/>
      <w:lvlText w:val="o"/>
      <w:lvlJc w:val="left"/>
      <w:pPr>
        <w:tabs>
          <w:tab w:val="num" w:pos="5400"/>
        </w:tabs>
        <w:ind w:left="5400" w:hanging="360"/>
      </w:pPr>
      <w:rPr>
        <w:rFonts w:ascii="Courier New" w:hAnsi="Courier New"/>
      </w:rPr>
    </w:lvl>
    <w:lvl w:ilvl="8" w:tplc="2714A9AE">
      <w:start w:val="1"/>
      <w:numFmt w:val="bullet"/>
      <w:lvlText w:val=""/>
      <w:lvlJc w:val="left"/>
      <w:pPr>
        <w:tabs>
          <w:tab w:val="num" w:pos="6120"/>
        </w:tabs>
        <w:ind w:left="6120" w:hanging="360"/>
      </w:pPr>
      <w:rPr>
        <w:rFonts w:ascii="Wingdings" w:hAnsi="Wingdings"/>
      </w:rPr>
    </w:lvl>
  </w:abstractNum>
  <w:abstractNum w:abstractNumId="39" w15:restartNumberingAfterBreak="0">
    <w:nsid w:val="7DF627E3"/>
    <w:multiLevelType w:val="hybridMultilevel"/>
    <w:tmpl w:val="7DF627E3"/>
    <w:lvl w:ilvl="0" w:tplc="267CCAC6">
      <w:start w:val="1"/>
      <w:numFmt w:val="bullet"/>
      <w:lvlText w:val=""/>
      <w:lvlJc w:val="left"/>
      <w:pPr>
        <w:tabs>
          <w:tab w:val="num" w:pos="360"/>
        </w:tabs>
        <w:ind w:left="360" w:hanging="360"/>
      </w:pPr>
      <w:rPr>
        <w:rFonts w:ascii="Symbol" w:hAnsi="Symbol"/>
      </w:rPr>
    </w:lvl>
    <w:lvl w:ilvl="1" w:tplc="875A2D20">
      <w:start w:val="1"/>
      <w:numFmt w:val="bullet"/>
      <w:lvlText w:val="o"/>
      <w:lvlJc w:val="left"/>
      <w:pPr>
        <w:tabs>
          <w:tab w:val="num" w:pos="1080"/>
        </w:tabs>
        <w:ind w:left="1080" w:hanging="360"/>
      </w:pPr>
      <w:rPr>
        <w:rFonts w:ascii="Courier New" w:hAnsi="Courier New"/>
      </w:rPr>
    </w:lvl>
    <w:lvl w:ilvl="2" w:tplc="6A98A1A8">
      <w:start w:val="1"/>
      <w:numFmt w:val="bullet"/>
      <w:lvlText w:val=""/>
      <w:lvlJc w:val="left"/>
      <w:pPr>
        <w:tabs>
          <w:tab w:val="num" w:pos="1800"/>
        </w:tabs>
        <w:ind w:left="1800" w:hanging="360"/>
      </w:pPr>
      <w:rPr>
        <w:rFonts w:ascii="Wingdings" w:hAnsi="Wingdings"/>
      </w:rPr>
    </w:lvl>
    <w:lvl w:ilvl="3" w:tplc="340E4E14">
      <w:start w:val="1"/>
      <w:numFmt w:val="bullet"/>
      <w:lvlText w:val=""/>
      <w:lvlJc w:val="left"/>
      <w:pPr>
        <w:tabs>
          <w:tab w:val="num" w:pos="2520"/>
        </w:tabs>
        <w:ind w:left="2520" w:hanging="360"/>
      </w:pPr>
      <w:rPr>
        <w:rFonts w:ascii="Symbol" w:hAnsi="Symbol"/>
      </w:rPr>
    </w:lvl>
    <w:lvl w:ilvl="4" w:tplc="CDD0438C">
      <w:start w:val="1"/>
      <w:numFmt w:val="bullet"/>
      <w:lvlText w:val="o"/>
      <w:lvlJc w:val="left"/>
      <w:pPr>
        <w:tabs>
          <w:tab w:val="num" w:pos="3240"/>
        </w:tabs>
        <w:ind w:left="3240" w:hanging="360"/>
      </w:pPr>
      <w:rPr>
        <w:rFonts w:ascii="Courier New" w:hAnsi="Courier New"/>
      </w:rPr>
    </w:lvl>
    <w:lvl w:ilvl="5" w:tplc="CE0412DC">
      <w:start w:val="1"/>
      <w:numFmt w:val="bullet"/>
      <w:lvlText w:val=""/>
      <w:lvlJc w:val="left"/>
      <w:pPr>
        <w:tabs>
          <w:tab w:val="num" w:pos="3960"/>
        </w:tabs>
        <w:ind w:left="3960" w:hanging="360"/>
      </w:pPr>
      <w:rPr>
        <w:rFonts w:ascii="Wingdings" w:hAnsi="Wingdings"/>
      </w:rPr>
    </w:lvl>
    <w:lvl w:ilvl="6" w:tplc="C3D44AB2">
      <w:start w:val="1"/>
      <w:numFmt w:val="bullet"/>
      <w:lvlText w:val=""/>
      <w:lvlJc w:val="left"/>
      <w:pPr>
        <w:tabs>
          <w:tab w:val="num" w:pos="4680"/>
        </w:tabs>
        <w:ind w:left="4680" w:hanging="360"/>
      </w:pPr>
      <w:rPr>
        <w:rFonts w:ascii="Symbol" w:hAnsi="Symbol"/>
      </w:rPr>
    </w:lvl>
    <w:lvl w:ilvl="7" w:tplc="F8440A3E">
      <w:start w:val="1"/>
      <w:numFmt w:val="bullet"/>
      <w:lvlText w:val="o"/>
      <w:lvlJc w:val="left"/>
      <w:pPr>
        <w:tabs>
          <w:tab w:val="num" w:pos="5400"/>
        </w:tabs>
        <w:ind w:left="5400" w:hanging="360"/>
      </w:pPr>
      <w:rPr>
        <w:rFonts w:ascii="Courier New" w:hAnsi="Courier New"/>
      </w:rPr>
    </w:lvl>
    <w:lvl w:ilvl="8" w:tplc="331E799A">
      <w:start w:val="1"/>
      <w:numFmt w:val="bullet"/>
      <w:lvlText w:val=""/>
      <w:lvlJc w:val="left"/>
      <w:pPr>
        <w:tabs>
          <w:tab w:val="num" w:pos="6120"/>
        </w:tabs>
        <w:ind w:left="6120" w:hanging="360"/>
      </w:pPr>
      <w:rPr>
        <w:rFonts w:ascii="Wingdings" w:hAnsi="Wingdings"/>
      </w:rPr>
    </w:lvl>
  </w:abstractNum>
  <w:abstractNum w:abstractNumId="40" w15:restartNumberingAfterBreak="0">
    <w:nsid w:val="7DF627E4"/>
    <w:multiLevelType w:val="hybridMultilevel"/>
    <w:tmpl w:val="7DF627E4"/>
    <w:lvl w:ilvl="0" w:tplc="4888E3B2">
      <w:start w:val="1"/>
      <w:numFmt w:val="bullet"/>
      <w:lvlText w:val=""/>
      <w:lvlJc w:val="left"/>
      <w:pPr>
        <w:tabs>
          <w:tab w:val="num" w:pos="360"/>
        </w:tabs>
        <w:ind w:left="360" w:hanging="360"/>
      </w:pPr>
      <w:rPr>
        <w:rFonts w:ascii="Symbol" w:hAnsi="Symbol"/>
      </w:rPr>
    </w:lvl>
    <w:lvl w:ilvl="1" w:tplc="C2A018FA">
      <w:start w:val="1"/>
      <w:numFmt w:val="bullet"/>
      <w:lvlText w:val="o"/>
      <w:lvlJc w:val="left"/>
      <w:pPr>
        <w:tabs>
          <w:tab w:val="num" w:pos="1080"/>
        </w:tabs>
        <w:ind w:left="1080" w:hanging="360"/>
      </w:pPr>
      <w:rPr>
        <w:rFonts w:ascii="Courier New" w:hAnsi="Courier New"/>
      </w:rPr>
    </w:lvl>
    <w:lvl w:ilvl="2" w:tplc="8684DDB8">
      <w:start w:val="1"/>
      <w:numFmt w:val="bullet"/>
      <w:lvlText w:val=""/>
      <w:lvlJc w:val="left"/>
      <w:pPr>
        <w:tabs>
          <w:tab w:val="num" w:pos="1800"/>
        </w:tabs>
        <w:ind w:left="1800" w:hanging="360"/>
      </w:pPr>
      <w:rPr>
        <w:rFonts w:ascii="Wingdings" w:hAnsi="Wingdings"/>
      </w:rPr>
    </w:lvl>
    <w:lvl w:ilvl="3" w:tplc="9F26209A">
      <w:start w:val="1"/>
      <w:numFmt w:val="bullet"/>
      <w:lvlText w:val=""/>
      <w:lvlJc w:val="left"/>
      <w:pPr>
        <w:tabs>
          <w:tab w:val="num" w:pos="2520"/>
        </w:tabs>
        <w:ind w:left="2520" w:hanging="360"/>
      </w:pPr>
      <w:rPr>
        <w:rFonts w:ascii="Symbol" w:hAnsi="Symbol"/>
      </w:rPr>
    </w:lvl>
    <w:lvl w:ilvl="4" w:tplc="F9746538">
      <w:start w:val="1"/>
      <w:numFmt w:val="bullet"/>
      <w:lvlText w:val="o"/>
      <w:lvlJc w:val="left"/>
      <w:pPr>
        <w:tabs>
          <w:tab w:val="num" w:pos="3240"/>
        </w:tabs>
        <w:ind w:left="3240" w:hanging="360"/>
      </w:pPr>
      <w:rPr>
        <w:rFonts w:ascii="Courier New" w:hAnsi="Courier New"/>
      </w:rPr>
    </w:lvl>
    <w:lvl w:ilvl="5" w:tplc="792ABB82">
      <w:start w:val="1"/>
      <w:numFmt w:val="bullet"/>
      <w:lvlText w:val=""/>
      <w:lvlJc w:val="left"/>
      <w:pPr>
        <w:tabs>
          <w:tab w:val="num" w:pos="3960"/>
        </w:tabs>
        <w:ind w:left="3960" w:hanging="360"/>
      </w:pPr>
      <w:rPr>
        <w:rFonts w:ascii="Wingdings" w:hAnsi="Wingdings"/>
      </w:rPr>
    </w:lvl>
    <w:lvl w:ilvl="6" w:tplc="DC5EA004">
      <w:start w:val="1"/>
      <w:numFmt w:val="bullet"/>
      <w:lvlText w:val=""/>
      <w:lvlJc w:val="left"/>
      <w:pPr>
        <w:tabs>
          <w:tab w:val="num" w:pos="4680"/>
        </w:tabs>
        <w:ind w:left="4680" w:hanging="360"/>
      </w:pPr>
      <w:rPr>
        <w:rFonts w:ascii="Symbol" w:hAnsi="Symbol"/>
      </w:rPr>
    </w:lvl>
    <w:lvl w:ilvl="7" w:tplc="3C9EEF8E">
      <w:start w:val="1"/>
      <w:numFmt w:val="bullet"/>
      <w:lvlText w:val="o"/>
      <w:lvlJc w:val="left"/>
      <w:pPr>
        <w:tabs>
          <w:tab w:val="num" w:pos="5400"/>
        </w:tabs>
        <w:ind w:left="5400" w:hanging="360"/>
      </w:pPr>
      <w:rPr>
        <w:rFonts w:ascii="Courier New" w:hAnsi="Courier New"/>
      </w:rPr>
    </w:lvl>
    <w:lvl w:ilvl="8" w:tplc="C03C30BA">
      <w:start w:val="1"/>
      <w:numFmt w:val="bullet"/>
      <w:lvlText w:val=""/>
      <w:lvlJc w:val="left"/>
      <w:pPr>
        <w:tabs>
          <w:tab w:val="num" w:pos="6120"/>
        </w:tabs>
        <w:ind w:left="6120" w:hanging="360"/>
      </w:pPr>
      <w:rPr>
        <w:rFonts w:ascii="Wingdings" w:hAnsi="Wingdings"/>
      </w:rPr>
    </w:lvl>
  </w:abstractNum>
  <w:abstractNum w:abstractNumId="41" w15:restartNumberingAfterBreak="0">
    <w:nsid w:val="7DF627E5"/>
    <w:multiLevelType w:val="hybridMultilevel"/>
    <w:tmpl w:val="7DF627E5"/>
    <w:lvl w:ilvl="0" w:tplc="867CC3F6">
      <w:start w:val="1"/>
      <w:numFmt w:val="bullet"/>
      <w:lvlText w:val=""/>
      <w:lvlJc w:val="left"/>
      <w:pPr>
        <w:tabs>
          <w:tab w:val="num" w:pos="360"/>
        </w:tabs>
        <w:ind w:left="360" w:hanging="360"/>
      </w:pPr>
      <w:rPr>
        <w:rFonts w:ascii="Symbol" w:hAnsi="Symbol"/>
      </w:rPr>
    </w:lvl>
    <w:lvl w:ilvl="1" w:tplc="27D0A7A4">
      <w:start w:val="1"/>
      <w:numFmt w:val="bullet"/>
      <w:lvlText w:val="o"/>
      <w:lvlJc w:val="left"/>
      <w:pPr>
        <w:tabs>
          <w:tab w:val="num" w:pos="1080"/>
        </w:tabs>
        <w:ind w:left="1080" w:hanging="360"/>
      </w:pPr>
      <w:rPr>
        <w:rFonts w:ascii="Courier New" w:hAnsi="Courier New"/>
      </w:rPr>
    </w:lvl>
    <w:lvl w:ilvl="2" w:tplc="DD72FF78">
      <w:start w:val="1"/>
      <w:numFmt w:val="bullet"/>
      <w:lvlText w:val=""/>
      <w:lvlJc w:val="left"/>
      <w:pPr>
        <w:tabs>
          <w:tab w:val="num" w:pos="1800"/>
        </w:tabs>
        <w:ind w:left="1800" w:hanging="360"/>
      </w:pPr>
      <w:rPr>
        <w:rFonts w:ascii="Wingdings" w:hAnsi="Wingdings"/>
      </w:rPr>
    </w:lvl>
    <w:lvl w:ilvl="3" w:tplc="336ABAF4">
      <w:start w:val="1"/>
      <w:numFmt w:val="bullet"/>
      <w:lvlText w:val=""/>
      <w:lvlJc w:val="left"/>
      <w:pPr>
        <w:tabs>
          <w:tab w:val="num" w:pos="2520"/>
        </w:tabs>
        <w:ind w:left="2520" w:hanging="360"/>
      </w:pPr>
      <w:rPr>
        <w:rFonts w:ascii="Symbol" w:hAnsi="Symbol"/>
      </w:rPr>
    </w:lvl>
    <w:lvl w:ilvl="4" w:tplc="BAFE320E">
      <w:start w:val="1"/>
      <w:numFmt w:val="bullet"/>
      <w:lvlText w:val="o"/>
      <w:lvlJc w:val="left"/>
      <w:pPr>
        <w:tabs>
          <w:tab w:val="num" w:pos="3240"/>
        </w:tabs>
        <w:ind w:left="3240" w:hanging="360"/>
      </w:pPr>
      <w:rPr>
        <w:rFonts w:ascii="Courier New" w:hAnsi="Courier New"/>
      </w:rPr>
    </w:lvl>
    <w:lvl w:ilvl="5" w:tplc="BAA6F084">
      <w:start w:val="1"/>
      <w:numFmt w:val="bullet"/>
      <w:lvlText w:val=""/>
      <w:lvlJc w:val="left"/>
      <w:pPr>
        <w:tabs>
          <w:tab w:val="num" w:pos="3960"/>
        </w:tabs>
        <w:ind w:left="3960" w:hanging="360"/>
      </w:pPr>
      <w:rPr>
        <w:rFonts w:ascii="Wingdings" w:hAnsi="Wingdings"/>
      </w:rPr>
    </w:lvl>
    <w:lvl w:ilvl="6" w:tplc="7AD6F5CE">
      <w:start w:val="1"/>
      <w:numFmt w:val="bullet"/>
      <w:lvlText w:val=""/>
      <w:lvlJc w:val="left"/>
      <w:pPr>
        <w:tabs>
          <w:tab w:val="num" w:pos="4680"/>
        </w:tabs>
        <w:ind w:left="4680" w:hanging="360"/>
      </w:pPr>
      <w:rPr>
        <w:rFonts w:ascii="Symbol" w:hAnsi="Symbol"/>
      </w:rPr>
    </w:lvl>
    <w:lvl w:ilvl="7" w:tplc="7C843930">
      <w:start w:val="1"/>
      <w:numFmt w:val="bullet"/>
      <w:lvlText w:val="o"/>
      <w:lvlJc w:val="left"/>
      <w:pPr>
        <w:tabs>
          <w:tab w:val="num" w:pos="5400"/>
        </w:tabs>
        <w:ind w:left="5400" w:hanging="360"/>
      </w:pPr>
      <w:rPr>
        <w:rFonts w:ascii="Courier New" w:hAnsi="Courier New"/>
      </w:rPr>
    </w:lvl>
    <w:lvl w:ilvl="8" w:tplc="5E7C26D2">
      <w:start w:val="1"/>
      <w:numFmt w:val="bullet"/>
      <w:lvlText w:val=""/>
      <w:lvlJc w:val="left"/>
      <w:pPr>
        <w:tabs>
          <w:tab w:val="num" w:pos="6120"/>
        </w:tabs>
        <w:ind w:left="6120" w:hanging="360"/>
      </w:pPr>
      <w:rPr>
        <w:rFonts w:ascii="Wingdings" w:hAnsi="Wingdings"/>
      </w:rPr>
    </w:lvl>
  </w:abstractNum>
  <w:abstractNum w:abstractNumId="42" w15:restartNumberingAfterBreak="0">
    <w:nsid w:val="7DF627E6"/>
    <w:multiLevelType w:val="hybridMultilevel"/>
    <w:tmpl w:val="7DF627E6"/>
    <w:lvl w:ilvl="0" w:tplc="C9D80D5A">
      <w:start w:val="1"/>
      <w:numFmt w:val="bullet"/>
      <w:lvlText w:val=""/>
      <w:lvlJc w:val="left"/>
      <w:pPr>
        <w:tabs>
          <w:tab w:val="num" w:pos="360"/>
        </w:tabs>
        <w:ind w:left="360" w:hanging="360"/>
      </w:pPr>
      <w:rPr>
        <w:rFonts w:ascii="Symbol" w:hAnsi="Symbol"/>
      </w:rPr>
    </w:lvl>
    <w:lvl w:ilvl="1" w:tplc="91980B22">
      <w:start w:val="1"/>
      <w:numFmt w:val="bullet"/>
      <w:lvlText w:val="o"/>
      <w:lvlJc w:val="left"/>
      <w:pPr>
        <w:tabs>
          <w:tab w:val="num" w:pos="1080"/>
        </w:tabs>
        <w:ind w:left="1080" w:hanging="360"/>
      </w:pPr>
      <w:rPr>
        <w:rFonts w:ascii="Courier New" w:hAnsi="Courier New"/>
      </w:rPr>
    </w:lvl>
    <w:lvl w:ilvl="2" w:tplc="6F905BAC">
      <w:start w:val="1"/>
      <w:numFmt w:val="bullet"/>
      <w:lvlText w:val=""/>
      <w:lvlJc w:val="left"/>
      <w:pPr>
        <w:tabs>
          <w:tab w:val="num" w:pos="1800"/>
        </w:tabs>
        <w:ind w:left="1800" w:hanging="360"/>
      </w:pPr>
      <w:rPr>
        <w:rFonts w:ascii="Wingdings" w:hAnsi="Wingdings"/>
      </w:rPr>
    </w:lvl>
    <w:lvl w:ilvl="3" w:tplc="3CD2914C">
      <w:start w:val="1"/>
      <w:numFmt w:val="bullet"/>
      <w:lvlText w:val=""/>
      <w:lvlJc w:val="left"/>
      <w:pPr>
        <w:tabs>
          <w:tab w:val="num" w:pos="2520"/>
        </w:tabs>
        <w:ind w:left="2520" w:hanging="360"/>
      </w:pPr>
      <w:rPr>
        <w:rFonts w:ascii="Symbol" w:hAnsi="Symbol"/>
      </w:rPr>
    </w:lvl>
    <w:lvl w:ilvl="4" w:tplc="80408310">
      <w:start w:val="1"/>
      <w:numFmt w:val="bullet"/>
      <w:lvlText w:val="o"/>
      <w:lvlJc w:val="left"/>
      <w:pPr>
        <w:tabs>
          <w:tab w:val="num" w:pos="3240"/>
        </w:tabs>
        <w:ind w:left="3240" w:hanging="360"/>
      </w:pPr>
      <w:rPr>
        <w:rFonts w:ascii="Courier New" w:hAnsi="Courier New"/>
      </w:rPr>
    </w:lvl>
    <w:lvl w:ilvl="5" w:tplc="854E9A84">
      <w:start w:val="1"/>
      <w:numFmt w:val="bullet"/>
      <w:lvlText w:val=""/>
      <w:lvlJc w:val="left"/>
      <w:pPr>
        <w:tabs>
          <w:tab w:val="num" w:pos="3960"/>
        </w:tabs>
        <w:ind w:left="3960" w:hanging="360"/>
      </w:pPr>
      <w:rPr>
        <w:rFonts w:ascii="Wingdings" w:hAnsi="Wingdings"/>
      </w:rPr>
    </w:lvl>
    <w:lvl w:ilvl="6" w:tplc="5C686620">
      <w:start w:val="1"/>
      <w:numFmt w:val="bullet"/>
      <w:lvlText w:val=""/>
      <w:lvlJc w:val="left"/>
      <w:pPr>
        <w:tabs>
          <w:tab w:val="num" w:pos="4680"/>
        </w:tabs>
        <w:ind w:left="4680" w:hanging="360"/>
      </w:pPr>
      <w:rPr>
        <w:rFonts w:ascii="Symbol" w:hAnsi="Symbol"/>
      </w:rPr>
    </w:lvl>
    <w:lvl w:ilvl="7" w:tplc="525AD8AE">
      <w:start w:val="1"/>
      <w:numFmt w:val="bullet"/>
      <w:lvlText w:val="o"/>
      <w:lvlJc w:val="left"/>
      <w:pPr>
        <w:tabs>
          <w:tab w:val="num" w:pos="5400"/>
        </w:tabs>
        <w:ind w:left="5400" w:hanging="360"/>
      </w:pPr>
      <w:rPr>
        <w:rFonts w:ascii="Courier New" w:hAnsi="Courier New"/>
      </w:rPr>
    </w:lvl>
    <w:lvl w:ilvl="8" w:tplc="183863DA">
      <w:start w:val="1"/>
      <w:numFmt w:val="bullet"/>
      <w:lvlText w:val=""/>
      <w:lvlJc w:val="left"/>
      <w:pPr>
        <w:tabs>
          <w:tab w:val="num" w:pos="6120"/>
        </w:tabs>
        <w:ind w:left="6120" w:hanging="360"/>
      </w:pPr>
      <w:rPr>
        <w:rFonts w:ascii="Wingdings" w:hAnsi="Wingdings"/>
      </w:rPr>
    </w:lvl>
  </w:abstractNum>
  <w:abstractNum w:abstractNumId="43" w15:restartNumberingAfterBreak="0">
    <w:nsid w:val="7DF627E7"/>
    <w:multiLevelType w:val="hybridMultilevel"/>
    <w:tmpl w:val="7DF627E7"/>
    <w:lvl w:ilvl="0" w:tplc="19D696E8">
      <w:start w:val="1"/>
      <w:numFmt w:val="bullet"/>
      <w:lvlText w:val=""/>
      <w:lvlJc w:val="left"/>
      <w:pPr>
        <w:tabs>
          <w:tab w:val="num" w:pos="360"/>
        </w:tabs>
        <w:ind w:left="360" w:hanging="360"/>
      </w:pPr>
      <w:rPr>
        <w:rFonts w:ascii="Symbol" w:hAnsi="Symbol"/>
      </w:rPr>
    </w:lvl>
    <w:lvl w:ilvl="1" w:tplc="E640D1CE">
      <w:start w:val="1"/>
      <w:numFmt w:val="bullet"/>
      <w:lvlText w:val="o"/>
      <w:lvlJc w:val="left"/>
      <w:pPr>
        <w:tabs>
          <w:tab w:val="num" w:pos="1080"/>
        </w:tabs>
        <w:ind w:left="1080" w:hanging="360"/>
      </w:pPr>
      <w:rPr>
        <w:rFonts w:ascii="Courier New" w:hAnsi="Courier New"/>
      </w:rPr>
    </w:lvl>
    <w:lvl w:ilvl="2" w:tplc="470E7B68">
      <w:start w:val="1"/>
      <w:numFmt w:val="bullet"/>
      <w:lvlText w:val=""/>
      <w:lvlJc w:val="left"/>
      <w:pPr>
        <w:tabs>
          <w:tab w:val="num" w:pos="1800"/>
        </w:tabs>
        <w:ind w:left="1800" w:hanging="360"/>
      </w:pPr>
      <w:rPr>
        <w:rFonts w:ascii="Wingdings" w:hAnsi="Wingdings"/>
      </w:rPr>
    </w:lvl>
    <w:lvl w:ilvl="3" w:tplc="B7E41B94">
      <w:start w:val="1"/>
      <w:numFmt w:val="bullet"/>
      <w:lvlText w:val=""/>
      <w:lvlJc w:val="left"/>
      <w:pPr>
        <w:tabs>
          <w:tab w:val="num" w:pos="2520"/>
        </w:tabs>
        <w:ind w:left="2520" w:hanging="360"/>
      </w:pPr>
      <w:rPr>
        <w:rFonts w:ascii="Symbol" w:hAnsi="Symbol"/>
      </w:rPr>
    </w:lvl>
    <w:lvl w:ilvl="4" w:tplc="76A6435C">
      <w:start w:val="1"/>
      <w:numFmt w:val="bullet"/>
      <w:lvlText w:val="o"/>
      <w:lvlJc w:val="left"/>
      <w:pPr>
        <w:tabs>
          <w:tab w:val="num" w:pos="3240"/>
        </w:tabs>
        <w:ind w:left="3240" w:hanging="360"/>
      </w:pPr>
      <w:rPr>
        <w:rFonts w:ascii="Courier New" w:hAnsi="Courier New"/>
      </w:rPr>
    </w:lvl>
    <w:lvl w:ilvl="5" w:tplc="97D651A2">
      <w:start w:val="1"/>
      <w:numFmt w:val="bullet"/>
      <w:lvlText w:val=""/>
      <w:lvlJc w:val="left"/>
      <w:pPr>
        <w:tabs>
          <w:tab w:val="num" w:pos="3960"/>
        </w:tabs>
        <w:ind w:left="3960" w:hanging="360"/>
      </w:pPr>
      <w:rPr>
        <w:rFonts w:ascii="Wingdings" w:hAnsi="Wingdings"/>
      </w:rPr>
    </w:lvl>
    <w:lvl w:ilvl="6" w:tplc="22AEC7CE">
      <w:start w:val="1"/>
      <w:numFmt w:val="bullet"/>
      <w:lvlText w:val=""/>
      <w:lvlJc w:val="left"/>
      <w:pPr>
        <w:tabs>
          <w:tab w:val="num" w:pos="4680"/>
        </w:tabs>
        <w:ind w:left="4680" w:hanging="360"/>
      </w:pPr>
      <w:rPr>
        <w:rFonts w:ascii="Symbol" w:hAnsi="Symbol"/>
      </w:rPr>
    </w:lvl>
    <w:lvl w:ilvl="7" w:tplc="D9E6FEF0">
      <w:start w:val="1"/>
      <w:numFmt w:val="bullet"/>
      <w:lvlText w:val="o"/>
      <w:lvlJc w:val="left"/>
      <w:pPr>
        <w:tabs>
          <w:tab w:val="num" w:pos="5400"/>
        </w:tabs>
        <w:ind w:left="5400" w:hanging="360"/>
      </w:pPr>
      <w:rPr>
        <w:rFonts w:ascii="Courier New" w:hAnsi="Courier New"/>
      </w:rPr>
    </w:lvl>
    <w:lvl w:ilvl="8" w:tplc="D75675E2">
      <w:start w:val="1"/>
      <w:numFmt w:val="bullet"/>
      <w:lvlText w:val=""/>
      <w:lvlJc w:val="left"/>
      <w:pPr>
        <w:tabs>
          <w:tab w:val="num" w:pos="6120"/>
        </w:tabs>
        <w:ind w:left="6120" w:hanging="360"/>
      </w:pPr>
      <w:rPr>
        <w:rFonts w:ascii="Wingdings" w:hAnsi="Wingdings"/>
      </w:rPr>
    </w:lvl>
  </w:abstractNum>
  <w:abstractNum w:abstractNumId="44" w15:restartNumberingAfterBreak="0">
    <w:nsid w:val="7DF627E8"/>
    <w:multiLevelType w:val="hybridMultilevel"/>
    <w:tmpl w:val="7DF627E8"/>
    <w:lvl w:ilvl="0" w:tplc="18CA5DA8">
      <w:start w:val="1"/>
      <w:numFmt w:val="bullet"/>
      <w:lvlText w:val=""/>
      <w:lvlJc w:val="left"/>
      <w:pPr>
        <w:tabs>
          <w:tab w:val="num" w:pos="360"/>
        </w:tabs>
        <w:ind w:left="360" w:hanging="360"/>
      </w:pPr>
      <w:rPr>
        <w:rFonts w:ascii="Symbol" w:hAnsi="Symbol"/>
      </w:rPr>
    </w:lvl>
    <w:lvl w:ilvl="1" w:tplc="5E24E2F0">
      <w:start w:val="1"/>
      <w:numFmt w:val="bullet"/>
      <w:lvlText w:val="o"/>
      <w:lvlJc w:val="left"/>
      <w:pPr>
        <w:tabs>
          <w:tab w:val="num" w:pos="1080"/>
        </w:tabs>
        <w:ind w:left="1080" w:hanging="360"/>
      </w:pPr>
      <w:rPr>
        <w:rFonts w:ascii="Courier New" w:hAnsi="Courier New"/>
      </w:rPr>
    </w:lvl>
    <w:lvl w:ilvl="2" w:tplc="CE1A4C06">
      <w:start w:val="1"/>
      <w:numFmt w:val="bullet"/>
      <w:lvlText w:val=""/>
      <w:lvlJc w:val="left"/>
      <w:pPr>
        <w:tabs>
          <w:tab w:val="num" w:pos="1800"/>
        </w:tabs>
        <w:ind w:left="1800" w:hanging="360"/>
      </w:pPr>
      <w:rPr>
        <w:rFonts w:ascii="Wingdings" w:hAnsi="Wingdings"/>
      </w:rPr>
    </w:lvl>
    <w:lvl w:ilvl="3" w:tplc="E2AC6F60">
      <w:start w:val="1"/>
      <w:numFmt w:val="bullet"/>
      <w:lvlText w:val=""/>
      <w:lvlJc w:val="left"/>
      <w:pPr>
        <w:tabs>
          <w:tab w:val="num" w:pos="2520"/>
        </w:tabs>
        <w:ind w:left="2520" w:hanging="360"/>
      </w:pPr>
      <w:rPr>
        <w:rFonts w:ascii="Symbol" w:hAnsi="Symbol"/>
      </w:rPr>
    </w:lvl>
    <w:lvl w:ilvl="4" w:tplc="4B1836FC">
      <w:start w:val="1"/>
      <w:numFmt w:val="bullet"/>
      <w:lvlText w:val="o"/>
      <w:lvlJc w:val="left"/>
      <w:pPr>
        <w:tabs>
          <w:tab w:val="num" w:pos="3240"/>
        </w:tabs>
        <w:ind w:left="3240" w:hanging="360"/>
      </w:pPr>
      <w:rPr>
        <w:rFonts w:ascii="Courier New" w:hAnsi="Courier New"/>
      </w:rPr>
    </w:lvl>
    <w:lvl w:ilvl="5" w:tplc="F33A9A36">
      <w:start w:val="1"/>
      <w:numFmt w:val="bullet"/>
      <w:lvlText w:val=""/>
      <w:lvlJc w:val="left"/>
      <w:pPr>
        <w:tabs>
          <w:tab w:val="num" w:pos="3960"/>
        </w:tabs>
        <w:ind w:left="3960" w:hanging="360"/>
      </w:pPr>
      <w:rPr>
        <w:rFonts w:ascii="Wingdings" w:hAnsi="Wingdings"/>
      </w:rPr>
    </w:lvl>
    <w:lvl w:ilvl="6" w:tplc="A49EE51C">
      <w:start w:val="1"/>
      <w:numFmt w:val="bullet"/>
      <w:lvlText w:val=""/>
      <w:lvlJc w:val="left"/>
      <w:pPr>
        <w:tabs>
          <w:tab w:val="num" w:pos="4680"/>
        </w:tabs>
        <w:ind w:left="4680" w:hanging="360"/>
      </w:pPr>
      <w:rPr>
        <w:rFonts w:ascii="Symbol" w:hAnsi="Symbol"/>
      </w:rPr>
    </w:lvl>
    <w:lvl w:ilvl="7" w:tplc="DFAAFAF8">
      <w:start w:val="1"/>
      <w:numFmt w:val="bullet"/>
      <w:lvlText w:val="o"/>
      <w:lvlJc w:val="left"/>
      <w:pPr>
        <w:tabs>
          <w:tab w:val="num" w:pos="5400"/>
        </w:tabs>
        <w:ind w:left="5400" w:hanging="360"/>
      </w:pPr>
      <w:rPr>
        <w:rFonts w:ascii="Courier New" w:hAnsi="Courier New"/>
      </w:rPr>
    </w:lvl>
    <w:lvl w:ilvl="8" w:tplc="A70AC44C">
      <w:start w:val="1"/>
      <w:numFmt w:val="bullet"/>
      <w:lvlText w:val=""/>
      <w:lvlJc w:val="left"/>
      <w:pPr>
        <w:tabs>
          <w:tab w:val="num" w:pos="6120"/>
        </w:tabs>
        <w:ind w:left="6120" w:hanging="360"/>
      </w:pPr>
      <w:rPr>
        <w:rFonts w:ascii="Wingdings" w:hAnsi="Wingdings"/>
      </w:rPr>
    </w:lvl>
  </w:abstractNum>
  <w:abstractNum w:abstractNumId="45" w15:restartNumberingAfterBreak="0">
    <w:nsid w:val="7DF627E9"/>
    <w:multiLevelType w:val="hybridMultilevel"/>
    <w:tmpl w:val="7DF627E9"/>
    <w:lvl w:ilvl="0" w:tplc="60F2C24E">
      <w:start w:val="1"/>
      <w:numFmt w:val="bullet"/>
      <w:lvlText w:val=""/>
      <w:lvlJc w:val="left"/>
      <w:pPr>
        <w:tabs>
          <w:tab w:val="num" w:pos="360"/>
        </w:tabs>
        <w:ind w:left="360" w:hanging="360"/>
      </w:pPr>
      <w:rPr>
        <w:rFonts w:ascii="Symbol" w:hAnsi="Symbol"/>
      </w:rPr>
    </w:lvl>
    <w:lvl w:ilvl="1" w:tplc="E724D482">
      <w:start w:val="1"/>
      <w:numFmt w:val="bullet"/>
      <w:lvlText w:val="o"/>
      <w:lvlJc w:val="left"/>
      <w:pPr>
        <w:tabs>
          <w:tab w:val="num" w:pos="1080"/>
        </w:tabs>
        <w:ind w:left="1080" w:hanging="360"/>
      </w:pPr>
      <w:rPr>
        <w:rFonts w:ascii="Courier New" w:hAnsi="Courier New"/>
      </w:rPr>
    </w:lvl>
    <w:lvl w:ilvl="2" w:tplc="31305ABA">
      <w:start w:val="1"/>
      <w:numFmt w:val="bullet"/>
      <w:lvlText w:val=""/>
      <w:lvlJc w:val="left"/>
      <w:pPr>
        <w:tabs>
          <w:tab w:val="num" w:pos="1800"/>
        </w:tabs>
        <w:ind w:left="1800" w:hanging="360"/>
      </w:pPr>
      <w:rPr>
        <w:rFonts w:ascii="Wingdings" w:hAnsi="Wingdings"/>
      </w:rPr>
    </w:lvl>
    <w:lvl w:ilvl="3" w:tplc="06E49A7A">
      <w:start w:val="1"/>
      <w:numFmt w:val="bullet"/>
      <w:lvlText w:val=""/>
      <w:lvlJc w:val="left"/>
      <w:pPr>
        <w:tabs>
          <w:tab w:val="num" w:pos="2520"/>
        </w:tabs>
        <w:ind w:left="2520" w:hanging="360"/>
      </w:pPr>
      <w:rPr>
        <w:rFonts w:ascii="Symbol" w:hAnsi="Symbol"/>
      </w:rPr>
    </w:lvl>
    <w:lvl w:ilvl="4" w:tplc="D7E64664">
      <w:start w:val="1"/>
      <w:numFmt w:val="bullet"/>
      <w:lvlText w:val="o"/>
      <w:lvlJc w:val="left"/>
      <w:pPr>
        <w:tabs>
          <w:tab w:val="num" w:pos="3240"/>
        </w:tabs>
        <w:ind w:left="3240" w:hanging="360"/>
      </w:pPr>
      <w:rPr>
        <w:rFonts w:ascii="Courier New" w:hAnsi="Courier New"/>
      </w:rPr>
    </w:lvl>
    <w:lvl w:ilvl="5" w:tplc="C4F81A48">
      <w:start w:val="1"/>
      <w:numFmt w:val="bullet"/>
      <w:lvlText w:val=""/>
      <w:lvlJc w:val="left"/>
      <w:pPr>
        <w:tabs>
          <w:tab w:val="num" w:pos="3960"/>
        </w:tabs>
        <w:ind w:left="3960" w:hanging="360"/>
      </w:pPr>
      <w:rPr>
        <w:rFonts w:ascii="Wingdings" w:hAnsi="Wingdings"/>
      </w:rPr>
    </w:lvl>
    <w:lvl w:ilvl="6" w:tplc="7B305252">
      <w:start w:val="1"/>
      <w:numFmt w:val="bullet"/>
      <w:lvlText w:val=""/>
      <w:lvlJc w:val="left"/>
      <w:pPr>
        <w:tabs>
          <w:tab w:val="num" w:pos="4680"/>
        </w:tabs>
        <w:ind w:left="4680" w:hanging="360"/>
      </w:pPr>
      <w:rPr>
        <w:rFonts w:ascii="Symbol" w:hAnsi="Symbol"/>
      </w:rPr>
    </w:lvl>
    <w:lvl w:ilvl="7" w:tplc="A65A7AE6">
      <w:start w:val="1"/>
      <w:numFmt w:val="bullet"/>
      <w:lvlText w:val="o"/>
      <w:lvlJc w:val="left"/>
      <w:pPr>
        <w:tabs>
          <w:tab w:val="num" w:pos="5400"/>
        </w:tabs>
        <w:ind w:left="5400" w:hanging="360"/>
      </w:pPr>
      <w:rPr>
        <w:rFonts w:ascii="Courier New" w:hAnsi="Courier New"/>
      </w:rPr>
    </w:lvl>
    <w:lvl w:ilvl="8" w:tplc="5C98BB1E">
      <w:start w:val="1"/>
      <w:numFmt w:val="bullet"/>
      <w:lvlText w:val=""/>
      <w:lvlJc w:val="left"/>
      <w:pPr>
        <w:tabs>
          <w:tab w:val="num" w:pos="6120"/>
        </w:tabs>
        <w:ind w:left="6120" w:hanging="360"/>
      </w:pPr>
      <w:rPr>
        <w:rFonts w:ascii="Wingdings" w:hAnsi="Wingdings"/>
      </w:rPr>
    </w:lvl>
  </w:abstractNum>
  <w:abstractNum w:abstractNumId="46" w15:restartNumberingAfterBreak="0">
    <w:nsid w:val="7DF627EA"/>
    <w:multiLevelType w:val="hybridMultilevel"/>
    <w:tmpl w:val="7DF627EA"/>
    <w:lvl w:ilvl="0" w:tplc="C4EADA26">
      <w:start w:val="1"/>
      <w:numFmt w:val="bullet"/>
      <w:lvlText w:val=""/>
      <w:lvlJc w:val="left"/>
      <w:pPr>
        <w:tabs>
          <w:tab w:val="num" w:pos="360"/>
        </w:tabs>
        <w:ind w:left="360" w:hanging="360"/>
      </w:pPr>
      <w:rPr>
        <w:rFonts w:ascii="Symbol" w:hAnsi="Symbol"/>
      </w:rPr>
    </w:lvl>
    <w:lvl w:ilvl="1" w:tplc="98BE52A4">
      <w:start w:val="1"/>
      <w:numFmt w:val="bullet"/>
      <w:lvlText w:val="o"/>
      <w:lvlJc w:val="left"/>
      <w:pPr>
        <w:tabs>
          <w:tab w:val="num" w:pos="1080"/>
        </w:tabs>
        <w:ind w:left="1080" w:hanging="360"/>
      </w:pPr>
      <w:rPr>
        <w:rFonts w:ascii="Courier New" w:hAnsi="Courier New"/>
      </w:rPr>
    </w:lvl>
    <w:lvl w:ilvl="2" w:tplc="ECB45BB2">
      <w:start w:val="1"/>
      <w:numFmt w:val="bullet"/>
      <w:lvlText w:val=""/>
      <w:lvlJc w:val="left"/>
      <w:pPr>
        <w:tabs>
          <w:tab w:val="num" w:pos="1800"/>
        </w:tabs>
        <w:ind w:left="1800" w:hanging="360"/>
      </w:pPr>
      <w:rPr>
        <w:rFonts w:ascii="Wingdings" w:hAnsi="Wingdings"/>
      </w:rPr>
    </w:lvl>
    <w:lvl w:ilvl="3" w:tplc="3E42E4F0">
      <w:start w:val="1"/>
      <w:numFmt w:val="bullet"/>
      <w:lvlText w:val=""/>
      <w:lvlJc w:val="left"/>
      <w:pPr>
        <w:tabs>
          <w:tab w:val="num" w:pos="2520"/>
        </w:tabs>
        <w:ind w:left="2520" w:hanging="360"/>
      </w:pPr>
      <w:rPr>
        <w:rFonts w:ascii="Symbol" w:hAnsi="Symbol"/>
      </w:rPr>
    </w:lvl>
    <w:lvl w:ilvl="4" w:tplc="55307C88">
      <w:start w:val="1"/>
      <w:numFmt w:val="bullet"/>
      <w:lvlText w:val="o"/>
      <w:lvlJc w:val="left"/>
      <w:pPr>
        <w:tabs>
          <w:tab w:val="num" w:pos="3240"/>
        </w:tabs>
        <w:ind w:left="3240" w:hanging="360"/>
      </w:pPr>
      <w:rPr>
        <w:rFonts w:ascii="Courier New" w:hAnsi="Courier New"/>
      </w:rPr>
    </w:lvl>
    <w:lvl w:ilvl="5" w:tplc="EEAAB966">
      <w:start w:val="1"/>
      <w:numFmt w:val="bullet"/>
      <w:lvlText w:val=""/>
      <w:lvlJc w:val="left"/>
      <w:pPr>
        <w:tabs>
          <w:tab w:val="num" w:pos="3960"/>
        </w:tabs>
        <w:ind w:left="3960" w:hanging="360"/>
      </w:pPr>
      <w:rPr>
        <w:rFonts w:ascii="Wingdings" w:hAnsi="Wingdings"/>
      </w:rPr>
    </w:lvl>
    <w:lvl w:ilvl="6" w:tplc="1B42F274">
      <w:start w:val="1"/>
      <w:numFmt w:val="bullet"/>
      <w:lvlText w:val=""/>
      <w:lvlJc w:val="left"/>
      <w:pPr>
        <w:tabs>
          <w:tab w:val="num" w:pos="4680"/>
        </w:tabs>
        <w:ind w:left="4680" w:hanging="360"/>
      </w:pPr>
      <w:rPr>
        <w:rFonts w:ascii="Symbol" w:hAnsi="Symbol"/>
      </w:rPr>
    </w:lvl>
    <w:lvl w:ilvl="7" w:tplc="DDA83164">
      <w:start w:val="1"/>
      <w:numFmt w:val="bullet"/>
      <w:lvlText w:val="o"/>
      <w:lvlJc w:val="left"/>
      <w:pPr>
        <w:tabs>
          <w:tab w:val="num" w:pos="5400"/>
        </w:tabs>
        <w:ind w:left="5400" w:hanging="360"/>
      </w:pPr>
      <w:rPr>
        <w:rFonts w:ascii="Courier New" w:hAnsi="Courier New"/>
      </w:rPr>
    </w:lvl>
    <w:lvl w:ilvl="8" w:tplc="122A4F9A">
      <w:start w:val="1"/>
      <w:numFmt w:val="bullet"/>
      <w:lvlText w:val=""/>
      <w:lvlJc w:val="left"/>
      <w:pPr>
        <w:tabs>
          <w:tab w:val="num" w:pos="6120"/>
        </w:tabs>
        <w:ind w:left="6120" w:hanging="360"/>
      </w:pPr>
      <w:rPr>
        <w:rFonts w:ascii="Wingdings" w:hAnsi="Wingdings"/>
      </w:rPr>
    </w:lvl>
  </w:abstractNum>
  <w:abstractNum w:abstractNumId="47" w15:restartNumberingAfterBreak="0">
    <w:nsid w:val="7DF627EB"/>
    <w:multiLevelType w:val="hybridMultilevel"/>
    <w:tmpl w:val="7DF627EB"/>
    <w:lvl w:ilvl="0" w:tplc="C8725FF6">
      <w:start w:val="1"/>
      <w:numFmt w:val="bullet"/>
      <w:lvlText w:val=""/>
      <w:lvlJc w:val="left"/>
      <w:pPr>
        <w:tabs>
          <w:tab w:val="num" w:pos="360"/>
        </w:tabs>
        <w:ind w:left="360" w:hanging="360"/>
      </w:pPr>
      <w:rPr>
        <w:rFonts w:ascii="Symbol" w:hAnsi="Symbol"/>
      </w:rPr>
    </w:lvl>
    <w:lvl w:ilvl="1" w:tplc="FDF2CC0A">
      <w:start w:val="1"/>
      <w:numFmt w:val="bullet"/>
      <w:lvlText w:val="o"/>
      <w:lvlJc w:val="left"/>
      <w:pPr>
        <w:tabs>
          <w:tab w:val="num" w:pos="1080"/>
        </w:tabs>
        <w:ind w:left="1080" w:hanging="360"/>
      </w:pPr>
      <w:rPr>
        <w:rFonts w:ascii="Courier New" w:hAnsi="Courier New"/>
      </w:rPr>
    </w:lvl>
    <w:lvl w:ilvl="2" w:tplc="2D3476C6">
      <w:start w:val="1"/>
      <w:numFmt w:val="bullet"/>
      <w:lvlText w:val=""/>
      <w:lvlJc w:val="left"/>
      <w:pPr>
        <w:tabs>
          <w:tab w:val="num" w:pos="1800"/>
        </w:tabs>
        <w:ind w:left="1800" w:hanging="360"/>
      </w:pPr>
      <w:rPr>
        <w:rFonts w:ascii="Wingdings" w:hAnsi="Wingdings"/>
      </w:rPr>
    </w:lvl>
    <w:lvl w:ilvl="3" w:tplc="E752CDA2">
      <w:start w:val="1"/>
      <w:numFmt w:val="bullet"/>
      <w:lvlText w:val=""/>
      <w:lvlJc w:val="left"/>
      <w:pPr>
        <w:tabs>
          <w:tab w:val="num" w:pos="2520"/>
        </w:tabs>
        <w:ind w:left="2520" w:hanging="360"/>
      </w:pPr>
      <w:rPr>
        <w:rFonts w:ascii="Symbol" w:hAnsi="Symbol"/>
      </w:rPr>
    </w:lvl>
    <w:lvl w:ilvl="4" w:tplc="718C7F60">
      <w:start w:val="1"/>
      <w:numFmt w:val="bullet"/>
      <w:lvlText w:val="o"/>
      <w:lvlJc w:val="left"/>
      <w:pPr>
        <w:tabs>
          <w:tab w:val="num" w:pos="3240"/>
        </w:tabs>
        <w:ind w:left="3240" w:hanging="360"/>
      </w:pPr>
      <w:rPr>
        <w:rFonts w:ascii="Courier New" w:hAnsi="Courier New"/>
      </w:rPr>
    </w:lvl>
    <w:lvl w:ilvl="5" w:tplc="00AAF77E">
      <w:start w:val="1"/>
      <w:numFmt w:val="bullet"/>
      <w:lvlText w:val=""/>
      <w:lvlJc w:val="left"/>
      <w:pPr>
        <w:tabs>
          <w:tab w:val="num" w:pos="3960"/>
        </w:tabs>
        <w:ind w:left="3960" w:hanging="360"/>
      </w:pPr>
      <w:rPr>
        <w:rFonts w:ascii="Wingdings" w:hAnsi="Wingdings"/>
      </w:rPr>
    </w:lvl>
    <w:lvl w:ilvl="6" w:tplc="5D005D6E">
      <w:start w:val="1"/>
      <w:numFmt w:val="bullet"/>
      <w:lvlText w:val=""/>
      <w:lvlJc w:val="left"/>
      <w:pPr>
        <w:tabs>
          <w:tab w:val="num" w:pos="4680"/>
        </w:tabs>
        <w:ind w:left="4680" w:hanging="360"/>
      </w:pPr>
      <w:rPr>
        <w:rFonts w:ascii="Symbol" w:hAnsi="Symbol"/>
      </w:rPr>
    </w:lvl>
    <w:lvl w:ilvl="7" w:tplc="9D985FF6">
      <w:start w:val="1"/>
      <w:numFmt w:val="bullet"/>
      <w:lvlText w:val="o"/>
      <w:lvlJc w:val="left"/>
      <w:pPr>
        <w:tabs>
          <w:tab w:val="num" w:pos="5400"/>
        </w:tabs>
        <w:ind w:left="5400" w:hanging="360"/>
      </w:pPr>
      <w:rPr>
        <w:rFonts w:ascii="Courier New" w:hAnsi="Courier New"/>
      </w:rPr>
    </w:lvl>
    <w:lvl w:ilvl="8" w:tplc="FBE290C6">
      <w:start w:val="1"/>
      <w:numFmt w:val="bullet"/>
      <w:lvlText w:val=""/>
      <w:lvlJc w:val="left"/>
      <w:pPr>
        <w:tabs>
          <w:tab w:val="num" w:pos="6120"/>
        </w:tabs>
        <w:ind w:left="6120" w:hanging="360"/>
      </w:pPr>
      <w:rPr>
        <w:rFonts w:ascii="Wingdings" w:hAnsi="Wingdings"/>
      </w:rPr>
    </w:lvl>
  </w:abstractNum>
  <w:abstractNum w:abstractNumId="48" w15:restartNumberingAfterBreak="0">
    <w:nsid w:val="7DF627EC"/>
    <w:multiLevelType w:val="hybridMultilevel"/>
    <w:tmpl w:val="7DF627EC"/>
    <w:lvl w:ilvl="0" w:tplc="A9465292">
      <w:start w:val="1"/>
      <w:numFmt w:val="bullet"/>
      <w:lvlText w:val=""/>
      <w:lvlJc w:val="left"/>
      <w:pPr>
        <w:tabs>
          <w:tab w:val="num" w:pos="360"/>
        </w:tabs>
        <w:ind w:left="360" w:hanging="360"/>
      </w:pPr>
      <w:rPr>
        <w:rFonts w:ascii="Symbol" w:hAnsi="Symbol"/>
      </w:rPr>
    </w:lvl>
    <w:lvl w:ilvl="1" w:tplc="FA8C4F74">
      <w:start w:val="1"/>
      <w:numFmt w:val="bullet"/>
      <w:lvlText w:val="o"/>
      <w:lvlJc w:val="left"/>
      <w:pPr>
        <w:tabs>
          <w:tab w:val="num" w:pos="1080"/>
        </w:tabs>
        <w:ind w:left="1080" w:hanging="360"/>
      </w:pPr>
      <w:rPr>
        <w:rFonts w:ascii="Courier New" w:hAnsi="Courier New"/>
      </w:rPr>
    </w:lvl>
    <w:lvl w:ilvl="2" w:tplc="6E2CFC46">
      <w:start w:val="1"/>
      <w:numFmt w:val="bullet"/>
      <w:lvlText w:val=""/>
      <w:lvlJc w:val="left"/>
      <w:pPr>
        <w:tabs>
          <w:tab w:val="num" w:pos="1800"/>
        </w:tabs>
        <w:ind w:left="1800" w:hanging="360"/>
      </w:pPr>
      <w:rPr>
        <w:rFonts w:ascii="Wingdings" w:hAnsi="Wingdings"/>
      </w:rPr>
    </w:lvl>
    <w:lvl w:ilvl="3" w:tplc="ACC0E4FA">
      <w:start w:val="1"/>
      <w:numFmt w:val="bullet"/>
      <w:lvlText w:val=""/>
      <w:lvlJc w:val="left"/>
      <w:pPr>
        <w:tabs>
          <w:tab w:val="num" w:pos="2520"/>
        </w:tabs>
        <w:ind w:left="2520" w:hanging="360"/>
      </w:pPr>
      <w:rPr>
        <w:rFonts w:ascii="Symbol" w:hAnsi="Symbol"/>
      </w:rPr>
    </w:lvl>
    <w:lvl w:ilvl="4" w:tplc="F38271BC">
      <w:start w:val="1"/>
      <w:numFmt w:val="bullet"/>
      <w:lvlText w:val="o"/>
      <w:lvlJc w:val="left"/>
      <w:pPr>
        <w:tabs>
          <w:tab w:val="num" w:pos="3240"/>
        </w:tabs>
        <w:ind w:left="3240" w:hanging="360"/>
      </w:pPr>
      <w:rPr>
        <w:rFonts w:ascii="Courier New" w:hAnsi="Courier New"/>
      </w:rPr>
    </w:lvl>
    <w:lvl w:ilvl="5" w:tplc="9C2811A8">
      <w:start w:val="1"/>
      <w:numFmt w:val="bullet"/>
      <w:lvlText w:val=""/>
      <w:lvlJc w:val="left"/>
      <w:pPr>
        <w:tabs>
          <w:tab w:val="num" w:pos="3960"/>
        </w:tabs>
        <w:ind w:left="3960" w:hanging="360"/>
      </w:pPr>
      <w:rPr>
        <w:rFonts w:ascii="Wingdings" w:hAnsi="Wingdings"/>
      </w:rPr>
    </w:lvl>
    <w:lvl w:ilvl="6" w:tplc="CC2EBE52">
      <w:start w:val="1"/>
      <w:numFmt w:val="bullet"/>
      <w:lvlText w:val=""/>
      <w:lvlJc w:val="left"/>
      <w:pPr>
        <w:tabs>
          <w:tab w:val="num" w:pos="4680"/>
        </w:tabs>
        <w:ind w:left="4680" w:hanging="360"/>
      </w:pPr>
      <w:rPr>
        <w:rFonts w:ascii="Symbol" w:hAnsi="Symbol"/>
      </w:rPr>
    </w:lvl>
    <w:lvl w:ilvl="7" w:tplc="C45E022C">
      <w:start w:val="1"/>
      <w:numFmt w:val="bullet"/>
      <w:lvlText w:val="o"/>
      <w:lvlJc w:val="left"/>
      <w:pPr>
        <w:tabs>
          <w:tab w:val="num" w:pos="5400"/>
        </w:tabs>
        <w:ind w:left="5400" w:hanging="360"/>
      </w:pPr>
      <w:rPr>
        <w:rFonts w:ascii="Courier New" w:hAnsi="Courier New"/>
      </w:rPr>
    </w:lvl>
    <w:lvl w:ilvl="8" w:tplc="CD8E6004">
      <w:start w:val="1"/>
      <w:numFmt w:val="bullet"/>
      <w:lvlText w:val=""/>
      <w:lvlJc w:val="left"/>
      <w:pPr>
        <w:tabs>
          <w:tab w:val="num" w:pos="6120"/>
        </w:tabs>
        <w:ind w:left="6120" w:hanging="360"/>
      </w:pPr>
      <w:rPr>
        <w:rFonts w:ascii="Wingdings" w:hAnsi="Wingdings"/>
      </w:rPr>
    </w:lvl>
  </w:abstractNum>
  <w:abstractNum w:abstractNumId="49" w15:restartNumberingAfterBreak="0">
    <w:nsid w:val="7DF627ED"/>
    <w:multiLevelType w:val="hybridMultilevel"/>
    <w:tmpl w:val="7DF627ED"/>
    <w:lvl w:ilvl="0" w:tplc="55B8FD3A">
      <w:start w:val="1"/>
      <w:numFmt w:val="bullet"/>
      <w:lvlText w:val=""/>
      <w:lvlJc w:val="left"/>
      <w:pPr>
        <w:tabs>
          <w:tab w:val="num" w:pos="360"/>
        </w:tabs>
        <w:ind w:left="360" w:hanging="360"/>
      </w:pPr>
      <w:rPr>
        <w:rFonts w:ascii="Symbol" w:hAnsi="Symbol"/>
      </w:rPr>
    </w:lvl>
    <w:lvl w:ilvl="1" w:tplc="3CE2F7C4">
      <w:start w:val="1"/>
      <w:numFmt w:val="bullet"/>
      <w:lvlText w:val="o"/>
      <w:lvlJc w:val="left"/>
      <w:pPr>
        <w:tabs>
          <w:tab w:val="num" w:pos="1080"/>
        </w:tabs>
        <w:ind w:left="1080" w:hanging="360"/>
      </w:pPr>
      <w:rPr>
        <w:rFonts w:ascii="Courier New" w:hAnsi="Courier New"/>
      </w:rPr>
    </w:lvl>
    <w:lvl w:ilvl="2" w:tplc="D53E2FE8">
      <w:start w:val="1"/>
      <w:numFmt w:val="bullet"/>
      <w:lvlText w:val=""/>
      <w:lvlJc w:val="left"/>
      <w:pPr>
        <w:tabs>
          <w:tab w:val="num" w:pos="1800"/>
        </w:tabs>
        <w:ind w:left="1800" w:hanging="360"/>
      </w:pPr>
      <w:rPr>
        <w:rFonts w:ascii="Wingdings" w:hAnsi="Wingdings"/>
      </w:rPr>
    </w:lvl>
    <w:lvl w:ilvl="3" w:tplc="559492C8">
      <w:start w:val="1"/>
      <w:numFmt w:val="bullet"/>
      <w:lvlText w:val=""/>
      <w:lvlJc w:val="left"/>
      <w:pPr>
        <w:tabs>
          <w:tab w:val="num" w:pos="2520"/>
        </w:tabs>
        <w:ind w:left="2520" w:hanging="360"/>
      </w:pPr>
      <w:rPr>
        <w:rFonts w:ascii="Symbol" w:hAnsi="Symbol"/>
      </w:rPr>
    </w:lvl>
    <w:lvl w:ilvl="4" w:tplc="8A42701A">
      <w:start w:val="1"/>
      <w:numFmt w:val="bullet"/>
      <w:lvlText w:val="o"/>
      <w:lvlJc w:val="left"/>
      <w:pPr>
        <w:tabs>
          <w:tab w:val="num" w:pos="3240"/>
        </w:tabs>
        <w:ind w:left="3240" w:hanging="360"/>
      </w:pPr>
      <w:rPr>
        <w:rFonts w:ascii="Courier New" w:hAnsi="Courier New"/>
      </w:rPr>
    </w:lvl>
    <w:lvl w:ilvl="5" w:tplc="03E27386">
      <w:start w:val="1"/>
      <w:numFmt w:val="bullet"/>
      <w:lvlText w:val=""/>
      <w:lvlJc w:val="left"/>
      <w:pPr>
        <w:tabs>
          <w:tab w:val="num" w:pos="3960"/>
        </w:tabs>
        <w:ind w:left="3960" w:hanging="360"/>
      </w:pPr>
      <w:rPr>
        <w:rFonts w:ascii="Wingdings" w:hAnsi="Wingdings"/>
      </w:rPr>
    </w:lvl>
    <w:lvl w:ilvl="6" w:tplc="34F89368">
      <w:start w:val="1"/>
      <w:numFmt w:val="bullet"/>
      <w:lvlText w:val=""/>
      <w:lvlJc w:val="left"/>
      <w:pPr>
        <w:tabs>
          <w:tab w:val="num" w:pos="4680"/>
        </w:tabs>
        <w:ind w:left="4680" w:hanging="360"/>
      </w:pPr>
      <w:rPr>
        <w:rFonts w:ascii="Symbol" w:hAnsi="Symbol"/>
      </w:rPr>
    </w:lvl>
    <w:lvl w:ilvl="7" w:tplc="9F4497C0">
      <w:start w:val="1"/>
      <w:numFmt w:val="bullet"/>
      <w:lvlText w:val="o"/>
      <w:lvlJc w:val="left"/>
      <w:pPr>
        <w:tabs>
          <w:tab w:val="num" w:pos="5400"/>
        </w:tabs>
        <w:ind w:left="5400" w:hanging="360"/>
      </w:pPr>
      <w:rPr>
        <w:rFonts w:ascii="Courier New" w:hAnsi="Courier New"/>
      </w:rPr>
    </w:lvl>
    <w:lvl w:ilvl="8" w:tplc="0938FFDE">
      <w:start w:val="1"/>
      <w:numFmt w:val="bullet"/>
      <w:lvlText w:val=""/>
      <w:lvlJc w:val="left"/>
      <w:pPr>
        <w:tabs>
          <w:tab w:val="num" w:pos="6120"/>
        </w:tabs>
        <w:ind w:left="6120" w:hanging="360"/>
      </w:pPr>
      <w:rPr>
        <w:rFonts w:ascii="Wingdings" w:hAnsi="Wingdings"/>
      </w:rPr>
    </w:lvl>
  </w:abstractNum>
  <w:abstractNum w:abstractNumId="50" w15:restartNumberingAfterBreak="0">
    <w:nsid w:val="7DF627EE"/>
    <w:multiLevelType w:val="hybridMultilevel"/>
    <w:tmpl w:val="7DF627EE"/>
    <w:lvl w:ilvl="0" w:tplc="AF76E4BE">
      <w:start w:val="1"/>
      <w:numFmt w:val="bullet"/>
      <w:lvlText w:val=""/>
      <w:lvlJc w:val="left"/>
      <w:pPr>
        <w:tabs>
          <w:tab w:val="num" w:pos="360"/>
        </w:tabs>
        <w:ind w:left="360" w:hanging="360"/>
      </w:pPr>
      <w:rPr>
        <w:rFonts w:ascii="Symbol" w:hAnsi="Symbol"/>
      </w:rPr>
    </w:lvl>
    <w:lvl w:ilvl="1" w:tplc="13D647C0">
      <w:start w:val="1"/>
      <w:numFmt w:val="bullet"/>
      <w:lvlText w:val="o"/>
      <w:lvlJc w:val="left"/>
      <w:pPr>
        <w:tabs>
          <w:tab w:val="num" w:pos="1080"/>
        </w:tabs>
        <w:ind w:left="1080" w:hanging="360"/>
      </w:pPr>
      <w:rPr>
        <w:rFonts w:ascii="Courier New" w:hAnsi="Courier New"/>
      </w:rPr>
    </w:lvl>
    <w:lvl w:ilvl="2" w:tplc="18B2D806">
      <w:start w:val="1"/>
      <w:numFmt w:val="bullet"/>
      <w:lvlText w:val=""/>
      <w:lvlJc w:val="left"/>
      <w:pPr>
        <w:tabs>
          <w:tab w:val="num" w:pos="1800"/>
        </w:tabs>
        <w:ind w:left="1800" w:hanging="360"/>
      </w:pPr>
      <w:rPr>
        <w:rFonts w:ascii="Wingdings" w:hAnsi="Wingdings"/>
      </w:rPr>
    </w:lvl>
    <w:lvl w:ilvl="3" w:tplc="20E40E02">
      <w:start w:val="1"/>
      <w:numFmt w:val="bullet"/>
      <w:lvlText w:val=""/>
      <w:lvlJc w:val="left"/>
      <w:pPr>
        <w:tabs>
          <w:tab w:val="num" w:pos="2520"/>
        </w:tabs>
        <w:ind w:left="2520" w:hanging="360"/>
      </w:pPr>
      <w:rPr>
        <w:rFonts w:ascii="Symbol" w:hAnsi="Symbol"/>
      </w:rPr>
    </w:lvl>
    <w:lvl w:ilvl="4" w:tplc="D0D28DF2">
      <w:start w:val="1"/>
      <w:numFmt w:val="bullet"/>
      <w:lvlText w:val="o"/>
      <w:lvlJc w:val="left"/>
      <w:pPr>
        <w:tabs>
          <w:tab w:val="num" w:pos="3240"/>
        </w:tabs>
        <w:ind w:left="3240" w:hanging="360"/>
      </w:pPr>
      <w:rPr>
        <w:rFonts w:ascii="Courier New" w:hAnsi="Courier New"/>
      </w:rPr>
    </w:lvl>
    <w:lvl w:ilvl="5" w:tplc="1220AB68">
      <w:start w:val="1"/>
      <w:numFmt w:val="bullet"/>
      <w:lvlText w:val=""/>
      <w:lvlJc w:val="left"/>
      <w:pPr>
        <w:tabs>
          <w:tab w:val="num" w:pos="3960"/>
        </w:tabs>
        <w:ind w:left="3960" w:hanging="360"/>
      </w:pPr>
      <w:rPr>
        <w:rFonts w:ascii="Wingdings" w:hAnsi="Wingdings"/>
      </w:rPr>
    </w:lvl>
    <w:lvl w:ilvl="6" w:tplc="383A629C">
      <w:start w:val="1"/>
      <w:numFmt w:val="bullet"/>
      <w:lvlText w:val=""/>
      <w:lvlJc w:val="left"/>
      <w:pPr>
        <w:tabs>
          <w:tab w:val="num" w:pos="4680"/>
        </w:tabs>
        <w:ind w:left="4680" w:hanging="360"/>
      </w:pPr>
      <w:rPr>
        <w:rFonts w:ascii="Symbol" w:hAnsi="Symbol"/>
      </w:rPr>
    </w:lvl>
    <w:lvl w:ilvl="7" w:tplc="5DCE1654">
      <w:start w:val="1"/>
      <w:numFmt w:val="bullet"/>
      <w:lvlText w:val="o"/>
      <w:lvlJc w:val="left"/>
      <w:pPr>
        <w:tabs>
          <w:tab w:val="num" w:pos="5400"/>
        </w:tabs>
        <w:ind w:left="5400" w:hanging="360"/>
      </w:pPr>
      <w:rPr>
        <w:rFonts w:ascii="Courier New" w:hAnsi="Courier New"/>
      </w:rPr>
    </w:lvl>
    <w:lvl w:ilvl="8" w:tplc="F74824A8">
      <w:start w:val="1"/>
      <w:numFmt w:val="bullet"/>
      <w:lvlText w:val=""/>
      <w:lvlJc w:val="left"/>
      <w:pPr>
        <w:tabs>
          <w:tab w:val="num" w:pos="6120"/>
        </w:tabs>
        <w:ind w:left="6120" w:hanging="360"/>
      </w:pPr>
      <w:rPr>
        <w:rFonts w:ascii="Wingdings" w:hAnsi="Wingdings"/>
      </w:rPr>
    </w:lvl>
  </w:abstractNum>
  <w:abstractNum w:abstractNumId="51" w15:restartNumberingAfterBreak="0">
    <w:nsid w:val="7DF627EF"/>
    <w:multiLevelType w:val="hybridMultilevel"/>
    <w:tmpl w:val="7DF627EF"/>
    <w:lvl w:ilvl="0" w:tplc="896C6E1A">
      <w:start w:val="1"/>
      <w:numFmt w:val="bullet"/>
      <w:lvlText w:val=""/>
      <w:lvlJc w:val="left"/>
      <w:pPr>
        <w:tabs>
          <w:tab w:val="num" w:pos="360"/>
        </w:tabs>
        <w:ind w:left="360" w:hanging="360"/>
      </w:pPr>
      <w:rPr>
        <w:rFonts w:ascii="Symbol" w:hAnsi="Symbol"/>
      </w:rPr>
    </w:lvl>
    <w:lvl w:ilvl="1" w:tplc="5DAC24DC">
      <w:start w:val="1"/>
      <w:numFmt w:val="bullet"/>
      <w:lvlText w:val="o"/>
      <w:lvlJc w:val="left"/>
      <w:pPr>
        <w:tabs>
          <w:tab w:val="num" w:pos="1080"/>
        </w:tabs>
        <w:ind w:left="1080" w:hanging="360"/>
      </w:pPr>
      <w:rPr>
        <w:rFonts w:ascii="Courier New" w:hAnsi="Courier New"/>
      </w:rPr>
    </w:lvl>
    <w:lvl w:ilvl="2" w:tplc="98081728">
      <w:start w:val="1"/>
      <w:numFmt w:val="bullet"/>
      <w:lvlText w:val=""/>
      <w:lvlJc w:val="left"/>
      <w:pPr>
        <w:tabs>
          <w:tab w:val="num" w:pos="1800"/>
        </w:tabs>
        <w:ind w:left="1800" w:hanging="360"/>
      </w:pPr>
      <w:rPr>
        <w:rFonts w:ascii="Wingdings" w:hAnsi="Wingdings"/>
      </w:rPr>
    </w:lvl>
    <w:lvl w:ilvl="3" w:tplc="DA3CF278">
      <w:start w:val="1"/>
      <w:numFmt w:val="bullet"/>
      <w:lvlText w:val=""/>
      <w:lvlJc w:val="left"/>
      <w:pPr>
        <w:tabs>
          <w:tab w:val="num" w:pos="2520"/>
        </w:tabs>
        <w:ind w:left="2520" w:hanging="360"/>
      </w:pPr>
      <w:rPr>
        <w:rFonts w:ascii="Symbol" w:hAnsi="Symbol"/>
      </w:rPr>
    </w:lvl>
    <w:lvl w:ilvl="4" w:tplc="758E2F38">
      <w:start w:val="1"/>
      <w:numFmt w:val="bullet"/>
      <w:lvlText w:val="o"/>
      <w:lvlJc w:val="left"/>
      <w:pPr>
        <w:tabs>
          <w:tab w:val="num" w:pos="3240"/>
        </w:tabs>
        <w:ind w:left="3240" w:hanging="360"/>
      </w:pPr>
      <w:rPr>
        <w:rFonts w:ascii="Courier New" w:hAnsi="Courier New"/>
      </w:rPr>
    </w:lvl>
    <w:lvl w:ilvl="5" w:tplc="039E10DC">
      <w:start w:val="1"/>
      <w:numFmt w:val="bullet"/>
      <w:lvlText w:val=""/>
      <w:lvlJc w:val="left"/>
      <w:pPr>
        <w:tabs>
          <w:tab w:val="num" w:pos="3960"/>
        </w:tabs>
        <w:ind w:left="3960" w:hanging="360"/>
      </w:pPr>
      <w:rPr>
        <w:rFonts w:ascii="Wingdings" w:hAnsi="Wingdings"/>
      </w:rPr>
    </w:lvl>
    <w:lvl w:ilvl="6" w:tplc="24E236C8">
      <w:start w:val="1"/>
      <w:numFmt w:val="bullet"/>
      <w:lvlText w:val=""/>
      <w:lvlJc w:val="left"/>
      <w:pPr>
        <w:tabs>
          <w:tab w:val="num" w:pos="4680"/>
        </w:tabs>
        <w:ind w:left="4680" w:hanging="360"/>
      </w:pPr>
      <w:rPr>
        <w:rFonts w:ascii="Symbol" w:hAnsi="Symbol"/>
      </w:rPr>
    </w:lvl>
    <w:lvl w:ilvl="7" w:tplc="24E81CD4">
      <w:start w:val="1"/>
      <w:numFmt w:val="bullet"/>
      <w:lvlText w:val="o"/>
      <w:lvlJc w:val="left"/>
      <w:pPr>
        <w:tabs>
          <w:tab w:val="num" w:pos="5400"/>
        </w:tabs>
        <w:ind w:left="5400" w:hanging="360"/>
      </w:pPr>
      <w:rPr>
        <w:rFonts w:ascii="Courier New" w:hAnsi="Courier New"/>
      </w:rPr>
    </w:lvl>
    <w:lvl w:ilvl="8" w:tplc="52DC3764">
      <w:start w:val="1"/>
      <w:numFmt w:val="bullet"/>
      <w:lvlText w:val=""/>
      <w:lvlJc w:val="left"/>
      <w:pPr>
        <w:tabs>
          <w:tab w:val="num" w:pos="6120"/>
        </w:tabs>
        <w:ind w:left="6120" w:hanging="360"/>
      </w:pPr>
      <w:rPr>
        <w:rFonts w:ascii="Wingdings" w:hAnsi="Wingdings"/>
      </w:rPr>
    </w:lvl>
  </w:abstractNum>
  <w:abstractNum w:abstractNumId="52" w15:restartNumberingAfterBreak="0">
    <w:nsid w:val="7DF627F0"/>
    <w:multiLevelType w:val="hybridMultilevel"/>
    <w:tmpl w:val="7DF627F0"/>
    <w:lvl w:ilvl="0" w:tplc="CD2A6054">
      <w:start w:val="1"/>
      <w:numFmt w:val="bullet"/>
      <w:lvlText w:val=""/>
      <w:lvlJc w:val="left"/>
      <w:pPr>
        <w:tabs>
          <w:tab w:val="num" w:pos="360"/>
        </w:tabs>
        <w:ind w:left="360" w:hanging="360"/>
      </w:pPr>
      <w:rPr>
        <w:rFonts w:ascii="Symbol" w:hAnsi="Symbol"/>
      </w:rPr>
    </w:lvl>
    <w:lvl w:ilvl="1" w:tplc="DCC06B5A">
      <w:start w:val="1"/>
      <w:numFmt w:val="bullet"/>
      <w:lvlText w:val="o"/>
      <w:lvlJc w:val="left"/>
      <w:pPr>
        <w:tabs>
          <w:tab w:val="num" w:pos="1080"/>
        </w:tabs>
        <w:ind w:left="1080" w:hanging="360"/>
      </w:pPr>
      <w:rPr>
        <w:rFonts w:ascii="Courier New" w:hAnsi="Courier New"/>
      </w:rPr>
    </w:lvl>
    <w:lvl w:ilvl="2" w:tplc="CEFAC8A6">
      <w:start w:val="1"/>
      <w:numFmt w:val="bullet"/>
      <w:lvlText w:val=""/>
      <w:lvlJc w:val="left"/>
      <w:pPr>
        <w:tabs>
          <w:tab w:val="num" w:pos="1800"/>
        </w:tabs>
        <w:ind w:left="1800" w:hanging="360"/>
      </w:pPr>
      <w:rPr>
        <w:rFonts w:ascii="Wingdings" w:hAnsi="Wingdings"/>
      </w:rPr>
    </w:lvl>
    <w:lvl w:ilvl="3" w:tplc="20363CB2">
      <w:start w:val="1"/>
      <w:numFmt w:val="bullet"/>
      <w:lvlText w:val=""/>
      <w:lvlJc w:val="left"/>
      <w:pPr>
        <w:tabs>
          <w:tab w:val="num" w:pos="2520"/>
        </w:tabs>
        <w:ind w:left="2520" w:hanging="360"/>
      </w:pPr>
      <w:rPr>
        <w:rFonts w:ascii="Symbol" w:hAnsi="Symbol"/>
      </w:rPr>
    </w:lvl>
    <w:lvl w:ilvl="4" w:tplc="C9AE8B5A">
      <w:start w:val="1"/>
      <w:numFmt w:val="bullet"/>
      <w:lvlText w:val="o"/>
      <w:lvlJc w:val="left"/>
      <w:pPr>
        <w:tabs>
          <w:tab w:val="num" w:pos="3240"/>
        </w:tabs>
        <w:ind w:left="3240" w:hanging="360"/>
      </w:pPr>
      <w:rPr>
        <w:rFonts w:ascii="Courier New" w:hAnsi="Courier New"/>
      </w:rPr>
    </w:lvl>
    <w:lvl w:ilvl="5" w:tplc="8CC4BD40">
      <w:start w:val="1"/>
      <w:numFmt w:val="bullet"/>
      <w:lvlText w:val=""/>
      <w:lvlJc w:val="left"/>
      <w:pPr>
        <w:tabs>
          <w:tab w:val="num" w:pos="3960"/>
        </w:tabs>
        <w:ind w:left="3960" w:hanging="360"/>
      </w:pPr>
      <w:rPr>
        <w:rFonts w:ascii="Wingdings" w:hAnsi="Wingdings"/>
      </w:rPr>
    </w:lvl>
    <w:lvl w:ilvl="6" w:tplc="CFB62836">
      <w:start w:val="1"/>
      <w:numFmt w:val="bullet"/>
      <w:lvlText w:val=""/>
      <w:lvlJc w:val="left"/>
      <w:pPr>
        <w:tabs>
          <w:tab w:val="num" w:pos="4680"/>
        </w:tabs>
        <w:ind w:left="4680" w:hanging="360"/>
      </w:pPr>
      <w:rPr>
        <w:rFonts w:ascii="Symbol" w:hAnsi="Symbol"/>
      </w:rPr>
    </w:lvl>
    <w:lvl w:ilvl="7" w:tplc="F8BE372A">
      <w:start w:val="1"/>
      <w:numFmt w:val="bullet"/>
      <w:lvlText w:val="o"/>
      <w:lvlJc w:val="left"/>
      <w:pPr>
        <w:tabs>
          <w:tab w:val="num" w:pos="5400"/>
        </w:tabs>
        <w:ind w:left="5400" w:hanging="360"/>
      </w:pPr>
      <w:rPr>
        <w:rFonts w:ascii="Courier New" w:hAnsi="Courier New"/>
      </w:rPr>
    </w:lvl>
    <w:lvl w:ilvl="8" w:tplc="B27A639C">
      <w:start w:val="1"/>
      <w:numFmt w:val="bullet"/>
      <w:lvlText w:val=""/>
      <w:lvlJc w:val="left"/>
      <w:pPr>
        <w:tabs>
          <w:tab w:val="num" w:pos="6120"/>
        </w:tabs>
        <w:ind w:left="6120" w:hanging="360"/>
      </w:pPr>
      <w:rPr>
        <w:rFonts w:ascii="Wingdings" w:hAnsi="Wingdings"/>
      </w:rPr>
    </w:lvl>
  </w:abstractNum>
  <w:abstractNum w:abstractNumId="53" w15:restartNumberingAfterBreak="0">
    <w:nsid w:val="7DF627F1"/>
    <w:multiLevelType w:val="hybridMultilevel"/>
    <w:tmpl w:val="7DF627F1"/>
    <w:lvl w:ilvl="0" w:tplc="192AE7E2">
      <w:start w:val="1"/>
      <w:numFmt w:val="bullet"/>
      <w:lvlText w:val=""/>
      <w:lvlJc w:val="left"/>
      <w:pPr>
        <w:tabs>
          <w:tab w:val="num" w:pos="360"/>
        </w:tabs>
        <w:ind w:left="360" w:hanging="360"/>
      </w:pPr>
      <w:rPr>
        <w:rFonts w:ascii="Symbol" w:hAnsi="Symbol"/>
      </w:rPr>
    </w:lvl>
    <w:lvl w:ilvl="1" w:tplc="4E1C10DE">
      <w:start w:val="1"/>
      <w:numFmt w:val="bullet"/>
      <w:lvlText w:val="o"/>
      <w:lvlJc w:val="left"/>
      <w:pPr>
        <w:tabs>
          <w:tab w:val="num" w:pos="1080"/>
        </w:tabs>
        <w:ind w:left="1080" w:hanging="360"/>
      </w:pPr>
      <w:rPr>
        <w:rFonts w:ascii="Courier New" w:hAnsi="Courier New"/>
      </w:rPr>
    </w:lvl>
    <w:lvl w:ilvl="2" w:tplc="8A3E12C8">
      <w:start w:val="1"/>
      <w:numFmt w:val="bullet"/>
      <w:lvlText w:val=""/>
      <w:lvlJc w:val="left"/>
      <w:pPr>
        <w:tabs>
          <w:tab w:val="num" w:pos="1800"/>
        </w:tabs>
        <w:ind w:left="1800" w:hanging="360"/>
      </w:pPr>
      <w:rPr>
        <w:rFonts w:ascii="Wingdings" w:hAnsi="Wingdings"/>
      </w:rPr>
    </w:lvl>
    <w:lvl w:ilvl="3" w:tplc="096010A6">
      <w:start w:val="1"/>
      <w:numFmt w:val="bullet"/>
      <w:lvlText w:val=""/>
      <w:lvlJc w:val="left"/>
      <w:pPr>
        <w:tabs>
          <w:tab w:val="num" w:pos="2520"/>
        </w:tabs>
        <w:ind w:left="2520" w:hanging="360"/>
      </w:pPr>
      <w:rPr>
        <w:rFonts w:ascii="Symbol" w:hAnsi="Symbol"/>
      </w:rPr>
    </w:lvl>
    <w:lvl w:ilvl="4" w:tplc="23F49E2A">
      <w:start w:val="1"/>
      <w:numFmt w:val="bullet"/>
      <w:lvlText w:val="o"/>
      <w:lvlJc w:val="left"/>
      <w:pPr>
        <w:tabs>
          <w:tab w:val="num" w:pos="3240"/>
        </w:tabs>
        <w:ind w:left="3240" w:hanging="360"/>
      </w:pPr>
      <w:rPr>
        <w:rFonts w:ascii="Courier New" w:hAnsi="Courier New"/>
      </w:rPr>
    </w:lvl>
    <w:lvl w:ilvl="5" w:tplc="3D1488DC">
      <w:start w:val="1"/>
      <w:numFmt w:val="bullet"/>
      <w:lvlText w:val=""/>
      <w:lvlJc w:val="left"/>
      <w:pPr>
        <w:tabs>
          <w:tab w:val="num" w:pos="3960"/>
        </w:tabs>
        <w:ind w:left="3960" w:hanging="360"/>
      </w:pPr>
      <w:rPr>
        <w:rFonts w:ascii="Wingdings" w:hAnsi="Wingdings"/>
      </w:rPr>
    </w:lvl>
    <w:lvl w:ilvl="6" w:tplc="024A52D6">
      <w:start w:val="1"/>
      <w:numFmt w:val="bullet"/>
      <w:lvlText w:val=""/>
      <w:lvlJc w:val="left"/>
      <w:pPr>
        <w:tabs>
          <w:tab w:val="num" w:pos="4680"/>
        </w:tabs>
        <w:ind w:left="4680" w:hanging="360"/>
      </w:pPr>
      <w:rPr>
        <w:rFonts w:ascii="Symbol" w:hAnsi="Symbol"/>
      </w:rPr>
    </w:lvl>
    <w:lvl w:ilvl="7" w:tplc="6D027204">
      <w:start w:val="1"/>
      <w:numFmt w:val="bullet"/>
      <w:lvlText w:val="o"/>
      <w:lvlJc w:val="left"/>
      <w:pPr>
        <w:tabs>
          <w:tab w:val="num" w:pos="5400"/>
        </w:tabs>
        <w:ind w:left="5400" w:hanging="360"/>
      </w:pPr>
      <w:rPr>
        <w:rFonts w:ascii="Courier New" w:hAnsi="Courier New"/>
      </w:rPr>
    </w:lvl>
    <w:lvl w:ilvl="8" w:tplc="82C8BCFA">
      <w:start w:val="1"/>
      <w:numFmt w:val="bullet"/>
      <w:lvlText w:val=""/>
      <w:lvlJc w:val="left"/>
      <w:pPr>
        <w:tabs>
          <w:tab w:val="num" w:pos="6120"/>
        </w:tabs>
        <w:ind w:left="6120" w:hanging="360"/>
      </w:pPr>
      <w:rPr>
        <w:rFonts w:ascii="Wingdings" w:hAnsi="Wingdings"/>
      </w:rPr>
    </w:lvl>
  </w:abstractNum>
  <w:abstractNum w:abstractNumId="54" w15:restartNumberingAfterBreak="0">
    <w:nsid w:val="7DF627F2"/>
    <w:multiLevelType w:val="hybridMultilevel"/>
    <w:tmpl w:val="7DF627F2"/>
    <w:lvl w:ilvl="0" w:tplc="37D0790C">
      <w:start w:val="1"/>
      <w:numFmt w:val="bullet"/>
      <w:lvlText w:val=""/>
      <w:lvlJc w:val="left"/>
      <w:pPr>
        <w:tabs>
          <w:tab w:val="num" w:pos="360"/>
        </w:tabs>
        <w:ind w:left="360" w:hanging="360"/>
      </w:pPr>
      <w:rPr>
        <w:rFonts w:ascii="Symbol" w:hAnsi="Symbol"/>
      </w:rPr>
    </w:lvl>
    <w:lvl w:ilvl="1" w:tplc="3AD2D7E8">
      <w:start w:val="1"/>
      <w:numFmt w:val="bullet"/>
      <w:lvlText w:val="o"/>
      <w:lvlJc w:val="left"/>
      <w:pPr>
        <w:tabs>
          <w:tab w:val="num" w:pos="1080"/>
        </w:tabs>
        <w:ind w:left="1080" w:hanging="360"/>
      </w:pPr>
      <w:rPr>
        <w:rFonts w:ascii="Courier New" w:hAnsi="Courier New"/>
      </w:rPr>
    </w:lvl>
    <w:lvl w:ilvl="2" w:tplc="5C827E84">
      <w:start w:val="1"/>
      <w:numFmt w:val="bullet"/>
      <w:lvlText w:val=""/>
      <w:lvlJc w:val="left"/>
      <w:pPr>
        <w:tabs>
          <w:tab w:val="num" w:pos="1800"/>
        </w:tabs>
        <w:ind w:left="1800" w:hanging="360"/>
      </w:pPr>
      <w:rPr>
        <w:rFonts w:ascii="Wingdings" w:hAnsi="Wingdings"/>
      </w:rPr>
    </w:lvl>
    <w:lvl w:ilvl="3" w:tplc="17BCD824">
      <w:start w:val="1"/>
      <w:numFmt w:val="bullet"/>
      <w:lvlText w:val=""/>
      <w:lvlJc w:val="left"/>
      <w:pPr>
        <w:tabs>
          <w:tab w:val="num" w:pos="2520"/>
        </w:tabs>
        <w:ind w:left="2520" w:hanging="360"/>
      </w:pPr>
      <w:rPr>
        <w:rFonts w:ascii="Symbol" w:hAnsi="Symbol"/>
      </w:rPr>
    </w:lvl>
    <w:lvl w:ilvl="4" w:tplc="8648E34E">
      <w:start w:val="1"/>
      <w:numFmt w:val="bullet"/>
      <w:lvlText w:val="o"/>
      <w:lvlJc w:val="left"/>
      <w:pPr>
        <w:tabs>
          <w:tab w:val="num" w:pos="3240"/>
        </w:tabs>
        <w:ind w:left="3240" w:hanging="360"/>
      </w:pPr>
      <w:rPr>
        <w:rFonts w:ascii="Courier New" w:hAnsi="Courier New"/>
      </w:rPr>
    </w:lvl>
    <w:lvl w:ilvl="5" w:tplc="E0444646">
      <w:start w:val="1"/>
      <w:numFmt w:val="bullet"/>
      <w:lvlText w:val=""/>
      <w:lvlJc w:val="left"/>
      <w:pPr>
        <w:tabs>
          <w:tab w:val="num" w:pos="3960"/>
        </w:tabs>
        <w:ind w:left="3960" w:hanging="360"/>
      </w:pPr>
      <w:rPr>
        <w:rFonts w:ascii="Wingdings" w:hAnsi="Wingdings"/>
      </w:rPr>
    </w:lvl>
    <w:lvl w:ilvl="6" w:tplc="3CA4C896">
      <w:start w:val="1"/>
      <w:numFmt w:val="bullet"/>
      <w:lvlText w:val=""/>
      <w:lvlJc w:val="left"/>
      <w:pPr>
        <w:tabs>
          <w:tab w:val="num" w:pos="4680"/>
        </w:tabs>
        <w:ind w:left="4680" w:hanging="360"/>
      </w:pPr>
      <w:rPr>
        <w:rFonts w:ascii="Symbol" w:hAnsi="Symbol"/>
      </w:rPr>
    </w:lvl>
    <w:lvl w:ilvl="7" w:tplc="DFE8526A">
      <w:start w:val="1"/>
      <w:numFmt w:val="bullet"/>
      <w:lvlText w:val="o"/>
      <w:lvlJc w:val="left"/>
      <w:pPr>
        <w:tabs>
          <w:tab w:val="num" w:pos="5400"/>
        </w:tabs>
        <w:ind w:left="5400" w:hanging="360"/>
      </w:pPr>
      <w:rPr>
        <w:rFonts w:ascii="Courier New" w:hAnsi="Courier New"/>
      </w:rPr>
    </w:lvl>
    <w:lvl w:ilvl="8" w:tplc="192ABED4">
      <w:start w:val="1"/>
      <w:numFmt w:val="bullet"/>
      <w:lvlText w:val=""/>
      <w:lvlJc w:val="left"/>
      <w:pPr>
        <w:tabs>
          <w:tab w:val="num" w:pos="6120"/>
        </w:tabs>
        <w:ind w:left="6120" w:hanging="360"/>
      </w:pPr>
      <w:rPr>
        <w:rFonts w:ascii="Wingdings" w:hAnsi="Wingdings"/>
      </w:rPr>
    </w:lvl>
  </w:abstractNum>
  <w:abstractNum w:abstractNumId="55" w15:restartNumberingAfterBreak="0">
    <w:nsid w:val="7DF627F3"/>
    <w:multiLevelType w:val="hybridMultilevel"/>
    <w:tmpl w:val="7DF627F3"/>
    <w:lvl w:ilvl="0" w:tplc="DF740F98">
      <w:start w:val="1"/>
      <w:numFmt w:val="bullet"/>
      <w:lvlText w:val=""/>
      <w:lvlJc w:val="left"/>
      <w:pPr>
        <w:tabs>
          <w:tab w:val="num" w:pos="360"/>
        </w:tabs>
        <w:ind w:left="360" w:hanging="360"/>
      </w:pPr>
      <w:rPr>
        <w:rFonts w:ascii="Symbol" w:hAnsi="Symbol"/>
      </w:rPr>
    </w:lvl>
    <w:lvl w:ilvl="1" w:tplc="AC6C38A6">
      <w:start w:val="1"/>
      <w:numFmt w:val="bullet"/>
      <w:lvlText w:val="o"/>
      <w:lvlJc w:val="left"/>
      <w:pPr>
        <w:tabs>
          <w:tab w:val="num" w:pos="1080"/>
        </w:tabs>
        <w:ind w:left="1080" w:hanging="360"/>
      </w:pPr>
      <w:rPr>
        <w:rFonts w:ascii="Courier New" w:hAnsi="Courier New"/>
      </w:rPr>
    </w:lvl>
    <w:lvl w:ilvl="2" w:tplc="99E0D254">
      <w:start w:val="1"/>
      <w:numFmt w:val="bullet"/>
      <w:lvlText w:val=""/>
      <w:lvlJc w:val="left"/>
      <w:pPr>
        <w:tabs>
          <w:tab w:val="num" w:pos="1800"/>
        </w:tabs>
        <w:ind w:left="1800" w:hanging="360"/>
      </w:pPr>
      <w:rPr>
        <w:rFonts w:ascii="Wingdings" w:hAnsi="Wingdings"/>
      </w:rPr>
    </w:lvl>
    <w:lvl w:ilvl="3" w:tplc="7854BCDE">
      <w:start w:val="1"/>
      <w:numFmt w:val="bullet"/>
      <w:lvlText w:val=""/>
      <w:lvlJc w:val="left"/>
      <w:pPr>
        <w:tabs>
          <w:tab w:val="num" w:pos="2520"/>
        </w:tabs>
        <w:ind w:left="2520" w:hanging="360"/>
      </w:pPr>
      <w:rPr>
        <w:rFonts w:ascii="Symbol" w:hAnsi="Symbol"/>
      </w:rPr>
    </w:lvl>
    <w:lvl w:ilvl="4" w:tplc="1B74B322">
      <w:start w:val="1"/>
      <w:numFmt w:val="bullet"/>
      <w:lvlText w:val="o"/>
      <w:lvlJc w:val="left"/>
      <w:pPr>
        <w:tabs>
          <w:tab w:val="num" w:pos="3240"/>
        </w:tabs>
        <w:ind w:left="3240" w:hanging="360"/>
      </w:pPr>
      <w:rPr>
        <w:rFonts w:ascii="Courier New" w:hAnsi="Courier New"/>
      </w:rPr>
    </w:lvl>
    <w:lvl w:ilvl="5" w:tplc="9B98C668">
      <w:start w:val="1"/>
      <w:numFmt w:val="bullet"/>
      <w:lvlText w:val=""/>
      <w:lvlJc w:val="left"/>
      <w:pPr>
        <w:tabs>
          <w:tab w:val="num" w:pos="3960"/>
        </w:tabs>
        <w:ind w:left="3960" w:hanging="360"/>
      </w:pPr>
      <w:rPr>
        <w:rFonts w:ascii="Wingdings" w:hAnsi="Wingdings"/>
      </w:rPr>
    </w:lvl>
    <w:lvl w:ilvl="6" w:tplc="FD6CC848">
      <w:start w:val="1"/>
      <w:numFmt w:val="bullet"/>
      <w:lvlText w:val=""/>
      <w:lvlJc w:val="left"/>
      <w:pPr>
        <w:tabs>
          <w:tab w:val="num" w:pos="4680"/>
        </w:tabs>
        <w:ind w:left="4680" w:hanging="360"/>
      </w:pPr>
      <w:rPr>
        <w:rFonts w:ascii="Symbol" w:hAnsi="Symbol"/>
      </w:rPr>
    </w:lvl>
    <w:lvl w:ilvl="7" w:tplc="12E66028">
      <w:start w:val="1"/>
      <w:numFmt w:val="bullet"/>
      <w:lvlText w:val="o"/>
      <w:lvlJc w:val="left"/>
      <w:pPr>
        <w:tabs>
          <w:tab w:val="num" w:pos="5400"/>
        </w:tabs>
        <w:ind w:left="5400" w:hanging="360"/>
      </w:pPr>
      <w:rPr>
        <w:rFonts w:ascii="Courier New" w:hAnsi="Courier New"/>
      </w:rPr>
    </w:lvl>
    <w:lvl w:ilvl="8" w:tplc="7D66272A">
      <w:start w:val="1"/>
      <w:numFmt w:val="bullet"/>
      <w:lvlText w:val=""/>
      <w:lvlJc w:val="left"/>
      <w:pPr>
        <w:tabs>
          <w:tab w:val="num" w:pos="6120"/>
        </w:tabs>
        <w:ind w:left="6120" w:hanging="360"/>
      </w:pPr>
      <w:rPr>
        <w:rFonts w:ascii="Wingdings" w:hAnsi="Wingdings"/>
      </w:rPr>
    </w:lvl>
  </w:abstractNum>
  <w:abstractNum w:abstractNumId="56" w15:restartNumberingAfterBreak="0">
    <w:nsid w:val="7DF627F4"/>
    <w:multiLevelType w:val="hybridMultilevel"/>
    <w:tmpl w:val="7DF627F4"/>
    <w:lvl w:ilvl="0" w:tplc="4984A85C">
      <w:start w:val="1"/>
      <w:numFmt w:val="bullet"/>
      <w:lvlText w:val=""/>
      <w:lvlJc w:val="left"/>
      <w:pPr>
        <w:tabs>
          <w:tab w:val="num" w:pos="360"/>
        </w:tabs>
        <w:ind w:left="360" w:hanging="360"/>
      </w:pPr>
      <w:rPr>
        <w:rFonts w:ascii="Symbol" w:hAnsi="Symbol"/>
      </w:rPr>
    </w:lvl>
    <w:lvl w:ilvl="1" w:tplc="73782D02">
      <w:start w:val="1"/>
      <w:numFmt w:val="bullet"/>
      <w:lvlText w:val="o"/>
      <w:lvlJc w:val="left"/>
      <w:pPr>
        <w:tabs>
          <w:tab w:val="num" w:pos="1080"/>
        </w:tabs>
        <w:ind w:left="1080" w:hanging="360"/>
      </w:pPr>
      <w:rPr>
        <w:rFonts w:ascii="Courier New" w:hAnsi="Courier New"/>
      </w:rPr>
    </w:lvl>
    <w:lvl w:ilvl="2" w:tplc="0A8846C0">
      <w:start w:val="1"/>
      <w:numFmt w:val="bullet"/>
      <w:lvlText w:val=""/>
      <w:lvlJc w:val="left"/>
      <w:pPr>
        <w:tabs>
          <w:tab w:val="num" w:pos="1800"/>
        </w:tabs>
        <w:ind w:left="1800" w:hanging="360"/>
      </w:pPr>
      <w:rPr>
        <w:rFonts w:ascii="Wingdings" w:hAnsi="Wingdings"/>
      </w:rPr>
    </w:lvl>
    <w:lvl w:ilvl="3" w:tplc="820213B2">
      <w:start w:val="1"/>
      <w:numFmt w:val="bullet"/>
      <w:lvlText w:val=""/>
      <w:lvlJc w:val="left"/>
      <w:pPr>
        <w:tabs>
          <w:tab w:val="num" w:pos="2520"/>
        </w:tabs>
        <w:ind w:left="2520" w:hanging="360"/>
      </w:pPr>
      <w:rPr>
        <w:rFonts w:ascii="Symbol" w:hAnsi="Symbol"/>
      </w:rPr>
    </w:lvl>
    <w:lvl w:ilvl="4" w:tplc="FA2E643E">
      <w:start w:val="1"/>
      <w:numFmt w:val="bullet"/>
      <w:lvlText w:val="o"/>
      <w:lvlJc w:val="left"/>
      <w:pPr>
        <w:tabs>
          <w:tab w:val="num" w:pos="3240"/>
        </w:tabs>
        <w:ind w:left="3240" w:hanging="360"/>
      </w:pPr>
      <w:rPr>
        <w:rFonts w:ascii="Courier New" w:hAnsi="Courier New"/>
      </w:rPr>
    </w:lvl>
    <w:lvl w:ilvl="5" w:tplc="F5DA64C0">
      <w:start w:val="1"/>
      <w:numFmt w:val="bullet"/>
      <w:lvlText w:val=""/>
      <w:lvlJc w:val="left"/>
      <w:pPr>
        <w:tabs>
          <w:tab w:val="num" w:pos="3960"/>
        </w:tabs>
        <w:ind w:left="3960" w:hanging="360"/>
      </w:pPr>
      <w:rPr>
        <w:rFonts w:ascii="Wingdings" w:hAnsi="Wingdings"/>
      </w:rPr>
    </w:lvl>
    <w:lvl w:ilvl="6" w:tplc="9E1C0C46">
      <w:start w:val="1"/>
      <w:numFmt w:val="bullet"/>
      <w:lvlText w:val=""/>
      <w:lvlJc w:val="left"/>
      <w:pPr>
        <w:tabs>
          <w:tab w:val="num" w:pos="4680"/>
        </w:tabs>
        <w:ind w:left="4680" w:hanging="360"/>
      </w:pPr>
      <w:rPr>
        <w:rFonts w:ascii="Symbol" w:hAnsi="Symbol"/>
      </w:rPr>
    </w:lvl>
    <w:lvl w:ilvl="7" w:tplc="2FFC33B0">
      <w:start w:val="1"/>
      <w:numFmt w:val="bullet"/>
      <w:lvlText w:val="o"/>
      <w:lvlJc w:val="left"/>
      <w:pPr>
        <w:tabs>
          <w:tab w:val="num" w:pos="5400"/>
        </w:tabs>
        <w:ind w:left="5400" w:hanging="360"/>
      </w:pPr>
      <w:rPr>
        <w:rFonts w:ascii="Courier New" w:hAnsi="Courier New"/>
      </w:rPr>
    </w:lvl>
    <w:lvl w:ilvl="8" w:tplc="791A3FFA">
      <w:start w:val="1"/>
      <w:numFmt w:val="bullet"/>
      <w:lvlText w:val=""/>
      <w:lvlJc w:val="left"/>
      <w:pPr>
        <w:tabs>
          <w:tab w:val="num" w:pos="6120"/>
        </w:tabs>
        <w:ind w:left="6120" w:hanging="360"/>
      </w:pPr>
      <w:rPr>
        <w:rFonts w:ascii="Wingdings" w:hAnsi="Wingdings"/>
      </w:rPr>
    </w:lvl>
  </w:abstractNum>
  <w:abstractNum w:abstractNumId="57" w15:restartNumberingAfterBreak="0">
    <w:nsid w:val="7DF627F5"/>
    <w:multiLevelType w:val="hybridMultilevel"/>
    <w:tmpl w:val="7DF627F5"/>
    <w:lvl w:ilvl="0" w:tplc="7D522E08">
      <w:start w:val="1"/>
      <w:numFmt w:val="bullet"/>
      <w:lvlText w:val=""/>
      <w:lvlJc w:val="left"/>
      <w:pPr>
        <w:tabs>
          <w:tab w:val="num" w:pos="360"/>
        </w:tabs>
        <w:ind w:left="360" w:hanging="360"/>
      </w:pPr>
      <w:rPr>
        <w:rFonts w:ascii="Symbol" w:hAnsi="Symbol"/>
      </w:rPr>
    </w:lvl>
    <w:lvl w:ilvl="1" w:tplc="38B4DBF8">
      <w:start w:val="1"/>
      <w:numFmt w:val="bullet"/>
      <w:lvlText w:val="o"/>
      <w:lvlJc w:val="left"/>
      <w:pPr>
        <w:tabs>
          <w:tab w:val="num" w:pos="1080"/>
        </w:tabs>
        <w:ind w:left="1080" w:hanging="360"/>
      </w:pPr>
      <w:rPr>
        <w:rFonts w:ascii="Courier New" w:hAnsi="Courier New"/>
      </w:rPr>
    </w:lvl>
    <w:lvl w:ilvl="2" w:tplc="487C098A">
      <w:start w:val="1"/>
      <w:numFmt w:val="bullet"/>
      <w:lvlText w:val=""/>
      <w:lvlJc w:val="left"/>
      <w:pPr>
        <w:tabs>
          <w:tab w:val="num" w:pos="1800"/>
        </w:tabs>
        <w:ind w:left="1800" w:hanging="360"/>
      </w:pPr>
      <w:rPr>
        <w:rFonts w:ascii="Wingdings" w:hAnsi="Wingdings"/>
      </w:rPr>
    </w:lvl>
    <w:lvl w:ilvl="3" w:tplc="5F9EC18C">
      <w:start w:val="1"/>
      <w:numFmt w:val="bullet"/>
      <w:lvlText w:val=""/>
      <w:lvlJc w:val="left"/>
      <w:pPr>
        <w:tabs>
          <w:tab w:val="num" w:pos="2520"/>
        </w:tabs>
        <w:ind w:left="2520" w:hanging="360"/>
      </w:pPr>
      <w:rPr>
        <w:rFonts w:ascii="Symbol" w:hAnsi="Symbol"/>
      </w:rPr>
    </w:lvl>
    <w:lvl w:ilvl="4" w:tplc="9D7406E8">
      <w:start w:val="1"/>
      <w:numFmt w:val="bullet"/>
      <w:lvlText w:val="o"/>
      <w:lvlJc w:val="left"/>
      <w:pPr>
        <w:tabs>
          <w:tab w:val="num" w:pos="3240"/>
        </w:tabs>
        <w:ind w:left="3240" w:hanging="360"/>
      </w:pPr>
      <w:rPr>
        <w:rFonts w:ascii="Courier New" w:hAnsi="Courier New"/>
      </w:rPr>
    </w:lvl>
    <w:lvl w:ilvl="5" w:tplc="379CD64A">
      <w:start w:val="1"/>
      <w:numFmt w:val="bullet"/>
      <w:lvlText w:val=""/>
      <w:lvlJc w:val="left"/>
      <w:pPr>
        <w:tabs>
          <w:tab w:val="num" w:pos="3960"/>
        </w:tabs>
        <w:ind w:left="3960" w:hanging="360"/>
      </w:pPr>
      <w:rPr>
        <w:rFonts w:ascii="Wingdings" w:hAnsi="Wingdings"/>
      </w:rPr>
    </w:lvl>
    <w:lvl w:ilvl="6" w:tplc="8FD20C76">
      <w:start w:val="1"/>
      <w:numFmt w:val="bullet"/>
      <w:lvlText w:val=""/>
      <w:lvlJc w:val="left"/>
      <w:pPr>
        <w:tabs>
          <w:tab w:val="num" w:pos="4680"/>
        </w:tabs>
        <w:ind w:left="4680" w:hanging="360"/>
      </w:pPr>
      <w:rPr>
        <w:rFonts w:ascii="Symbol" w:hAnsi="Symbol"/>
      </w:rPr>
    </w:lvl>
    <w:lvl w:ilvl="7" w:tplc="65DC06B2">
      <w:start w:val="1"/>
      <w:numFmt w:val="bullet"/>
      <w:lvlText w:val="o"/>
      <w:lvlJc w:val="left"/>
      <w:pPr>
        <w:tabs>
          <w:tab w:val="num" w:pos="5400"/>
        </w:tabs>
        <w:ind w:left="5400" w:hanging="360"/>
      </w:pPr>
      <w:rPr>
        <w:rFonts w:ascii="Courier New" w:hAnsi="Courier New"/>
      </w:rPr>
    </w:lvl>
    <w:lvl w:ilvl="8" w:tplc="461E7432">
      <w:start w:val="1"/>
      <w:numFmt w:val="bullet"/>
      <w:lvlText w:val=""/>
      <w:lvlJc w:val="left"/>
      <w:pPr>
        <w:tabs>
          <w:tab w:val="num" w:pos="6120"/>
        </w:tabs>
        <w:ind w:left="6120" w:hanging="360"/>
      </w:pPr>
      <w:rPr>
        <w:rFonts w:ascii="Wingdings" w:hAnsi="Wingdings"/>
      </w:rPr>
    </w:lvl>
  </w:abstractNum>
  <w:abstractNum w:abstractNumId="58" w15:restartNumberingAfterBreak="0">
    <w:nsid w:val="7DF627F6"/>
    <w:multiLevelType w:val="hybridMultilevel"/>
    <w:tmpl w:val="7DF627F6"/>
    <w:lvl w:ilvl="0" w:tplc="571AE02E">
      <w:start w:val="1"/>
      <w:numFmt w:val="bullet"/>
      <w:lvlText w:val=""/>
      <w:lvlJc w:val="left"/>
      <w:pPr>
        <w:tabs>
          <w:tab w:val="num" w:pos="360"/>
        </w:tabs>
        <w:ind w:left="360" w:hanging="360"/>
      </w:pPr>
      <w:rPr>
        <w:rFonts w:ascii="Symbol" w:hAnsi="Symbol"/>
      </w:rPr>
    </w:lvl>
    <w:lvl w:ilvl="1" w:tplc="C8F04A60">
      <w:start w:val="1"/>
      <w:numFmt w:val="bullet"/>
      <w:lvlText w:val="o"/>
      <w:lvlJc w:val="left"/>
      <w:pPr>
        <w:tabs>
          <w:tab w:val="num" w:pos="1080"/>
        </w:tabs>
        <w:ind w:left="1080" w:hanging="360"/>
      </w:pPr>
      <w:rPr>
        <w:rFonts w:ascii="Courier New" w:hAnsi="Courier New"/>
      </w:rPr>
    </w:lvl>
    <w:lvl w:ilvl="2" w:tplc="D34C97B8">
      <w:start w:val="1"/>
      <w:numFmt w:val="bullet"/>
      <w:lvlText w:val=""/>
      <w:lvlJc w:val="left"/>
      <w:pPr>
        <w:tabs>
          <w:tab w:val="num" w:pos="1800"/>
        </w:tabs>
        <w:ind w:left="1800" w:hanging="360"/>
      </w:pPr>
      <w:rPr>
        <w:rFonts w:ascii="Wingdings" w:hAnsi="Wingdings"/>
      </w:rPr>
    </w:lvl>
    <w:lvl w:ilvl="3" w:tplc="E940DD48">
      <w:start w:val="1"/>
      <w:numFmt w:val="bullet"/>
      <w:lvlText w:val=""/>
      <w:lvlJc w:val="left"/>
      <w:pPr>
        <w:tabs>
          <w:tab w:val="num" w:pos="2520"/>
        </w:tabs>
        <w:ind w:left="2520" w:hanging="360"/>
      </w:pPr>
      <w:rPr>
        <w:rFonts w:ascii="Symbol" w:hAnsi="Symbol"/>
      </w:rPr>
    </w:lvl>
    <w:lvl w:ilvl="4" w:tplc="AB4AC8CC">
      <w:start w:val="1"/>
      <w:numFmt w:val="bullet"/>
      <w:lvlText w:val="o"/>
      <w:lvlJc w:val="left"/>
      <w:pPr>
        <w:tabs>
          <w:tab w:val="num" w:pos="3240"/>
        </w:tabs>
        <w:ind w:left="3240" w:hanging="360"/>
      </w:pPr>
      <w:rPr>
        <w:rFonts w:ascii="Courier New" w:hAnsi="Courier New"/>
      </w:rPr>
    </w:lvl>
    <w:lvl w:ilvl="5" w:tplc="F56249DE">
      <w:start w:val="1"/>
      <w:numFmt w:val="bullet"/>
      <w:lvlText w:val=""/>
      <w:lvlJc w:val="left"/>
      <w:pPr>
        <w:tabs>
          <w:tab w:val="num" w:pos="3960"/>
        </w:tabs>
        <w:ind w:left="3960" w:hanging="360"/>
      </w:pPr>
      <w:rPr>
        <w:rFonts w:ascii="Wingdings" w:hAnsi="Wingdings"/>
      </w:rPr>
    </w:lvl>
    <w:lvl w:ilvl="6" w:tplc="5B1CB0C2">
      <w:start w:val="1"/>
      <w:numFmt w:val="bullet"/>
      <w:lvlText w:val=""/>
      <w:lvlJc w:val="left"/>
      <w:pPr>
        <w:tabs>
          <w:tab w:val="num" w:pos="4680"/>
        </w:tabs>
        <w:ind w:left="4680" w:hanging="360"/>
      </w:pPr>
      <w:rPr>
        <w:rFonts w:ascii="Symbol" w:hAnsi="Symbol"/>
      </w:rPr>
    </w:lvl>
    <w:lvl w:ilvl="7" w:tplc="9ACE4C56">
      <w:start w:val="1"/>
      <w:numFmt w:val="bullet"/>
      <w:lvlText w:val="o"/>
      <w:lvlJc w:val="left"/>
      <w:pPr>
        <w:tabs>
          <w:tab w:val="num" w:pos="5400"/>
        </w:tabs>
        <w:ind w:left="5400" w:hanging="360"/>
      </w:pPr>
      <w:rPr>
        <w:rFonts w:ascii="Courier New" w:hAnsi="Courier New"/>
      </w:rPr>
    </w:lvl>
    <w:lvl w:ilvl="8" w:tplc="E454204E">
      <w:start w:val="1"/>
      <w:numFmt w:val="bullet"/>
      <w:lvlText w:val=""/>
      <w:lvlJc w:val="left"/>
      <w:pPr>
        <w:tabs>
          <w:tab w:val="num" w:pos="6120"/>
        </w:tabs>
        <w:ind w:left="6120" w:hanging="360"/>
      </w:pPr>
      <w:rPr>
        <w:rFonts w:ascii="Wingdings" w:hAnsi="Wingdings"/>
      </w:rPr>
    </w:lvl>
  </w:abstractNum>
  <w:abstractNum w:abstractNumId="59" w15:restartNumberingAfterBreak="0">
    <w:nsid w:val="7DF627F7"/>
    <w:multiLevelType w:val="hybridMultilevel"/>
    <w:tmpl w:val="7DF627F7"/>
    <w:lvl w:ilvl="0" w:tplc="D25A53E4">
      <w:start w:val="1"/>
      <w:numFmt w:val="bullet"/>
      <w:lvlText w:val=""/>
      <w:lvlJc w:val="left"/>
      <w:pPr>
        <w:tabs>
          <w:tab w:val="num" w:pos="360"/>
        </w:tabs>
        <w:ind w:left="360" w:hanging="360"/>
      </w:pPr>
      <w:rPr>
        <w:rFonts w:ascii="Symbol" w:hAnsi="Symbol"/>
      </w:rPr>
    </w:lvl>
    <w:lvl w:ilvl="1" w:tplc="E59C3014">
      <w:start w:val="1"/>
      <w:numFmt w:val="bullet"/>
      <w:lvlText w:val="o"/>
      <w:lvlJc w:val="left"/>
      <w:pPr>
        <w:tabs>
          <w:tab w:val="num" w:pos="1080"/>
        </w:tabs>
        <w:ind w:left="1080" w:hanging="360"/>
      </w:pPr>
      <w:rPr>
        <w:rFonts w:ascii="Courier New" w:hAnsi="Courier New"/>
      </w:rPr>
    </w:lvl>
    <w:lvl w:ilvl="2" w:tplc="DD7C8DE8">
      <w:start w:val="1"/>
      <w:numFmt w:val="bullet"/>
      <w:lvlText w:val=""/>
      <w:lvlJc w:val="left"/>
      <w:pPr>
        <w:tabs>
          <w:tab w:val="num" w:pos="1800"/>
        </w:tabs>
        <w:ind w:left="1800" w:hanging="360"/>
      </w:pPr>
      <w:rPr>
        <w:rFonts w:ascii="Wingdings" w:hAnsi="Wingdings"/>
      </w:rPr>
    </w:lvl>
    <w:lvl w:ilvl="3" w:tplc="AA3EB024">
      <w:start w:val="1"/>
      <w:numFmt w:val="bullet"/>
      <w:lvlText w:val=""/>
      <w:lvlJc w:val="left"/>
      <w:pPr>
        <w:tabs>
          <w:tab w:val="num" w:pos="2520"/>
        </w:tabs>
        <w:ind w:left="2520" w:hanging="360"/>
      </w:pPr>
      <w:rPr>
        <w:rFonts w:ascii="Symbol" w:hAnsi="Symbol"/>
      </w:rPr>
    </w:lvl>
    <w:lvl w:ilvl="4" w:tplc="CCE06A50">
      <w:start w:val="1"/>
      <w:numFmt w:val="bullet"/>
      <w:lvlText w:val="o"/>
      <w:lvlJc w:val="left"/>
      <w:pPr>
        <w:tabs>
          <w:tab w:val="num" w:pos="3240"/>
        </w:tabs>
        <w:ind w:left="3240" w:hanging="360"/>
      </w:pPr>
      <w:rPr>
        <w:rFonts w:ascii="Courier New" w:hAnsi="Courier New"/>
      </w:rPr>
    </w:lvl>
    <w:lvl w:ilvl="5" w:tplc="D688B802">
      <w:start w:val="1"/>
      <w:numFmt w:val="bullet"/>
      <w:lvlText w:val=""/>
      <w:lvlJc w:val="left"/>
      <w:pPr>
        <w:tabs>
          <w:tab w:val="num" w:pos="3960"/>
        </w:tabs>
        <w:ind w:left="3960" w:hanging="360"/>
      </w:pPr>
      <w:rPr>
        <w:rFonts w:ascii="Wingdings" w:hAnsi="Wingdings"/>
      </w:rPr>
    </w:lvl>
    <w:lvl w:ilvl="6" w:tplc="B4A83022">
      <w:start w:val="1"/>
      <w:numFmt w:val="bullet"/>
      <w:lvlText w:val=""/>
      <w:lvlJc w:val="left"/>
      <w:pPr>
        <w:tabs>
          <w:tab w:val="num" w:pos="4680"/>
        </w:tabs>
        <w:ind w:left="4680" w:hanging="360"/>
      </w:pPr>
      <w:rPr>
        <w:rFonts w:ascii="Symbol" w:hAnsi="Symbol"/>
      </w:rPr>
    </w:lvl>
    <w:lvl w:ilvl="7" w:tplc="F87EA72C">
      <w:start w:val="1"/>
      <w:numFmt w:val="bullet"/>
      <w:lvlText w:val="o"/>
      <w:lvlJc w:val="left"/>
      <w:pPr>
        <w:tabs>
          <w:tab w:val="num" w:pos="5400"/>
        </w:tabs>
        <w:ind w:left="5400" w:hanging="360"/>
      </w:pPr>
      <w:rPr>
        <w:rFonts w:ascii="Courier New" w:hAnsi="Courier New"/>
      </w:rPr>
    </w:lvl>
    <w:lvl w:ilvl="8" w:tplc="D9BEC67A">
      <w:start w:val="1"/>
      <w:numFmt w:val="bullet"/>
      <w:lvlText w:val=""/>
      <w:lvlJc w:val="left"/>
      <w:pPr>
        <w:tabs>
          <w:tab w:val="num" w:pos="6120"/>
        </w:tabs>
        <w:ind w:left="6120" w:hanging="360"/>
      </w:pPr>
      <w:rPr>
        <w:rFonts w:ascii="Wingdings" w:hAnsi="Wingdings"/>
      </w:rPr>
    </w:lvl>
  </w:abstractNum>
  <w:abstractNum w:abstractNumId="60" w15:restartNumberingAfterBreak="0">
    <w:nsid w:val="7DF627F8"/>
    <w:multiLevelType w:val="hybridMultilevel"/>
    <w:tmpl w:val="7DF627F8"/>
    <w:lvl w:ilvl="0" w:tplc="D8BC249A">
      <w:start w:val="1"/>
      <w:numFmt w:val="bullet"/>
      <w:lvlText w:val=""/>
      <w:lvlJc w:val="left"/>
      <w:pPr>
        <w:tabs>
          <w:tab w:val="num" w:pos="360"/>
        </w:tabs>
        <w:ind w:left="360" w:hanging="360"/>
      </w:pPr>
      <w:rPr>
        <w:rFonts w:ascii="Symbol" w:hAnsi="Symbol"/>
      </w:rPr>
    </w:lvl>
    <w:lvl w:ilvl="1" w:tplc="8B0845D2">
      <w:start w:val="1"/>
      <w:numFmt w:val="bullet"/>
      <w:lvlText w:val="o"/>
      <w:lvlJc w:val="left"/>
      <w:pPr>
        <w:tabs>
          <w:tab w:val="num" w:pos="1080"/>
        </w:tabs>
        <w:ind w:left="1080" w:hanging="360"/>
      </w:pPr>
      <w:rPr>
        <w:rFonts w:ascii="Courier New" w:hAnsi="Courier New"/>
      </w:rPr>
    </w:lvl>
    <w:lvl w:ilvl="2" w:tplc="1D1874D4">
      <w:start w:val="1"/>
      <w:numFmt w:val="bullet"/>
      <w:lvlText w:val=""/>
      <w:lvlJc w:val="left"/>
      <w:pPr>
        <w:tabs>
          <w:tab w:val="num" w:pos="1800"/>
        </w:tabs>
        <w:ind w:left="1800" w:hanging="360"/>
      </w:pPr>
      <w:rPr>
        <w:rFonts w:ascii="Wingdings" w:hAnsi="Wingdings"/>
      </w:rPr>
    </w:lvl>
    <w:lvl w:ilvl="3" w:tplc="7538892A">
      <w:start w:val="1"/>
      <w:numFmt w:val="bullet"/>
      <w:lvlText w:val=""/>
      <w:lvlJc w:val="left"/>
      <w:pPr>
        <w:tabs>
          <w:tab w:val="num" w:pos="2520"/>
        </w:tabs>
        <w:ind w:left="2520" w:hanging="360"/>
      </w:pPr>
      <w:rPr>
        <w:rFonts w:ascii="Symbol" w:hAnsi="Symbol"/>
      </w:rPr>
    </w:lvl>
    <w:lvl w:ilvl="4" w:tplc="B59CBFDE">
      <w:start w:val="1"/>
      <w:numFmt w:val="bullet"/>
      <w:lvlText w:val="o"/>
      <w:lvlJc w:val="left"/>
      <w:pPr>
        <w:tabs>
          <w:tab w:val="num" w:pos="3240"/>
        </w:tabs>
        <w:ind w:left="3240" w:hanging="360"/>
      </w:pPr>
      <w:rPr>
        <w:rFonts w:ascii="Courier New" w:hAnsi="Courier New"/>
      </w:rPr>
    </w:lvl>
    <w:lvl w:ilvl="5" w:tplc="452645A4">
      <w:start w:val="1"/>
      <w:numFmt w:val="bullet"/>
      <w:lvlText w:val=""/>
      <w:lvlJc w:val="left"/>
      <w:pPr>
        <w:tabs>
          <w:tab w:val="num" w:pos="3960"/>
        </w:tabs>
        <w:ind w:left="3960" w:hanging="360"/>
      </w:pPr>
      <w:rPr>
        <w:rFonts w:ascii="Wingdings" w:hAnsi="Wingdings"/>
      </w:rPr>
    </w:lvl>
    <w:lvl w:ilvl="6" w:tplc="F4A64E48">
      <w:start w:val="1"/>
      <w:numFmt w:val="bullet"/>
      <w:lvlText w:val=""/>
      <w:lvlJc w:val="left"/>
      <w:pPr>
        <w:tabs>
          <w:tab w:val="num" w:pos="4680"/>
        </w:tabs>
        <w:ind w:left="4680" w:hanging="360"/>
      </w:pPr>
      <w:rPr>
        <w:rFonts w:ascii="Symbol" w:hAnsi="Symbol"/>
      </w:rPr>
    </w:lvl>
    <w:lvl w:ilvl="7" w:tplc="95C4FCDC">
      <w:start w:val="1"/>
      <w:numFmt w:val="bullet"/>
      <w:lvlText w:val="o"/>
      <w:lvlJc w:val="left"/>
      <w:pPr>
        <w:tabs>
          <w:tab w:val="num" w:pos="5400"/>
        </w:tabs>
        <w:ind w:left="5400" w:hanging="360"/>
      </w:pPr>
      <w:rPr>
        <w:rFonts w:ascii="Courier New" w:hAnsi="Courier New"/>
      </w:rPr>
    </w:lvl>
    <w:lvl w:ilvl="8" w:tplc="4C8631DA">
      <w:start w:val="1"/>
      <w:numFmt w:val="bullet"/>
      <w:lvlText w:val=""/>
      <w:lvlJc w:val="left"/>
      <w:pPr>
        <w:tabs>
          <w:tab w:val="num" w:pos="6120"/>
        </w:tabs>
        <w:ind w:left="6120" w:hanging="360"/>
      </w:pPr>
      <w:rPr>
        <w:rFonts w:ascii="Wingdings" w:hAnsi="Wingdings"/>
      </w:rPr>
    </w:lvl>
  </w:abstractNum>
  <w:abstractNum w:abstractNumId="61" w15:restartNumberingAfterBreak="0">
    <w:nsid w:val="7DF627F9"/>
    <w:multiLevelType w:val="hybridMultilevel"/>
    <w:tmpl w:val="7DF627F9"/>
    <w:lvl w:ilvl="0" w:tplc="98DC95C8">
      <w:start w:val="1"/>
      <w:numFmt w:val="bullet"/>
      <w:lvlText w:val=""/>
      <w:lvlJc w:val="left"/>
      <w:pPr>
        <w:tabs>
          <w:tab w:val="num" w:pos="360"/>
        </w:tabs>
        <w:ind w:left="360" w:hanging="360"/>
      </w:pPr>
      <w:rPr>
        <w:rFonts w:ascii="Symbol" w:hAnsi="Symbol"/>
      </w:rPr>
    </w:lvl>
    <w:lvl w:ilvl="1" w:tplc="8EEA37D8">
      <w:start w:val="1"/>
      <w:numFmt w:val="bullet"/>
      <w:lvlText w:val="o"/>
      <w:lvlJc w:val="left"/>
      <w:pPr>
        <w:tabs>
          <w:tab w:val="num" w:pos="1080"/>
        </w:tabs>
        <w:ind w:left="1080" w:hanging="360"/>
      </w:pPr>
      <w:rPr>
        <w:rFonts w:ascii="Courier New" w:hAnsi="Courier New"/>
      </w:rPr>
    </w:lvl>
    <w:lvl w:ilvl="2" w:tplc="A2CAB324">
      <w:start w:val="1"/>
      <w:numFmt w:val="bullet"/>
      <w:lvlText w:val=""/>
      <w:lvlJc w:val="left"/>
      <w:pPr>
        <w:tabs>
          <w:tab w:val="num" w:pos="1800"/>
        </w:tabs>
        <w:ind w:left="1800" w:hanging="360"/>
      </w:pPr>
      <w:rPr>
        <w:rFonts w:ascii="Wingdings" w:hAnsi="Wingdings"/>
      </w:rPr>
    </w:lvl>
    <w:lvl w:ilvl="3" w:tplc="E9B682C8">
      <w:start w:val="1"/>
      <w:numFmt w:val="bullet"/>
      <w:lvlText w:val=""/>
      <w:lvlJc w:val="left"/>
      <w:pPr>
        <w:tabs>
          <w:tab w:val="num" w:pos="2520"/>
        </w:tabs>
        <w:ind w:left="2520" w:hanging="360"/>
      </w:pPr>
      <w:rPr>
        <w:rFonts w:ascii="Symbol" w:hAnsi="Symbol"/>
      </w:rPr>
    </w:lvl>
    <w:lvl w:ilvl="4" w:tplc="CEC86B70">
      <w:start w:val="1"/>
      <w:numFmt w:val="bullet"/>
      <w:lvlText w:val="o"/>
      <w:lvlJc w:val="left"/>
      <w:pPr>
        <w:tabs>
          <w:tab w:val="num" w:pos="3240"/>
        </w:tabs>
        <w:ind w:left="3240" w:hanging="360"/>
      </w:pPr>
      <w:rPr>
        <w:rFonts w:ascii="Courier New" w:hAnsi="Courier New"/>
      </w:rPr>
    </w:lvl>
    <w:lvl w:ilvl="5" w:tplc="3FFE77CC">
      <w:start w:val="1"/>
      <w:numFmt w:val="bullet"/>
      <w:lvlText w:val=""/>
      <w:lvlJc w:val="left"/>
      <w:pPr>
        <w:tabs>
          <w:tab w:val="num" w:pos="3960"/>
        </w:tabs>
        <w:ind w:left="3960" w:hanging="360"/>
      </w:pPr>
      <w:rPr>
        <w:rFonts w:ascii="Wingdings" w:hAnsi="Wingdings"/>
      </w:rPr>
    </w:lvl>
    <w:lvl w:ilvl="6" w:tplc="3048CB00">
      <w:start w:val="1"/>
      <w:numFmt w:val="bullet"/>
      <w:lvlText w:val=""/>
      <w:lvlJc w:val="left"/>
      <w:pPr>
        <w:tabs>
          <w:tab w:val="num" w:pos="4680"/>
        </w:tabs>
        <w:ind w:left="4680" w:hanging="360"/>
      </w:pPr>
      <w:rPr>
        <w:rFonts w:ascii="Symbol" w:hAnsi="Symbol"/>
      </w:rPr>
    </w:lvl>
    <w:lvl w:ilvl="7" w:tplc="6C5A57DE">
      <w:start w:val="1"/>
      <w:numFmt w:val="bullet"/>
      <w:lvlText w:val="o"/>
      <w:lvlJc w:val="left"/>
      <w:pPr>
        <w:tabs>
          <w:tab w:val="num" w:pos="5400"/>
        </w:tabs>
        <w:ind w:left="5400" w:hanging="360"/>
      </w:pPr>
      <w:rPr>
        <w:rFonts w:ascii="Courier New" w:hAnsi="Courier New"/>
      </w:rPr>
    </w:lvl>
    <w:lvl w:ilvl="8" w:tplc="4820854A">
      <w:start w:val="1"/>
      <w:numFmt w:val="bullet"/>
      <w:lvlText w:val=""/>
      <w:lvlJc w:val="left"/>
      <w:pPr>
        <w:tabs>
          <w:tab w:val="num" w:pos="6120"/>
        </w:tabs>
        <w:ind w:left="6120" w:hanging="360"/>
      </w:pPr>
      <w:rPr>
        <w:rFonts w:ascii="Wingdings" w:hAnsi="Wingdings"/>
      </w:rPr>
    </w:lvl>
  </w:abstractNum>
  <w:abstractNum w:abstractNumId="62" w15:restartNumberingAfterBreak="0">
    <w:nsid w:val="7DF627FA"/>
    <w:multiLevelType w:val="hybridMultilevel"/>
    <w:tmpl w:val="7DF627FA"/>
    <w:lvl w:ilvl="0" w:tplc="DD7A2CA0">
      <w:start w:val="1"/>
      <w:numFmt w:val="bullet"/>
      <w:lvlText w:val=""/>
      <w:lvlJc w:val="left"/>
      <w:pPr>
        <w:tabs>
          <w:tab w:val="num" w:pos="360"/>
        </w:tabs>
        <w:ind w:left="360" w:hanging="360"/>
      </w:pPr>
      <w:rPr>
        <w:rFonts w:ascii="Symbol" w:hAnsi="Symbol"/>
      </w:rPr>
    </w:lvl>
    <w:lvl w:ilvl="1" w:tplc="4B963B84">
      <w:start w:val="1"/>
      <w:numFmt w:val="bullet"/>
      <w:lvlText w:val="o"/>
      <w:lvlJc w:val="left"/>
      <w:pPr>
        <w:tabs>
          <w:tab w:val="num" w:pos="1080"/>
        </w:tabs>
        <w:ind w:left="1080" w:hanging="360"/>
      </w:pPr>
      <w:rPr>
        <w:rFonts w:ascii="Courier New" w:hAnsi="Courier New"/>
      </w:rPr>
    </w:lvl>
    <w:lvl w:ilvl="2" w:tplc="80FA7ECA">
      <w:start w:val="1"/>
      <w:numFmt w:val="bullet"/>
      <w:lvlText w:val=""/>
      <w:lvlJc w:val="left"/>
      <w:pPr>
        <w:tabs>
          <w:tab w:val="num" w:pos="1800"/>
        </w:tabs>
        <w:ind w:left="1800" w:hanging="360"/>
      </w:pPr>
      <w:rPr>
        <w:rFonts w:ascii="Wingdings" w:hAnsi="Wingdings"/>
      </w:rPr>
    </w:lvl>
    <w:lvl w:ilvl="3" w:tplc="79BA3264">
      <w:start w:val="1"/>
      <w:numFmt w:val="bullet"/>
      <w:lvlText w:val=""/>
      <w:lvlJc w:val="left"/>
      <w:pPr>
        <w:tabs>
          <w:tab w:val="num" w:pos="2520"/>
        </w:tabs>
        <w:ind w:left="2520" w:hanging="360"/>
      </w:pPr>
      <w:rPr>
        <w:rFonts w:ascii="Symbol" w:hAnsi="Symbol"/>
      </w:rPr>
    </w:lvl>
    <w:lvl w:ilvl="4" w:tplc="71D691EA">
      <w:start w:val="1"/>
      <w:numFmt w:val="bullet"/>
      <w:lvlText w:val="o"/>
      <w:lvlJc w:val="left"/>
      <w:pPr>
        <w:tabs>
          <w:tab w:val="num" w:pos="3240"/>
        </w:tabs>
        <w:ind w:left="3240" w:hanging="360"/>
      </w:pPr>
      <w:rPr>
        <w:rFonts w:ascii="Courier New" w:hAnsi="Courier New"/>
      </w:rPr>
    </w:lvl>
    <w:lvl w:ilvl="5" w:tplc="2E8E5F3C">
      <w:start w:val="1"/>
      <w:numFmt w:val="bullet"/>
      <w:lvlText w:val=""/>
      <w:lvlJc w:val="left"/>
      <w:pPr>
        <w:tabs>
          <w:tab w:val="num" w:pos="3960"/>
        </w:tabs>
        <w:ind w:left="3960" w:hanging="360"/>
      </w:pPr>
      <w:rPr>
        <w:rFonts w:ascii="Wingdings" w:hAnsi="Wingdings"/>
      </w:rPr>
    </w:lvl>
    <w:lvl w:ilvl="6" w:tplc="00B8E60A">
      <w:start w:val="1"/>
      <w:numFmt w:val="bullet"/>
      <w:lvlText w:val=""/>
      <w:lvlJc w:val="left"/>
      <w:pPr>
        <w:tabs>
          <w:tab w:val="num" w:pos="4680"/>
        </w:tabs>
        <w:ind w:left="4680" w:hanging="360"/>
      </w:pPr>
      <w:rPr>
        <w:rFonts w:ascii="Symbol" w:hAnsi="Symbol"/>
      </w:rPr>
    </w:lvl>
    <w:lvl w:ilvl="7" w:tplc="A5D2D326">
      <w:start w:val="1"/>
      <w:numFmt w:val="bullet"/>
      <w:lvlText w:val="o"/>
      <w:lvlJc w:val="left"/>
      <w:pPr>
        <w:tabs>
          <w:tab w:val="num" w:pos="5400"/>
        </w:tabs>
        <w:ind w:left="5400" w:hanging="360"/>
      </w:pPr>
      <w:rPr>
        <w:rFonts w:ascii="Courier New" w:hAnsi="Courier New"/>
      </w:rPr>
    </w:lvl>
    <w:lvl w:ilvl="8" w:tplc="0C3E08B0">
      <w:start w:val="1"/>
      <w:numFmt w:val="bullet"/>
      <w:lvlText w:val=""/>
      <w:lvlJc w:val="left"/>
      <w:pPr>
        <w:tabs>
          <w:tab w:val="num" w:pos="6120"/>
        </w:tabs>
        <w:ind w:left="6120" w:hanging="360"/>
      </w:pPr>
      <w:rPr>
        <w:rFonts w:ascii="Wingdings" w:hAnsi="Wingdings"/>
      </w:rPr>
    </w:lvl>
  </w:abstractNum>
  <w:abstractNum w:abstractNumId="63" w15:restartNumberingAfterBreak="0">
    <w:nsid w:val="7DF627FB"/>
    <w:multiLevelType w:val="hybridMultilevel"/>
    <w:tmpl w:val="7DF627FB"/>
    <w:lvl w:ilvl="0" w:tplc="1A56D7DE">
      <w:start w:val="1"/>
      <w:numFmt w:val="bullet"/>
      <w:lvlText w:val=""/>
      <w:lvlJc w:val="left"/>
      <w:pPr>
        <w:tabs>
          <w:tab w:val="num" w:pos="360"/>
        </w:tabs>
        <w:ind w:left="360" w:hanging="360"/>
      </w:pPr>
      <w:rPr>
        <w:rFonts w:ascii="Symbol" w:hAnsi="Symbol"/>
      </w:rPr>
    </w:lvl>
    <w:lvl w:ilvl="1" w:tplc="03F8B170">
      <w:start w:val="1"/>
      <w:numFmt w:val="bullet"/>
      <w:lvlText w:val="o"/>
      <w:lvlJc w:val="left"/>
      <w:pPr>
        <w:tabs>
          <w:tab w:val="num" w:pos="1080"/>
        </w:tabs>
        <w:ind w:left="1080" w:hanging="360"/>
      </w:pPr>
      <w:rPr>
        <w:rFonts w:ascii="Courier New" w:hAnsi="Courier New"/>
      </w:rPr>
    </w:lvl>
    <w:lvl w:ilvl="2" w:tplc="B240EB66">
      <w:start w:val="1"/>
      <w:numFmt w:val="bullet"/>
      <w:lvlText w:val=""/>
      <w:lvlJc w:val="left"/>
      <w:pPr>
        <w:tabs>
          <w:tab w:val="num" w:pos="1800"/>
        </w:tabs>
        <w:ind w:left="1800" w:hanging="360"/>
      </w:pPr>
      <w:rPr>
        <w:rFonts w:ascii="Wingdings" w:hAnsi="Wingdings"/>
      </w:rPr>
    </w:lvl>
    <w:lvl w:ilvl="3" w:tplc="675EDB0E">
      <w:start w:val="1"/>
      <w:numFmt w:val="bullet"/>
      <w:lvlText w:val=""/>
      <w:lvlJc w:val="left"/>
      <w:pPr>
        <w:tabs>
          <w:tab w:val="num" w:pos="2520"/>
        </w:tabs>
        <w:ind w:left="2520" w:hanging="360"/>
      </w:pPr>
      <w:rPr>
        <w:rFonts w:ascii="Symbol" w:hAnsi="Symbol"/>
      </w:rPr>
    </w:lvl>
    <w:lvl w:ilvl="4" w:tplc="368E5FD8">
      <w:start w:val="1"/>
      <w:numFmt w:val="bullet"/>
      <w:lvlText w:val="o"/>
      <w:lvlJc w:val="left"/>
      <w:pPr>
        <w:tabs>
          <w:tab w:val="num" w:pos="3240"/>
        </w:tabs>
        <w:ind w:left="3240" w:hanging="360"/>
      </w:pPr>
      <w:rPr>
        <w:rFonts w:ascii="Courier New" w:hAnsi="Courier New"/>
      </w:rPr>
    </w:lvl>
    <w:lvl w:ilvl="5" w:tplc="3BCA47B0">
      <w:start w:val="1"/>
      <w:numFmt w:val="bullet"/>
      <w:lvlText w:val=""/>
      <w:lvlJc w:val="left"/>
      <w:pPr>
        <w:tabs>
          <w:tab w:val="num" w:pos="3960"/>
        </w:tabs>
        <w:ind w:left="3960" w:hanging="360"/>
      </w:pPr>
      <w:rPr>
        <w:rFonts w:ascii="Wingdings" w:hAnsi="Wingdings"/>
      </w:rPr>
    </w:lvl>
    <w:lvl w:ilvl="6" w:tplc="81C87EFE">
      <w:start w:val="1"/>
      <w:numFmt w:val="bullet"/>
      <w:lvlText w:val=""/>
      <w:lvlJc w:val="left"/>
      <w:pPr>
        <w:tabs>
          <w:tab w:val="num" w:pos="4680"/>
        </w:tabs>
        <w:ind w:left="4680" w:hanging="360"/>
      </w:pPr>
      <w:rPr>
        <w:rFonts w:ascii="Symbol" w:hAnsi="Symbol"/>
      </w:rPr>
    </w:lvl>
    <w:lvl w:ilvl="7" w:tplc="45DA1022">
      <w:start w:val="1"/>
      <w:numFmt w:val="bullet"/>
      <w:lvlText w:val="o"/>
      <w:lvlJc w:val="left"/>
      <w:pPr>
        <w:tabs>
          <w:tab w:val="num" w:pos="5400"/>
        </w:tabs>
        <w:ind w:left="5400" w:hanging="360"/>
      </w:pPr>
      <w:rPr>
        <w:rFonts w:ascii="Courier New" w:hAnsi="Courier New"/>
      </w:rPr>
    </w:lvl>
    <w:lvl w:ilvl="8" w:tplc="64F69D36">
      <w:start w:val="1"/>
      <w:numFmt w:val="bullet"/>
      <w:lvlText w:val=""/>
      <w:lvlJc w:val="left"/>
      <w:pPr>
        <w:tabs>
          <w:tab w:val="num" w:pos="6120"/>
        </w:tabs>
        <w:ind w:left="6120" w:hanging="360"/>
      </w:pPr>
      <w:rPr>
        <w:rFonts w:ascii="Wingdings" w:hAnsi="Wingdings"/>
      </w:rPr>
    </w:lvl>
  </w:abstractNum>
  <w:abstractNum w:abstractNumId="64" w15:restartNumberingAfterBreak="0">
    <w:nsid w:val="7DF627FC"/>
    <w:multiLevelType w:val="hybridMultilevel"/>
    <w:tmpl w:val="7DF627FC"/>
    <w:lvl w:ilvl="0" w:tplc="FC90A81E">
      <w:start w:val="1"/>
      <w:numFmt w:val="bullet"/>
      <w:lvlText w:val=""/>
      <w:lvlJc w:val="left"/>
      <w:pPr>
        <w:tabs>
          <w:tab w:val="num" w:pos="360"/>
        </w:tabs>
        <w:ind w:left="360" w:hanging="360"/>
      </w:pPr>
      <w:rPr>
        <w:rFonts w:ascii="Symbol" w:hAnsi="Symbol"/>
      </w:rPr>
    </w:lvl>
    <w:lvl w:ilvl="1" w:tplc="175ED6E8">
      <w:start w:val="1"/>
      <w:numFmt w:val="bullet"/>
      <w:lvlText w:val="o"/>
      <w:lvlJc w:val="left"/>
      <w:pPr>
        <w:tabs>
          <w:tab w:val="num" w:pos="1080"/>
        </w:tabs>
        <w:ind w:left="1080" w:hanging="360"/>
      </w:pPr>
      <w:rPr>
        <w:rFonts w:ascii="Courier New" w:hAnsi="Courier New"/>
      </w:rPr>
    </w:lvl>
    <w:lvl w:ilvl="2" w:tplc="017E768A">
      <w:start w:val="1"/>
      <w:numFmt w:val="bullet"/>
      <w:lvlText w:val=""/>
      <w:lvlJc w:val="left"/>
      <w:pPr>
        <w:tabs>
          <w:tab w:val="num" w:pos="1800"/>
        </w:tabs>
        <w:ind w:left="1800" w:hanging="360"/>
      </w:pPr>
      <w:rPr>
        <w:rFonts w:ascii="Wingdings" w:hAnsi="Wingdings"/>
      </w:rPr>
    </w:lvl>
    <w:lvl w:ilvl="3" w:tplc="325A12C8">
      <w:start w:val="1"/>
      <w:numFmt w:val="bullet"/>
      <w:lvlText w:val=""/>
      <w:lvlJc w:val="left"/>
      <w:pPr>
        <w:tabs>
          <w:tab w:val="num" w:pos="2520"/>
        </w:tabs>
        <w:ind w:left="2520" w:hanging="360"/>
      </w:pPr>
      <w:rPr>
        <w:rFonts w:ascii="Symbol" w:hAnsi="Symbol"/>
      </w:rPr>
    </w:lvl>
    <w:lvl w:ilvl="4" w:tplc="E3ACB83A">
      <w:start w:val="1"/>
      <w:numFmt w:val="bullet"/>
      <w:lvlText w:val="o"/>
      <w:lvlJc w:val="left"/>
      <w:pPr>
        <w:tabs>
          <w:tab w:val="num" w:pos="3240"/>
        </w:tabs>
        <w:ind w:left="3240" w:hanging="360"/>
      </w:pPr>
      <w:rPr>
        <w:rFonts w:ascii="Courier New" w:hAnsi="Courier New"/>
      </w:rPr>
    </w:lvl>
    <w:lvl w:ilvl="5" w:tplc="196CA962">
      <w:start w:val="1"/>
      <w:numFmt w:val="bullet"/>
      <w:lvlText w:val=""/>
      <w:lvlJc w:val="left"/>
      <w:pPr>
        <w:tabs>
          <w:tab w:val="num" w:pos="3960"/>
        </w:tabs>
        <w:ind w:left="3960" w:hanging="360"/>
      </w:pPr>
      <w:rPr>
        <w:rFonts w:ascii="Wingdings" w:hAnsi="Wingdings"/>
      </w:rPr>
    </w:lvl>
    <w:lvl w:ilvl="6" w:tplc="B2C4AEC6">
      <w:start w:val="1"/>
      <w:numFmt w:val="bullet"/>
      <w:lvlText w:val=""/>
      <w:lvlJc w:val="left"/>
      <w:pPr>
        <w:tabs>
          <w:tab w:val="num" w:pos="4680"/>
        </w:tabs>
        <w:ind w:left="4680" w:hanging="360"/>
      </w:pPr>
      <w:rPr>
        <w:rFonts w:ascii="Symbol" w:hAnsi="Symbol"/>
      </w:rPr>
    </w:lvl>
    <w:lvl w:ilvl="7" w:tplc="6C3CC3B4">
      <w:start w:val="1"/>
      <w:numFmt w:val="bullet"/>
      <w:lvlText w:val="o"/>
      <w:lvlJc w:val="left"/>
      <w:pPr>
        <w:tabs>
          <w:tab w:val="num" w:pos="5400"/>
        </w:tabs>
        <w:ind w:left="5400" w:hanging="360"/>
      </w:pPr>
      <w:rPr>
        <w:rFonts w:ascii="Courier New" w:hAnsi="Courier New"/>
      </w:rPr>
    </w:lvl>
    <w:lvl w:ilvl="8" w:tplc="4F608CEA">
      <w:start w:val="1"/>
      <w:numFmt w:val="bullet"/>
      <w:lvlText w:val=""/>
      <w:lvlJc w:val="left"/>
      <w:pPr>
        <w:tabs>
          <w:tab w:val="num" w:pos="6120"/>
        </w:tabs>
        <w:ind w:left="6120" w:hanging="360"/>
      </w:pPr>
      <w:rPr>
        <w:rFonts w:ascii="Wingdings" w:hAnsi="Wingdings"/>
      </w:rPr>
    </w:lvl>
  </w:abstractNum>
  <w:abstractNum w:abstractNumId="65" w15:restartNumberingAfterBreak="0">
    <w:nsid w:val="7DF627FD"/>
    <w:multiLevelType w:val="hybridMultilevel"/>
    <w:tmpl w:val="7DF627FD"/>
    <w:lvl w:ilvl="0" w:tplc="FFCCCFCC">
      <w:start w:val="1"/>
      <w:numFmt w:val="bullet"/>
      <w:lvlText w:val=""/>
      <w:lvlJc w:val="left"/>
      <w:pPr>
        <w:tabs>
          <w:tab w:val="num" w:pos="360"/>
        </w:tabs>
        <w:ind w:left="360" w:hanging="360"/>
      </w:pPr>
      <w:rPr>
        <w:rFonts w:ascii="Symbol" w:hAnsi="Symbol"/>
      </w:rPr>
    </w:lvl>
    <w:lvl w:ilvl="1" w:tplc="52641648">
      <w:start w:val="1"/>
      <w:numFmt w:val="bullet"/>
      <w:lvlText w:val="o"/>
      <w:lvlJc w:val="left"/>
      <w:pPr>
        <w:tabs>
          <w:tab w:val="num" w:pos="1080"/>
        </w:tabs>
        <w:ind w:left="1080" w:hanging="360"/>
      </w:pPr>
      <w:rPr>
        <w:rFonts w:ascii="Courier New" w:hAnsi="Courier New"/>
      </w:rPr>
    </w:lvl>
    <w:lvl w:ilvl="2" w:tplc="30162F58">
      <w:start w:val="1"/>
      <w:numFmt w:val="bullet"/>
      <w:lvlText w:val=""/>
      <w:lvlJc w:val="left"/>
      <w:pPr>
        <w:tabs>
          <w:tab w:val="num" w:pos="1800"/>
        </w:tabs>
        <w:ind w:left="1800" w:hanging="360"/>
      </w:pPr>
      <w:rPr>
        <w:rFonts w:ascii="Wingdings" w:hAnsi="Wingdings"/>
      </w:rPr>
    </w:lvl>
    <w:lvl w:ilvl="3" w:tplc="A61629FE">
      <w:start w:val="1"/>
      <w:numFmt w:val="bullet"/>
      <w:lvlText w:val=""/>
      <w:lvlJc w:val="left"/>
      <w:pPr>
        <w:tabs>
          <w:tab w:val="num" w:pos="2520"/>
        </w:tabs>
        <w:ind w:left="2520" w:hanging="360"/>
      </w:pPr>
      <w:rPr>
        <w:rFonts w:ascii="Symbol" w:hAnsi="Symbol"/>
      </w:rPr>
    </w:lvl>
    <w:lvl w:ilvl="4" w:tplc="70D64FD8">
      <w:start w:val="1"/>
      <w:numFmt w:val="bullet"/>
      <w:lvlText w:val="o"/>
      <w:lvlJc w:val="left"/>
      <w:pPr>
        <w:tabs>
          <w:tab w:val="num" w:pos="3240"/>
        </w:tabs>
        <w:ind w:left="3240" w:hanging="360"/>
      </w:pPr>
      <w:rPr>
        <w:rFonts w:ascii="Courier New" w:hAnsi="Courier New"/>
      </w:rPr>
    </w:lvl>
    <w:lvl w:ilvl="5" w:tplc="98CC50B6">
      <w:start w:val="1"/>
      <w:numFmt w:val="bullet"/>
      <w:lvlText w:val=""/>
      <w:lvlJc w:val="left"/>
      <w:pPr>
        <w:tabs>
          <w:tab w:val="num" w:pos="3960"/>
        </w:tabs>
        <w:ind w:left="3960" w:hanging="360"/>
      </w:pPr>
      <w:rPr>
        <w:rFonts w:ascii="Wingdings" w:hAnsi="Wingdings"/>
      </w:rPr>
    </w:lvl>
    <w:lvl w:ilvl="6" w:tplc="BC70BDA8">
      <w:start w:val="1"/>
      <w:numFmt w:val="bullet"/>
      <w:lvlText w:val=""/>
      <w:lvlJc w:val="left"/>
      <w:pPr>
        <w:tabs>
          <w:tab w:val="num" w:pos="4680"/>
        </w:tabs>
        <w:ind w:left="4680" w:hanging="360"/>
      </w:pPr>
      <w:rPr>
        <w:rFonts w:ascii="Symbol" w:hAnsi="Symbol"/>
      </w:rPr>
    </w:lvl>
    <w:lvl w:ilvl="7" w:tplc="53EABFBA">
      <w:start w:val="1"/>
      <w:numFmt w:val="bullet"/>
      <w:lvlText w:val="o"/>
      <w:lvlJc w:val="left"/>
      <w:pPr>
        <w:tabs>
          <w:tab w:val="num" w:pos="5400"/>
        </w:tabs>
        <w:ind w:left="5400" w:hanging="360"/>
      </w:pPr>
      <w:rPr>
        <w:rFonts w:ascii="Courier New" w:hAnsi="Courier New"/>
      </w:rPr>
    </w:lvl>
    <w:lvl w:ilvl="8" w:tplc="B87CE2C2">
      <w:start w:val="1"/>
      <w:numFmt w:val="bullet"/>
      <w:lvlText w:val=""/>
      <w:lvlJc w:val="left"/>
      <w:pPr>
        <w:tabs>
          <w:tab w:val="num" w:pos="6120"/>
        </w:tabs>
        <w:ind w:left="6120" w:hanging="360"/>
      </w:pPr>
      <w:rPr>
        <w:rFonts w:ascii="Wingdings" w:hAnsi="Wingdings"/>
      </w:rPr>
    </w:lvl>
  </w:abstractNum>
  <w:abstractNum w:abstractNumId="66" w15:restartNumberingAfterBreak="0">
    <w:nsid w:val="7DF627FE"/>
    <w:multiLevelType w:val="hybridMultilevel"/>
    <w:tmpl w:val="7DF627FE"/>
    <w:lvl w:ilvl="0" w:tplc="82DE2808">
      <w:start w:val="1"/>
      <w:numFmt w:val="bullet"/>
      <w:lvlText w:val=""/>
      <w:lvlJc w:val="left"/>
      <w:pPr>
        <w:tabs>
          <w:tab w:val="num" w:pos="360"/>
        </w:tabs>
        <w:ind w:left="360" w:hanging="360"/>
      </w:pPr>
      <w:rPr>
        <w:rFonts w:ascii="Symbol" w:hAnsi="Symbol"/>
      </w:rPr>
    </w:lvl>
    <w:lvl w:ilvl="1" w:tplc="3CE21CB8">
      <w:start w:val="1"/>
      <w:numFmt w:val="bullet"/>
      <w:lvlText w:val="o"/>
      <w:lvlJc w:val="left"/>
      <w:pPr>
        <w:tabs>
          <w:tab w:val="num" w:pos="1080"/>
        </w:tabs>
        <w:ind w:left="1080" w:hanging="360"/>
      </w:pPr>
      <w:rPr>
        <w:rFonts w:ascii="Courier New" w:hAnsi="Courier New"/>
      </w:rPr>
    </w:lvl>
    <w:lvl w:ilvl="2" w:tplc="426CB0AA">
      <w:start w:val="1"/>
      <w:numFmt w:val="bullet"/>
      <w:lvlText w:val=""/>
      <w:lvlJc w:val="left"/>
      <w:pPr>
        <w:tabs>
          <w:tab w:val="num" w:pos="1800"/>
        </w:tabs>
        <w:ind w:left="1800" w:hanging="360"/>
      </w:pPr>
      <w:rPr>
        <w:rFonts w:ascii="Wingdings" w:hAnsi="Wingdings"/>
      </w:rPr>
    </w:lvl>
    <w:lvl w:ilvl="3" w:tplc="1012039E">
      <w:start w:val="1"/>
      <w:numFmt w:val="bullet"/>
      <w:lvlText w:val=""/>
      <w:lvlJc w:val="left"/>
      <w:pPr>
        <w:tabs>
          <w:tab w:val="num" w:pos="2520"/>
        </w:tabs>
        <w:ind w:left="2520" w:hanging="360"/>
      </w:pPr>
      <w:rPr>
        <w:rFonts w:ascii="Symbol" w:hAnsi="Symbol"/>
      </w:rPr>
    </w:lvl>
    <w:lvl w:ilvl="4" w:tplc="2708B922">
      <w:start w:val="1"/>
      <w:numFmt w:val="bullet"/>
      <w:lvlText w:val="o"/>
      <w:lvlJc w:val="left"/>
      <w:pPr>
        <w:tabs>
          <w:tab w:val="num" w:pos="3240"/>
        </w:tabs>
        <w:ind w:left="3240" w:hanging="360"/>
      </w:pPr>
      <w:rPr>
        <w:rFonts w:ascii="Courier New" w:hAnsi="Courier New"/>
      </w:rPr>
    </w:lvl>
    <w:lvl w:ilvl="5" w:tplc="F4F02EE2">
      <w:start w:val="1"/>
      <w:numFmt w:val="bullet"/>
      <w:lvlText w:val=""/>
      <w:lvlJc w:val="left"/>
      <w:pPr>
        <w:tabs>
          <w:tab w:val="num" w:pos="3960"/>
        </w:tabs>
        <w:ind w:left="3960" w:hanging="360"/>
      </w:pPr>
      <w:rPr>
        <w:rFonts w:ascii="Wingdings" w:hAnsi="Wingdings"/>
      </w:rPr>
    </w:lvl>
    <w:lvl w:ilvl="6" w:tplc="130ABD5E">
      <w:start w:val="1"/>
      <w:numFmt w:val="bullet"/>
      <w:lvlText w:val=""/>
      <w:lvlJc w:val="left"/>
      <w:pPr>
        <w:tabs>
          <w:tab w:val="num" w:pos="4680"/>
        </w:tabs>
        <w:ind w:left="4680" w:hanging="360"/>
      </w:pPr>
      <w:rPr>
        <w:rFonts w:ascii="Symbol" w:hAnsi="Symbol"/>
      </w:rPr>
    </w:lvl>
    <w:lvl w:ilvl="7" w:tplc="6284FB94">
      <w:start w:val="1"/>
      <w:numFmt w:val="bullet"/>
      <w:lvlText w:val="o"/>
      <w:lvlJc w:val="left"/>
      <w:pPr>
        <w:tabs>
          <w:tab w:val="num" w:pos="5400"/>
        </w:tabs>
        <w:ind w:left="5400" w:hanging="360"/>
      </w:pPr>
      <w:rPr>
        <w:rFonts w:ascii="Courier New" w:hAnsi="Courier New"/>
      </w:rPr>
    </w:lvl>
    <w:lvl w:ilvl="8" w:tplc="FAB210A8">
      <w:start w:val="1"/>
      <w:numFmt w:val="bullet"/>
      <w:lvlText w:val=""/>
      <w:lvlJc w:val="left"/>
      <w:pPr>
        <w:tabs>
          <w:tab w:val="num" w:pos="6120"/>
        </w:tabs>
        <w:ind w:left="6120" w:hanging="360"/>
      </w:pPr>
      <w:rPr>
        <w:rFonts w:ascii="Wingdings" w:hAnsi="Wingdings"/>
      </w:rPr>
    </w:lvl>
  </w:abstractNum>
  <w:abstractNum w:abstractNumId="67" w15:restartNumberingAfterBreak="0">
    <w:nsid w:val="7DF627FF"/>
    <w:multiLevelType w:val="hybridMultilevel"/>
    <w:tmpl w:val="7DF627FF"/>
    <w:lvl w:ilvl="0" w:tplc="26E80FA0">
      <w:start w:val="1"/>
      <w:numFmt w:val="bullet"/>
      <w:lvlText w:val=""/>
      <w:lvlJc w:val="left"/>
      <w:pPr>
        <w:tabs>
          <w:tab w:val="num" w:pos="360"/>
        </w:tabs>
        <w:ind w:left="360" w:hanging="360"/>
      </w:pPr>
      <w:rPr>
        <w:rFonts w:ascii="Symbol" w:hAnsi="Symbol"/>
      </w:rPr>
    </w:lvl>
    <w:lvl w:ilvl="1" w:tplc="AF48D5A4">
      <w:start w:val="1"/>
      <w:numFmt w:val="bullet"/>
      <w:lvlText w:val="o"/>
      <w:lvlJc w:val="left"/>
      <w:pPr>
        <w:tabs>
          <w:tab w:val="num" w:pos="1080"/>
        </w:tabs>
        <w:ind w:left="1080" w:hanging="360"/>
      </w:pPr>
      <w:rPr>
        <w:rFonts w:ascii="Courier New" w:hAnsi="Courier New"/>
      </w:rPr>
    </w:lvl>
    <w:lvl w:ilvl="2" w:tplc="70642682">
      <w:start w:val="1"/>
      <w:numFmt w:val="bullet"/>
      <w:lvlText w:val=""/>
      <w:lvlJc w:val="left"/>
      <w:pPr>
        <w:tabs>
          <w:tab w:val="num" w:pos="1800"/>
        </w:tabs>
        <w:ind w:left="1800" w:hanging="360"/>
      </w:pPr>
      <w:rPr>
        <w:rFonts w:ascii="Wingdings" w:hAnsi="Wingdings"/>
      </w:rPr>
    </w:lvl>
    <w:lvl w:ilvl="3" w:tplc="BAD04FD6">
      <w:start w:val="1"/>
      <w:numFmt w:val="bullet"/>
      <w:lvlText w:val=""/>
      <w:lvlJc w:val="left"/>
      <w:pPr>
        <w:tabs>
          <w:tab w:val="num" w:pos="2520"/>
        </w:tabs>
        <w:ind w:left="2520" w:hanging="360"/>
      </w:pPr>
      <w:rPr>
        <w:rFonts w:ascii="Symbol" w:hAnsi="Symbol"/>
      </w:rPr>
    </w:lvl>
    <w:lvl w:ilvl="4" w:tplc="2F789BDC">
      <w:start w:val="1"/>
      <w:numFmt w:val="bullet"/>
      <w:lvlText w:val="o"/>
      <w:lvlJc w:val="left"/>
      <w:pPr>
        <w:tabs>
          <w:tab w:val="num" w:pos="3240"/>
        </w:tabs>
        <w:ind w:left="3240" w:hanging="360"/>
      </w:pPr>
      <w:rPr>
        <w:rFonts w:ascii="Courier New" w:hAnsi="Courier New"/>
      </w:rPr>
    </w:lvl>
    <w:lvl w:ilvl="5" w:tplc="C7A001DA">
      <w:start w:val="1"/>
      <w:numFmt w:val="bullet"/>
      <w:lvlText w:val=""/>
      <w:lvlJc w:val="left"/>
      <w:pPr>
        <w:tabs>
          <w:tab w:val="num" w:pos="3960"/>
        </w:tabs>
        <w:ind w:left="3960" w:hanging="360"/>
      </w:pPr>
      <w:rPr>
        <w:rFonts w:ascii="Wingdings" w:hAnsi="Wingdings"/>
      </w:rPr>
    </w:lvl>
    <w:lvl w:ilvl="6" w:tplc="5F4A1E2E">
      <w:start w:val="1"/>
      <w:numFmt w:val="bullet"/>
      <w:lvlText w:val=""/>
      <w:lvlJc w:val="left"/>
      <w:pPr>
        <w:tabs>
          <w:tab w:val="num" w:pos="4680"/>
        </w:tabs>
        <w:ind w:left="4680" w:hanging="360"/>
      </w:pPr>
      <w:rPr>
        <w:rFonts w:ascii="Symbol" w:hAnsi="Symbol"/>
      </w:rPr>
    </w:lvl>
    <w:lvl w:ilvl="7" w:tplc="553E899E">
      <w:start w:val="1"/>
      <w:numFmt w:val="bullet"/>
      <w:lvlText w:val="o"/>
      <w:lvlJc w:val="left"/>
      <w:pPr>
        <w:tabs>
          <w:tab w:val="num" w:pos="5400"/>
        </w:tabs>
        <w:ind w:left="5400" w:hanging="360"/>
      </w:pPr>
      <w:rPr>
        <w:rFonts w:ascii="Courier New" w:hAnsi="Courier New"/>
      </w:rPr>
    </w:lvl>
    <w:lvl w:ilvl="8" w:tplc="FA868CCA">
      <w:start w:val="1"/>
      <w:numFmt w:val="bullet"/>
      <w:lvlText w:val=""/>
      <w:lvlJc w:val="left"/>
      <w:pPr>
        <w:tabs>
          <w:tab w:val="num" w:pos="6120"/>
        </w:tabs>
        <w:ind w:left="6120" w:hanging="360"/>
      </w:pPr>
      <w:rPr>
        <w:rFonts w:ascii="Wingdings" w:hAnsi="Wingdings"/>
      </w:rPr>
    </w:lvl>
  </w:abstractNum>
  <w:abstractNum w:abstractNumId="68" w15:restartNumberingAfterBreak="0">
    <w:nsid w:val="7DF62800"/>
    <w:multiLevelType w:val="hybridMultilevel"/>
    <w:tmpl w:val="7DF62800"/>
    <w:lvl w:ilvl="0" w:tplc="9142F7A2">
      <w:start w:val="1"/>
      <w:numFmt w:val="bullet"/>
      <w:lvlText w:val=""/>
      <w:lvlJc w:val="left"/>
      <w:pPr>
        <w:tabs>
          <w:tab w:val="num" w:pos="360"/>
        </w:tabs>
        <w:ind w:left="360" w:hanging="360"/>
      </w:pPr>
      <w:rPr>
        <w:rFonts w:ascii="Symbol" w:hAnsi="Symbol"/>
      </w:rPr>
    </w:lvl>
    <w:lvl w:ilvl="1" w:tplc="857A2A2C">
      <w:start w:val="1"/>
      <w:numFmt w:val="bullet"/>
      <w:lvlText w:val="o"/>
      <w:lvlJc w:val="left"/>
      <w:pPr>
        <w:tabs>
          <w:tab w:val="num" w:pos="1080"/>
        </w:tabs>
        <w:ind w:left="1080" w:hanging="360"/>
      </w:pPr>
      <w:rPr>
        <w:rFonts w:ascii="Courier New" w:hAnsi="Courier New"/>
      </w:rPr>
    </w:lvl>
    <w:lvl w:ilvl="2" w:tplc="5E58C10E">
      <w:start w:val="1"/>
      <w:numFmt w:val="bullet"/>
      <w:lvlText w:val=""/>
      <w:lvlJc w:val="left"/>
      <w:pPr>
        <w:tabs>
          <w:tab w:val="num" w:pos="1800"/>
        </w:tabs>
        <w:ind w:left="1800" w:hanging="360"/>
      </w:pPr>
      <w:rPr>
        <w:rFonts w:ascii="Wingdings" w:hAnsi="Wingdings"/>
      </w:rPr>
    </w:lvl>
    <w:lvl w:ilvl="3" w:tplc="F27E7FCA">
      <w:start w:val="1"/>
      <w:numFmt w:val="bullet"/>
      <w:lvlText w:val=""/>
      <w:lvlJc w:val="left"/>
      <w:pPr>
        <w:tabs>
          <w:tab w:val="num" w:pos="2520"/>
        </w:tabs>
        <w:ind w:left="2520" w:hanging="360"/>
      </w:pPr>
      <w:rPr>
        <w:rFonts w:ascii="Symbol" w:hAnsi="Symbol"/>
      </w:rPr>
    </w:lvl>
    <w:lvl w:ilvl="4" w:tplc="CA32772E">
      <w:start w:val="1"/>
      <w:numFmt w:val="bullet"/>
      <w:lvlText w:val="o"/>
      <w:lvlJc w:val="left"/>
      <w:pPr>
        <w:tabs>
          <w:tab w:val="num" w:pos="3240"/>
        </w:tabs>
        <w:ind w:left="3240" w:hanging="360"/>
      </w:pPr>
      <w:rPr>
        <w:rFonts w:ascii="Courier New" w:hAnsi="Courier New"/>
      </w:rPr>
    </w:lvl>
    <w:lvl w:ilvl="5" w:tplc="7B504F46">
      <w:start w:val="1"/>
      <w:numFmt w:val="bullet"/>
      <w:lvlText w:val=""/>
      <w:lvlJc w:val="left"/>
      <w:pPr>
        <w:tabs>
          <w:tab w:val="num" w:pos="3960"/>
        </w:tabs>
        <w:ind w:left="3960" w:hanging="360"/>
      </w:pPr>
      <w:rPr>
        <w:rFonts w:ascii="Wingdings" w:hAnsi="Wingdings"/>
      </w:rPr>
    </w:lvl>
    <w:lvl w:ilvl="6" w:tplc="BD48E588">
      <w:start w:val="1"/>
      <w:numFmt w:val="bullet"/>
      <w:lvlText w:val=""/>
      <w:lvlJc w:val="left"/>
      <w:pPr>
        <w:tabs>
          <w:tab w:val="num" w:pos="4680"/>
        </w:tabs>
        <w:ind w:left="4680" w:hanging="360"/>
      </w:pPr>
      <w:rPr>
        <w:rFonts w:ascii="Symbol" w:hAnsi="Symbol"/>
      </w:rPr>
    </w:lvl>
    <w:lvl w:ilvl="7" w:tplc="2C9E00A4">
      <w:start w:val="1"/>
      <w:numFmt w:val="bullet"/>
      <w:lvlText w:val="o"/>
      <w:lvlJc w:val="left"/>
      <w:pPr>
        <w:tabs>
          <w:tab w:val="num" w:pos="5400"/>
        </w:tabs>
        <w:ind w:left="5400" w:hanging="360"/>
      </w:pPr>
      <w:rPr>
        <w:rFonts w:ascii="Courier New" w:hAnsi="Courier New"/>
      </w:rPr>
    </w:lvl>
    <w:lvl w:ilvl="8" w:tplc="DA103358">
      <w:start w:val="1"/>
      <w:numFmt w:val="bullet"/>
      <w:lvlText w:val=""/>
      <w:lvlJc w:val="left"/>
      <w:pPr>
        <w:tabs>
          <w:tab w:val="num" w:pos="6120"/>
        </w:tabs>
        <w:ind w:left="6120" w:hanging="360"/>
      </w:pPr>
      <w:rPr>
        <w:rFonts w:ascii="Wingdings" w:hAnsi="Wingdings"/>
      </w:rPr>
    </w:lvl>
  </w:abstractNum>
  <w:abstractNum w:abstractNumId="69" w15:restartNumberingAfterBreak="0">
    <w:nsid w:val="7DF62801"/>
    <w:multiLevelType w:val="hybridMultilevel"/>
    <w:tmpl w:val="7DF62801"/>
    <w:lvl w:ilvl="0" w:tplc="7AA8DF6A">
      <w:start w:val="1"/>
      <w:numFmt w:val="bullet"/>
      <w:lvlText w:val=""/>
      <w:lvlJc w:val="left"/>
      <w:pPr>
        <w:tabs>
          <w:tab w:val="num" w:pos="360"/>
        </w:tabs>
        <w:ind w:left="360" w:hanging="360"/>
      </w:pPr>
      <w:rPr>
        <w:rFonts w:ascii="Symbol" w:hAnsi="Symbol"/>
      </w:rPr>
    </w:lvl>
    <w:lvl w:ilvl="1" w:tplc="7B922F0C">
      <w:start w:val="1"/>
      <w:numFmt w:val="bullet"/>
      <w:lvlText w:val="o"/>
      <w:lvlJc w:val="left"/>
      <w:pPr>
        <w:tabs>
          <w:tab w:val="num" w:pos="1080"/>
        </w:tabs>
        <w:ind w:left="1080" w:hanging="360"/>
      </w:pPr>
      <w:rPr>
        <w:rFonts w:ascii="Courier New" w:hAnsi="Courier New"/>
      </w:rPr>
    </w:lvl>
    <w:lvl w:ilvl="2" w:tplc="3A22903A">
      <w:start w:val="1"/>
      <w:numFmt w:val="bullet"/>
      <w:lvlText w:val=""/>
      <w:lvlJc w:val="left"/>
      <w:pPr>
        <w:tabs>
          <w:tab w:val="num" w:pos="1800"/>
        </w:tabs>
        <w:ind w:left="1800" w:hanging="360"/>
      </w:pPr>
      <w:rPr>
        <w:rFonts w:ascii="Wingdings" w:hAnsi="Wingdings"/>
      </w:rPr>
    </w:lvl>
    <w:lvl w:ilvl="3" w:tplc="77B266A4">
      <w:start w:val="1"/>
      <w:numFmt w:val="bullet"/>
      <w:lvlText w:val=""/>
      <w:lvlJc w:val="left"/>
      <w:pPr>
        <w:tabs>
          <w:tab w:val="num" w:pos="2520"/>
        </w:tabs>
        <w:ind w:left="2520" w:hanging="360"/>
      </w:pPr>
      <w:rPr>
        <w:rFonts w:ascii="Symbol" w:hAnsi="Symbol"/>
      </w:rPr>
    </w:lvl>
    <w:lvl w:ilvl="4" w:tplc="192067C2">
      <w:start w:val="1"/>
      <w:numFmt w:val="bullet"/>
      <w:lvlText w:val="o"/>
      <w:lvlJc w:val="left"/>
      <w:pPr>
        <w:tabs>
          <w:tab w:val="num" w:pos="3240"/>
        </w:tabs>
        <w:ind w:left="3240" w:hanging="360"/>
      </w:pPr>
      <w:rPr>
        <w:rFonts w:ascii="Courier New" w:hAnsi="Courier New"/>
      </w:rPr>
    </w:lvl>
    <w:lvl w:ilvl="5" w:tplc="ED486924">
      <w:start w:val="1"/>
      <w:numFmt w:val="bullet"/>
      <w:lvlText w:val=""/>
      <w:lvlJc w:val="left"/>
      <w:pPr>
        <w:tabs>
          <w:tab w:val="num" w:pos="3960"/>
        </w:tabs>
        <w:ind w:left="3960" w:hanging="360"/>
      </w:pPr>
      <w:rPr>
        <w:rFonts w:ascii="Wingdings" w:hAnsi="Wingdings"/>
      </w:rPr>
    </w:lvl>
    <w:lvl w:ilvl="6" w:tplc="0C16E606">
      <w:start w:val="1"/>
      <w:numFmt w:val="bullet"/>
      <w:lvlText w:val=""/>
      <w:lvlJc w:val="left"/>
      <w:pPr>
        <w:tabs>
          <w:tab w:val="num" w:pos="4680"/>
        </w:tabs>
        <w:ind w:left="4680" w:hanging="360"/>
      </w:pPr>
      <w:rPr>
        <w:rFonts w:ascii="Symbol" w:hAnsi="Symbol"/>
      </w:rPr>
    </w:lvl>
    <w:lvl w:ilvl="7" w:tplc="29EEEA76">
      <w:start w:val="1"/>
      <w:numFmt w:val="bullet"/>
      <w:lvlText w:val="o"/>
      <w:lvlJc w:val="left"/>
      <w:pPr>
        <w:tabs>
          <w:tab w:val="num" w:pos="5400"/>
        </w:tabs>
        <w:ind w:left="5400" w:hanging="360"/>
      </w:pPr>
      <w:rPr>
        <w:rFonts w:ascii="Courier New" w:hAnsi="Courier New"/>
      </w:rPr>
    </w:lvl>
    <w:lvl w:ilvl="8" w:tplc="59B4A3A2">
      <w:start w:val="1"/>
      <w:numFmt w:val="bullet"/>
      <w:lvlText w:val=""/>
      <w:lvlJc w:val="left"/>
      <w:pPr>
        <w:tabs>
          <w:tab w:val="num" w:pos="6120"/>
        </w:tabs>
        <w:ind w:left="6120" w:hanging="360"/>
      </w:pPr>
      <w:rPr>
        <w:rFonts w:ascii="Wingdings" w:hAnsi="Wingdings"/>
      </w:rPr>
    </w:lvl>
  </w:abstractNum>
  <w:abstractNum w:abstractNumId="70" w15:restartNumberingAfterBreak="0">
    <w:nsid w:val="7DF62802"/>
    <w:multiLevelType w:val="hybridMultilevel"/>
    <w:tmpl w:val="7DF62802"/>
    <w:lvl w:ilvl="0" w:tplc="7BAC0BB2">
      <w:start w:val="1"/>
      <w:numFmt w:val="bullet"/>
      <w:lvlText w:val=""/>
      <w:lvlJc w:val="left"/>
      <w:pPr>
        <w:tabs>
          <w:tab w:val="num" w:pos="360"/>
        </w:tabs>
        <w:ind w:left="360" w:hanging="360"/>
      </w:pPr>
      <w:rPr>
        <w:rFonts w:ascii="Symbol" w:hAnsi="Symbol"/>
      </w:rPr>
    </w:lvl>
    <w:lvl w:ilvl="1" w:tplc="1AF0EC90">
      <w:start w:val="1"/>
      <w:numFmt w:val="bullet"/>
      <w:lvlText w:val="o"/>
      <w:lvlJc w:val="left"/>
      <w:pPr>
        <w:tabs>
          <w:tab w:val="num" w:pos="1080"/>
        </w:tabs>
        <w:ind w:left="1080" w:hanging="360"/>
      </w:pPr>
      <w:rPr>
        <w:rFonts w:ascii="Courier New" w:hAnsi="Courier New"/>
      </w:rPr>
    </w:lvl>
    <w:lvl w:ilvl="2" w:tplc="D64007CC">
      <w:start w:val="1"/>
      <w:numFmt w:val="bullet"/>
      <w:lvlText w:val=""/>
      <w:lvlJc w:val="left"/>
      <w:pPr>
        <w:tabs>
          <w:tab w:val="num" w:pos="1800"/>
        </w:tabs>
        <w:ind w:left="1800" w:hanging="360"/>
      </w:pPr>
      <w:rPr>
        <w:rFonts w:ascii="Wingdings" w:hAnsi="Wingdings"/>
      </w:rPr>
    </w:lvl>
    <w:lvl w:ilvl="3" w:tplc="82940AAA">
      <w:start w:val="1"/>
      <w:numFmt w:val="bullet"/>
      <w:lvlText w:val=""/>
      <w:lvlJc w:val="left"/>
      <w:pPr>
        <w:tabs>
          <w:tab w:val="num" w:pos="2520"/>
        </w:tabs>
        <w:ind w:left="2520" w:hanging="360"/>
      </w:pPr>
      <w:rPr>
        <w:rFonts w:ascii="Symbol" w:hAnsi="Symbol"/>
      </w:rPr>
    </w:lvl>
    <w:lvl w:ilvl="4" w:tplc="61A673C4">
      <w:start w:val="1"/>
      <w:numFmt w:val="bullet"/>
      <w:lvlText w:val="o"/>
      <w:lvlJc w:val="left"/>
      <w:pPr>
        <w:tabs>
          <w:tab w:val="num" w:pos="3240"/>
        </w:tabs>
        <w:ind w:left="3240" w:hanging="360"/>
      </w:pPr>
      <w:rPr>
        <w:rFonts w:ascii="Courier New" w:hAnsi="Courier New"/>
      </w:rPr>
    </w:lvl>
    <w:lvl w:ilvl="5" w:tplc="B4641798">
      <w:start w:val="1"/>
      <w:numFmt w:val="bullet"/>
      <w:lvlText w:val=""/>
      <w:lvlJc w:val="left"/>
      <w:pPr>
        <w:tabs>
          <w:tab w:val="num" w:pos="3960"/>
        </w:tabs>
        <w:ind w:left="3960" w:hanging="360"/>
      </w:pPr>
      <w:rPr>
        <w:rFonts w:ascii="Wingdings" w:hAnsi="Wingdings"/>
      </w:rPr>
    </w:lvl>
    <w:lvl w:ilvl="6" w:tplc="73F03FEE">
      <w:start w:val="1"/>
      <w:numFmt w:val="bullet"/>
      <w:lvlText w:val=""/>
      <w:lvlJc w:val="left"/>
      <w:pPr>
        <w:tabs>
          <w:tab w:val="num" w:pos="4680"/>
        </w:tabs>
        <w:ind w:left="4680" w:hanging="360"/>
      </w:pPr>
      <w:rPr>
        <w:rFonts w:ascii="Symbol" w:hAnsi="Symbol"/>
      </w:rPr>
    </w:lvl>
    <w:lvl w:ilvl="7" w:tplc="EB48BFBC">
      <w:start w:val="1"/>
      <w:numFmt w:val="bullet"/>
      <w:lvlText w:val="o"/>
      <w:lvlJc w:val="left"/>
      <w:pPr>
        <w:tabs>
          <w:tab w:val="num" w:pos="5400"/>
        </w:tabs>
        <w:ind w:left="5400" w:hanging="360"/>
      </w:pPr>
      <w:rPr>
        <w:rFonts w:ascii="Courier New" w:hAnsi="Courier New"/>
      </w:rPr>
    </w:lvl>
    <w:lvl w:ilvl="8" w:tplc="23F00E18">
      <w:start w:val="1"/>
      <w:numFmt w:val="bullet"/>
      <w:lvlText w:val=""/>
      <w:lvlJc w:val="left"/>
      <w:pPr>
        <w:tabs>
          <w:tab w:val="num" w:pos="6120"/>
        </w:tabs>
        <w:ind w:left="6120" w:hanging="360"/>
      </w:pPr>
      <w:rPr>
        <w:rFonts w:ascii="Wingdings" w:hAnsi="Wingdings"/>
      </w:rPr>
    </w:lvl>
  </w:abstractNum>
  <w:abstractNum w:abstractNumId="71" w15:restartNumberingAfterBreak="0">
    <w:nsid w:val="7DF62803"/>
    <w:multiLevelType w:val="hybridMultilevel"/>
    <w:tmpl w:val="7DF62803"/>
    <w:lvl w:ilvl="0" w:tplc="BC408FEC">
      <w:start w:val="1"/>
      <w:numFmt w:val="bullet"/>
      <w:lvlText w:val=""/>
      <w:lvlJc w:val="left"/>
      <w:pPr>
        <w:tabs>
          <w:tab w:val="num" w:pos="360"/>
        </w:tabs>
        <w:ind w:left="360" w:hanging="360"/>
      </w:pPr>
      <w:rPr>
        <w:rFonts w:ascii="Symbol" w:hAnsi="Symbol"/>
      </w:rPr>
    </w:lvl>
    <w:lvl w:ilvl="1" w:tplc="C4C435C2">
      <w:start w:val="1"/>
      <w:numFmt w:val="bullet"/>
      <w:lvlText w:val="o"/>
      <w:lvlJc w:val="left"/>
      <w:pPr>
        <w:tabs>
          <w:tab w:val="num" w:pos="1080"/>
        </w:tabs>
        <w:ind w:left="1080" w:hanging="360"/>
      </w:pPr>
      <w:rPr>
        <w:rFonts w:ascii="Courier New" w:hAnsi="Courier New"/>
      </w:rPr>
    </w:lvl>
    <w:lvl w:ilvl="2" w:tplc="D3167AF6">
      <w:start w:val="1"/>
      <w:numFmt w:val="bullet"/>
      <w:lvlText w:val=""/>
      <w:lvlJc w:val="left"/>
      <w:pPr>
        <w:tabs>
          <w:tab w:val="num" w:pos="1800"/>
        </w:tabs>
        <w:ind w:left="1800" w:hanging="360"/>
      </w:pPr>
      <w:rPr>
        <w:rFonts w:ascii="Wingdings" w:hAnsi="Wingdings"/>
      </w:rPr>
    </w:lvl>
    <w:lvl w:ilvl="3" w:tplc="CF6C16DE">
      <w:start w:val="1"/>
      <w:numFmt w:val="bullet"/>
      <w:lvlText w:val=""/>
      <w:lvlJc w:val="left"/>
      <w:pPr>
        <w:tabs>
          <w:tab w:val="num" w:pos="2520"/>
        </w:tabs>
        <w:ind w:left="2520" w:hanging="360"/>
      </w:pPr>
      <w:rPr>
        <w:rFonts w:ascii="Symbol" w:hAnsi="Symbol"/>
      </w:rPr>
    </w:lvl>
    <w:lvl w:ilvl="4" w:tplc="CAACCBE2">
      <w:start w:val="1"/>
      <w:numFmt w:val="bullet"/>
      <w:lvlText w:val="o"/>
      <w:lvlJc w:val="left"/>
      <w:pPr>
        <w:tabs>
          <w:tab w:val="num" w:pos="3240"/>
        </w:tabs>
        <w:ind w:left="3240" w:hanging="360"/>
      </w:pPr>
      <w:rPr>
        <w:rFonts w:ascii="Courier New" w:hAnsi="Courier New"/>
      </w:rPr>
    </w:lvl>
    <w:lvl w:ilvl="5" w:tplc="3C16AA74">
      <w:start w:val="1"/>
      <w:numFmt w:val="bullet"/>
      <w:lvlText w:val=""/>
      <w:lvlJc w:val="left"/>
      <w:pPr>
        <w:tabs>
          <w:tab w:val="num" w:pos="3960"/>
        </w:tabs>
        <w:ind w:left="3960" w:hanging="360"/>
      </w:pPr>
      <w:rPr>
        <w:rFonts w:ascii="Wingdings" w:hAnsi="Wingdings"/>
      </w:rPr>
    </w:lvl>
    <w:lvl w:ilvl="6" w:tplc="9776048E">
      <w:start w:val="1"/>
      <w:numFmt w:val="bullet"/>
      <w:lvlText w:val=""/>
      <w:lvlJc w:val="left"/>
      <w:pPr>
        <w:tabs>
          <w:tab w:val="num" w:pos="4680"/>
        </w:tabs>
        <w:ind w:left="4680" w:hanging="360"/>
      </w:pPr>
      <w:rPr>
        <w:rFonts w:ascii="Symbol" w:hAnsi="Symbol"/>
      </w:rPr>
    </w:lvl>
    <w:lvl w:ilvl="7" w:tplc="2522115C">
      <w:start w:val="1"/>
      <w:numFmt w:val="bullet"/>
      <w:lvlText w:val="o"/>
      <w:lvlJc w:val="left"/>
      <w:pPr>
        <w:tabs>
          <w:tab w:val="num" w:pos="5400"/>
        </w:tabs>
        <w:ind w:left="5400" w:hanging="360"/>
      </w:pPr>
      <w:rPr>
        <w:rFonts w:ascii="Courier New" w:hAnsi="Courier New"/>
      </w:rPr>
    </w:lvl>
    <w:lvl w:ilvl="8" w:tplc="46B282F0">
      <w:start w:val="1"/>
      <w:numFmt w:val="bullet"/>
      <w:lvlText w:val=""/>
      <w:lvlJc w:val="left"/>
      <w:pPr>
        <w:tabs>
          <w:tab w:val="num" w:pos="6120"/>
        </w:tabs>
        <w:ind w:left="6120" w:hanging="360"/>
      </w:pPr>
      <w:rPr>
        <w:rFonts w:ascii="Wingdings" w:hAnsi="Wingdings"/>
      </w:rPr>
    </w:lvl>
  </w:abstractNum>
  <w:abstractNum w:abstractNumId="72" w15:restartNumberingAfterBreak="0">
    <w:nsid w:val="7DF62804"/>
    <w:multiLevelType w:val="hybridMultilevel"/>
    <w:tmpl w:val="7DF62804"/>
    <w:lvl w:ilvl="0" w:tplc="BE5ECC1A">
      <w:start w:val="1"/>
      <w:numFmt w:val="bullet"/>
      <w:lvlText w:val=""/>
      <w:lvlJc w:val="left"/>
      <w:pPr>
        <w:tabs>
          <w:tab w:val="num" w:pos="360"/>
        </w:tabs>
        <w:ind w:left="360" w:hanging="360"/>
      </w:pPr>
      <w:rPr>
        <w:rFonts w:ascii="Symbol" w:hAnsi="Symbol"/>
      </w:rPr>
    </w:lvl>
    <w:lvl w:ilvl="1" w:tplc="B9B87794">
      <w:start w:val="1"/>
      <w:numFmt w:val="bullet"/>
      <w:lvlText w:val="o"/>
      <w:lvlJc w:val="left"/>
      <w:pPr>
        <w:tabs>
          <w:tab w:val="num" w:pos="1080"/>
        </w:tabs>
        <w:ind w:left="1080" w:hanging="360"/>
      </w:pPr>
      <w:rPr>
        <w:rFonts w:ascii="Courier New" w:hAnsi="Courier New"/>
      </w:rPr>
    </w:lvl>
    <w:lvl w:ilvl="2" w:tplc="FC46B1DE">
      <w:start w:val="1"/>
      <w:numFmt w:val="bullet"/>
      <w:lvlText w:val=""/>
      <w:lvlJc w:val="left"/>
      <w:pPr>
        <w:tabs>
          <w:tab w:val="num" w:pos="1800"/>
        </w:tabs>
        <w:ind w:left="1800" w:hanging="360"/>
      </w:pPr>
      <w:rPr>
        <w:rFonts w:ascii="Wingdings" w:hAnsi="Wingdings"/>
      </w:rPr>
    </w:lvl>
    <w:lvl w:ilvl="3" w:tplc="478AD930">
      <w:start w:val="1"/>
      <w:numFmt w:val="bullet"/>
      <w:lvlText w:val=""/>
      <w:lvlJc w:val="left"/>
      <w:pPr>
        <w:tabs>
          <w:tab w:val="num" w:pos="2520"/>
        </w:tabs>
        <w:ind w:left="2520" w:hanging="360"/>
      </w:pPr>
      <w:rPr>
        <w:rFonts w:ascii="Symbol" w:hAnsi="Symbol"/>
      </w:rPr>
    </w:lvl>
    <w:lvl w:ilvl="4" w:tplc="C7AA8220">
      <w:start w:val="1"/>
      <w:numFmt w:val="bullet"/>
      <w:lvlText w:val="o"/>
      <w:lvlJc w:val="left"/>
      <w:pPr>
        <w:tabs>
          <w:tab w:val="num" w:pos="3240"/>
        </w:tabs>
        <w:ind w:left="3240" w:hanging="360"/>
      </w:pPr>
      <w:rPr>
        <w:rFonts w:ascii="Courier New" w:hAnsi="Courier New"/>
      </w:rPr>
    </w:lvl>
    <w:lvl w:ilvl="5" w:tplc="8BF019A6">
      <w:start w:val="1"/>
      <w:numFmt w:val="bullet"/>
      <w:lvlText w:val=""/>
      <w:lvlJc w:val="left"/>
      <w:pPr>
        <w:tabs>
          <w:tab w:val="num" w:pos="3960"/>
        </w:tabs>
        <w:ind w:left="3960" w:hanging="360"/>
      </w:pPr>
      <w:rPr>
        <w:rFonts w:ascii="Wingdings" w:hAnsi="Wingdings"/>
      </w:rPr>
    </w:lvl>
    <w:lvl w:ilvl="6" w:tplc="5086849E">
      <w:start w:val="1"/>
      <w:numFmt w:val="bullet"/>
      <w:lvlText w:val=""/>
      <w:lvlJc w:val="left"/>
      <w:pPr>
        <w:tabs>
          <w:tab w:val="num" w:pos="4680"/>
        </w:tabs>
        <w:ind w:left="4680" w:hanging="360"/>
      </w:pPr>
      <w:rPr>
        <w:rFonts w:ascii="Symbol" w:hAnsi="Symbol"/>
      </w:rPr>
    </w:lvl>
    <w:lvl w:ilvl="7" w:tplc="3E86FE10">
      <w:start w:val="1"/>
      <w:numFmt w:val="bullet"/>
      <w:lvlText w:val="o"/>
      <w:lvlJc w:val="left"/>
      <w:pPr>
        <w:tabs>
          <w:tab w:val="num" w:pos="5400"/>
        </w:tabs>
        <w:ind w:left="5400" w:hanging="360"/>
      </w:pPr>
      <w:rPr>
        <w:rFonts w:ascii="Courier New" w:hAnsi="Courier New"/>
      </w:rPr>
    </w:lvl>
    <w:lvl w:ilvl="8" w:tplc="56707FBC">
      <w:start w:val="1"/>
      <w:numFmt w:val="bullet"/>
      <w:lvlText w:val=""/>
      <w:lvlJc w:val="left"/>
      <w:pPr>
        <w:tabs>
          <w:tab w:val="num" w:pos="6120"/>
        </w:tabs>
        <w:ind w:left="6120" w:hanging="360"/>
      </w:pPr>
      <w:rPr>
        <w:rFonts w:ascii="Wingdings" w:hAnsi="Wingdings"/>
      </w:rPr>
    </w:lvl>
  </w:abstractNum>
  <w:abstractNum w:abstractNumId="73" w15:restartNumberingAfterBreak="0">
    <w:nsid w:val="7DF62805"/>
    <w:multiLevelType w:val="hybridMultilevel"/>
    <w:tmpl w:val="7DF62805"/>
    <w:lvl w:ilvl="0" w:tplc="C5168154">
      <w:start w:val="1"/>
      <w:numFmt w:val="bullet"/>
      <w:lvlText w:val=""/>
      <w:lvlJc w:val="left"/>
      <w:pPr>
        <w:tabs>
          <w:tab w:val="num" w:pos="360"/>
        </w:tabs>
        <w:ind w:left="360" w:hanging="360"/>
      </w:pPr>
      <w:rPr>
        <w:rFonts w:ascii="Symbol" w:hAnsi="Symbol"/>
      </w:rPr>
    </w:lvl>
    <w:lvl w:ilvl="1" w:tplc="DD5EE43E">
      <w:start w:val="1"/>
      <w:numFmt w:val="bullet"/>
      <w:lvlText w:val="o"/>
      <w:lvlJc w:val="left"/>
      <w:pPr>
        <w:tabs>
          <w:tab w:val="num" w:pos="1080"/>
        </w:tabs>
        <w:ind w:left="1080" w:hanging="360"/>
      </w:pPr>
      <w:rPr>
        <w:rFonts w:ascii="Courier New" w:hAnsi="Courier New"/>
      </w:rPr>
    </w:lvl>
    <w:lvl w:ilvl="2" w:tplc="BBA4FC5E">
      <w:start w:val="1"/>
      <w:numFmt w:val="bullet"/>
      <w:lvlText w:val=""/>
      <w:lvlJc w:val="left"/>
      <w:pPr>
        <w:tabs>
          <w:tab w:val="num" w:pos="1800"/>
        </w:tabs>
        <w:ind w:left="1800" w:hanging="360"/>
      </w:pPr>
      <w:rPr>
        <w:rFonts w:ascii="Wingdings" w:hAnsi="Wingdings"/>
      </w:rPr>
    </w:lvl>
    <w:lvl w:ilvl="3" w:tplc="2DE079B6">
      <w:start w:val="1"/>
      <w:numFmt w:val="bullet"/>
      <w:lvlText w:val=""/>
      <w:lvlJc w:val="left"/>
      <w:pPr>
        <w:tabs>
          <w:tab w:val="num" w:pos="2520"/>
        </w:tabs>
        <w:ind w:left="2520" w:hanging="360"/>
      </w:pPr>
      <w:rPr>
        <w:rFonts w:ascii="Symbol" w:hAnsi="Symbol"/>
      </w:rPr>
    </w:lvl>
    <w:lvl w:ilvl="4" w:tplc="B04E1994">
      <w:start w:val="1"/>
      <w:numFmt w:val="bullet"/>
      <w:lvlText w:val="o"/>
      <w:lvlJc w:val="left"/>
      <w:pPr>
        <w:tabs>
          <w:tab w:val="num" w:pos="3240"/>
        </w:tabs>
        <w:ind w:left="3240" w:hanging="360"/>
      </w:pPr>
      <w:rPr>
        <w:rFonts w:ascii="Courier New" w:hAnsi="Courier New"/>
      </w:rPr>
    </w:lvl>
    <w:lvl w:ilvl="5" w:tplc="910E2B5E">
      <w:start w:val="1"/>
      <w:numFmt w:val="bullet"/>
      <w:lvlText w:val=""/>
      <w:lvlJc w:val="left"/>
      <w:pPr>
        <w:tabs>
          <w:tab w:val="num" w:pos="3960"/>
        </w:tabs>
        <w:ind w:left="3960" w:hanging="360"/>
      </w:pPr>
      <w:rPr>
        <w:rFonts w:ascii="Wingdings" w:hAnsi="Wingdings"/>
      </w:rPr>
    </w:lvl>
    <w:lvl w:ilvl="6" w:tplc="FE0A6778">
      <w:start w:val="1"/>
      <w:numFmt w:val="bullet"/>
      <w:lvlText w:val=""/>
      <w:lvlJc w:val="left"/>
      <w:pPr>
        <w:tabs>
          <w:tab w:val="num" w:pos="4680"/>
        </w:tabs>
        <w:ind w:left="4680" w:hanging="360"/>
      </w:pPr>
      <w:rPr>
        <w:rFonts w:ascii="Symbol" w:hAnsi="Symbol"/>
      </w:rPr>
    </w:lvl>
    <w:lvl w:ilvl="7" w:tplc="00168DBE">
      <w:start w:val="1"/>
      <w:numFmt w:val="bullet"/>
      <w:lvlText w:val="o"/>
      <w:lvlJc w:val="left"/>
      <w:pPr>
        <w:tabs>
          <w:tab w:val="num" w:pos="5400"/>
        </w:tabs>
        <w:ind w:left="5400" w:hanging="360"/>
      </w:pPr>
      <w:rPr>
        <w:rFonts w:ascii="Courier New" w:hAnsi="Courier New"/>
      </w:rPr>
    </w:lvl>
    <w:lvl w:ilvl="8" w:tplc="33F2402A">
      <w:start w:val="1"/>
      <w:numFmt w:val="bullet"/>
      <w:lvlText w:val=""/>
      <w:lvlJc w:val="left"/>
      <w:pPr>
        <w:tabs>
          <w:tab w:val="num" w:pos="6120"/>
        </w:tabs>
        <w:ind w:left="6120" w:hanging="360"/>
      </w:pPr>
      <w:rPr>
        <w:rFonts w:ascii="Wingdings" w:hAnsi="Wingdings"/>
      </w:rPr>
    </w:lvl>
  </w:abstractNum>
  <w:abstractNum w:abstractNumId="74" w15:restartNumberingAfterBreak="0">
    <w:nsid w:val="7DF62806"/>
    <w:multiLevelType w:val="hybridMultilevel"/>
    <w:tmpl w:val="7DF62806"/>
    <w:lvl w:ilvl="0" w:tplc="2CE809AA">
      <w:start w:val="1"/>
      <w:numFmt w:val="bullet"/>
      <w:lvlText w:val=""/>
      <w:lvlJc w:val="left"/>
      <w:pPr>
        <w:tabs>
          <w:tab w:val="num" w:pos="360"/>
        </w:tabs>
        <w:ind w:left="360" w:hanging="360"/>
      </w:pPr>
      <w:rPr>
        <w:rFonts w:ascii="Symbol" w:hAnsi="Symbol"/>
      </w:rPr>
    </w:lvl>
    <w:lvl w:ilvl="1" w:tplc="2E362592">
      <w:start w:val="1"/>
      <w:numFmt w:val="bullet"/>
      <w:lvlText w:val="o"/>
      <w:lvlJc w:val="left"/>
      <w:pPr>
        <w:tabs>
          <w:tab w:val="num" w:pos="1080"/>
        </w:tabs>
        <w:ind w:left="1080" w:hanging="360"/>
      </w:pPr>
      <w:rPr>
        <w:rFonts w:ascii="Courier New" w:hAnsi="Courier New"/>
      </w:rPr>
    </w:lvl>
    <w:lvl w:ilvl="2" w:tplc="A0AA189E">
      <w:start w:val="1"/>
      <w:numFmt w:val="bullet"/>
      <w:lvlText w:val=""/>
      <w:lvlJc w:val="left"/>
      <w:pPr>
        <w:tabs>
          <w:tab w:val="num" w:pos="1800"/>
        </w:tabs>
        <w:ind w:left="1800" w:hanging="360"/>
      </w:pPr>
      <w:rPr>
        <w:rFonts w:ascii="Wingdings" w:hAnsi="Wingdings"/>
      </w:rPr>
    </w:lvl>
    <w:lvl w:ilvl="3" w:tplc="DAEC2EAE">
      <w:start w:val="1"/>
      <w:numFmt w:val="bullet"/>
      <w:lvlText w:val=""/>
      <w:lvlJc w:val="left"/>
      <w:pPr>
        <w:tabs>
          <w:tab w:val="num" w:pos="2520"/>
        </w:tabs>
        <w:ind w:left="2520" w:hanging="360"/>
      </w:pPr>
      <w:rPr>
        <w:rFonts w:ascii="Symbol" w:hAnsi="Symbol"/>
      </w:rPr>
    </w:lvl>
    <w:lvl w:ilvl="4" w:tplc="5590F39A">
      <w:start w:val="1"/>
      <w:numFmt w:val="bullet"/>
      <w:lvlText w:val="o"/>
      <w:lvlJc w:val="left"/>
      <w:pPr>
        <w:tabs>
          <w:tab w:val="num" w:pos="3240"/>
        </w:tabs>
        <w:ind w:left="3240" w:hanging="360"/>
      </w:pPr>
      <w:rPr>
        <w:rFonts w:ascii="Courier New" w:hAnsi="Courier New"/>
      </w:rPr>
    </w:lvl>
    <w:lvl w:ilvl="5" w:tplc="DDCEC2C4">
      <w:start w:val="1"/>
      <w:numFmt w:val="bullet"/>
      <w:lvlText w:val=""/>
      <w:lvlJc w:val="left"/>
      <w:pPr>
        <w:tabs>
          <w:tab w:val="num" w:pos="3960"/>
        </w:tabs>
        <w:ind w:left="3960" w:hanging="360"/>
      </w:pPr>
      <w:rPr>
        <w:rFonts w:ascii="Wingdings" w:hAnsi="Wingdings"/>
      </w:rPr>
    </w:lvl>
    <w:lvl w:ilvl="6" w:tplc="6AAA8732">
      <w:start w:val="1"/>
      <w:numFmt w:val="bullet"/>
      <w:lvlText w:val=""/>
      <w:lvlJc w:val="left"/>
      <w:pPr>
        <w:tabs>
          <w:tab w:val="num" w:pos="4680"/>
        </w:tabs>
        <w:ind w:left="4680" w:hanging="360"/>
      </w:pPr>
      <w:rPr>
        <w:rFonts w:ascii="Symbol" w:hAnsi="Symbol"/>
      </w:rPr>
    </w:lvl>
    <w:lvl w:ilvl="7" w:tplc="F16C7D64">
      <w:start w:val="1"/>
      <w:numFmt w:val="bullet"/>
      <w:lvlText w:val="o"/>
      <w:lvlJc w:val="left"/>
      <w:pPr>
        <w:tabs>
          <w:tab w:val="num" w:pos="5400"/>
        </w:tabs>
        <w:ind w:left="5400" w:hanging="360"/>
      </w:pPr>
      <w:rPr>
        <w:rFonts w:ascii="Courier New" w:hAnsi="Courier New"/>
      </w:rPr>
    </w:lvl>
    <w:lvl w:ilvl="8" w:tplc="EF682D78">
      <w:start w:val="1"/>
      <w:numFmt w:val="bullet"/>
      <w:lvlText w:val=""/>
      <w:lvlJc w:val="left"/>
      <w:pPr>
        <w:tabs>
          <w:tab w:val="num" w:pos="6120"/>
        </w:tabs>
        <w:ind w:left="6120" w:hanging="360"/>
      </w:pPr>
      <w:rPr>
        <w:rFonts w:ascii="Wingdings" w:hAnsi="Wingdings"/>
      </w:rPr>
    </w:lvl>
  </w:abstractNum>
  <w:abstractNum w:abstractNumId="75" w15:restartNumberingAfterBreak="0">
    <w:nsid w:val="7DF62807"/>
    <w:multiLevelType w:val="hybridMultilevel"/>
    <w:tmpl w:val="7DF62807"/>
    <w:lvl w:ilvl="0" w:tplc="4238CC50">
      <w:start w:val="1"/>
      <w:numFmt w:val="bullet"/>
      <w:lvlText w:val=""/>
      <w:lvlJc w:val="left"/>
      <w:pPr>
        <w:tabs>
          <w:tab w:val="num" w:pos="360"/>
        </w:tabs>
        <w:ind w:left="360" w:hanging="360"/>
      </w:pPr>
      <w:rPr>
        <w:rFonts w:ascii="Symbol" w:hAnsi="Symbol"/>
      </w:rPr>
    </w:lvl>
    <w:lvl w:ilvl="1" w:tplc="D9182D54">
      <w:start w:val="1"/>
      <w:numFmt w:val="bullet"/>
      <w:lvlText w:val="o"/>
      <w:lvlJc w:val="left"/>
      <w:pPr>
        <w:tabs>
          <w:tab w:val="num" w:pos="1080"/>
        </w:tabs>
        <w:ind w:left="1080" w:hanging="360"/>
      </w:pPr>
      <w:rPr>
        <w:rFonts w:ascii="Courier New" w:hAnsi="Courier New"/>
      </w:rPr>
    </w:lvl>
    <w:lvl w:ilvl="2" w:tplc="77DE0D8E">
      <w:start w:val="1"/>
      <w:numFmt w:val="bullet"/>
      <w:lvlText w:val=""/>
      <w:lvlJc w:val="left"/>
      <w:pPr>
        <w:tabs>
          <w:tab w:val="num" w:pos="1800"/>
        </w:tabs>
        <w:ind w:left="1800" w:hanging="360"/>
      </w:pPr>
      <w:rPr>
        <w:rFonts w:ascii="Wingdings" w:hAnsi="Wingdings"/>
      </w:rPr>
    </w:lvl>
    <w:lvl w:ilvl="3" w:tplc="789438CC">
      <w:start w:val="1"/>
      <w:numFmt w:val="bullet"/>
      <w:lvlText w:val=""/>
      <w:lvlJc w:val="left"/>
      <w:pPr>
        <w:tabs>
          <w:tab w:val="num" w:pos="2520"/>
        </w:tabs>
        <w:ind w:left="2520" w:hanging="360"/>
      </w:pPr>
      <w:rPr>
        <w:rFonts w:ascii="Symbol" w:hAnsi="Symbol"/>
      </w:rPr>
    </w:lvl>
    <w:lvl w:ilvl="4" w:tplc="428EABAE">
      <w:start w:val="1"/>
      <w:numFmt w:val="bullet"/>
      <w:lvlText w:val="o"/>
      <w:lvlJc w:val="left"/>
      <w:pPr>
        <w:tabs>
          <w:tab w:val="num" w:pos="3240"/>
        </w:tabs>
        <w:ind w:left="3240" w:hanging="360"/>
      </w:pPr>
      <w:rPr>
        <w:rFonts w:ascii="Courier New" w:hAnsi="Courier New"/>
      </w:rPr>
    </w:lvl>
    <w:lvl w:ilvl="5" w:tplc="B28E79AE">
      <w:start w:val="1"/>
      <w:numFmt w:val="bullet"/>
      <w:lvlText w:val=""/>
      <w:lvlJc w:val="left"/>
      <w:pPr>
        <w:tabs>
          <w:tab w:val="num" w:pos="3960"/>
        </w:tabs>
        <w:ind w:left="3960" w:hanging="360"/>
      </w:pPr>
      <w:rPr>
        <w:rFonts w:ascii="Wingdings" w:hAnsi="Wingdings"/>
      </w:rPr>
    </w:lvl>
    <w:lvl w:ilvl="6" w:tplc="A88C9AF0">
      <w:start w:val="1"/>
      <w:numFmt w:val="bullet"/>
      <w:lvlText w:val=""/>
      <w:lvlJc w:val="left"/>
      <w:pPr>
        <w:tabs>
          <w:tab w:val="num" w:pos="4680"/>
        </w:tabs>
        <w:ind w:left="4680" w:hanging="360"/>
      </w:pPr>
      <w:rPr>
        <w:rFonts w:ascii="Symbol" w:hAnsi="Symbol"/>
      </w:rPr>
    </w:lvl>
    <w:lvl w:ilvl="7" w:tplc="5E8A38DA">
      <w:start w:val="1"/>
      <w:numFmt w:val="bullet"/>
      <w:lvlText w:val="o"/>
      <w:lvlJc w:val="left"/>
      <w:pPr>
        <w:tabs>
          <w:tab w:val="num" w:pos="5400"/>
        </w:tabs>
        <w:ind w:left="5400" w:hanging="360"/>
      </w:pPr>
      <w:rPr>
        <w:rFonts w:ascii="Courier New" w:hAnsi="Courier New"/>
      </w:rPr>
    </w:lvl>
    <w:lvl w:ilvl="8" w:tplc="91FACB5E">
      <w:start w:val="1"/>
      <w:numFmt w:val="bullet"/>
      <w:lvlText w:val=""/>
      <w:lvlJc w:val="left"/>
      <w:pPr>
        <w:tabs>
          <w:tab w:val="num" w:pos="6120"/>
        </w:tabs>
        <w:ind w:left="6120" w:hanging="360"/>
      </w:pPr>
      <w:rPr>
        <w:rFonts w:ascii="Wingdings" w:hAnsi="Wingdings"/>
      </w:rPr>
    </w:lvl>
  </w:abstractNum>
  <w:abstractNum w:abstractNumId="76" w15:restartNumberingAfterBreak="0">
    <w:nsid w:val="7DF62808"/>
    <w:multiLevelType w:val="hybridMultilevel"/>
    <w:tmpl w:val="7DF62808"/>
    <w:lvl w:ilvl="0" w:tplc="7D3027FC">
      <w:start w:val="1"/>
      <w:numFmt w:val="bullet"/>
      <w:lvlText w:val=""/>
      <w:lvlJc w:val="left"/>
      <w:pPr>
        <w:tabs>
          <w:tab w:val="num" w:pos="360"/>
        </w:tabs>
        <w:ind w:left="360" w:hanging="360"/>
      </w:pPr>
      <w:rPr>
        <w:rFonts w:ascii="Symbol" w:hAnsi="Symbol"/>
      </w:rPr>
    </w:lvl>
    <w:lvl w:ilvl="1" w:tplc="6220FEA0">
      <w:start w:val="1"/>
      <w:numFmt w:val="bullet"/>
      <w:lvlText w:val="o"/>
      <w:lvlJc w:val="left"/>
      <w:pPr>
        <w:tabs>
          <w:tab w:val="num" w:pos="1080"/>
        </w:tabs>
        <w:ind w:left="1080" w:hanging="360"/>
      </w:pPr>
      <w:rPr>
        <w:rFonts w:ascii="Courier New" w:hAnsi="Courier New"/>
      </w:rPr>
    </w:lvl>
    <w:lvl w:ilvl="2" w:tplc="FED82A58">
      <w:start w:val="1"/>
      <w:numFmt w:val="bullet"/>
      <w:lvlText w:val=""/>
      <w:lvlJc w:val="left"/>
      <w:pPr>
        <w:tabs>
          <w:tab w:val="num" w:pos="1800"/>
        </w:tabs>
        <w:ind w:left="1800" w:hanging="360"/>
      </w:pPr>
      <w:rPr>
        <w:rFonts w:ascii="Wingdings" w:hAnsi="Wingdings"/>
      </w:rPr>
    </w:lvl>
    <w:lvl w:ilvl="3" w:tplc="C2084DB6">
      <w:start w:val="1"/>
      <w:numFmt w:val="bullet"/>
      <w:lvlText w:val=""/>
      <w:lvlJc w:val="left"/>
      <w:pPr>
        <w:tabs>
          <w:tab w:val="num" w:pos="2520"/>
        </w:tabs>
        <w:ind w:left="2520" w:hanging="360"/>
      </w:pPr>
      <w:rPr>
        <w:rFonts w:ascii="Symbol" w:hAnsi="Symbol"/>
      </w:rPr>
    </w:lvl>
    <w:lvl w:ilvl="4" w:tplc="AD38D9C8">
      <w:start w:val="1"/>
      <w:numFmt w:val="bullet"/>
      <w:lvlText w:val="o"/>
      <w:lvlJc w:val="left"/>
      <w:pPr>
        <w:tabs>
          <w:tab w:val="num" w:pos="3240"/>
        </w:tabs>
        <w:ind w:left="3240" w:hanging="360"/>
      </w:pPr>
      <w:rPr>
        <w:rFonts w:ascii="Courier New" w:hAnsi="Courier New"/>
      </w:rPr>
    </w:lvl>
    <w:lvl w:ilvl="5" w:tplc="5A28451C">
      <w:start w:val="1"/>
      <w:numFmt w:val="bullet"/>
      <w:lvlText w:val=""/>
      <w:lvlJc w:val="left"/>
      <w:pPr>
        <w:tabs>
          <w:tab w:val="num" w:pos="3960"/>
        </w:tabs>
        <w:ind w:left="3960" w:hanging="360"/>
      </w:pPr>
      <w:rPr>
        <w:rFonts w:ascii="Wingdings" w:hAnsi="Wingdings"/>
      </w:rPr>
    </w:lvl>
    <w:lvl w:ilvl="6" w:tplc="D5C2FBBC">
      <w:start w:val="1"/>
      <w:numFmt w:val="bullet"/>
      <w:lvlText w:val=""/>
      <w:lvlJc w:val="left"/>
      <w:pPr>
        <w:tabs>
          <w:tab w:val="num" w:pos="4680"/>
        </w:tabs>
        <w:ind w:left="4680" w:hanging="360"/>
      </w:pPr>
      <w:rPr>
        <w:rFonts w:ascii="Symbol" w:hAnsi="Symbol"/>
      </w:rPr>
    </w:lvl>
    <w:lvl w:ilvl="7" w:tplc="E27E7C72">
      <w:start w:val="1"/>
      <w:numFmt w:val="bullet"/>
      <w:lvlText w:val="o"/>
      <w:lvlJc w:val="left"/>
      <w:pPr>
        <w:tabs>
          <w:tab w:val="num" w:pos="5400"/>
        </w:tabs>
        <w:ind w:left="5400" w:hanging="360"/>
      </w:pPr>
      <w:rPr>
        <w:rFonts w:ascii="Courier New" w:hAnsi="Courier New"/>
      </w:rPr>
    </w:lvl>
    <w:lvl w:ilvl="8" w:tplc="BF664DA0">
      <w:start w:val="1"/>
      <w:numFmt w:val="bullet"/>
      <w:lvlText w:val=""/>
      <w:lvlJc w:val="left"/>
      <w:pPr>
        <w:tabs>
          <w:tab w:val="num" w:pos="6120"/>
        </w:tabs>
        <w:ind w:left="6120" w:hanging="360"/>
      </w:pPr>
      <w:rPr>
        <w:rFonts w:ascii="Wingdings" w:hAnsi="Wingdings"/>
      </w:rPr>
    </w:lvl>
  </w:abstractNum>
  <w:abstractNum w:abstractNumId="77" w15:restartNumberingAfterBreak="0">
    <w:nsid w:val="7DF62809"/>
    <w:multiLevelType w:val="hybridMultilevel"/>
    <w:tmpl w:val="7DF62809"/>
    <w:lvl w:ilvl="0" w:tplc="FD88DECA">
      <w:start w:val="1"/>
      <w:numFmt w:val="bullet"/>
      <w:lvlText w:val=""/>
      <w:lvlJc w:val="left"/>
      <w:pPr>
        <w:tabs>
          <w:tab w:val="num" w:pos="360"/>
        </w:tabs>
        <w:ind w:left="360" w:hanging="360"/>
      </w:pPr>
      <w:rPr>
        <w:rFonts w:ascii="Symbol" w:hAnsi="Symbol"/>
      </w:rPr>
    </w:lvl>
    <w:lvl w:ilvl="1" w:tplc="67105C28">
      <w:start w:val="1"/>
      <w:numFmt w:val="bullet"/>
      <w:lvlText w:val="o"/>
      <w:lvlJc w:val="left"/>
      <w:pPr>
        <w:tabs>
          <w:tab w:val="num" w:pos="1080"/>
        </w:tabs>
        <w:ind w:left="1080" w:hanging="360"/>
      </w:pPr>
      <w:rPr>
        <w:rFonts w:ascii="Courier New" w:hAnsi="Courier New"/>
      </w:rPr>
    </w:lvl>
    <w:lvl w:ilvl="2" w:tplc="C58C3102">
      <w:start w:val="1"/>
      <w:numFmt w:val="bullet"/>
      <w:lvlText w:val=""/>
      <w:lvlJc w:val="left"/>
      <w:pPr>
        <w:tabs>
          <w:tab w:val="num" w:pos="1800"/>
        </w:tabs>
        <w:ind w:left="1800" w:hanging="360"/>
      </w:pPr>
      <w:rPr>
        <w:rFonts w:ascii="Wingdings" w:hAnsi="Wingdings"/>
      </w:rPr>
    </w:lvl>
    <w:lvl w:ilvl="3" w:tplc="6F6C2042">
      <w:start w:val="1"/>
      <w:numFmt w:val="bullet"/>
      <w:lvlText w:val=""/>
      <w:lvlJc w:val="left"/>
      <w:pPr>
        <w:tabs>
          <w:tab w:val="num" w:pos="2520"/>
        </w:tabs>
        <w:ind w:left="2520" w:hanging="360"/>
      </w:pPr>
      <w:rPr>
        <w:rFonts w:ascii="Symbol" w:hAnsi="Symbol"/>
      </w:rPr>
    </w:lvl>
    <w:lvl w:ilvl="4" w:tplc="F1B0A350">
      <w:start w:val="1"/>
      <w:numFmt w:val="bullet"/>
      <w:lvlText w:val="o"/>
      <w:lvlJc w:val="left"/>
      <w:pPr>
        <w:tabs>
          <w:tab w:val="num" w:pos="3240"/>
        </w:tabs>
        <w:ind w:left="3240" w:hanging="360"/>
      </w:pPr>
      <w:rPr>
        <w:rFonts w:ascii="Courier New" w:hAnsi="Courier New"/>
      </w:rPr>
    </w:lvl>
    <w:lvl w:ilvl="5" w:tplc="C790939A">
      <w:start w:val="1"/>
      <w:numFmt w:val="bullet"/>
      <w:lvlText w:val=""/>
      <w:lvlJc w:val="left"/>
      <w:pPr>
        <w:tabs>
          <w:tab w:val="num" w:pos="3960"/>
        </w:tabs>
        <w:ind w:left="3960" w:hanging="360"/>
      </w:pPr>
      <w:rPr>
        <w:rFonts w:ascii="Wingdings" w:hAnsi="Wingdings"/>
      </w:rPr>
    </w:lvl>
    <w:lvl w:ilvl="6" w:tplc="10F4C13E">
      <w:start w:val="1"/>
      <w:numFmt w:val="bullet"/>
      <w:lvlText w:val=""/>
      <w:lvlJc w:val="left"/>
      <w:pPr>
        <w:tabs>
          <w:tab w:val="num" w:pos="4680"/>
        </w:tabs>
        <w:ind w:left="4680" w:hanging="360"/>
      </w:pPr>
      <w:rPr>
        <w:rFonts w:ascii="Symbol" w:hAnsi="Symbol"/>
      </w:rPr>
    </w:lvl>
    <w:lvl w:ilvl="7" w:tplc="DDEE6CD2">
      <w:start w:val="1"/>
      <w:numFmt w:val="bullet"/>
      <w:lvlText w:val="o"/>
      <w:lvlJc w:val="left"/>
      <w:pPr>
        <w:tabs>
          <w:tab w:val="num" w:pos="5400"/>
        </w:tabs>
        <w:ind w:left="5400" w:hanging="360"/>
      </w:pPr>
      <w:rPr>
        <w:rFonts w:ascii="Courier New" w:hAnsi="Courier New"/>
      </w:rPr>
    </w:lvl>
    <w:lvl w:ilvl="8" w:tplc="1EBEA5BA">
      <w:start w:val="1"/>
      <w:numFmt w:val="bullet"/>
      <w:lvlText w:val=""/>
      <w:lvlJc w:val="left"/>
      <w:pPr>
        <w:tabs>
          <w:tab w:val="num" w:pos="6120"/>
        </w:tabs>
        <w:ind w:left="6120" w:hanging="360"/>
      </w:pPr>
      <w:rPr>
        <w:rFonts w:ascii="Wingdings" w:hAnsi="Wingdings"/>
      </w:rPr>
    </w:lvl>
  </w:abstractNum>
  <w:abstractNum w:abstractNumId="78" w15:restartNumberingAfterBreak="0">
    <w:nsid w:val="7DF6280A"/>
    <w:multiLevelType w:val="hybridMultilevel"/>
    <w:tmpl w:val="7DF6280A"/>
    <w:lvl w:ilvl="0" w:tplc="3E3C0554">
      <w:start w:val="1"/>
      <w:numFmt w:val="bullet"/>
      <w:lvlText w:val=""/>
      <w:lvlJc w:val="left"/>
      <w:pPr>
        <w:tabs>
          <w:tab w:val="num" w:pos="360"/>
        </w:tabs>
        <w:ind w:left="360" w:hanging="360"/>
      </w:pPr>
      <w:rPr>
        <w:rFonts w:ascii="Symbol" w:hAnsi="Symbol"/>
      </w:rPr>
    </w:lvl>
    <w:lvl w:ilvl="1" w:tplc="A0CE85F8">
      <w:start w:val="1"/>
      <w:numFmt w:val="bullet"/>
      <w:lvlText w:val="o"/>
      <w:lvlJc w:val="left"/>
      <w:pPr>
        <w:tabs>
          <w:tab w:val="num" w:pos="1080"/>
        </w:tabs>
        <w:ind w:left="1080" w:hanging="360"/>
      </w:pPr>
      <w:rPr>
        <w:rFonts w:ascii="Courier New" w:hAnsi="Courier New"/>
      </w:rPr>
    </w:lvl>
    <w:lvl w:ilvl="2" w:tplc="0DF0009A">
      <w:start w:val="1"/>
      <w:numFmt w:val="bullet"/>
      <w:lvlText w:val=""/>
      <w:lvlJc w:val="left"/>
      <w:pPr>
        <w:tabs>
          <w:tab w:val="num" w:pos="1800"/>
        </w:tabs>
        <w:ind w:left="1800" w:hanging="360"/>
      </w:pPr>
      <w:rPr>
        <w:rFonts w:ascii="Wingdings" w:hAnsi="Wingdings"/>
      </w:rPr>
    </w:lvl>
    <w:lvl w:ilvl="3" w:tplc="8216FB60">
      <w:start w:val="1"/>
      <w:numFmt w:val="bullet"/>
      <w:lvlText w:val=""/>
      <w:lvlJc w:val="left"/>
      <w:pPr>
        <w:tabs>
          <w:tab w:val="num" w:pos="2520"/>
        </w:tabs>
        <w:ind w:left="2520" w:hanging="360"/>
      </w:pPr>
      <w:rPr>
        <w:rFonts w:ascii="Symbol" w:hAnsi="Symbol"/>
      </w:rPr>
    </w:lvl>
    <w:lvl w:ilvl="4" w:tplc="31726D9E">
      <w:start w:val="1"/>
      <w:numFmt w:val="bullet"/>
      <w:lvlText w:val="o"/>
      <w:lvlJc w:val="left"/>
      <w:pPr>
        <w:tabs>
          <w:tab w:val="num" w:pos="3240"/>
        </w:tabs>
        <w:ind w:left="3240" w:hanging="360"/>
      </w:pPr>
      <w:rPr>
        <w:rFonts w:ascii="Courier New" w:hAnsi="Courier New"/>
      </w:rPr>
    </w:lvl>
    <w:lvl w:ilvl="5" w:tplc="DD4E890C">
      <w:start w:val="1"/>
      <w:numFmt w:val="bullet"/>
      <w:lvlText w:val=""/>
      <w:lvlJc w:val="left"/>
      <w:pPr>
        <w:tabs>
          <w:tab w:val="num" w:pos="3960"/>
        </w:tabs>
        <w:ind w:left="3960" w:hanging="360"/>
      </w:pPr>
      <w:rPr>
        <w:rFonts w:ascii="Wingdings" w:hAnsi="Wingdings"/>
      </w:rPr>
    </w:lvl>
    <w:lvl w:ilvl="6" w:tplc="33F0EE54">
      <w:start w:val="1"/>
      <w:numFmt w:val="bullet"/>
      <w:lvlText w:val=""/>
      <w:lvlJc w:val="left"/>
      <w:pPr>
        <w:tabs>
          <w:tab w:val="num" w:pos="4680"/>
        </w:tabs>
        <w:ind w:left="4680" w:hanging="360"/>
      </w:pPr>
      <w:rPr>
        <w:rFonts w:ascii="Symbol" w:hAnsi="Symbol"/>
      </w:rPr>
    </w:lvl>
    <w:lvl w:ilvl="7" w:tplc="97F06074">
      <w:start w:val="1"/>
      <w:numFmt w:val="bullet"/>
      <w:lvlText w:val="o"/>
      <w:lvlJc w:val="left"/>
      <w:pPr>
        <w:tabs>
          <w:tab w:val="num" w:pos="5400"/>
        </w:tabs>
        <w:ind w:left="5400" w:hanging="360"/>
      </w:pPr>
      <w:rPr>
        <w:rFonts w:ascii="Courier New" w:hAnsi="Courier New"/>
      </w:rPr>
    </w:lvl>
    <w:lvl w:ilvl="8" w:tplc="C7A238B4">
      <w:start w:val="1"/>
      <w:numFmt w:val="bullet"/>
      <w:lvlText w:val=""/>
      <w:lvlJc w:val="left"/>
      <w:pPr>
        <w:tabs>
          <w:tab w:val="num" w:pos="6120"/>
        </w:tabs>
        <w:ind w:left="6120" w:hanging="360"/>
      </w:pPr>
      <w:rPr>
        <w:rFonts w:ascii="Wingdings" w:hAnsi="Wingdings"/>
      </w:rPr>
    </w:lvl>
  </w:abstractNum>
  <w:abstractNum w:abstractNumId="79" w15:restartNumberingAfterBreak="0">
    <w:nsid w:val="7DF6280B"/>
    <w:multiLevelType w:val="hybridMultilevel"/>
    <w:tmpl w:val="7DF6280B"/>
    <w:lvl w:ilvl="0" w:tplc="9D6CDF16">
      <w:start w:val="1"/>
      <w:numFmt w:val="bullet"/>
      <w:lvlText w:val=""/>
      <w:lvlJc w:val="left"/>
      <w:pPr>
        <w:tabs>
          <w:tab w:val="num" w:pos="360"/>
        </w:tabs>
        <w:ind w:left="360" w:hanging="360"/>
      </w:pPr>
      <w:rPr>
        <w:rFonts w:ascii="Symbol" w:hAnsi="Symbol"/>
      </w:rPr>
    </w:lvl>
    <w:lvl w:ilvl="1" w:tplc="EA8227B6">
      <w:start w:val="1"/>
      <w:numFmt w:val="bullet"/>
      <w:lvlText w:val="o"/>
      <w:lvlJc w:val="left"/>
      <w:pPr>
        <w:tabs>
          <w:tab w:val="num" w:pos="1080"/>
        </w:tabs>
        <w:ind w:left="1080" w:hanging="360"/>
      </w:pPr>
      <w:rPr>
        <w:rFonts w:ascii="Courier New" w:hAnsi="Courier New"/>
      </w:rPr>
    </w:lvl>
    <w:lvl w:ilvl="2" w:tplc="B8704F80">
      <w:start w:val="1"/>
      <w:numFmt w:val="bullet"/>
      <w:lvlText w:val=""/>
      <w:lvlJc w:val="left"/>
      <w:pPr>
        <w:tabs>
          <w:tab w:val="num" w:pos="1800"/>
        </w:tabs>
        <w:ind w:left="1800" w:hanging="360"/>
      </w:pPr>
      <w:rPr>
        <w:rFonts w:ascii="Wingdings" w:hAnsi="Wingdings"/>
      </w:rPr>
    </w:lvl>
    <w:lvl w:ilvl="3" w:tplc="55422138">
      <w:start w:val="1"/>
      <w:numFmt w:val="bullet"/>
      <w:lvlText w:val=""/>
      <w:lvlJc w:val="left"/>
      <w:pPr>
        <w:tabs>
          <w:tab w:val="num" w:pos="2520"/>
        </w:tabs>
        <w:ind w:left="2520" w:hanging="360"/>
      </w:pPr>
      <w:rPr>
        <w:rFonts w:ascii="Symbol" w:hAnsi="Symbol"/>
      </w:rPr>
    </w:lvl>
    <w:lvl w:ilvl="4" w:tplc="E04E9632">
      <w:start w:val="1"/>
      <w:numFmt w:val="bullet"/>
      <w:lvlText w:val="o"/>
      <w:lvlJc w:val="left"/>
      <w:pPr>
        <w:tabs>
          <w:tab w:val="num" w:pos="3240"/>
        </w:tabs>
        <w:ind w:left="3240" w:hanging="360"/>
      </w:pPr>
      <w:rPr>
        <w:rFonts w:ascii="Courier New" w:hAnsi="Courier New"/>
      </w:rPr>
    </w:lvl>
    <w:lvl w:ilvl="5" w:tplc="66EA97B0">
      <w:start w:val="1"/>
      <w:numFmt w:val="bullet"/>
      <w:lvlText w:val=""/>
      <w:lvlJc w:val="left"/>
      <w:pPr>
        <w:tabs>
          <w:tab w:val="num" w:pos="3960"/>
        </w:tabs>
        <w:ind w:left="3960" w:hanging="360"/>
      </w:pPr>
      <w:rPr>
        <w:rFonts w:ascii="Wingdings" w:hAnsi="Wingdings"/>
      </w:rPr>
    </w:lvl>
    <w:lvl w:ilvl="6" w:tplc="A192F144">
      <w:start w:val="1"/>
      <w:numFmt w:val="bullet"/>
      <w:lvlText w:val=""/>
      <w:lvlJc w:val="left"/>
      <w:pPr>
        <w:tabs>
          <w:tab w:val="num" w:pos="4680"/>
        </w:tabs>
        <w:ind w:left="4680" w:hanging="360"/>
      </w:pPr>
      <w:rPr>
        <w:rFonts w:ascii="Symbol" w:hAnsi="Symbol"/>
      </w:rPr>
    </w:lvl>
    <w:lvl w:ilvl="7" w:tplc="5E0EAD74">
      <w:start w:val="1"/>
      <w:numFmt w:val="bullet"/>
      <w:lvlText w:val="o"/>
      <w:lvlJc w:val="left"/>
      <w:pPr>
        <w:tabs>
          <w:tab w:val="num" w:pos="5400"/>
        </w:tabs>
        <w:ind w:left="5400" w:hanging="360"/>
      </w:pPr>
      <w:rPr>
        <w:rFonts w:ascii="Courier New" w:hAnsi="Courier New"/>
      </w:rPr>
    </w:lvl>
    <w:lvl w:ilvl="8" w:tplc="D5D0478C">
      <w:start w:val="1"/>
      <w:numFmt w:val="bullet"/>
      <w:lvlText w:val=""/>
      <w:lvlJc w:val="left"/>
      <w:pPr>
        <w:tabs>
          <w:tab w:val="num" w:pos="6120"/>
        </w:tabs>
        <w:ind w:left="6120" w:hanging="360"/>
      </w:pPr>
      <w:rPr>
        <w:rFonts w:ascii="Wingdings" w:hAnsi="Wingdings"/>
      </w:rPr>
    </w:lvl>
  </w:abstractNum>
  <w:abstractNum w:abstractNumId="80" w15:restartNumberingAfterBreak="0">
    <w:nsid w:val="7DF6280C"/>
    <w:multiLevelType w:val="hybridMultilevel"/>
    <w:tmpl w:val="7DF6280C"/>
    <w:lvl w:ilvl="0" w:tplc="BB6248E4">
      <w:start w:val="1"/>
      <w:numFmt w:val="bullet"/>
      <w:lvlText w:val=""/>
      <w:lvlJc w:val="left"/>
      <w:pPr>
        <w:tabs>
          <w:tab w:val="num" w:pos="360"/>
        </w:tabs>
        <w:ind w:left="360" w:hanging="360"/>
      </w:pPr>
      <w:rPr>
        <w:rFonts w:ascii="Symbol" w:hAnsi="Symbol"/>
      </w:rPr>
    </w:lvl>
    <w:lvl w:ilvl="1" w:tplc="B03A3542">
      <w:start w:val="1"/>
      <w:numFmt w:val="bullet"/>
      <w:lvlText w:val="o"/>
      <w:lvlJc w:val="left"/>
      <w:pPr>
        <w:tabs>
          <w:tab w:val="num" w:pos="1080"/>
        </w:tabs>
        <w:ind w:left="1080" w:hanging="360"/>
      </w:pPr>
      <w:rPr>
        <w:rFonts w:ascii="Courier New" w:hAnsi="Courier New"/>
      </w:rPr>
    </w:lvl>
    <w:lvl w:ilvl="2" w:tplc="9D6CCB10">
      <w:start w:val="1"/>
      <w:numFmt w:val="bullet"/>
      <w:lvlText w:val=""/>
      <w:lvlJc w:val="left"/>
      <w:pPr>
        <w:tabs>
          <w:tab w:val="num" w:pos="1800"/>
        </w:tabs>
        <w:ind w:left="1800" w:hanging="360"/>
      </w:pPr>
      <w:rPr>
        <w:rFonts w:ascii="Wingdings" w:hAnsi="Wingdings"/>
      </w:rPr>
    </w:lvl>
    <w:lvl w:ilvl="3" w:tplc="BAC6F026">
      <w:start w:val="1"/>
      <w:numFmt w:val="bullet"/>
      <w:lvlText w:val=""/>
      <w:lvlJc w:val="left"/>
      <w:pPr>
        <w:tabs>
          <w:tab w:val="num" w:pos="2520"/>
        </w:tabs>
        <w:ind w:left="2520" w:hanging="360"/>
      </w:pPr>
      <w:rPr>
        <w:rFonts w:ascii="Symbol" w:hAnsi="Symbol"/>
      </w:rPr>
    </w:lvl>
    <w:lvl w:ilvl="4" w:tplc="89B0A148">
      <w:start w:val="1"/>
      <w:numFmt w:val="bullet"/>
      <w:lvlText w:val="o"/>
      <w:lvlJc w:val="left"/>
      <w:pPr>
        <w:tabs>
          <w:tab w:val="num" w:pos="3240"/>
        </w:tabs>
        <w:ind w:left="3240" w:hanging="360"/>
      </w:pPr>
      <w:rPr>
        <w:rFonts w:ascii="Courier New" w:hAnsi="Courier New"/>
      </w:rPr>
    </w:lvl>
    <w:lvl w:ilvl="5" w:tplc="CAE2BE84">
      <w:start w:val="1"/>
      <w:numFmt w:val="bullet"/>
      <w:lvlText w:val=""/>
      <w:lvlJc w:val="left"/>
      <w:pPr>
        <w:tabs>
          <w:tab w:val="num" w:pos="3960"/>
        </w:tabs>
        <w:ind w:left="3960" w:hanging="360"/>
      </w:pPr>
      <w:rPr>
        <w:rFonts w:ascii="Wingdings" w:hAnsi="Wingdings"/>
      </w:rPr>
    </w:lvl>
    <w:lvl w:ilvl="6" w:tplc="80747844">
      <w:start w:val="1"/>
      <w:numFmt w:val="bullet"/>
      <w:lvlText w:val=""/>
      <w:lvlJc w:val="left"/>
      <w:pPr>
        <w:tabs>
          <w:tab w:val="num" w:pos="4680"/>
        </w:tabs>
        <w:ind w:left="4680" w:hanging="360"/>
      </w:pPr>
      <w:rPr>
        <w:rFonts w:ascii="Symbol" w:hAnsi="Symbol"/>
      </w:rPr>
    </w:lvl>
    <w:lvl w:ilvl="7" w:tplc="62DC2086">
      <w:start w:val="1"/>
      <w:numFmt w:val="bullet"/>
      <w:lvlText w:val="o"/>
      <w:lvlJc w:val="left"/>
      <w:pPr>
        <w:tabs>
          <w:tab w:val="num" w:pos="5400"/>
        </w:tabs>
        <w:ind w:left="5400" w:hanging="360"/>
      </w:pPr>
      <w:rPr>
        <w:rFonts w:ascii="Courier New" w:hAnsi="Courier New"/>
      </w:rPr>
    </w:lvl>
    <w:lvl w:ilvl="8" w:tplc="0B620F3E">
      <w:start w:val="1"/>
      <w:numFmt w:val="bullet"/>
      <w:lvlText w:val=""/>
      <w:lvlJc w:val="left"/>
      <w:pPr>
        <w:tabs>
          <w:tab w:val="num" w:pos="6120"/>
        </w:tabs>
        <w:ind w:left="6120" w:hanging="360"/>
      </w:pPr>
      <w:rPr>
        <w:rFonts w:ascii="Wingdings" w:hAnsi="Wingdings"/>
      </w:rPr>
    </w:lvl>
  </w:abstractNum>
  <w:abstractNum w:abstractNumId="81" w15:restartNumberingAfterBreak="0">
    <w:nsid w:val="7DF6280D"/>
    <w:multiLevelType w:val="hybridMultilevel"/>
    <w:tmpl w:val="7DF6280D"/>
    <w:lvl w:ilvl="0" w:tplc="099AA36E">
      <w:start w:val="1"/>
      <w:numFmt w:val="bullet"/>
      <w:lvlText w:val=""/>
      <w:lvlJc w:val="left"/>
      <w:pPr>
        <w:tabs>
          <w:tab w:val="num" w:pos="360"/>
        </w:tabs>
        <w:ind w:left="360" w:hanging="360"/>
      </w:pPr>
      <w:rPr>
        <w:rFonts w:ascii="Symbol" w:hAnsi="Symbol"/>
      </w:rPr>
    </w:lvl>
    <w:lvl w:ilvl="1" w:tplc="4580952C">
      <w:start w:val="1"/>
      <w:numFmt w:val="bullet"/>
      <w:lvlText w:val="o"/>
      <w:lvlJc w:val="left"/>
      <w:pPr>
        <w:tabs>
          <w:tab w:val="num" w:pos="1080"/>
        </w:tabs>
        <w:ind w:left="1080" w:hanging="360"/>
      </w:pPr>
      <w:rPr>
        <w:rFonts w:ascii="Courier New" w:hAnsi="Courier New"/>
      </w:rPr>
    </w:lvl>
    <w:lvl w:ilvl="2" w:tplc="66123EB0">
      <w:start w:val="1"/>
      <w:numFmt w:val="bullet"/>
      <w:lvlText w:val=""/>
      <w:lvlJc w:val="left"/>
      <w:pPr>
        <w:tabs>
          <w:tab w:val="num" w:pos="1800"/>
        </w:tabs>
        <w:ind w:left="1800" w:hanging="360"/>
      </w:pPr>
      <w:rPr>
        <w:rFonts w:ascii="Wingdings" w:hAnsi="Wingdings"/>
      </w:rPr>
    </w:lvl>
    <w:lvl w:ilvl="3" w:tplc="3F343F82">
      <w:start w:val="1"/>
      <w:numFmt w:val="bullet"/>
      <w:lvlText w:val=""/>
      <w:lvlJc w:val="left"/>
      <w:pPr>
        <w:tabs>
          <w:tab w:val="num" w:pos="2520"/>
        </w:tabs>
        <w:ind w:left="2520" w:hanging="360"/>
      </w:pPr>
      <w:rPr>
        <w:rFonts w:ascii="Symbol" w:hAnsi="Symbol"/>
      </w:rPr>
    </w:lvl>
    <w:lvl w:ilvl="4" w:tplc="DF10E1D8">
      <w:start w:val="1"/>
      <w:numFmt w:val="bullet"/>
      <w:lvlText w:val="o"/>
      <w:lvlJc w:val="left"/>
      <w:pPr>
        <w:tabs>
          <w:tab w:val="num" w:pos="3240"/>
        </w:tabs>
        <w:ind w:left="3240" w:hanging="360"/>
      </w:pPr>
      <w:rPr>
        <w:rFonts w:ascii="Courier New" w:hAnsi="Courier New"/>
      </w:rPr>
    </w:lvl>
    <w:lvl w:ilvl="5" w:tplc="A6CC6A22">
      <w:start w:val="1"/>
      <w:numFmt w:val="bullet"/>
      <w:lvlText w:val=""/>
      <w:lvlJc w:val="left"/>
      <w:pPr>
        <w:tabs>
          <w:tab w:val="num" w:pos="3960"/>
        </w:tabs>
        <w:ind w:left="3960" w:hanging="360"/>
      </w:pPr>
      <w:rPr>
        <w:rFonts w:ascii="Wingdings" w:hAnsi="Wingdings"/>
      </w:rPr>
    </w:lvl>
    <w:lvl w:ilvl="6" w:tplc="376EDF46">
      <w:start w:val="1"/>
      <w:numFmt w:val="bullet"/>
      <w:lvlText w:val=""/>
      <w:lvlJc w:val="left"/>
      <w:pPr>
        <w:tabs>
          <w:tab w:val="num" w:pos="4680"/>
        </w:tabs>
        <w:ind w:left="4680" w:hanging="360"/>
      </w:pPr>
      <w:rPr>
        <w:rFonts w:ascii="Symbol" w:hAnsi="Symbol"/>
      </w:rPr>
    </w:lvl>
    <w:lvl w:ilvl="7" w:tplc="3DDC719E">
      <w:start w:val="1"/>
      <w:numFmt w:val="bullet"/>
      <w:lvlText w:val="o"/>
      <w:lvlJc w:val="left"/>
      <w:pPr>
        <w:tabs>
          <w:tab w:val="num" w:pos="5400"/>
        </w:tabs>
        <w:ind w:left="5400" w:hanging="360"/>
      </w:pPr>
      <w:rPr>
        <w:rFonts w:ascii="Courier New" w:hAnsi="Courier New"/>
      </w:rPr>
    </w:lvl>
    <w:lvl w:ilvl="8" w:tplc="261A1908">
      <w:start w:val="1"/>
      <w:numFmt w:val="bullet"/>
      <w:lvlText w:val=""/>
      <w:lvlJc w:val="left"/>
      <w:pPr>
        <w:tabs>
          <w:tab w:val="num" w:pos="6120"/>
        </w:tabs>
        <w:ind w:left="6120" w:hanging="360"/>
      </w:pPr>
      <w:rPr>
        <w:rFonts w:ascii="Wingdings" w:hAnsi="Wingdings"/>
      </w:rPr>
    </w:lvl>
  </w:abstractNum>
  <w:abstractNum w:abstractNumId="82" w15:restartNumberingAfterBreak="0">
    <w:nsid w:val="7DF6280E"/>
    <w:multiLevelType w:val="hybridMultilevel"/>
    <w:tmpl w:val="7DF6280E"/>
    <w:lvl w:ilvl="0" w:tplc="73CCF46C">
      <w:start w:val="1"/>
      <w:numFmt w:val="bullet"/>
      <w:lvlText w:val=""/>
      <w:lvlJc w:val="left"/>
      <w:pPr>
        <w:tabs>
          <w:tab w:val="num" w:pos="360"/>
        </w:tabs>
        <w:ind w:left="360" w:hanging="360"/>
      </w:pPr>
      <w:rPr>
        <w:rFonts w:ascii="Symbol" w:hAnsi="Symbol"/>
      </w:rPr>
    </w:lvl>
    <w:lvl w:ilvl="1" w:tplc="8F10E22A">
      <w:start w:val="1"/>
      <w:numFmt w:val="bullet"/>
      <w:lvlText w:val="o"/>
      <w:lvlJc w:val="left"/>
      <w:pPr>
        <w:tabs>
          <w:tab w:val="num" w:pos="1080"/>
        </w:tabs>
        <w:ind w:left="1080" w:hanging="360"/>
      </w:pPr>
      <w:rPr>
        <w:rFonts w:ascii="Courier New" w:hAnsi="Courier New"/>
      </w:rPr>
    </w:lvl>
    <w:lvl w:ilvl="2" w:tplc="FB7ECCAC">
      <w:start w:val="1"/>
      <w:numFmt w:val="bullet"/>
      <w:lvlText w:val=""/>
      <w:lvlJc w:val="left"/>
      <w:pPr>
        <w:tabs>
          <w:tab w:val="num" w:pos="1800"/>
        </w:tabs>
        <w:ind w:left="1800" w:hanging="360"/>
      </w:pPr>
      <w:rPr>
        <w:rFonts w:ascii="Wingdings" w:hAnsi="Wingdings"/>
      </w:rPr>
    </w:lvl>
    <w:lvl w:ilvl="3" w:tplc="80A0F37E">
      <w:start w:val="1"/>
      <w:numFmt w:val="bullet"/>
      <w:lvlText w:val=""/>
      <w:lvlJc w:val="left"/>
      <w:pPr>
        <w:tabs>
          <w:tab w:val="num" w:pos="2520"/>
        </w:tabs>
        <w:ind w:left="2520" w:hanging="360"/>
      </w:pPr>
      <w:rPr>
        <w:rFonts w:ascii="Symbol" w:hAnsi="Symbol"/>
      </w:rPr>
    </w:lvl>
    <w:lvl w:ilvl="4" w:tplc="D37A88C6">
      <w:start w:val="1"/>
      <w:numFmt w:val="bullet"/>
      <w:lvlText w:val="o"/>
      <w:lvlJc w:val="left"/>
      <w:pPr>
        <w:tabs>
          <w:tab w:val="num" w:pos="3240"/>
        </w:tabs>
        <w:ind w:left="3240" w:hanging="360"/>
      </w:pPr>
      <w:rPr>
        <w:rFonts w:ascii="Courier New" w:hAnsi="Courier New"/>
      </w:rPr>
    </w:lvl>
    <w:lvl w:ilvl="5" w:tplc="A21A3A88">
      <w:start w:val="1"/>
      <w:numFmt w:val="bullet"/>
      <w:lvlText w:val=""/>
      <w:lvlJc w:val="left"/>
      <w:pPr>
        <w:tabs>
          <w:tab w:val="num" w:pos="3960"/>
        </w:tabs>
        <w:ind w:left="3960" w:hanging="360"/>
      </w:pPr>
      <w:rPr>
        <w:rFonts w:ascii="Wingdings" w:hAnsi="Wingdings"/>
      </w:rPr>
    </w:lvl>
    <w:lvl w:ilvl="6" w:tplc="BFD016F0">
      <w:start w:val="1"/>
      <w:numFmt w:val="bullet"/>
      <w:lvlText w:val=""/>
      <w:lvlJc w:val="left"/>
      <w:pPr>
        <w:tabs>
          <w:tab w:val="num" w:pos="4680"/>
        </w:tabs>
        <w:ind w:left="4680" w:hanging="360"/>
      </w:pPr>
      <w:rPr>
        <w:rFonts w:ascii="Symbol" w:hAnsi="Symbol"/>
      </w:rPr>
    </w:lvl>
    <w:lvl w:ilvl="7" w:tplc="385CACD6">
      <w:start w:val="1"/>
      <w:numFmt w:val="bullet"/>
      <w:lvlText w:val="o"/>
      <w:lvlJc w:val="left"/>
      <w:pPr>
        <w:tabs>
          <w:tab w:val="num" w:pos="5400"/>
        </w:tabs>
        <w:ind w:left="5400" w:hanging="360"/>
      </w:pPr>
      <w:rPr>
        <w:rFonts w:ascii="Courier New" w:hAnsi="Courier New"/>
      </w:rPr>
    </w:lvl>
    <w:lvl w:ilvl="8" w:tplc="0EE86158">
      <w:start w:val="1"/>
      <w:numFmt w:val="bullet"/>
      <w:lvlText w:val=""/>
      <w:lvlJc w:val="left"/>
      <w:pPr>
        <w:tabs>
          <w:tab w:val="num" w:pos="6120"/>
        </w:tabs>
        <w:ind w:left="6120" w:hanging="360"/>
      </w:pPr>
      <w:rPr>
        <w:rFonts w:ascii="Wingdings" w:hAnsi="Wingdings"/>
      </w:rPr>
    </w:lvl>
  </w:abstractNum>
  <w:abstractNum w:abstractNumId="83" w15:restartNumberingAfterBreak="0">
    <w:nsid w:val="7DF6280F"/>
    <w:multiLevelType w:val="hybridMultilevel"/>
    <w:tmpl w:val="7DF6280F"/>
    <w:lvl w:ilvl="0" w:tplc="655E4EDA">
      <w:start w:val="1"/>
      <w:numFmt w:val="bullet"/>
      <w:lvlText w:val=""/>
      <w:lvlJc w:val="left"/>
      <w:pPr>
        <w:tabs>
          <w:tab w:val="num" w:pos="360"/>
        </w:tabs>
        <w:ind w:left="360" w:hanging="360"/>
      </w:pPr>
      <w:rPr>
        <w:rFonts w:ascii="Symbol" w:hAnsi="Symbol"/>
      </w:rPr>
    </w:lvl>
    <w:lvl w:ilvl="1" w:tplc="6AACC664">
      <w:start w:val="1"/>
      <w:numFmt w:val="bullet"/>
      <w:lvlText w:val="o"/>
      <w:lvlJc w:val="left"/>
      <w:pPr>
        <w:tabs>
          <w:tab w:val="num" w:pos="1080"/>
        </w:tabs>
        <w:ind w:left="1080" w:hanging="360"/>
      </w:pPr>
      <w:rPr>
        <w:rFonts w:ascii="Courier New" w:hAnsi="Courier New"/>
      </w:rPr>
    </w:lvl>
    <w:lvl w:ilvl="2" w:tplc="6B68D552">
      <w:start w:val="1"/>
      <w:numFmt w:val="bullet"/>
      <w:lvlText w:val=""/>
      <w:lvlJc w:val="left"/>
      <w:pPr>
        <w:tabs>
          <w:tab w:val="num" w:pos="1800"/>
        </w:tabs>
        <w:ind w:left="1800" w:hanging="360"/>
      </w:pPr>
      <w:rPr>
        <w:rFonts w:ascii="Wingdings" w:hAnsi="Wingdings"/>
      </w:rPr>
    </w:lvl>
    <w:lvl w:ilvl="3" w:tplc="39946670">
      <w:start w:val="1"/>
      <w:numFmt w:val="bullet"/>
      <w:lvlText w:val=""/>
      <w:lvlJc w:val="left"/>
      <w:pPr>
        <w:tabs>
          <w:tab w:val="num" w:pos="2520"/>
        </w:tabs>
        <w:ind w:left="2520" w:hanging="360"/>
      </w:pPr>
      <w:rPr>
        <w:rFonts w:ascii="Symbol" w:hAnsi="Symbol"/>
      </w:rPr>
    </w:lvl>
    <w:lvl w:ilvl="4" w:tplc="590A69DC">
      <w:start w:val="1"/>
      <w:numFmt w:val="bullet"/>
      <w:lvlText w:val="o"/>
      <w:lvlJc w:val="left"/>
      <w:pPr>
        <w:tabs>
          <w:tab w:val="num" w:pos="3240"/>
        </w:tabs>
        <w:ind w:left="3240" w:hanging="360"/>
      </w:pPr>
      <w:rPr>
        <w:rFonts w:ascii="Courier New" w:hAnsi="Courier New"/>
      </w:rPr>
    </w:lvl>
    <w:lvl w:ilvl="5" w:tplc="A9FCCCEE">
      <w:start w:val="1"/>
      <w:numFmt w:val="bullet"/>
      <w:lvlText w:val=""/>
      <w:lvlJc w:val="left"/>
      <w:pPr>
        <w:tabs>
          <w:tab w:val="num" w:pos="3960"/>
        </w:tabs>
        <w:ind w:left="3960" w:hanging="360"/>
      </w:pPr>
      <w:rPr>
        <w:rFonts w:ascii="Wingdings" w:hAnsi="Wingdings"/>
      </w:rPr>
    </w:lvl>
    <w:lvl w:ilvl="6" w:tplc="58DC56DE">
      <w:start w:val="1"/>
      <w:numFmt w:val="bullet"/>
      <w:lvlText w:val=""/>
      <w:lvlJc w:val="left"/>
      <w:pPr>
        <w:tabs>
          <w:tab w:val="num" w:pos="4680"/>
        </w:tabs>
        <w:ind w:left="4680" w:hanging="360"/>
      </w:pPr>
      <w:rPr>
        <w:rFonts w:ascii="Symbol" w:hAnsi="Symbol"/>
      </w:rPr>
    </w:lvl>
    <w:lvl w:ilvl="7" w:tplc="DD98D51A">
      <w:start w:val="1"/>
      <w:numFmt w:val="bullet"/>
      <w:lvlText w:val="o"/>
      <w:lvlJc w:val="left"/>
      <w:pPr>
        <w:tabs>
          <w:tab w:val="num" w:pos="5400"/>
        </w:tabs>
        <w:ind w:left="5400" w:hanging="360"/>
      </w:pPr>
      <w:rPr>
        <w:rFonts w:ascii="Courier New" w:hAnsi="Courier New"/>
      </w:rPr>
    </w:lvl>
    <w:lvl w:ilvl="8" w:tplc="DB0E26D0">
      <w:start w:val="1"/>
      <w:numFmt w:val="bullet"/>
      <w:lvlText w:val=""/>
      <w:lvlJc w:val="left"/>
      <w:pPr>
        <w:tabs>
          <w:tab w:val="num" w:pos="6120"/>
        </w:tabs>
        <w:ind w:left="6120" w:hanging="360"/>
      </w:pPr>
      <w:rPr>
        <w:rFonts w:ascii="Wingdings" w:hAnsi="Wingdings"/>
      </w:rPr>
    </w:lvl>
  </w:abstractNum>
  <w:abstractNum w:abstractNumId="84" w15:restartNumberingAfterBreak="0">
    <w:nsid w:val="7DF62810"/>
    <w:multiLevelType w:val="hybridMultilevel"/>
    <w:tmpl w:val="7DF62810"/>
    <w:lvl w:ilvl="0" w:tplc="EBF84838">
      <w:start w:val="1"/>
      <w:numFmt w:val="bullet"/>
      <w:lvlText w:val=""/>
      <w:lvlJc w:val="left"/>
      <w:pPr>
        <w:tabs>
          <w:tab w:val="num" w:pos="360"/>
        </w:tabs>
        <w:ind w:left="360" w:hanging="360"/>
      </w:pPr>
      <w:rPr>
        <w:rFonts w:ascii="Symbol" w:hAnsi="Symbol"/>
      </w:rPr>
    </w:lvl>
    <w:lvl w:ilvl="1" w:tplc="FA786CDE">
      <w:start w:val="1"/>
      <w:numFmt w:val="bullet"/>
      <w:lvlText w:val="o"/>
      <w:lvlJc w:val="left"/>
      <w:pPr>
        <w:tabs>
          <w:tab w:val="num" w:pos="1080"/>
        </w:tabs>
        <w:ind w:left="1080" w:hanging="360"/>
      </w:pPr>
      <w:rPr>
        <w:rFonts w:ascii="Courier New" w:hAnsi="Courier New"/>
      </w:rPr>
    </w:lvl>
    <w:lvl w:ilvl="2" w:tplc="FA9A7164">
      <w:start w:val="1"/>
      <w:numFmt w:val="bullet"/>
      <w:lvlText w:val=""/>
      <w:lvlJc w:val="left"/>
      <w:pPr>
        <w:tabs>
          <w:tab w:val="num" w:pos="1800"/>
        </w:tabs>
        <w:ind w:left="1800" w:hanging="360"/>
      </w:pPr>
      <w:rPr>
        <w:rFonts w:ascii="Wingdings" w:hAnsi="Wingdings"/>
      </w:rPr>
    </w:lvl>
    <w:lvl w:ilvl="3" w:tplc="8648177E">
      <w:start w:val="1"/>
      <w:numFmt w:val="bullet"/>
      <w:lvlText w:val=""/>
      <w:lvlJc w:val="left"/>
      <w:pPr>
        <w:tabs>
          <w:tab w:val="num" w:pos="2520"/>
        </w:tabs>
        <w:ind w:left="2520" w:hanging="360"/>
      </w:pPr>
      <w:rPr>
        <w:rFonts w:ascii="Symbol" w:hAnsi="Symbol"/>
      </w:rPr>
    </w:lvl>
    <w:lvl w:ilvl="4" w:tplc="81C25ED0">
      <w:start w:val="1"/>
      <w:numFmt w:val="bullet"/>
      <w:lvlText w:val="o"/>
      <w:lvlJc w:val="left"/>
      <w:pPr>
        <w:tabs>
          <w:tab w:val="num" w:pos="3240"/>
        </w:tabs>
        <w:ind w:left="3240" w:hanging="360"/>
      </w:pPr>
      <w:rPr>
        <w:rFonts w:ascii="Courier New" w:hAnsi="Courier New"/>
      </w:rPr>
    </w:lvl>
    <w:lvl w:ilvl="5" w:tplc="D88884A6">
      <w:start w:val="1"/>
      <w:numFmt w:val="bullet"/>
      <w:lvlText w:val=""/>
      <w:lvlJc w:val="left"/>
      <w:pPr>
        <w:tabs>
          <w:tab w:val="num" w:pos="3960"/>
        </w:tabs>
        <w:ind w:left="3960" w:hanging="360"/>
      </w:pPr>
      <w:rPr>
        <w:rFonts w:ascii="Wingdings" w:hAnsi="Wingdings"/>
      </w:rPr>
    </w:lvl>
    <w:lvl w:ilvl="6" w:tplc="401E3E5E">
      <w:start w:val="1"/>
      <w:numFmt w:val="bullet"/>
      <w:lvlText w:val=""/>
      <w:lvlJc w:val="left"/>
      <w:pPr>
        <w:tabs>
          <w:tab w:val="num" w:pos="4680"/>
        </w:tabs>
        <w:ind w:left="4680" w:hanging="360"/>
      </w:pPr>
      <w:rPr>
        <w:rFonts w:ascii="Symbol" w:hAnsi="Symbol"/>
      </w:rPr>
    </w:lvl>
    <w:lvl w:ilvl="7" w:tplc="0B60A202">
      <w:start w:val="1"/>
      <w:numFmt w:val="bullet"/>
      <w:lvlText w:val="o"/>
      <w:lvlJc w:val="left"/>
      <w:pPr>
        <w:tabs>
          <w:tab w:val="num" w:pos="5400"/>
        </w:tabs>
        <w:ind w:left="5400" w:hanging="360"/>
      </w:pPr>
      <w:rPr>
        <w:rFonts w:ascii="Courier New" w:hAnsi="Courier New"/>
      </w:rPr>
    </w:lvl>
    <w:lvl w:ilvl="8" w:tplc="8F6A3F26">
      <w:start w:val="1"/>
      <w:numFmt w:val="bullet"/>
      <w:lvlText w:val=""/>
      <w:lvlJc w:val="left"/>
      <w:pPr>
        <w:tabs>
          <w:tab w:val="num" w:pos="6120"/>
        </w:tabs>
        <w:ind w:left="6120" w:hanging="360"/>
      </w:pPr>
      <w:rPr>
        <w:rFonts w:ascii="Wingdings" w:hAnsi="Wingdings"/>
      </w:rPr>
    </w:lvl>
  </w:abstractNum>
  <w:abstractNum w:abstractNumId="85" w15:restartNumberingAfterBreak="0">
    <w:nsid w:val="7DF62811"/>
    <w:multiLevelType w:val="hybridMultilevel"/>
    <w:tmpl w:val="7DF62811"/>
    <w:lvl w:ilvl="0" w:tplc="95E61CE8">
      <w:start w:val="1"/>
      <w:numFmt w:val="bullet"/>
      <w:lvlText w:val=""/>
      <w:lvlJc w:val="left"/>
      <w:pPr>
        <w:tabs>
          <w:tab w:val="num" w:pos="360"/>
        </w:tabs>
        <w:ind w:left="360" w:hanging="360"/>
      </w:pPr>
      <w:rPr>
        <w:rFonts w:ascii="Symbol" w:hAnsi="Symbol"/>
      </w:rPr>
    </w:lvl>
    <w:lvl w:ilvl="1" w:tplc="3942E1CE">
      <w:start w:val="1"/>
      <w:numFmt w:val="bullet"/>
      <w:lvlText w:val="o"/>
      <w:lvlJc w:val="left"/>
      <w:pPr>
        <w:tabs>
          <w:tab w:val="num" w:pos="1080"/>
        </w:tabs>
        <w:ind w:left="1080" w:hanging="360"/>
      </w:pPr>
      <w:rPr>
        <w:rFonts w:ascii="Courier New" w:hAnsi="Courier New"/>
      </w:rPr>
    </w:lvl>
    <w:lvl w:ilvl="2" w:tplc="19D082F4">
      <w:start w:val="1"/>
      <w:numFmt w:val="bullet"/>
      <w:lvlText w:val=""/>
      <w:lvlJc w:val="left"/>
      <w:pPr>
        <w:tabs>
          <w:tab w:val="num" w:pos="1800"/>
        </w:tabs>
        <w:ind w:left="1800" w:hanging="360"/>
      </w:pPr>
      <w:rPr>
        <w:rFonts w:ascii="Wingdings" w:hAnsi="Wingdings"/>
      </w:rPr>
    </w:lvl>
    <w:lvl w:ilvl="3" w:tplc="34E46762">
      <w:start w:val="1"/>
      <w:numFmt w:val="bullet"/>
      <w:lvlText w:val=""/>
      <w:lvlJc w:val="left"/>
      <w:pPr>
        <w:tabs>
          <w:tab w:val="num" w:pos="2520"/>
        </w:tabs>
        <w:ind w:left="2520" w:hanging="360"/>
      </w:pPr>
      <w:rPr>
        <w:rFonts w:ascii="Symbol" w:hAnsi="Symbol"/>
      </w:rPr>
    </w:lvl>
    <w:lvl w:ilvl="4" w:tplc="72C448BC">
      <w:start w:val="1"/>
      <w:numFmt w:val="bullet"/>
      <w:lvlText w:val="o"/>
      <w:lvlJc w:val="left"/>
      <w:pPr>
        <w:tabs>
          <w:tab w:val="num" w:pos="3240"/>
        </w:tabs>
        <w:ind w:left="3240" w:hanging="360"/>
      </w:pPr>
      <w:rPr>
        <w:rFonts w:ascii="Courier New" w:hAnsi="Courier New"/>
      </w:rPr>
    </w:lvl>
    <w:lvl w:ilvl="5" w:tplc="D6D44068">
      <w:start w:val="1"/>
      <w:numFmt w:val="bullet"/>
      <w:lvlText w:val=""/>
      <w:lvlJc w:val="left"/>
      <w:pPr>
        <w:tabs>
          <w:tab w:val="num" w:pos="3960"/>
        </w:tabs>
        <w:ind w:left="3960" w:hanging="360"/>
      </w:pPr>
      <w:rPr>
        <w:rFonts w:ascii="Wingdings" w:hAnsi="Wingdings"/>
      </w:rPr>
    </w:lvl>
    <w:lvl w:ilvl="6" w:tplc="218AF966">
      <w:start w:val="1"/>
      <w:numFmt w:val="bullet"/>
      <w:lvlText w:val=""/>
      <w:lvlJc w:val="left"/>
      <w:pPr>
        <w:tabs>
          <w:tab w:val="num" w:pos="4680"/>
        </w:tabs>
        <w:ind w:left="4680" w:hanging="360"/>
      </w:pPr>
      <w:rPr>
        <w:rFonts w:ascii="Symbol" w:hAnsi="Symbol"/>
      </w:rPr>
    </w:lvl>
    <w:lvl w:ilvl="7" w:tplc="5C8027D4">
      <w:start w:val="1"/>
      <w:numFmt w:val="bullet"/>
      <w:lvlText w:val="o"/>
      <w:lvlJc w:val="left"/>
      <w:pPr>
        <w:tabs>
          <w:tab w:val="num" w:pos="5400"/>
        </w:tabs>
        <w:ind w:left="5400" w:hanging="360"/>
      </w:pPr>
      <w:rPr>
        <w:rFonts w:ascii="Courier New" w:hAnsi="Courier New"/>
      </w:rPr>
    </w:lvl>
    <w:lvl w:ilvl="8" w:tplc="603AF2BC">
      <w:start w:val="1"/>
      <w:numFmt w:val="bullet"/>
      <w:lvlText w:val=""/>
      <w:lvlJc w:val="left"/>
      <w:pPr>
        <w:tabs>
          <w:tab w:val="num" w:pos="6120"/>
        </w:tabs>
        <w:ind w:left="6120" w:hanging="360"/>
      </w:pPr>
      <w:rPr>
        <w:rFonts w:ascii="Wingdings" w:hAnsi="Wingdings"/>
      </w:rPr>
    </w:lvl>
  </w:abstractNum>
  <w:abstractNum w:abstractNumId="86" w15:restartNumberingAfterBreak="0">
    <w:nsid w:val="7DF62812"/>
    <w:multiLevelType w:val="hybridMultilevel"/>
    <w:tmpl w:val="7DF62812"/>
    <w:lvl w:ilvl="0" w:tplc="9C9C8BBC">
      <w:start w:val="1"/>
      <w:numFmt w:val="bullet"/>
      <w:lvlText w:val=""/>
      <w:lvlJc w:val="left"/>
      <w:pPr>
        <w:tabs>
          <w:tab w:val="num" w:pos="360"/>
        </w:tabs>
        <w:ind w:left="360" w:hanging="360"/>
      </w:pPr>
      <w:rPr>
        <w:rFonts w:ascii="Symbol" w:hAnsi="Symbol"/>
      </w:rPr>
    </w:lvl>
    <w:lvl w:ilvl="1" w:tplc="4B7063EA">
      <w:start w:val="1"/>
      <w:numFmt w:val="bullet"/>
      <w:lvlText w:val="o"/>
      <w:lvlJc w:val="left"/>
      <w:pPr>
        <w:tabs>
          <w:tab w:val="num" w:pos="1080"/>
        </w:tabs>
        <w:ind w:left="1080" w:hanging="360"/>
      </w:pPr>
      <w:rPr>
        <w:rFonts w:ascii="Courier New" w:hAnsi="Courier New"/>
      </w:rPr>
    </w:lvl>
    <w:lvl w:ilvl="2" w:tplc="A36C1734">
      <w:start w:val="1"/>
      <w:numFmt w:val="bullet"/>
      <w:lvlText w:val=""/>
      <w:lvlJc w:val="left"/>
      <w:pPr>
        <w:tabs>
          <w:tab w:val="num" w:pos="1800"/>
        </w:tabs>
        <w:ind w:left="1800" w:hanging="360"/>
      </w:pPr>
      <w:rPr>
        <w:rFonts w:ascii="Wingdings" w:hAnsi="Wingdings"/>
      </w:rPr>
    </w:lvl>
    <w:lvl w:ilvl="3" w:tplc="7A080E26">
      <w:start w:val="1"/>
      <w:numFmt w:val="bullet"/>
      <w:lvlText w:val=""/>
      <w:lvlJc w:val="left"/>
      <w:pPr>
        <w:tabs>
          <w:tab w:val="num" w:pos="2520"/>
        </w:tabs>
        <w:ind w:left="2520" w:hanging="360"/>
      </w:pPr>
      <w:rPr>
        <w:rFonts w:ascii="Symbol" w:hAnsi="Symbol"/>
      </w:rPr>
    </w:lvl>
    <w:lvl w:ilvl="4" w:tplc="14322D86">
      <w:start w:val="1"/>
      <w:numFmt w:val="bullet"/>
      <w:lvlText w:val="o"/>
      <w:lvlJc w:val="left"/>
      <w:pPr>
        <w:tabs>
          <w:tab w:val="num" w:pos="3240"/>
        </w:tabs>
        <w:ind w:left="3240" w:hanging="360"/>
      </w:pPr>
      <w:rPr>
        <w:rFonts w:ascii="Courier New" w:hAnsi="Courier New"/>
      </w:rPr>
    </w:lvl>
    <w:lvl w:ilvl="5" w:tplc="E8D4A8B8">
      <w:start w:val="1"/>
      <w:numFmt w:val="bullet"/>
      <w:lvlText w:val=""/>
      <w:lvlJc w:val="left"/>
      <w:pPr>
        <w:tabs>
          <w:tab w:val="num" w:pos="3960"/>
        </w:tabs>
        <w:ind w:left="3960" w:hanging="360"/>
      </w:pPr>
      <w:rPr>
        <w:rFonts w:ascii="Wingdings" w:hAnsi="Wingdings"/>
      </w:rPr>
    </w:lvl>
    <w:lvl w:ilvl="6" w:tplc="4288C09E">
      <w:start w:val="1"/>
      <w:numFmt w:val="bullet"/>
      <w:lvlText w:val=""/>
      <w:lvlJc w:val="left"/>
      <w:pPr>
        <w:tabs>
          <w:tab w:val="num" w:pos="4680"/>
        </w:tabs>
        <w:ind w:left="4680" w:hanging="360"/>
      </w:pPr>
      <w:rPr>
        <w:rFonts w:ascii="Symbol" w:hAnsi="Symbol"/>
      </w:rPr>
    </w:lvl>
    <w:lvl w:ilvl="7" w:tplc="07C8CB6A">
      <w:start w:val="1"/>
      <w:numFmt w:val="bullet"/>
      <w:lvlText w:val="o"/>
      <w:lvlJc w:val="left"/>
      <w:pPr>
        <w:tabs>
          <w:tab w:val="num" w:pos="5400"/>
        </w:tabs>
        <w:ind w:left="5400" w:hanging="360"/>
      </w:pPr>
      <w:rPr>
        <w:rFonts w:ascii="Courier New" w:hAnsi="Courier New"/>
      </w:rPr>
    </w:lvl>
    <w:lvl w:ilvl="8" w:tplc="2B36082A">
      <w:start w:val="1"/>
      <w:numFmt w:val="bullet"/>
      <w:lvlText w:val=""/>
      <w:lvlJc w:val="left"/>
      <w:pPr>
        <w:tabs>
          <w:tab w:val="num" w:pos="6120"/>
        </w:tabs>
        <w:ind w:left="6120" w:hanging="360"/>
      </w:pPr>
      <w:rPr>
        <w:rFonts w:ascii="Wingdings" w:hAnsi="Wingdings"/>
      </w:rPr>
    </w:lvl>
  </w:abstractNum>
  <w:abstractNum w:abstractNumId="87" w15:restartNumberingAfterBreak="0">
    <w:nsid w:val="7DF62813"/>
    <w:multiLevelType w:val="hybridMultilevel"/>
    <w:tmpl w:val="7DF62813"/>
    <w:lvl w:ilvl="0" w:tplc="581A31B4">
      <w:start w:val="1"/>
      <w:numFmt w:val="bullet"/>
      <w:lvlText w:val=""/>
      <w:lvlJc w:val="left"/>
      <w:pPr>
        <w:tabs>
          <w:tab w:val="num" w:pos="360"/>
        </w:tabs>
        <w:ind w:left="360" w:hanging="360"/>
      </w:pPr>
      <w:rPr>
        <w:rFonts w:ascii="Symbol" w:hAnsi="Symbol"/>
      </w:rPr>
    </w:lvl>
    <w:lvl w:ilvl="1" w:tplc="4DB22DCA">
      <w:start w:val="1"/>
      <w:numFmt w:val="bullet"/>
      <w:lvlText w:val="o"/>
      <w:lvlJc w:val="left"/>
      <w:pPr>
        <w:tabs>
          <w:tab w:val="num" w:pos="1080"/>
        </w:tabs>
        <w:ind w:left="1080" w:hanging="360"/>
      </w:pPr>
      <w:rPr>
        <w:rFonts w:ascii="Courier New" w:hAnsi="Courier New"/>
      </w:rPr>
    </w:lvl>
    <w:lvl w:ilvl="2" w:tplc="FC8C4BC8">
      <w:start w:val="1"/>
      <w:numFmt w:val="bullet"/>
      <w:lvlText w:val=""/>
      <w:lvlJc w:val="left"/>
      <w:pPr>
        <w:tabs>
          <w:tab w:val="num" w:pos="1800"/>
        </w:tabs>
        <w:ind w:left="1800" w:hanging="360"/>
      </w:pPr>
      <w:rPr>
        <w:rFonts w:ascii="Wingdings" w:hAnsi="Wingdings"/>
      </w:rPr>
    </w:lvl>
    <w:lvl w:ilvl="3" w:tplc="BA2A67B0">
      <w:start w:val="1"/>
      <w:numFmt w:val="bullet"/>
      <w:lvlText w:val=""/>
      <w:lvlJc w:val="left"/>
      <w:pPr>
        <w:tabs>
          <w:tab w:val="num" w:pos="2520"/>
        </w:tabs>
        <w:ind w:left="2520" w:hanging="360"/>
      </w:pPr>
      <w:rPr>
        <w:rFonts w:ascii="Symbol" w:hAnsi="Symbol"/>
      </w:rPr>
    </w:lvl>
    <w:lvl w:ilvl="4" w:tplc="25FCB860">
      <w:start w:val="1"/>
      <w:numFmt w:val="bullet"/>
      <w:lvlText w:val="o"/>
      <w:lvlJc w:val="left"/>
      <w:pPr>
        <w:tabs>
          <w:tab w:val="num" w:pos="3240"/>
        </w:tabs>
        <w:ind w:left="3240" w:hanging="360"/>
      </w:pPr>
      <w:rPr>
        <w:rFonts w:ascii="Courier New" w:hAnsi="Courier New"/>
      </w:rPr>
    </w:lvl>
    <w:lvl w:ilvl="5" w:tplc="DB062BC4">
      <w:start w:val="1"/>
      <w:numFmt w:val="bullet"/>
      <w:lvlText w:val=""/>
      <w:lvlJc w:val="left"/>
      <w:pPr>
        <w:tabs>
          <w:tab w:val="num" w:pos="3960"/>
        </w:tabs>
        <w:ind w:left="3960" w:hanging="360"/>
      </w:pPr>
      <w:rPr>
        <w:rFonts w:ascii="Wingdings" w:hAnsi="Wingdings"/>
      </w:rPr>
    </w:lvl>
    <w:lvl w:ilvl="6" w:tplc="5F6C38D8">
      <w:start w:val="1"/>
      <w:numFmt w:val="bullet"/>
      <w:lvlText w:val=""/>
      <w:lvlJc w:val="left"/>
      <w:pPr>
        <w:tabs>
          <w:tab w:val="num" w:pos="4680"/>
        </w:tabs>
        <w:ind w:left="4680" w:hanging="360"/>
      </w:pPr>
      <w:rPr>
        <w:rFonts w:ascii="Symbol" w:hAnsi="Symbol"/>
      </w:rPr>
    </w:lvl>
    <w:lvl w:ilvl="7" w:tplc="3BDCEF4A">
      <w:start w:val="1"/>
      <w:numFmt w:val="bullet"/>
      <w:lvlText w:val="o"/>
      <w:lvlJc w:val="left"/>
      <w:pPr>
        <w:tabs>
          <w:tab w:val="num" w:pos="5400"/>
        </w:tabs>
        <w:ind w:left="5400" w:hanging="360"/>
      </w:pPr>
      <w:rPr>
        <w:rFonts w:ascii="Courier New" w:hAnsi="Courier New"/>
      </w:rPr>
    </w:lvl>
    <w:lvl w:ilvl="8" w:tplc="8A4AB166">
      <w:start w:val="1"/>
      <w:numFmt w:val="bullet"/>
      <w:lvlText w:val=""/>
      <w:lvlJc w:val="left"/>
      <w:pPr>
        <w:tabs>
          <w:tab w:val="num" w:pos="6120"/>
        </w:tabs>
        <w:ind w:left="6120" w:hanging="360"/>
      </w:pPr>
      <w:rPr>
        <w:rFonts w:ascii="Wingdings" w:hAnsi="Wingdings"/>
      </w:rPr>
    </w:lvl>
  </w:abstractNum>
  <w:abstractNum w:abstractNumId="88" w15:restartNumberingAfterBreak="0">
    <w:nsid w:val="7DF62814"/>
    <w:multiLevelType w:val="hybridMultilevel"/>
    <w:tmpl w:val="7DF62814"/>
    <w:lvl w:ilvl="0" w:tplc="92DCA846">
      <w:start w:val="1"/>
      <w:numFmt w:val="bullet"/>
      <w:lvlText w:val=""/>
      <w:lvlJc w:val="left"/>
      <w:pPr>
        <w:tabs>
          <w:tab w:val="num" w:pos="360"/>
        </w:tabs>
        <w:ind w:left="360" w:hanging="360"/>
      </w:pPr>
      <w:rPr>
        <w:rFonts w:ascii="Symbol" w:hAnsi="Symbol"/>
      </w:rPr>
    </w:lvl>
    <w:lvl w:ilvl="1" w:tplc="1DBADC48">
      <w:start w:val="1"/>
      <w:numFmt w:val="bullet"/>
      <w:lvlText w:val="o"/>
      <w:lvlJc w:val="left"/>
      <w:pPr>
        <w:tabs>
          <w:tab w:val="num" w:pos="1080"/>
        </w:tabs>
        <w:ind w:left="1080" w:hanging="360"/>
      </w:pPr>
      <w:rPr>
        <w:rFonts w:ascii="Courier New" w:hAnsi="Courier New"/>
      </w:rPr>
    </w:lvl>
    <w:lvl w:ilvl="2" w:tplc="51463E8E">
      <w:start w:val="1"/>
      <w:numFmt w:val="bullet"/>
      <w:lvlText w:val=""/>
      <w:lvlJc w:val="left"/>
      <w:pPr>
        <w:tabs>
          <w:tab w:val="num" w:pos="1800"/>
        </w:tabs>
        <w:ind w:left="1800" w:hanging="360"/>
      </w:pPr>
      <w:rPr>
        <w:rFonts w:ascii="Wingdings" w:hAnsi="Wingdings"/>
      </w:rPr>
    </w:lvl>
    <w:lvl w:ilvl="3" w:tplc="38DA5946">
      <w:start w:val="1"/>
      <w:numFmt w:val="bullet"/>
      <w:lvlText w:val=""/>
      <w:lvlJc w:val="left"/>
      <w:pPr>
        <w:tabs>
          <w:tab w:val="num" w:pos="2520"/>
        </w:tabs>
        <w:ind w:left="2520" w:hanging="360"/>
      </w:pPr>
      <w:rPr>
        <w:rFonts w:ascii="Symbol" w:hAnsi="Symbol"/>
      </w:rPr>
    </w:lvl>
    <w:lvl w:ilvl="4" w:tplc="5E7AEBCE">
      <w:start w:val="1"/>
      <w:numFmt w:val="bullet"/>
      <w:lvlText w:val="o"/>
      <w:lvlJc w:val="left"/>
      <w:pPr>
        <w:tabs>
          <w:tab w:val="num" w:pos="3240"/>
        </w:tabs>
        <w:ind w:left="3240" w:hanging="360"/>
      </w:pPr>
      <w:rPr>
        <w:rFonts w:ascii="Courier New" w:hAnsi="Courier New"/>
      </w:rPr>
    </w:lvl>
    <w:lvl w:ilvl="5" w:tplc="F6EC77DC">
      <w:start w:val="1"/>
      <w:numFmt w:val="bullet"/>
      <w:lvlText w:val=""/>
      <w:lvlJc w:val="left"/>
      <w:pPr>
        <w:tabs>
          <w:tab w:val="num" w:pos="3960"/>
        </w:tabs>
        <w:ind w:left="3960" w:hanging="360"/>
      </w:pPr>
      <w:rPr>
        <w:rFonts w:ascii="Wingdings" w:hAnsi="Wingdings"/>
      </w:rPr>
    </w:lvl>
    <w:lvl w:ilvl="6" w:tplc="9DA66A8E">
      <w:start w:val="1"/>
      <w:numFmt w:val="bullet"/>
      <w:lvlText w:val=""/>
      <w:lvlJc w:val="left"/>
      <w:pPr>
        <w:tabs>
          <w:tab w:val="num" w:pos="4680"/>
        </w:tabs>
        <w:ind w:left="4680" w:hanging="360"/>
      </w:pPr>
      <w:rPr>
        <w:rFonts w:ascii="Symbol" w:hAnsi="Symbol"/>
      </w:rPr>
    </w:lvl>
    <w:lvl w:ilvl="7" w:tplc="55724FC8">
      <w:start w:val="1"/>
      <w:numFmt w:val="bullet"/>
      <w:lvlText w:val="o"/>
      <w:lvlJc w:val="left"/>
      <w:pPr>
        <w:tabs>
          <w:tab w:val="num" w:pos="5400"/>
        </w:tabs>
        <w:ind w:left="5400" w:hanging="360"/>
      </w:pPr>
      <w:rPr>
        <w:rFonts w:ascii="Courier New" w:hAnsi="Courier New"/>
      </w:rPr>
    </w:lvl>
    <w:lvl w:ilvl="8" w:tplc="20944B58">
      <w:start w:val="1"/>
      <w:numFmt w:val="bullet"/>
      <w:lvlText w:val=""/>
      <w:lvlJc w:val="left"/>
      <w:pPr>
        <w:tabs>
          <w:tab w:val="num" w:pos="6120"/>
        </w:tabs>
        <w:ind w:left="6120" w:hanging="360"/>
      </w:pPr>
      <w:rPr>
        <w:rFonts w:ascii="Wingdings" w:hAnsi="Wingdings"/>
      </w:rPr>
    </w:lvl>
  </w:abstractNum>
  <w:abstractNum w:abstractNumId="89" w15:restartNumberingAfterBreak="0">
    <w:nsid w:val="7DF62815"/>
    <w:multiLevelType w:val="hybridMultilevel"/>
    <w:tmpl w:val="7DF62815"/>
    <w:lvl w:ilvl="0" w:tplc="02BC540C">
      <w:start w:val="1"/>
      <w:numFmt w:val="bullet"/>
      <w:lvlText w:val=""/>
      <w:lvlJc w:val="left"/>
      <w:pPr>
        <w:tabs>
          <w:tab w:val="num" w:pos="360"/>
        </w:tabs>
        <w:ind w:left="360" w:hanging="360"/>
      </w:pPr>
      <w:rPr>
        <w:rFonts w:ascii="Symbol" w:hAnsi="Symbol"/>
      </w:rPr>
    </w:lvl>
    <w:lvl w:ilvl="1" w:tplc="CB062996">
      <w:start w:val="1"/>
      <w:numFmt w:val="bullet"/>
      <w:lvlText w:val="o"/>
      <w:lvlJc w:val="left"/>
      <w:pPr>
        <w:tabs>
          <w:tab w:val="num" w:pos="1080"/>
        </w:tabs>
        <w:ind w:left="1080" w:hanging="360"/>
      </w:pPr>
      <w:rPr>
        <w:rFonts w:ascii="Courier New" w:hAnsi="Courier New"/>
      </w:rPr>
    </w:lvl>
    <w:lvl w:ilvl="2" w:tplc="A26214F8">
      <w:start w:val="1"/>
      <w:numFmt w:val="bullet"/>
      <w:lvlText w:val=""/>
      <w:lvlJc w:val="left"/>
      <w:pPr>
        <w:tabs>
          <w:tab w:val="num" w:pos="1800"/>
        </w:tabs>
        <w:ind w:left="1800" w:hanging="360"/>
      </w:pPr>
      <w:rPr>
        <w:rFonts w:ascii="Wingdings" w:hAnsi="Wingdings"/>
      </w:rPr>
    </w:lvl>
    <w:lvl w:ilvl="3" w:tplc="AD0C2092">
      <w:start w:val="1"/>
      <w:numFmt w:val="bullet"/>
      <w:lvlText w:val=""/>
      <w:lvlJc w:val="left"/>
      <w:pPr>
        <w:tabs>
          <w:tab w:val="num" w:pos="2520"/>
        </w:tabs>
        <w:ind w:left="2520" w:hanging="360"/>
      </w:pPr>
      <w:rPr>
        <w:rFonts w:ascii="Symbol" w:hAnsi="Symbol"/>
      </w:rPr>
    </w:lvl>
    <w:lvl w:ilvl="4" w:tplc="C1265052">
      <w:start w:val="1"/>
      <w:numFmt w:val="bullet"/>
      <w:lvlText w:val="o"/>
      <w:lvlJc w:val="left"/>
      <w:pPr>
        <w:tabs>
          <w:tab w:val="num" w:pos="3240"/>
        </w:tabs>
        <w:ind w:left="3240" w:hanging="360"/>
      </w:pPr>
      <w:rPr>
        <w:rFonts w:ascii="Courier New" w:hAnsi="Courier New"/>
      </w:rPr>
    </w:lvl>
    <w:lvl w:ilvl="5" w:tplc="F2F2F210">
      <w:start w:val="1"/>
      <w:numFmt w:val="bullet"/>
      <w:lvlText w:val=""/>
      <w:lvlJc w:val="left"/>
      <w:pPr>
        <w:tabs>
          <w:tab w:val="num" w:pos="3960"/>
        </w:tabs>
        <w:ind w:left="3960" w:hanging="360"/>
      </w:pPr>
      <w:rPr>
        <w:rFonts w:ascii="Wingdings" w:hAnsi="Wingdings"/>
      </w:rPr>
    </w:lvl>
    <w:lvl w:ilvl="6" w:tplc="04523E82">
      <w:start w:val="1"/>
      <w:numFmt w:val="bullet"/>
      <w:lvlText w:val=""/>
      <w:lvlJc w:val="left"/>
      <w:pPr>
        <w:tabs>
          <w:tab w:val="num" w:pos="4680"/>
        </w:tabs>
        <w:ind w:left="4680" w:hanging="360"/>
      </w:pPr>
      <w:rPr>
        <w:rFonts w:ascii="Symbol" w:hAnsi="Symbol"/>
      </w:rPr>
    </w:lvl>
    <w:lvl w:ilvl="7" w:tplc="8A347108">
      <w:start w:val="1"/>
      <w:numFmt w:val="bullet"/>
      <w:lvlText w:val="o"/>
      <w:lvlJc w:val="left"/>
      <w:pPr>
        <w:tabs>
          <w:tab w:val="num" w:pos="5400"/>
        </w:tabs>
        <w:ind w:left="5400" w:hanging="360"/>
      </w:pPr>
      <w:rPr>
        <w:rFonts w:ascii="Courier New" w:hAnsi="Courier New"/>
      </w:rPr>
    </w:lvl>
    <w:lvl w:ilvl="8" w:tplc="9996B660">
      <w:start w:val="1"/>
      <w:numFmt w:val="bullet"/>
      <w:lvlText w:val=""/>
      <w:lvlJc w:val="left"/>
      <w:pPr>
        <w:tabs>
          <w:tab w:val="num" w:pos="6120"/>
        </w:tabs>
        <w:ind w:left="6120" w:hanging="360"/>
      </w:pPr>
      <w:rPr>
        <w:rFonts w:ascii="Wingdings" w:hAnsi="Wingdings"/>
      </w:rPr>
    </w:lvl>
  </w:abstractNum>
  <w:abstractNum w:abstractNumId="90" w15:restartNumberingAfterBreak="0">
    <w:nsid w:val="7DF62816"/>
    <w:multiLevelType w:val="hybridMultilevel"/>
    <w:tmpl w:val="7DF62816"/>
    <w:lvl w:ilvl="0" w:tplc="E0641524">
      <w:start w:val="1"/>
      <w:numFmt w:val="bullet"/>
      <w:lvlText w:val=""/>
      <w:lvlJc w:val="left"/>
      <w:pPr>
        <w:tabs>
          <w:tab w:val="num" w:pos="360"/>
        </w:tabs>
        <w:ind w:left="360" w:hanging="360"/>
      </w:pPr>
      <w:rPr>
        <w:rFonts w:ascii="Symbol" w:hAnsi="Symbol"/>
      </w:rPr>
    </w:lvl>
    <w:lvl w:ilvl="1" w:tplc="7B366B5C">
      <w:start w:val="1"/>
      <w:numFmt w:val="bullet"/>
      <w:lvlText w:val="o"/>
      <w:lvlJc w:val="left"/>
      <w:pPr>
        <w:tabs>
          <w:tab w:val="num" w:pos="1080"/>
        </w:tabs>
        <w:ind w:left="1080" w:hanging="360"/>
      </w:pPr>
      <w:rPr>
        <w:rFonts w:ascii="Courier New" w:hAnsi="Courier New"/>
      </w:rPr>
    </w:lvl>
    <w:lvl w:ilvl="2" w:tplc="1B6A0058">
      <w:start w:val="1"/>
      <w:numFmt w:val="bullet"/>
      <w:lvlText w:val=""/>
      <w:lvlJc w:val="left"/>
      <w:pPr>
        <w:tabs>
          <w:tab w:val="num" w:pos="1800"/>
        </w:tabs>
        <w:ind w:left="1800" w:hanging="360"/>
      </w:pPr>
      <w:rPr>
        <w:rFonts w:ascii="Wingdings" w:hAnsi="Wingdings"/>
      </w:rPr>
    </w:lvl>
    <w:lvl w:ilvl="3" w:tplc="84AC2DD2">
      <w:start w:val="1"/>
      <w:numFmt w:val="bullet"/>
      <w:lvlText w:val=""/>
      <w:lvlJc w:val="left"/>
      <w:pPr>
        <w:tabs>
          <w:tab w:val="num" w:pos="2520"/>
        </w:tabs>
        <w:ind w:left="2520" w:hanging="360"/>
      </w:pPr>
      <w:rPr>
        <w:rFonts w:ascii="Symbol" w:hAnsi="Symbol"/>
      </w:rPr>
    </w:lvl>
    <w:lvl w:ilvl="4" w:tplc="55004C90">
      <w:start w:val="1"/>
      <w:numFmt w:val="bullet"/>
      <w:lvlText w:val="o"/>
      <w:lvlJc w:val="left"/>
      <w:pPr>
        <w:tabs>
          <w:tab w:val="num" w:pos="3240"/>
        </w:tabs>
        <w:ind w:left="3240" w:hanging="360"/>
      </w:pPr>
      <w:rPr>
        <w:rFonts w:ascii="Courier New" w:hAnsi="Courier New"/>
      </w:rPr>
    </w:lvl>
    <w:lvl w:ilvl="5" w:tplc="962E0650">
      <w:start w:val="1"/>
      <w:numFmt w:val="bullet"/>
      <w:lvlText w:val=""/>
      <w:lvlJc w:val="left"/>
      <w:pPr>
        <w:tabs>
          <w:tab w:val="num" w:pos="3960"/>
        </w:tabs>
        <w:ind w:left="3960" w:hanging="360"/>
      </w:pPr>
      <w:rPr>
        <w:rFonts w:ascii="Wingdings" w:hAnsi="Wingdings"/>
      </w:rPr>
    </w:lvl>
    <w:lvl w:ilvl="6" w:tplc="80F0F7E8">
      <w:start w:val="1"/>
      <w:numFmt w:val="bullet"/>
      <w:lvlText w:val=""/>
      <w:lvlJc w:val="left"/>
      <w:pPr>
        <w:tabs>
          <w:tab w:val="num" w:pos="4680"/>
        </w:tabs>
        <w:ind w:left="4680" w:hanging="360"/>
      </w:pPr>
      <w:rPr>
        <w:rFonts w:ascii="Symbol" w:hAnsi="Symbol"/>
      </w:rPr>
    </w:lvl>
    <w:lvl w:ilvl="7" w:tplc="06CE5740">
      <w:start w:val="1"/>
      <w:numFmt w:val="bullet"/>
      <w:lvlText w:val="o"/>
      <w:lvlJc w:val="left"/>
      <w:pPr>
        <w:tabs>
          <w:tab w:val="num" w:pos="5400"/>
        </w:tabs>
        <w:ind w:left="5400" w:hanging="360"/>
      </w:pPr>
      <w:rPr>
        <w:rFonts w:ascii="Courier New" w:hAnsi="Courier New"/>
      </w:rPr>
    </w:lvl>
    <w:lvl w:ilvl="8" w:tplc="B1DCE43A">
      <w:start w:val="1"/>
      <w:numFmt w:val="bullet"/>
      <w:lvlText w:val=""/>
      <w:lvlJc w:val="left"/>
      <w:pPr>
        <w:tabs>
          <w:tab w:val="num" w:pos="6120"/>
        </w:tabs>
        <w:ind w:left="6120" w:hanging="360"/>
      </w:pPr>
      <w:rPr>
        <w:rFonts w:ascii="Wingdings" w:hAnsi="Wingdings"/>
      </w:rPr>
    </w:lvl>
  </w:abstractNum>
  <w:abstractNum w:abstractNumId="91" w15:restartNumberingAfterBreak="0">
    <w:nsid w:val="7DF62817"/>
    <w:multiLevelType w:val="hybridMultilevel"/>
    <w:tmpl w:val="7DF62817"/>
    <w:lvl w:ilvl="0" w:tplc="21E81F44">
      <w:start w:val="1"/>
      <w:numFmt w:val="bullet"/>
      <w:lvlText w:val=""/>
      <w:lvlJc w:val="left"/>
      <w:pPr>
        <w:tabs>
          <w:tab w:val="num" w:pos="360"/>
        </w:tabs>
        <w:ind w:left="360" w:hanging="360"/>
      </w:pPr>
      <w:rPr>
        <w:rFonts w:ascii="Symbol" w:hAnsi="Symbol"/>
      </w:rPr>
    </w:lvl>
    <w:lvl w:ilvl="1" w:tplc="F6C6AD5E">
      <w:start w:val="1"/>
      <w:numFmt w:val="bullet"/>
      <w:lvlText w:val="o"/>
      <w:lvlJc w:val="left"/>
      <w:pPr>
        <w:tabs>
          <w:tab w:val="num" w:pos="1080"/>
        </w:tabs>
        <w:ind w:left="1080" w:hanging="360"/>
      </w:pPr>
      <w:rPr>
        <w:rFonts w:ascii="Courier New" w:hAnsi="Courier New"/>
      </w:rPr>
    </w:lvl>
    <w:lvl w:ilvl="2" w:tplc="73AE606E">
      <w:start w:val="1"/>
      <w:numFmt w:val="bullet"/>
      <w:lvlText w:val=""/>
      <w:lvlJc w:val="left"/>
      <w:pPr>
        <w:tabs>
          <w:tab w:val="num" w:pos="1800"/>
        </w:tabs>
        <w:ind w:left="1800" w:hanging="360"/>
      </w:pPr>
      <w:rPr>
        <w:rFonts w:ascii="Wingdings" w:hAnsi="Wingdings"/>
      </w:rPr>
    </w:lvl>
    <w:lvl w:ilvl="3" w:tplc="BBC29502">
      <w:start w:val="1"/>
      <w:numFmt w:val="bullet"/>
      <w:lvlText w:val=""/>
      <w:lvlJc w:val="left"/>
      <w:pPr>
        <w:tabs>
          <w:tab w:val="num" w:pos="2520"/>
        </w:tabs>
        <w:ind w:left="2520" w:hanging="360"/>
      </w:pPr>
      <w:rPr>
        <w:rFonts w:ascii="Symbol" w:hAnsi="Symbol"/>
      </w:rPr>
    </w:lvl>
    <w:lvl w:ilvl="4" w:tplc="D3B20EB6">
      <w:start w:val="1"/>
      <w:numFmt w:val="bullet"/>
      <w:lvlText w:val="o"/>
      <w:lvlJc w:val="left"/>
      <w:pPr>
        <w:tabs>
          <w:tab w:val="num" w:pos="3240"/>
        </w:tabs>
        <w:ind w:left="3240" w:hanging="360"/>
      </w:pPr>
      <w:rPr>
        <w:rFonts w:ascii="Courier New" w:hAnsi="Courier New"/>
      </w:rPr>
    </w:lvl>
    <w:lvl w:ilvl="5" w:tplc="DB00521E">
      <w:start w:val="1"/>
      <w:numFmt w:val="bullet"/>
      <w:lvlText w:val=""/>
      <w:lvlJc w:val="left"/>
      <w:pPr>
        <w:tabs>
          <w:tab w:val="num" w:pos="3960"/>
        </w:tabs>
        <w:ind w:left="3960" w:hanging="360"/>
      </w:pPr>
      <w:rPr>
        <w:rFonts w:ascii="Wingdings" w:hAnsi="Wingdings"/>
      </w:rPr>
    </w:lvl>
    <w:lvl w:ilvl="6" w:tplc="E4202240">
      <w:start w:val="1"/>
      <w:numFmt w:val="bullet"/>
      <w:lvlText w:val=""/>
      <w:lvlJc w:val="left"/>
      <w:pPr>
        <w:tabs>
          <w:tab w:val="num" w:pos="4680"/>
        </w:tabs>
        <w:ind w:left="4680" w:hanging="360"/>
      </w:pPr>
      <w:rPr>
        <w:rFonts w:ascii="Symbol" w:hAnsi="Symbol"/>
      </w:rPr>
    </w:lvl>
    <w:lvl w:ilvl="7" w:tplc="55FE7914">
      <w:start w:val="1"/>
      <w:numFmt w:val="bullet"/>
      <w:lvlText w:val="o"/>
      <w:lvlJc w:val="left"/>
      <w:pPr>
        <w:tabs>
          <w:tab w:val="num" w:pos="5400"/>
        </w:tabs>
        <w:ind w:left="5400" w:hanging="360"/>
      </w:pPr>
      <w:rPr>
        <w:rFonts w:ascii="Courier New" w:hAnsi="Courier New"/>
      </w:rPr>
    </w:lvl>
    <w:lvl w:ilvl="8" w:tplc="7D6E8740">
      <w:start w:val="1"/>
      <w:numFmt w:val="bullet"/>
      <w:lvlText w:val=""/>
      <w:lvlJc w:val="left"/>
      <w:pPr>
        <w:tabs>
          <w:tab w:val="num" w:pos="6120"/>
        </w:tabs>
        <w:ind w:left="6120" w:hanging="360"/>
      </w:pPr>
      <w:rPr>
        <w:rFonts w:ascii="Wingdings" w:hAnsi="Wingdings"/>
      </w:rPr>
    </w:lvl>
  </w:abstractNum>
  <w:abstractNum w:abstractNumId="92" w15:restartNumberingAfterBreak="0">
    <w:nsid w:val="7DF62818"/>
    <w:multiLevelType w:val="hybridMultilevel"/>
    <w:tmpl w:val="7DF62818"/>
    <w:lvl w:ilvl="0" w:tplc="6D2A6AC4">
      <w:start w:val="1"/>
      <w:numFmt w:val="bullet"/>
      <w:lvlText w:val=""/>
      <w:lvlJc w:val="left"/>
      <w:pPr>
        <w:tabs>
          <w:tab w:val="num" w:pos="360"/>
        </w:tabs>
        <w:ind w:left="360" w:hanging="360"/>
      </w:pPr>
      <w:rPr>
        <w:rFonts w:ascii="Symbol" w:hAnsi="Symbol"/>
      </w:rPr>
    </w:lvl>
    <w:lvl w:ilvl="1" w:tplc="5BDC6386">
      <w:start w:val="1"/>
      <w:numFmt w:val="bullet"/>
      <w:lvlText w:val="o"/>
      <w:lvlJc w:val="left"/>
      <w:pPr>
        <w:tabs>
          <w:tab w:val="num" w:pos="1080"/>
        </w:tabs>
        <w:ind w:left="1080" w:hanging="360"/>
      </w:pPr>
      <w:rPr>
        <w:rFonts w:ascii="Courier New" w:hAnsi="Courier New"/>
      </w:rPr>
    </w:lvl>
    <w:lvl w:ilvl="2" w:tplc="72B62DBC">
      <w:start w:val="1"/>
      <w:numFmt w:val="bullet"/>
      <w:lvlText w:val=""/>
      <w:lvlJc w:val="left"/>
      <w:pPr>
        <w:tabs>
          <w:tab w:val="num" w:pos="1800"/>
        </w:tabs>
        <w:ind w:left="1800" w:hanging="360"/>
      </w:pPr>
      <w:rPr>
        <w:rFonts w:ascii="Wingdings" w:hAnsi="Wingdings"/>
      </w:rPr>
    </w:lvl>
    <w:lvl w:ilvl="3" w:tplc="D5E418AC">
      <w:start w:val="1"/>
      <w:numFmt w:val="bullet"/>
      <w:lvlText w:val=""/>
      <w:lvlJc w:val="left"/>
      <w:pPr>
        <w:tabs>
          <w:tab w:val="num" w:pos="2520"/>
        </w:tabs>
        <w:ind w:left="2520" w:hanging="360"/>
      </w:pPr>
      <w:rPr>
        <w:rFonts w:ascii="Symbol" w:hAnsi="Symbol"/>
      </w:rPr>
    </w:lvl>
    <w:lvl w:ilvl="4" w:tplc="F2D43A70">
      <w:start w:val="1"/>
      <w:numFmt w:val="bullet"/>
      <w:lvlText w:val="o"/>
      <w:lvlJc w:val="left"/>
      <w:pPr>
        <w:tabs>
          <w:tab w:val="num" w:pos="3240"/>
        </w:tabs>
        <w:ind w:left="3240" w:hanging="360"/>
      </w:pPr>
      <w:rPr>
        <w:rFonts w:ascii="Courier New" w:hAnsi="Courier New"/>
      </w:rPr>
    </w:lvl>
    <w:lvl w:ilvl="5" w:tplc="6BFC2C6E">
      <w:start w:val="1"/>
      <w:numFmt w:val="bullet"/>
      <w:lvlText w:val=""/>
      <w:lvlJc w:val="left"/>
      <w:pPr>
        <w:tabs>
          <w:tab w:val="num" w:pos="3960"/>
        </w:tabs>
        <w:ind w:left="3960" w:hanging="360"/>
      </w:pPr>
      <w:rPr>
        <w:rFonts w:ascii="Wingdings" w:hAnsi="Wingdings"/>
      </w:rPr>
    </w:lvl>
    <w:lvl w:ilvl="6" w:tplc="BC3CE718">
      <w:start w:val="1"/>
      <w:numFmt w:val="bullet"/>
      <w:lvlText w:val=""/>
      <w:lvlJc w:val="left"/>
      <w:pPr>
        <w:tabs>
          <w:tab w:val="num" w:pos="4680"/>
        </w:tabs>
        <w:ind w:left="4680" w:hanging="360"/>
      </w:pPr>
      <w:rPr>
        <w:rFonts w:ascii="Symbol" w:hAnsi="Symbol"/>
      </w:rPr>
    </w:lvl>
    <w:lvl w:ilvl="7" w:tplc="0D20DC9C">
      <w:start w:val="1"/>
      <w:numFmt w:val="bullet"/>
      <w:lvlText w:val="o"/>
      <w:lvlJc w:val="left"/>
      <w:pPr>
        <w:tabs>
          <w:tab w:val="num" w:pos="5400"/>
        </w:tabs>
        <w:ind w:left="5400" w:hanging="360"/>
      </w:pPr>
      <w:rPr>
        <w:rFonts w:ascii="Courier New" w:hAnsi="Courier New"/>
      </w:rPr>
    </w:lvl>
    <w:lvl w:ilvl="8" w:tplc="D44E41AA">
      <w:start w:val="1"/>
      <w:numFmt w:val="bullet"/>
      <w:lvlText w:val=""/>
      <w:lvlJc w:val="left"/>
      <w:pPr>
        <w:tabs>
          <w:tab w:val="num" w:pos="6120"/>
        </w:tabs>
        <w:ind w:left="6120" w:hanging="360"/>
      </w:pPr>
      <w:rPr>
        <w:rFonts w:ascii="Wingdings" w:hAnsi="Wingdings"/>
      </w:rPr>
    </w:lvl>
  </w:abstractNum>
  <w:abstractNum w:abstractNumId="93" w15:restartNumberingAfterBreak="0">
    <w:nsid w:val="7DF62819"/>
    <w:multiLevelType w:val="hybridMultilevel"/>
    <w:tmpl w:val="7DF62819"/>
    <w:lvl w:ilvl="0" w:tplc="2A0ECE52">
      <w:start w:val="1"/>
      <w:numFmt w:val="bullet"/>
      <w:lvlText w:val=""/>
      <w:lvlJc w:val="left"/>
      <w:pPr>
        <w:tabs>
          <w:tab w:val="num" w:pos="360"/>
        </w:tabs>
        <w:ind w:left="360" w:hanging="360"/>
      </w:pPr>
      <w:rPr>
        <w:rFonts w:ascii="Symbol" w:hAnsi="Symbol"/>
      </w:rPr>
    </w:lvl>
    <w:lvl w:ilvl="1" w:tplc="C602CB24">
      <w:start w:val="1"/>
      <w:numFmt w:val="bullet"/>
      <w:lvlText w:val="o"/>
      <w:lvlJc w:val="left"/>
      <w:pPr>
        <w:tabs>
          <w:tab w:val="num" w:pos="1080"/>
        </w:tabs>
        <w:ind w:left="1080" w:hanging="360"/>
      </w:pPr>
      <w:rPr>
        <w:rFonts w:ascii="Courier New" w:hAnsi="Courier New"/>
      </w:rPr>
    </w:lvl>
    <w:lvl w:ilvl="2" w:tplc="C936BAFE">
      <w:start w:val="1"/>
      <w:numFmt w:val="bullet"/>
      <w:lvlText w:val=""/>
      <w:lvlJc w:val="left"/>
      <w:pPr>
        <w:tabs>
          <w:tab w:val="num" w:pos="1800"/>
        </w:tabs>
        <w:ind w:left="1800" w:hanging="360"/>
      </w:pPr>
      <w:rPr>
        <w:rFonts w:ascii="Wingdings" w:hAnsi="Wingdings"/>
      </w:rPr>
    </w:lvl>
    <w:lvl w:ilvl="3" w:tplc="157EFC42">
      <w:start w:val="1"/>
      <w:numFmt w:val="bullet"/>
      <w:lvlText w:val=""/>
      <w:lvlJc w:val="left"/>
      <w:pPr>
        <w:tabs>
          <w:tab w:val="num" w:pos="2520"/>
        </w:tabs>
        <w:ind w:left="2520" w:hanging="360"/>
      </w:pPr>
      <w:rPr>
        <w:rFonts w:ascii="Symbol" w:hAnsi="Symbol"/>
      </w:rPr>
    </w:lvl>
    <w:lvl w:ilvl="4" w:tplc="2D2449B6">
      <w:start w:val="1"/>
      <w:numFmt w:val="bullet"/>
      <w:lvlText w:val="o"/>
      <w:lvlJc w:val="left"/>
      <w:pPr>
        <w:tabs>
          <w:tab w:val="num" w:pos="3240"/>
        </w:tabs>
        <w:ind w:left="3240" w:hanging="360"/>
      </w:pPr>
      <w:rPr>
        <w:rFonts w:ascii="Courier New" w:hAnsi="Courier New"/>
      </w:rPr>
    </w:lvl>
    <w:lvl w:ilvl="5" w:tplc="2BEEA27C">
      <w:start w:val="1"/>
      <w:numFmt w:val="bullet"/>
      <w:lvlText w:val=""/>
      <w:lvlJc w:val="left"/>
      <w:pPr>
        <w:tabs>
          <w:tab w:val="num" w:pos="3960"/>
        </w:tabs>
        <w:ind w:left="3960" w:hanging="360"/>
      </w:pPr>
      <w:rPr>
        <w:rFonts w:ascii="Wingdings" w:hAnsi="Wingdings"/>
      </w:rPr>
    </w:lvl>
    <w:lvl w:ilvl="6" w:tplc="134CB554">
      <w:start w:val="1"/>
      <w:numFmt w:val="bullet"/>
      <w:lvlText w:val=""/>
      <w:lvlJc w:val="left"/>
      <w:pPr>
        <w:tabs>
          <w:tab w:val="num" w:pos="4680"/>
        </w:tabs>
        <w:ind w:left="4680" w:hanging="360"/>
      </w:pPr>
      <w:rPr>
        <w:rFonts w:ascii="Symbol" w:hAnsi="Symbol"/>
      </w:rPr>
    </w:lvl>
    <w:lvl w:ilvl="7" w:tplc="DA082646">
      <w:start w:val="1"/>
      <w:numFmt w:val="bullet"/>
      <w:lvlText w:val="o"/>
      <w:lvlJc w:val="left"/>
      <w:pPr>
        <w:tabs>
          <w:tab w:val="num" w:pos="5400"/>
        </w:tabs>
        <w:ind w:left="5400" w:hanging="360"/>
      </w:pPr>
      <w:rPr>
        <w:rFonts w:ascii="Courier New" w:hAnsi="Courier New"/>
      </w:rPr>
    </w:lvl>
    <w:lvl w:ilvl="8" w:tplc="B2FE4934">
      <w:start w:val="1"/>
      <w:numFmt w:val="bullet"/>
      <w:lvlText w:val=""/>
      <w:lvlJc w:val="left"/>
      <w:pPr>
        <w:tabs>
          <w:tab w:val="num" w:pos="6120"/>
        </w:tabs>
        <w:ind w:left="6120" w:hanging="360"/>
      </w:pPr>
      <w:rPr>
        <w:rFonts w:ascii="Wingdings" w:hAnsi="Wingdings"/>
      </w:rPr>
    </w:lvl>
  </w:abstractNum>
  <w:abstractNum w:abstractNumId="94" w15:restartNumberingAfterBreak="0">
    <w:nsid w:val="7DF6281A"/>
    <w:multiLevelType w:val="hybridMultilevel"/>
    <w:tmpl w:val="7DF6281A"/>
    <w:lvl w:ilvl="0" w:tplc="F9A272B4">
      <w:start w:val="1"/>
      <w:numFmt w:val="bullet"/>
      <w:lvlText w:val=""/>
      <w:lvlJc w:val="left"/>
      <w:pPr>
        <w:tabs>
          <w:tab w:val="num" w:pos="360"/>
        </w:tabs>
        <w:ind w:left="360" w:hanging="360"/>
      </w:pPr>
      <w:rPr>
        <w:rFonts w:ascii="Symbol" w:hAnsi="Symbol"/>
      </w:rPr>
    </w:lvl>
    <w:lvl w:ilvl="1" w:tplc="CA8631B2">
      <w:start w:val="1"/>
      <w:numFmt w:val="bullet"/>
      <w:lvlText w:val="o"/>
      <w:lvlJc w:val="left"/>
      <w:pPr>
        <w:tabs>
          <w:tab w:val="num" w:pos="1080"/>
        </w:tabs>
        <w:ind w:left="1080" w:hanging="360"/>
      </w:pPr>
      <w:rPr>
        <w:rFonts w:ascii="Courier New" w:hAnsi="Courier New"/>
      </w:rPr>
    </w:lvl>
    <w:lvl w:ilvl="2" w:tplc="EB50E1F0">
      <w:start w:val="1"/>
      <w:numFmt w:val="bullet"/>
      <w:lvlText w:val=""/>
      <w:lvlJc w:val="left"/>
      <w:pPr>
        <w:tabs>
          <w:tab w:val="num" w:pos="1800"/>
        </w:tabs>
        <w:ind w:left="1800" w:hanging="360"/>
      </w:pPr>
      <w:rPr>
        <w:rFonts w:ascii="Wingdings" w:hAnsi="Wingdings"/>
      </w:rPr>
    </w:lvl>
    <w:lvl w:ilvl="3" w:tplc="5FD01AD2">
      <w:start w:val="1"/>
      <w:numFmt w:val="bullet"/>
      <w:lvlText w:val=""/>
      <w:lvlJc w:val="left"/>
      <w:pPr>
        <w:tabs>
          <w:tab w:val="num" w:pos="2520"/>
        </w:tabs>
        <w:ind w:left="2520" w:hanging="360"/>
      </w:pPr>
      <w:rPr>
        <w:rFonts w:ascii="Symbol" w:hAnsi="Symbol"/>
      </w:rPr>
    </w:lvl>
    <w:lvl w:ilvl="4" w:tplc="335CD9E0">
      <w:start w:val="1"/>
      <w:numFmt w:val="bullet"/>
      <w:lvlText w:val="o"/>
      <w:lvlJc w:val="left"/>
      <w:pPr>
        <w:tabs>
          <w:tab w:val="num" w:pos="3240"/>
        </w:tabs>
        <w:ind w:left="3240" w:hanging="360"/>
      </w:pPr>
      <w:rPr>
        <w:rFonts w:ascii="Courier New" w:hAnsi="Courier New"/>
      </w:rPr>
    </w:lvl>
    <w:lvl w:ilvl="5" w:tplc="F466825A">
      <w:start w:val="1"/>
      <w:numFmt w:val="bullet"/>
      <w:lvlText w:val=""/>
      <w:lvlJc w:val="left"/>
      <w:pPr>
        <w:tabs>
          <w:tab w:val="num" w:pos="3960"/>
        </w:tabs>
        <w:ind w:left="3960" w:hanging="360"/>
      </w:pPr>
      <w:rPr>
        <w:rFonts w:ascii="Wingdings" w:hAnsi="Wingdings"/>
      </w:rPr>
    </w:lvl>
    <w:lvl w:ilvl="6" w:tplc="392234C8">
      <w:start w:val="1"/>
      <w:numFmt w:val="bullet"/>
      <w:lvlText w:val=""/>
      <w:lvlJc w:val="left"/>
      <w:pPr>
        <w:tabs>
          <w:tab w:val="num" w:pos="4680"/>
        </w:tabs>
        <w:ind w:left="4680" w:hanging="360"/>
      </w:pPr>
      <w:rPr>
        <w:rFonts w:ascii="Symbol" w:hAnsi="Symbol"/>
      </w:rPr>
    </w:lvl>
    <w:lvl w:ilvl="7" w:tplc="2A008D9E">
      <w:start w:val="1"/>
      <w:numFmt w:val="bullet"/>
      <w:lvlText w:val="o"/>
      <w:lvlJc w:val="left"/>
      <w:pPr>
        <w:tabs>
          <w:tab w:val="num" w:pos="5400"/>
        </w:tabs>
        <w:ind w:left="5400" w:hanging="360"/>
      </w:pPr>
      <w:rPr>
        <w:rFonts w:ascii="Courier New" w:hAnsi="Courier New"/>
      </w:rPr>
    </w:lvl>
    <w:lvl w:ilvl="8" w:tplc="92D80C9E">
      <w:start w:val="1"/>
      <w:numFmt w:val="bullet"/>
      <w:lvlText w:val=""/>
      <w:lvlJc w:val="left"/>
      <w:pPr>
        <w:tabs>
          <w:tab w:val="num" w:pos="6120"/>
        </w:tabs>
        <w:ind w:left="6120" w:hanging="360"/>
      </w:pPr>
      <w:rPr>
        <w:rFonts w:ascii="Wingdings" w:hAnsi="Wingdings"/>
      </w:rPr>
    </w:lvl>
  </w:abstractNum>
  <w:abstractNum w:abstractNumId="95" w15:restartNumberingAfterBreak="0">
    <w:nsid w:val="7DF6281B"/>
    <w:multiLevelType w:val="hybridMultilevel"/>
    <w:tmpl w:val="7DF6281B"/>
    <w:lvl w:ilvl="0" w:tplc="801AEB68">
      <w:start w:val="1"/>
      <w:numFmt w:val="bullet"/>
      <w:lvlText w:val=""/>
      <w:lvlJc w:val="left"/>
      <w:pPr>
        <w:tabs>
          <w:tab w:val="num" w:pos="360"/>
        </w:tabs>
        <w:ind w:left="360" w:hanging="360"/>
      </w:pPr>
      <w:rPr>
        <w:rFonts w:ascii="Symbol" w:hAnsi="Symbol"/>
      </w:rPr>
    </w:lvl>
    <w:lvl w:ilvl="1" w:tplc="90663530">
      <w:start w:val="1"/>
      <w:numFmt w:val="bullet"/>
      <w:lvlText w:val="o"/>
      <w:lvlJc w:val="left"/>
      <w:pPr>
        <w:tabs>
          <w:tab w:val="num" w:pos="1080"/>
        </w:tabs>
        <w:ind w:left="1080" w:hanging="360"/>
      </w:pPr>
      <w:rPr>
        <w:rFonts w:ascii="Courier New" w:hAnsi="Courier New"/>
      </w:rPr>
    </w:lvl>
    <w:lvl w:ilvl="2" w:tplc="F41432B8">
      <w:start w:val="1"/>
      <w:numFmt w:val="bullet"/>
      <w:lvlText w:val=""/>
      <w:lvlJc w:val="left"/>
      <w:pPr>
        <w:tabs>
          <w:tab w:val="num" w:pos="1800"/>
        </w:tabs>
        <w:ind w:left="1800" w:hanging="360"/>
      </w:pPr>
      <w:rPr>
        <w:rFonts w:ascii="Wingdings" w:hAnsi="Wingdings"/>
      </w:rPr>
    </w:lvl>
    <w:lvl w:ilvl="3" w:tplc="0C322A18">
      <w:start w:val="1"/>
      <w:numFmt w:val="bullet"/>
      <w:lvlText w:val=""/>
      <w:lvlJc w:val="left"/>
      <w:pPr>
        <w:tabs>
          <w:tab w:val="num" w:pos="2520"/>
        </w:tabs>
        <w:ind w:left="2520" w:hanging="360"/>
      </w:pPr>
      <w:rPr>
        <w:rFonts w:ascii="Symbol" w:hAnsi="Symbol"/>
      </w:rPr>
    </w:lvl>
    <w:lvl w:ilvl="4" w:tplc="3FFE78DC">
      <w:start w:val="1"/>
      <w:numFmt w:val="bullet"/>
      <w:lvlText w:val="o"/>
      <w:lvlJc w:val="left"/>
      <w:pPr>
        <w:tabs>
          <w:tab w:val="num" w:pos="3240"/>
        </w:tabs>
        <w:ind w:left="3240" w:hanging="360"/>
      </w:pPr>
      <w:rPr>
        <w:rFonts w:ascii="Courier New" w:hAnsi="Courier New"/>
      </w:rPr>
    </w:lvl>
    <w:lvl w:ilvl="5" w:tplc="13E4918E">
      <w:start w:val="1"/>
      <w:numFmt w:val="bullet"/>
      <w:lvlText w:val=""/>
      <w:lvlJc w:val="left"/>
      <w:pPr>
        <w:tabs>
          <w:tab w:val="num" w:pos="3960"/>
        </w:tabs>
        <w:ind w:left="3960" w:hanging="360"/>
      </w:pPr>
      <w:rPr>
        <w:rFonts w:ascii="Wingdings" w:hAnsi="Wingdings"/>
      </w:rPr>
    </w:lvl>
    <w:lvl w:ilvl="6" w:tplc="9AC88EF2">
      <w:start w:val="1"/>
      <w:numFmt w:val="bullet"/>
      <w:lvlText w:val=""/>
      <w:lvlJc w:val="left"/>
      <w:pPr>
        <w:tabs>
          <w:tab w:val="num" w:pos="4680"/>
        </w:tabs>
        <w:ind w:left="4680" w:hanging="360"/>
      </w:pPr>
      <w:rPr>
        <w:rFonts w:ascii="Symbol" w:hAnsi="Symbol"/>
      </w:rPr>
    </w:lvl>
    <w:lvl w:ilvl="7" w:tplc="4DA4F594">
      <w:start w:val="1"/>
      <w:numFmt w:val="bullet"/>
      <w:lvlText w:val="o"/>
      <w:lvlJc w:val="left"/>
      <w:pPr>
        <w:tabs>
          <w:tab w:val="num" w:pos="5400"/>
        </w:tabs>
        <w:ind w:left="5400" w:hanging="360"/>
      </w:pPr>
      <w:rPr>
        <w:rFonts w:ascii="Courier New" w:hAnsi="Courier New"/>
      </w:rPr>
    </w:lvl>
    <w:lvl w:ilvl="8" w:tplc="F03CC344">
      <w:start w:val="1"/>
      <w:numFmt w:val="bullet"/>
      <w:lvlText w:val=""/>
      <w:lvlJc w:val="left"/>
      <w:pPr>
        <w:tabs>
          <w:tab w:val="num" w:pos="6120"/>
        </w:tabs>
        <w:ind w:left="6120" w:hanging="360"/>
      </w:pPr>
      <w:rPr>
        <w:rFonts w:ascii="Wingdings" w:hAnsi="Wingdings"/>
      </w:rPr>
    </w:lvl>
  </w:abstractNum>
  <w:abstractNum w:abstractNumId="96" w15:restartNumberingAfterBreak="0">
    <w:nsid w:val="7DF6281C"/>
    <w:multiLevelType w:val="hybridMultilevel"/>
    <w:tmpl w:val="7DF6281C"/>
    <w:lvl w:ilvl="0" w:tplc="869A2E96">
      <w:start w:val="1"/>
      <w:numFmt w:val="bullet"/>
      <w:lvlText w:val=""/>
      <w:lvlJc w:val="left"/>
      <w:pPr>
        <w:tabs>
          <w:tab w:val="num" w:pos="360"/>
        </w:tabs>
        <w:ind w:left="360" w:hanging="360"/>
      </w:pPr>
      <w:rPr>
        <w:rFonts w:ascii="Symbol" w:hAnsi="Symbol"/>
      </w:rPr>
    </w:lvl>
    <w:lvl w:ilvl="1" w:tplc="8A38F6FC">
      <w:start w:val="1"/>
      <w:numFmt w:val="bullet"/>
      <w:lvlText w:val="o"/>
      <w:lvlJc w:val="left"/>
      <w:pPr>
        <w:tabs>
          <w:tab w:val="num" w:pos="1080"/>
        </w:tabs>
        <w:ind w:left="1080" w:hanging="360"/>
      </w:pPr>
      <w:rPr>
        <w:rFonts w:ascii="Courier New" w:hAnsi="Courier New"/>
      </w:rPr>
    </w:lvl>
    <w:lvl w:ilvl="2" w:tplc="A4EC6A50">
      <w:start w:val="1"/>
      <w:numFmt w:val="bullet"/>
      <w:lvlText w:val=""/>
      <w:lvlJc w:val="left"/>
      <w:pPr>
        <w:tabs>
          <w:tab w:val="num" w:pos="1800"/>
        </w:tabs>
        <w:ind w:left="1800" w:hanging="360"/>
      </w:pPr>
      <w:rPr>
        <w:rFonts w:ascii="Wingdings" w:hAnsi="Wingdings"/>
      </w:rPr>
    </w:lvl>
    <w:lvl w:ilvl="3" w:tplc="18BE842C">
      <w:start w:val="1"/>
      <w:numFmt w:val="bullet"/>
      <w:lvlText w:val=""/>
      <w:lvlJc w:val="left"/>
      <w:pPr>
        <w:tabs>
          <w:tab w:val="num" w:pos="2520"/>
        </w:tabs>
        <w:ind w:left="2520" w:hanging="360"/>
      </w:pPr>
      <w:rPr>
        <w:rFonts w:ascii="Symbol" w:hAnsi="Symbol"/>
      </w:rPr>
    </w:lvl>
    <w:lvl w:ilvl="4" w:tplc="EC203D92">
      <w:start w:val="1"/>
      <w:numFmt w:val="bullet"/>
      <w:lvlText w:val="o"/>
      <w:lvlJc w:val="left"/>
      <w:pPr>
        <w:tabs>
          <w:tab w:val="num" w:pos="3240"/>
        </w:tabs>
        <w:ind w:left="3240" w:hanging="360"/>
      </w:pPr>
      <w:rPr>
        <w:rFonts w:ascii="Courier New" w:hAnsi="Courier New"/>
      </w:rPr>
    </w:lvl>
    <w:lvl w:ilvl="5" w:tplc="8F3EA534">
      <w:start w:val="1"/>
      <w:numFmt w:val="bullet"/>
      <w:lvlText w:val=""/>
      <w:lvlJc w:val="left"/>
      <w:pPr>
        <w:tabs>
          <w:tab w:val="num" w:pos="3960"/>
        </w:tabs>
        <w:ind w:left="3960" w:hanging="360"/>
      </w:pPr>
      <w:rPr>
        <w:rFonts w:ascii="Wingdings" w:hAnsi="Wingdings"/>
      </w:rPr>
    </w:lvl>
    <w:lvl w:ilvl="6" w:tplc="5556142E">
      <w:start w:val="1"/>
      <w:numFmt w:val="bullet"/>
      <w:lvlText w:val=""/>
      <w:lvlJc w:val="left"/>
      <w:pPr>
        <w:tabs>
          <w:tab w:val="num" w:pos="4680"/>
        </w:tabs>
        <w:ind w:left="4680" w:hanging="360"/>
      </w:pPr>
      <w:rPr>
        <w:rFonts w:ascii="Symbol" w:hAnsi="Symbol"/>
      </w:rPr>
    </w:lvl>
    <w:lvl w:ilvl="7" w:tplc="871A5D66">
      <w:start w:val="1"/>
      <w:numFmt w:val="bullet"/>
      <w:lvlText w:val="o"/>
      <w:lvlJc w:val="left"/>
      <w:pPr>
        <w:tabs>
          <w:tab w:val="num" w:pos="5400"/>
        </w:tabs>
        <w:ind w:left="5400" w:hanging="360"/>
      </w:pPr>
      <w:rPr>
        <w:rFonts w:ascii="Courier New" w:hAnsi="Courier New"/>
      </w:rPr>
    </w:lvl>
    <w:lvl w:ilvl="8" w:tplc="6874C3D4">
      <w:start w:val="1"/>
      <w:numFmt w:val="bullet"/>
      <w:lvlText w:val=""/>
      <w:lvlJc w:val="left"/>
      <w:pPr>
        <w:tabs>
          <w:tab w:val="num" w:pos="6120"/>
        </w:tabs>
        <w:ind w:left="6120" w:hanging="360"/>
      </w:pPr>
      <w:rPr>
        <w:rFonts w:ascii="Wingdings" w:hAnsi="Wingdings"/>
      </w:rPr>
    </w:lvl>
  </w:abstractNum>
  <w:abstractNum w:abstractNumId="97" w15:restartNumberingAfterBreak="0">
    <w:nsid w:val="7DF6281D"/>
    <w:multiLevelType w:val="hybridMultilevel"/>
    <w:tmpl w:val="7DF6281D"/>
    <w:lvl w:ilvl="0" w:tplc="6E24FD48">
      <w:start w:val="1"/>
      <w:numFmt w:val="bullet"/>
      <w:lvlText w:val=""/>
      <w:lvlJc w:val="left"/>
      <w:pPr>
        <w:tabs>
          <w:tab w:val="num" w:pos="360"/>
        </w:tabs>
        <w:ind w:left="360" w:hanging="360"/>
      </w:pPr>
      <w:rPr>
        <w:rFonts w:ascii="Symbol" w:hAnsi="Symbol"/>
      </w:rPr>
    </w:lvl>
    <w:lvl w:ilvl="1" w:tplc="5C6C3510">
      <w:start w:val="1"/>
      <w:numFmt w:val="bullet"/>
      <w:lvlText w:val="o"/>
      <w:lvlJc w:val="left"/>
      <w:pPr>
        <w:tabs>
          <w:tab w:val="num" w:pos="1080"/>
        </w:tabs>
        <w:ind w:left="1080" w:hanging="360"/>
      </w:pPr>
      <w:rPr>
        <w:rFonts w:ascii="Courier New" w:hAnsi="Courier New"/>
      </w:rPr>
    </w:lvl>
    <w:lvl w:ilvl="2" w:tplc="012EC1FA">
      <w:start w:val="1"/>
      <w:numFmt w:val="bullet"/>
      <w:lvlText w:val=""/>
      <w:lvlJc w:val="left"/>
      <w:pPr>
        <w:tabs>
          <w:tab w:val="num" w:pos="1800"/>
        </w:tabs>
        <w:ind w:left="1800" w:hanging="360"/>
      </w:pPr>
      <w:rPr>
        <w:rFonts w:ascii="Wingdings" w:hAnsi="Wingdings"/>
      </w:rPr>
    </w:lvl>
    <w:lvl w:ilvl="3" w:tplc="16947630">
      <w:start w:val="1"/>
      <w:numFmt w:val="bullet"/>
      <w:lvlText w:val=""/>
      <w:lvlJc w:val="left"/>
      <w:pPr>
        <w:tabs>
          <w:tab w:val="num" w:pos="2520"/>
        </w:tabs>
        <w:ind w:left="2520" w:hanging="360"/>
      </w:pPr>
      <w:rPr>
        <w:rFonts w:ascii="Symbol" w:hAnsi="Symbol"/>
      </w:rPr>
    </w:lvl>
    <w:lvl w:ilvl="4" w:tplc="744AC714">
      <w:start w:val="1"/>
      <w:numFmt w:val="bullet"/>
      <w:lvlText w:val="o"/>
      <w:lvlJc w:val="left"/>
      <w:pPr>
        <w:tabs>
          <w:tab w:val="num" w:pos="3240"/>
        </w:tabs>
        <w:ind w:left="3240" w:hanging="360"/>
      </w:pPr>
      <w:rPr>
        <w:rFonts w:ascii="Courier New" w:hAnsi="Courier New"/>
      </w:rPr>
    </w:lvl>
    <w:lvl w:ilvl="5" w:tplc="E5A2205E">
      <w:start w:val="1"/>
      <w:numFmt w:val="bullet"/>
      <w:lvlText w:val=""/>
      <w:lvlJc w:val="left"/>
      <w:pPr>
        <w:tabs>
          <w:tab w:val="num" w:pos="3960"/>
        </w:tabs>
        <w:ind w:left="3960" w:hanging="360"/>
      </w:pPr>
      <w:rPr>
        <w:rFonts w:ascii="Wingdings" w:hAnsi="Wingdings"/>
      </w:rPr>
    </w:lvl>
    <w:lvl w:ilvl="6" w:tplc="0DD40336">
      <w:start w:val="1"/>
      <w:numFmt w:val="bullet"/>
      <w:lvlText w:val=""/>
      <w:lvlJc w:val="left"/>
      <w:pPr>
        <w:tabs>
          <w:tab w:val="num" w:pos="4680"/>
        </w:tabs>
        <w:ind w:left="4680" w:hanging="360"/>
      </w:pPr>
      <w:rPr>
        <w:rFonts w:ascii="Symbol" w:hAnsi="Symbol"/>
      </w:rPr>
    </w:lvl>
    <w:lvl w:ilvl="7" w:tplc="B1DE1670">
      <w:start w:val="1"/>
      <w:numFmt w:val="bullet"/>
      <w:lvlText w:val="o"/>
      <w:lvlJc w:val="left"/>
      <w:pPr>
        <w:tabs>
          <w:tab w:val="num" w:pos="5400"/>
        </w:tabs>
        <w:ind w:left="5400" w:hanging="360"/>
      </w:pPr>
      <w:rPr>
        <w:rFonts w:ascii="Courier New" w:hAnsi="Courier New"/>
      </w:rPr>
    </w:lvl>
    <w:lvl w:ilvl="8" w:tplc="40FC7500">
      <w:start w:val="1"/>
      <w:numFmt w:val="bullet"/>
      <w:lvlText w:val=""/>
      <w:lvlJc w:val="left"/>
      <w:pPr>
        <w:tabs>
          <w:tab w:val="num" w:pos="6120"/>
        </w:tabs>
        <w:ind w:left="6120" w:hanging="360"/>
      </w:pPr>
      <w:rPr>
        <w:rFonts w:ascii="Wingdings" w:hAnsi="Wingdings"/>
      </w:rPr>
    </w:lvl>
  </w:abstractNum>
  <w:abstractNum w:abstractNumId="98" w15:restartNumberingAfterBreak="0">
    <w:nsid w:val="7DF6281E"/>
    <w:multiLevelType w:val="hybridMultilevel"/>
    <w:tmpl w:val="7DF6281E"/>
    <w:lvl w:ilvl="0" w:tplc="AF84D9B8">
      <w:start w:val="1"/>
      <w:numFmt w:val="bullet"/>
      <w:lvlText w:val=""/>
      <w:lvlJc w:val="left"/>
      <w:pPr>
        <w:tabs>
          <w:tab w:val="num" w:pos="360"/>
        </w:tabs>
        <w:ind w:left="360" w:hanging="360"/>
      </w:pPr>
      <w:rPr>
        <w:rFonts w:ascii="Symbol" w:hAnsi="Symbol"/>
      </w:rPr>
    </w:lvl>
    <w:lvl w:ilvl="1" w:tplc="F69C8570">
      <w:start w:val="1"/>
      <w:numFmt w:val="bullet"/>
      <w:lvlText w:val="o"/>
      <w:lvlJc w:val="left"/>
      <w:pPr>
        <w:tabs>
          <w:tab w:val="num" w:pos="1080"/>
        </w:tabs>
        <w:ind w:left="1080" w:hanging="360"/>
      </w:pPr>
      <w:rPr>
        <w:rFonts w:ascii="Courier New" w:hAnsi="Courier New"/>
      </w:rPr>
    </w:lvl>
    <w:lvl w:ilvl="2" w:tplc="BC28ED90">
      <w:start w:val="1"/>
      <w:numFmt w:val="bullet"/>
      <w:lvlText w:val=""/>
      <w:lvlJc w:val="left"/>
      <w:pPr>
        <w:tabs>
          <w:tab w:val="num" w:pos="1800"/>
        </w:tabs>
        <w:ind w:left="1800" w:hanging="360"/>
      </w:pPr>
      <w:rPr>
        <w:rFonts w:ascii="Wingdings" w:hAnsi="Wingdings"/>
      </w:rPr>
    </w:lvl>
    <w:lvl w:ilvl="3" w:tplc="73BC97C0">
      <w:start w:val="1"/>
      <w:numFmt w:val="bullet"/>
      <w:lvlText w:val=""/>
      <w:lvlJc w:val="left"/>
      <w:pPr>
        <w:tabs>
          <w:tab w:val="num" w:pos="2520"/>
        </w:tabs>
        <w:ind w:left="2520" w:hanging="360"/>
      </w:pPr>
      <w:rPr>
        <w:rFonts w:ascii="Symbol" w:hAnsi="Symbol"/>
      </w:rPr>
    </w:lvl>
    <w:lvl w:ilvl="4" w:tplc="4F3C0B06">
      <w:start w:val="1"/>
      <w:numFmt w:val="bullet"/>
      <w:lvlText w:val="o"/>
      <w:lvlJc w:val="left"/>
      <w:pPr>
        <w:tabs>
          <w:tab w:val="num" w:pos="3240"/>
        </w:tabs>
        <w:ind w:left="3240" w:hanging="360"/>
      </w:pPr>
      <w:rPr>
        <w:rFonts w:ascii="Courier New" w:hAnsi="Courier New"/>
      </w:rPr>
    </w:lvl>
    <w:lvl w:ilvl="5" w:tplc="59ACAE2C">
      <w:start w:val="1"/>
      <w:numFmt w:val="bullet"/>
      <w:lvlText w:val=""/>
      <w:lvlJc w:val="left"/>
      <w:pPr>
        <w:tabs>
          <w:tab w:val="num" w:pos="3960"/>
        </w:tabs>
        <w:ind w:left="3960" w:hanging="360"/>
      </w:pPr>
      <w:rPr>
        <w:rFonts w:ascii="Wingdings" w:hAnsi="Wingdings"/>
      </w:rPr>
    </w:lvl>
    <w:lvl w:ilvl="6" w:tplc="6C243732">
      <w:start w:val="1"/>
      <w:numFmt w:val="bullet"/>
      <w:lvlText w:val=""/>
      <w:lvlJc w:val="left"/>
      <w:pPr>
        <w:tabs>
          <w:tab w:val="num" w:pos="4680"/>
        </w:tabs>
        <w:ind w:left="4680" w:hanging="360"/>
      </w:pPr>
      <w:rPr>
        <w:rFonts w:ascii="Symbol" w:hAnsi="Symbol"/>
      </w:rPr>
    </w:lvl>
    <w:lvl w:ilvl="7" w:tplc="C5FE2D3A">
      <w:start w:val="1"/>
      <w:numFmt w:val="bullet"/>
      <w:lvlText w:val="o"/>
      <w:lvlJc w:val="left"/>
      <w:pPr>
        <w:tabs>
          <w:tab w:val="num" w:pos="5400"/>
        </w:tabs>
        <w:ind w:left="5400" w:hanging="360"/>
      </w:pPr>
      <w:rPr>
        <w:rFonts w:ascii="Courier New" w:hAnsi="Courier New"/>
      </w:rPr>
    </w:lvl>
    <w:lvl w:ilvl="8" w:tplc="84264516">
      <w:start w:val="1"/>
      <w:numFmt w:val="bullet"/>
      <w:lvlText w:val=""/>
      <w:lvlJc w:val="left"/>
      <w:pPr>
        <w:tabs>
          <w:tab w:val="num" w:pos="6120"/>
        </w:tabs>
        <w:ind w:left="6120" w:hanging="360"/>
      </w:pPr>
      <w:rPr>
        <w:rFonts w:ascii="Wingdings" w:hAnsi="Wingdings"/>
      </w:rPr>
    </w:lvl>
  </w:abstractNum>
  <w:abstractNum w:abstractNumId="99" w15:restartNumberingAfterBreak="0">
    <w:nsid w:val="7DF6281F"/>
    <w:multiLevelType w:val="hybridMultilevel"/>
    <w:tmpl w:val="7DF6281F"/>
    <w:lvl w:ilvl="0" w:tplc="F32C85A8">
      <w:start w:val="1"/>
      <w:numFmt w:val="bullet"/>
      <w:lvlText w:val=""/>
      <w:lvlJc w:val="left"/>
      <w:pPr>
        <w:tabs>
          <w:tab w:val="num" w:pos="360"/>
        </w:tabs>
        <w:ind w:left="360" w:hanging="360"/>
      </w:pPr>
      <w:rPr>
        <w:rFonts w:ascii="Symbol" w:hAnsi="Symbol"/>
      </w:rPr>
    </w:lvl>
    <w:lvl w:ilvl="1" w:tplc="1166D44A">
      <w:start w:val="1"/>
      <w:numFmt w:val="bullet"/>
      <w:lvlText w:val="o"/>
      <w:lvlJc w:val="left"/>
      <w:pPr>
        <w:tabs>
          <w:tab w:val="num" w:pos="1080"/>
        </w:tabs>
        <w:ind w:left="1080" w:hanging="360"/>
      </w:pPr>
      <w:rPr>
        <w:rFonts w:ascii="Courier New" w:hAnsi="Courier New"/>
      </w:rPr>
    </w:lvl>
    <w:lvl w:ilvl="2" w:tplc="D95EA61C">
      <w:start w:val="1"/>
      <w:numFmt w:val="bullet"/>
      <w:lvlText w:val=""/>
      <w:lvlJc w:val="left"/>
      <w:pPr>
        <w:tabs>
          <w:tab w:val="num" w:pos="1800"/>
        </w:tabs>
        <w:ind w:left="1800" w:hanging="360"/>
      </w:pPr>
      <w:rPr>
        <w:rFonts w:ascii="Wingdings" w:hAnsi="Wingdings"/>
      </w:rPr>
    </w:lvl>
    <w:lvl w:ilvl="3" w:tplc="E9F62F48">
      <w:start w:val="1"/>
      <w:numFmt w:val="bullet"/>
      <w:lvlText w:val=""/>
      <w:lvlJc w:val="left"/>
      <w:pPr>
        <w:tabs>
          <w:tab w:val="num" w:pos="2520"/>
        </w:tabs>
        <w:ind w:left="2520" w:hanging="360"/>
      </w:pPr>
      <w:rPr>
        <w:rFonts w:ascii="Symbol" w:hAnsi="Symbol"/>
      </w:rPr>
    </w:lvl>
    <w:lvl w:ilvl="4" w:tplc="26D4E4D6">
      <w:start w:val="1"/>
      <w:numFmt w:val="bullet"/>
      <w:lvlText w:val="o"/>
      <w:lvlJc w:val="left"/>
      <w:pPr>
        <w:tabs>
          <w:tab w:val="num" w:pos="3240"/>
        </w:tabs>
        <w:ind w:left="3240" w:hanging="360"/>
      </w:pPr>
      <w:rPr>
        <w:rFonts w:ascii="Courier New" w:hAnsi="Courier New"/>
      </w:rPr>
    </w:lvl>
    <w:lvl w:ilvl="5" w:tplc="85047060">
      <w:start w:val="1"/>
      <w:numFmt w:val="bullet"/>
      <w:lvlText w:val=""/>
      <w:lvlJc w:val="left"/>
      <w:pPr>
        <w:tabs>
          <w:tab w:val="num" w:pos="3960"/>
        </w:tabs>
        <w:ind w:left="3960" w:hanging="360"/>
      </w:pPr>
      <w:rPr>
        <w:rFonts w:ascii="Wingdings" w:hAnsi="Wingdings"/>
      </w:rPr>
    </w:lvl>
    <w:lvl w:ilvl="6" w:tplc="A674475A">
      <w:start w:val="1"/>
      <w:numFmt w:val="bullet"/>
      <w:lvlText w:val=""/>
      <w:lvlJc w:val="left"/>
      <w:pPr>
        <w:tabs>
          <w:tab w:val="num" w:pos="4680"/>
        </w:tabs>
        <w:ind w:left="4680" w:hanging="360"/>
      </w:pPr>
      <w:rPr>
        <w:rFonts w:ascii="Symbol" w:hAnsi="Symbol"/>
      </w:rPr>
    </w:lvl>
    <w:lvl w:ilvl="7" w:tplc="B8D092EA">
      <w:start w:val="1"/>
      <w:numFmt w:val="bullet"/>
      <w:lvlText w:val="o"/>
      <w:lvlJc w:val="left"/>
      <w:pPr>
        <w:tabs>
          <w:tab w:val="num" w:pos="5400"/>
        </w:tabs>
        <w:ind w:left="5400" w:hanging="360"/>
      </w:pPr>
      <w:rPr>
        <w:rFonts w:ascii="Courier New" w:hAnsi="Courier New"/>
      </w:rPr>
    </w:lvl>
    <w:lvl w:ilvl="8" w:tplc="A28AF892">
      <w:start w:val="1"/>
      <w:numFmt w:val="bullet"/>
      <w:lvlText w:val=""/>
      <w:lvlJc w:val="left"/>
      <w:pPr>
        <w:tabs>
          <w:tab w:val="num" w:pos="6120"/>
        </w:tabs>
        <w:ind w:left="6120" w:hanging="360"/>
      </w:pPr>
      <w:rPr>
        <w:rFonts w:ascii="Wingdings" w:hAnsi="Wingdings"/>
      </w:rPr>
    </w:lvl>
  </w:abstractNum>
  <w:abstractNum w:abstractNumId="100" w15:restartNumberingAfterBreak="0">
    <w:nsid w:val="7DF62820"/>
    <w:multiLevelType w:val="hybridMultilevel"/>
    <w:tmpl w:val="7DF62820"/>
    <w:lvl w:ilvl="0" w:tplc="8F3C9A6E">
      <w:start w:val="1"/>
      <w:numFmt w:val="bullet"/>
      <w:lvlText w:val=""/>
      <w:lvlJc w:val="left"/>
      <w:pPr>
        <w:tabs>
          <w:tab w:val="num" w:pos="360"/>
        </w:tabs>
        <w:ind w:left="360" w:hanging="360"/>
      </w:pPr>
      <w:rPr>
        <w:rFonts w:ascii="Symbol" w:hAnsi="Symbol"/>
      </w:rPr>
    </w:lvl>
    <w:lvl w:ilvl="1" w:tplc="03120F82">
      <w:start w:val="1"/>
      <w:numFmt w:val="bullet"/>
      <w:lvlText w:val="o"/>
      <w:lvlJc w:val="left"/>
      <w:pPr>
        <w:tabs>
          <w:tab w:val="num" w:pos="1080"/>
        </w:tabs>
        <w:ind w:left="1080" w:hanging="360"/>
      </w:pPr>
      <w:rPr>
        <w:rFonts w:ascii="Courier New" w:hAnsi="Courier New"/>
      </w:rPr>
    </w:lvl>
    <w:lvl w:ilvl="2" w:tplc="61D6E368">
      <w:start w:val="1"/>
      <w:numFmt w:val="bullet"/>
      <w:lvlText w:val=""/>
      <w:lvlJc w:val="left"/>
      <w:pPr>
        <w:tabs>
          <w:tab w:val="num" w:pos="1800"/>
        </w:tabs>
        <w:ind w:left="1800" w:hanging="360"/>
      </w:pPr>
      <w:rPr>
        <w:rFonts w:ascii="Wingdings" w:hAnsi="Wingdings"/>
      </w:rPr>
    </w:lvl>
    <w:lvl w:ilvl="3" w:tplc="877E7DC0">
      <w:start w:val="1"/>
      <w:numFmt w:val="bullet"/>
      <w:lvlText w:val=""/>
      <w:lvlJc w:val="left"/>
      <w:pPr>
        <w:tabs>
          <w:tab w:val="num" w:pos="2520"/>
        </w:tabs>
        <w:ind w:left="2520" w:hanging="360"/>
      </w:pPr>
      <w:rPr>
        <w:rFonts w:ascii="Symbol" w:hAnsi="Symbol"/>
      </w:rPr>
    </w:lvl>
    <w:lvl w:ilvl="4" w:tplc="A366EA30">
      <w:start w:val="1"/>
      <w:numFmt w:val="bullet"/>
      <w:lvlText w:val="o"/>
      <w:lvlJc w:val="left"/>
      <w:pPr>
        <w:tabs>
          <w:tab w:val="num" w:pos="3240"/>
        </w:tabs>
        <w:ind w:left="3240" w:hanging="360"/>
      </w:pPr>
      <w:rPr>
        <w:rFonts w:ascii="Courier New" w:hAnsi="Courier New"/>
      </w:rPr>
    </w:lvl>
    <w:lvl w:ilvl="5" w:tplc="B62AD9AE">
      <w:start w:val="1"/>
      <w:numFmt w:val="bullet"/>
      <w:lvlText w:val=""/>
      <w:lvlJc w:val="left"/>
      <w:pPr>
        <w:tabs>
          <w:tab w:val="num" w:pos="3960"/>
        </w:tabs>
        <w:ind w:left="3960" w:hanging="360"/>
      </w:pPr>
      <w:rPr>
        <w:rFonts w:ascii="Wingdings" w:hAnsi="Wingdings"/>
      </w:rPr>
    </w:lvl>
    <w:lvl w:ilvl="6" w:tplc="86FAB73A">
      <w:start w:val="1"/>
      <w:numFmt w:val="bullet"/>
      <w:lvlText w:val=""/>
      <w:lvlJc w:val="left"/>
      <w:pPr>
        <w:tabs>
          <w:tab w:val="num" w:pos="4680"/>
        </w:tabs>
        <w:ind w:left="4680" w:hanging="360"/>
      </w:pPr>
      <w:rPr>
        <w:rFonts w:ascii="Symbol" w:hAnsi="Symbol"/>
      </w:rPr>
    </w:lvl>
    <w:lvl w:ilvl="7" w:tplc="D57216C4">
      <w:start w:val="1"/>
      <w:numFmt w:val="bullet"/>
      <w:lvlText w:val="o"/>
      <w:lvlJc w:val="left"/>
      <w:pPr>
        <w:tabs>
          <w:tab w:val="num" w:pos="5400"/>
        </w:tabs>
        <w:ind w:left="5400" w:hanging="360"/>
      </w:pPr>
      <w:rPr>
        <w:rFonts w:ascii="Courier New" w:hAnsi="Courier New"/>
      </w:rPr>
    </w:lvl>
    <w:lvl w:ilvl="8" w:tplc="CFA806D2">
      <w:start w:val="1"/>
      <w:numFmt w:val="bullet"/>
      <w:lvlText w:val=""/>
      <w:lvlJc w:val="left"/>
      <w:pPr>
        <w:tabs>
          <w:tab w:val="num" w:pos="6120"/>
        </w:tabs>
        <w:ind w:left="6120" w:hanging="360"/>
      </w:pPr>
      <w:rPr>
        <w:rFonts w:ascii="Wingdings" w:hAnsi="Wingdings"/>
      </w:rPr>
    </w:lvl>
  </w:abstractNum>
  <w:abstractNum w:abstractNumId="101" w15:restartNumberingAfterBreak="0">
    <w:nsid w:val="7DF62821"/>
    <w:multiLevelType w:val="hybridMultilevel"/>
    <w:tmpl w:val="7DF62821"/>
    <w:lvl w:ilvl="0" w:tplc="7A523958">
      <w:start w:val="1"/>
      <w:numFmt w:val="bullet"/>
      <w:lvlText w:val=""/>
      <w:lvlJc w:val="left"/>
      <w:pPr>
        <w:tabs>
          <w:tab w:val="num" w:pos="360"/>
        </w:tabs>
        <w:ind w:left="360" w:hanging="360"/>
      </w:pPr>
      <w:rPr>
        <w:rFonts w:ascii="Symbol" w:hAnsi="Symbol"/>
      </w:rPr>
    </w:lvl>
    <w:lvl w:ilvl="1" w:tplc="33E671FA">
      <w:start w:val="1"/>
      <w:numFmt w:val="bullet"/>
      <w:lvlText w:val="o"/>
      <w:lvlJc w:val="left"/>
      <w:pPr>
        <w:tabs>
          <w:tab w:val="num" w:pos="1080"/>
        </w:tabs>
        <w:ind w:left="1080" w:hanging="360"/>
      </w:pPr>
      <w:rPr>
        <w:rFonts w:ascii="Courier New" w:hAnsi="Courier New"/>
      </w:rPr>
    </w:lvl>
    <w:lvl w:ilvl="2" w:tplc="E1D42B68">
      <w:start w:val="1"/>
      <w:numFmt w:val="bullet"/>
      <w:lvlText w:val=""/>
      <w:lvlJc w:val="left"/>
      <w:pPr>
        <w:tabs>
          <w:tab w:val="num" w:pos="1800"/>
        </w:tabs>
        <w:ind w:left="1800" w:hanging="360"/>
      </w:pPr>
      <w:rPr>
        <w:rFonts w:ascii="Wingdings" w:hAnsi="Wingdings"/>
      </w:rPr>
    </w:lvl>
    <w:lvl w:ilvl="3" w:tplc="AECA2084">
      <w:start w:val="1"/>
      <w:numFmt w:val="bullet"/>
      <w:lvlText w:val=""/>
      <w:lvlJc w:val="left"/>
      <w:pPr>
        <w:tabs>
          <w:tab w:val="num" w:pos="2520"/>
        </w:tabs>
        <w:ind w:left="2520" w:hanging="360"/>
      </w:pPr>
      <w:rPr>
        <w:rFonts w:ascii="Symbol" w:hAnsi="Symbol"/>
      </w:rPr>
    </w:lvl>
    <w:lvl w:ilvl="4" w:tplc="D8A6E0D0">
      <w:start w:val="1"/>
      <w:numFmt w:val="bullet"/>
      <w:lvlText w:val="o"/>
      <w:lvlJc w:val="left"/>
      <w:pPr>
        <w:tabs>
          <w:tab w:val="num" w:pos="3240"/>
        </w:tabs>
        <w:ind w:left="3240" w:hanging="360"/>
      </w:pPr>
      <w:rPr>
        <w:rFonts w:ascii="Courier New" w:hAnsi="Courier New"/>
      </w:rPr>
    </w:lvl>
    <w:lvl w:ilvl="5" w:tplc="382081F4">
      <w:start w:val="1"/>
      <w:numFmt w:val="bullet"/>
      <w:lvlText w:val=""/>
      <w:lvlJc w:val="left"/>
      <w:pPr>
        <w:tabs>
          <w:tab w:val="num" w:pos="3960"/>
        </w:tabs>
        <w:ind w:left="3960" w:hanging="360"/>
      </w:pPr>
      <w:rPr>
        <w:rFonts w:ascii="Wingdings" w:hAnsi="Wingdings"/>
      </w:rPr>
    </w:lvl>
    <w:lvl w:ilvl="6" w:tplc="EBF0195C">
      <w:start w:val="1"/>
      <w:numFmt w:val="bullet"/>
      <w:lvlText w:val=""/>
      <w:lvlJc w:val="left"/>
      <w:pPr>
        <w:tabs>
          <w:tab w:val="num" w:pos="4680"/>
        </w:tabs>
        <w:ind w:left="4680" w:hanging="360"/>
      </w:pPr>
      <w:rPr>
        <w:rFonts w:ascii="Symbol" w:hAnsi="Symbol"/>
      </w:rPr>
    </w:lvl>
    <w:lvl w:ilvl="7" w:tplc="1F64B46C">
      <w:start w:val="1"/>
      <w:numFmt w:val="bullet"/>
      <w:lvlText w:val="o"/>
      <w:lvlJc w:val="left"/>
      <w:pPr>
        <w:tabs>
          <w:tab w:val="num" w:pos="5400"/>
        </w:tabs>
        <w:ind w:left="5400" w:hanging="360"/>
      </w:pPr>
      <w:rPr>
        <w:rFonts w:ascii="Courier New" w:hAnsi="Courier New"/>
      </w:rPr>
    </w:lvl>
    <w:lvl w:ilvl="8" w:tplc="4306C3D6">
      <w:start w:val="1"/>
      <w:numFmt w:val="bullet"/>
      <w:lvlText w:val=""/>
      <w:lvlJc w:val="left"/>
      <w:pPr>
        <w:tabs>
          <w:tab w:val="num" w:pos="6120"/>
        </w:tabs>
        <w:ind w:left="6120" w:hanging="360"/>
      </w:pPr>
      <w:rPr>
        <w:rFonts w:ascii="Wingdings" w:hAnsi="Wingdings"/>
      </w:rPr>
    </w:lvl>
  </w:abstractNum>
  <w:abstractNum w:abstractNumId="102" w15:restartNumberingAfterBreak="0">
    <w:nsid w:val="7DF62822"/>
    <w:multiLevelType w:val="hybridMultilevel"/>
    <w:tmpl w:val="7DF62822"/>
    <w:lvl w:ilvl="0" w:tplc="F73C809C">
      <w:start w:val="1"/>
      <w:numFmt w:val="bullet"/>
      <w:lvlText w:val=""/>
      <w:lvlJc w:val="left"/>
      <w:pPr>
        <w:tabs>
          <w:tab w:val="num" w:pos="360"/>
        </w:tabs>
        <w:ind w:left="360" w:hanging="360"/>
      </w:pPr>
      <w:rPr>
        <w:rFonts w:ascii="Symbol" w:hAnsi="Symbol"/>
      </w:rPr>
    </w:lvl>
    <w:lvl w:ilvl="1" w:tplc="80B63142">
      <w:start w:val="1"/>
      <w:numFmt w:val="bullet"/>
      <w:lvlText w:val="o"/>
      <w:lvlJc w:val="left"/>
      <w:pPr>
        <w:tabs>
          <w:tab w:val="num" w:pos="1080"/>
        </w:tabs>
        <w:ind w:left="1080" w:hanging="360"/>
      </w:pPr>
      <w:rPr>
        <w:rFonts w:ascii="Courier New" w:hAnsi="Courier New"/>
      </w:rPr>
    </w:lvl>
    <w:lvl w:ilvl="2" w:tplc="078CCD3C">
      <w:start w:val="1"/>
      <w:numFmt w:val="bullet"/>
      <w:lvlText w:val=""/>
      <w:lvlJc w:val="left"/>
      <w:pPr>
        <w:tabs>
          <w:tab w:val="num" w:pos="1800"/>
        </w:tabs>
        <w:ind w:left="1800" w:hanging="360"/>
      </w:pPr>
      <w:rPr>
        <w:rFonts w:ascii="Wingdings" w:hAnsi="Wingdings"/>
      </w:rPr>
    </w:lvl>
    <w:lvl w:ilvl="3" w:tplc="0BDAEDCE">
      <w:start w:val="1"/>
      <w:numFmt w:val="bullet"/>
      <w:lvlText w:val=""/>
      <w:lvlJc w:val="left"/>
      <w:pPr>
        <w:tabs>
          <w:tab w:val="num" w:pos="2520"/>
        </w:tabs>
        <w:ind w:left="2520" w:hanging="360"/>
      </w:pPr>
      <w:rPr>
        <w:rFonts w:ascii="Symbol" w:hAnsi="Symbol"/>
      </w:rPr>
    </w:lvl>
    <w:lvl w:ilvl="4" w:tplc="A5C05052">
      <w:start w:val="1"/>
      <w:numFmt w:val="bullet"/>
      <w:lvlText w:val="o"/>
      <w:lvlJc w:val="left"/>
      <w:pPr>
        <w:tabs>
          <w:tab w:val="num" w:pos="3240"/>
        </w:tabs>
        <w:ind w:left="3240" w:hanging="360"/>
      </w:pPr>
      <w:rPr>
        <w:rFonts w:ascii="Courier New" w:hAnsi="Courier New"/>
      </w:rPr>
    </w:lvl>
    <w:lvl w:ilvl="5" w:tplc="F0A6AB32">
      <w:start w:val="1"/>
      <w:numFmt w:val="bullet"/>
      <w:lvlText w:val=""/>
      <w:lvlJc w:val="left"/>
      <w:pPr>
        <w:tabs>
          <w:tab w:val="num" w:pos="3960"/>
        </w:tabs>
        <w:ind w:left="3960" w:hanging="360"/>
      </w:pPr>
      <w:rPr>
        <w:rFonts w:ascii="Wingdings" w:hAnsi="Wingdings"/>
      </w:rPr>
    </w:lvl>
    <w:lvl w:ilvl="6" w:tplc="0E3A0E24">
      <w:start w:val="1"/>
      <w:numFmt w:val="bullet"/>
      <w:lvlText w:val=""/>
      <w:lvlJc w:val="left"/>
      <w:pPr>
        <w:tabs>
          <w:tab w:val="num" w:pos="4680"/>
        </w:tabs>
        <w:ind w:left="4680" w:hanging="360"/>
      </w:pPr>
      <w:rPr>
        <w:rFonts w:ascii="Symbol" w:hAnsi="Symbol"/>
      </w:rPr>
    </w:lvl>
    <w:lvl w:ilvl="7" w:tplc="E29C381A">
      <w:start w:val="1"/>
      <w:numFmt w:val="bullet"/>
      <w:lvlText w:val="o"/>
      <w:lvlJc w:val="left"/>
      <w:pPr>
        <w:tabs>
          <w:tab w:val="num" w:pos="5400"/>
        </w:tabs>
        <w:ind w:left="5400" w:hanging="360"/>
      </w:pPr>
      <w:rPr>
        <w:rFonts w:ascii="Courier New" w:hAnsi="Courier New"/>
      </w:rPr>
    </w:lvl>
    <w:lvl w:ilvl="8" w:tplc="95C651D0">
      <w:start w:val="1"/>
      <w:numFmt w:val="bullet"/>
      <w:lvlText w:val=""/>
      <w:lvlJc w:val="left"/>
      <w:pPr>
        <w:tabs>
          <w:tab w:val="num" w:pos="6120"/>
        </w:tabs>
        <w:ind w:left="6120" w:hanging="360"/>
      </w:pPr>
      <w:rPr>
        <w:rFonts w:ascii="Wingdings" w:hAnsi="Wingdings"/>
      </w:rPr>
    </w:lvl>
  </w:abstractNum>
  <w:abstractNum w:abstractNumId="103" w15:restartNumberingAfterBreak="0">
    <w:nsid w:val="7DF62823"/>
    <w:multiLevelType w:val="hybridMultilevel"/>
    <w:tmpl w:val="7DF62823"/>
    <w:lvl w:ilvl="0" w:tplc="38C432FA">
      <w:start w:val="1"/>
      <w:numFmt w:val="bullet"/>
      <w:lvlText w:val=""/>
      <w:lvlJc w:val="left"/>
      <w:pPr>
        <w:tabs>
          <w:tab w:val="num" w:pos="360"/>
        </w:tabs>
        <w:ind w:left="360" w:hanging="360"/>
      </w:pPr>
      <w:rPr>
        <w:rFonts w:ascii="Symbol" w:hAnsi="Symbol"/>
      </w:rPr>
    </w:lvl>
    <w:lvl w:ilvl="1" w:tplc="FF26F6D0">
      <w:start w:val="1"/>
      <w:numFmt w:val="bullet"/>
      <w:lvlText w:val="o"/>
      <w:lvlJc w:val="left"/>
      <w:pPr>
        <w:tabs>
          <w:tab w:val="num" w:pos="1080"/>
        </w:tabs>
        <w:ind w:left="1080" w:hanging="360"/>
      </w:pPr>
      <w:rPr>
        <w:rFonts w:ascii="Courier New" w:hAnsi="Courier New"/>
      </w:rPr>
    </w:lvl>
    <w:lvl w:ilvl="2" w:tplc="22489952">
      <w:start w:val="1"/>
      <w:numFmt w:val="bullet"/>
      <w:lvlText w:val=""/>
      <w:lvlJc w:val="left"/>
      <w:pPr>
        <w:tabs>
          <w:tab w:val="num" w:pos="1800"/>
        </w:tabs>
        <w:ind w:left="1800" w:hanging="360"/>
      </w:pPr>
      <w:rPr>
        <w:rFonts w:ascii="Wingdings" w:hAnsi="Wingdings"/>
      </w:rPr>
    </w:lvl>
    <w:lvl w:ilvl="3" w:tplc="5E323898">
      <w:start w:val="1"/>
      <w:numFmt w:val="bullet"/>
      <w:lvlText w:val=""/>
      <w:lvlJc w:val="left"/>
      <w:pPr>
        <w:tabs>
          <w:tab w:val="num" w:pos="2520"/>
        </w:tabs>
        <w:ind w:left="2520" w:hanging="360"/>
      </w:pPr>
      <w:rPr>
        <w:rFonts w:ascii="Symbol" w:hAnsi="Symbol"/>
      </w:rPr>
    </w:lvl>
    <w:lvl w:ilvl="4" w:tplc="837CBAE4">
      <w:start w:val="1"/>
      <w:numFmt w:val="bullet"/>
      <w:lvlText w:val="o"/>
      <w:lvlJc w:val="left"/>
      <w:pPr>
        <w:tabs>
          <w:tab w:val="num" w:pos="3240"/>
        </w:tabs>
        <w:ind w:left="3240" w:hanging="360"/>
      </w:pPr>
      <w:rPr>
        <w:rFonts w:ascii="Courier New" w:hAnsi="Courier New"/>
      </w:rPr>
    </w:lvl>
    <w:lvl w:ilvl="5" w:tplc="6C8836F8">
      <w:start w:val="1"/>
      <w:numFmt w:val="bullet"/>
      <w:lvlText w:val=""/>
      <w:lvlJc w:val="left"/>
      <w:pPr>
        <w:tabs>
          <w:tab w:val="num" w:pos="3960"/>
        </w:tabs>
        <w:ind w:left="3960" w:hanging="360"/>
      </w:pPr>
      <w:rPr>
        <w:rFonts w:ascii="Wingdings" w:hAnsi="Wingdings"/>
      </w:rPr>
    </w:lvl>
    <w:lvl w:ilvl="6" w:tplc="41F4BF32">
      <w:start w:val="1"/>
      <w:numFmt w:val="bullet"/>
      <w:lvlText w:val=""/>
      <w:lvlJc w:val="left"/>
      <w:pPr>
        <w:tabs>
          <w:tab w:val="num" w:pos="4680"/>
        </w:tabs>
        <w:ind w:left="4680" w:hanging="360"/>
      </w:pPr>
      <w:rPr>
        <w:rFonts w:ascii="Symbol" w:hAnsi="Symbol"/>
      </w:rPr>
    </w:lvl>
    <w:lvl w:ilvl="7" w:tplc="809A2954">
      <w:start w:val="1"/>
      <w:numFmt w:val="bullet"/>
      <w:lvlText w:val="o"/>
      <w:lvlJc w:val="left"/>
      <w:pPr>
        <w:tabs>
          <w:tab w:val="num" w:pos="5400"/>
        </w:tabs>
        <w:ind w:left="5400" w:hanging="360"/>
      </w:pPr>
      <w:rPr>
        <w:rFonts w:ascii="Courier New" w:hAnsi="Courier New"/>
      </w:rPr>
    </w:lvl>
    <w:lvl w:ilvl="8" w:tplc="FE4A24AE">
      <w:start w:val="1"/>
      <w:numFmt w:val="bullet"/>
      <w:lvlText w:val=""/>
      <w:lvlJc w:val="left"/>
      <w:pPr>
        <w:tabs>
          <w:tab w:val="num" w:pos="6120"/>
        </w:tabs>
        <w:ind w:left="6120" w:hanging="360"/>
      </w:pPr>
      <w:rPr>
        <w:rFonts w:ascii="Wingdings" w:hAnsi="Wingdings"/>
      </w:rPr>
    </w:lvl>
  </w:abstractNum>
  <w:abstractNum w:abstractNumId="104" w15:restartNumberingAfterBreak="0">
    <w:nsid w:val="7DF62824"/>
    <w:multiLevelType w:val="hybridMultilevel"/>
    <w:tmpl w:val="7DF62824"/>
    <w:lvl w:ilvl="0" w:tplc="88E431D8">
      <w:start w:val="1"/>
      <w:numFmt w:val="bullet"/>
      <w:lvlText w:val=""/>
      <w:lvlJc w:val="left"/>
      <w:pPr>
        <w:tabs>
          <w:tab w:val="num" w:pos="360"/>
        </w:tabs>
        <w:ind w:left="360" w:hanging="360"/>
      </w:pPr>
      <w:rPr>
        <w:rFonts w:ascii="Symbol" w:hAnsi="Symbol"/>
      </w:rPr>
    </w:lvl>
    <w:lvl w:ilvl="1" w:tplc="AE0A5554">
      <w:start w:val="1"/>
      <w:numFmt w:val="bullet"/>
      <w:lvlText w:val="o"/>
      <w:lvlJc w:val="left"/>
      <w:pPr>
        <w:tabs>
          <w:tab w:val="num" w:pos="1080"/>
        </w:tabs>
        <w:ind w:left="1080" w:hanging="360"/>
      </w:pPr>
      <w:rPr>
        <w:rFonts w:ascii="Courier New" w:hAnsi="Courier New"/>
      </w:rPr>
    </w:lvl>
    <w:lvl w:ilvl="2" w:tplc="0950A7E8">
      <w:start w:val="1"/>
      <w:numFmt w:val="bullet"/>
      <w:lvlText w:val=""/>
      <w:lvlJc w:val="left"/>
      <w:pPr>
        <w:tabs>
          <w:tab w:val="num" w:pos="1800"/>
        </w:tabs>
        <w:ind w:left="1800" w:hanging="360"/>
      </w:pPr>
      <w:rPr>
        <w:rFonts w:ascii="Wingdings" w:hAnsi="Wingdings"/>
      </w:rPr>
    </w:lvl>
    <w:lvl w:ilvl="3" w:tplc="07B864B2">
      <w:start w:val="1"/>
      <w:numFmt w:val="bullet"/>
      <w:lvlText w:val=""/>
      <w:lvlJc w:val="left"/>
      <w:pPr>
        <w:tabs>
          <w:tab w:val="num" w:pos="2520"/>
        </w:tabs>
        <w:ind w:left="2520" w:hanging="360"/>
      </w:pPr>
      <w:rPr>
        <w:rFonts w:ascii="Symbol" w:hAnsi="Symbol"/>
      </w:rPr>
    </w:lvl>
    <w:lvl w:ilvl="4" w:tplc="6752402A">
      <w:start w:val="1"/>
      <w:numFmt w:val="bullet"/>
      <w:lvlText w:val="o"/>
      <w:lvlJc w:val="left"/>
      <w:pPr>
        <w:tabs>
          <w:tab w:val="num" w:pos="3240"/>
        </w:tabs>
        <w:ind w:left="3240" w:hanging="360"/>
      </w:pPr>
      <w:rPr>
        <w:rFonts w:ascii="Courier New" w:hAnsi="Courier New"/>
      </w:rPr>
    </w:lvl>
    <w:lvl w:ilvl="5" w:tplc="0526F070">
      <w:start w:val="1"/>
      <w:numFmt w:val="bullet"/>
      <w:lvlText w:val=""/>
      <w:lvlJc w:val="left"/>
      <w:pPr>
        <w:tabs>
          <w:tab w:val="num" w:pos="3960"/>
        </w:tabs>
        <w:ind w:left="3960" w:hanging="360"/>
      </w:pPr>
      <w:rPr>
        <w:rFonts w:ascii="Wingdings" w:hAnsi="Wingdings"/>
      </w:rPr>
    </w:lvl>
    <w:lvl w:ilvl="6" w:tplc="C0B6B576">
      <w:start w:val="1"/>
      <w:numFmt w:val="bullet"/>
      <w:lvlText w:val=""/>
      <w:lvlJc w:val="left"/>
      <w:pPr>
        <w:tabs>
          <w:tab w:val="num" w:pos="4680"/>
        </w:tabs>
        <w:ind w:left="4680" w:hanging="360"/>
      </w:pPr>
      <w:rPr>
        <w:rFonts w:ascii="Symbol" w:hAnsi="Symbol"/>
      </w:rPr>
    </w:lvl>
    <w:lvl w:ilvl="7" w:tplc="1F8C7FF8">
      <w:start w:val="1"/>
      <w:numFmt w:val="bullet"/>
      <w:lvlText w:val="o"/>
      <w:lvlJc w:val="left"/>
      <w:pPr>
        <w:tabs>
          <w:tab w:val="num" w:pos="5400"/>
        </w:tabs>
        <w:ind w:left="5400" w:hanging="360"/>
      </w:pPr>
      <w:rPr>
        <w:rFonts w:ascii="Courier New" w:hAnsi="Courier New"/>
      </w:rPr>
    </w:lvl>
    <w:lvl w:ilvl="8" w:tplc="D2189DC6">
      <w:start w:val="1"/>
      <w:numFmt w:val="bullet"/>
      <w:lvlText w:val=""/>
      <w:lvlJc w:val="left"/>
      <w:pPr>
        <w:tabs>
          <w:tab w:val="num" w:pos="6120"/>
        </w:tabs>
        <w:ind w:left="6120" w:hanging="360"/>
      </w:pPr>
      <w:rPr>
        <w:rFonts w:ascii="Wingdings" w:hAnsi="Wingdings"/>
      </w:rPr>
    </w:lvl>
  </w:abstractNum>
  <w:abstractNum w:abstractNumId="105" w15:restartNumberingAfterBreak="0">
    <w:nsid w:val="7DF62825"/>
    <w:multiLevelType w:val="hybridMultilevel"/>
    <w:tmpl w:val="7DF62825"/>
    <w:lvl w:ilvl="0" w:tplc="2556A65A">
      <w:start w:val="1"/>
      <w:numFmt w:val="bullet"/>
      <w:lvlText w:val=""/>
      <w:lvlJc w:val="left"/>
      <w:pPr>
        <w:tabs>
          <w:tab w:val="num" w:pos="360"/>
        </w:tabs>
        <w:ind w:left="360" w:hanging="360"/>
      </w:pPr>
      <w:rPr>
        <w:rFonts w:ascii="Symbol" w:hAnsi="Symbol"/>
      </w:rPr>
    </w:lvl>
    <w:lvl w:ilvl="1" w:tplc="63D673E8">
      <w:start w:val="1"/>
      <w:numFmt w:val="bullet"/>
      <w:lvlText w:val="o"/>
      <w:lvlJc w:val="left"/>
      <w:pPr>
        <w:tabs>
          <w:tab w:val="num" w:pos="1080"/>
        </w:tabs>
        <w:ind w:left="1080" w:hanging="360"/>
      </w:pPr>
      <w:rPr>
        <w:rFonts w:ascii="Courier New" w:hAnsi="Courier New"/>
      </w:rPr>
    </w:lvl>
    <w:lvl w:ilvl="2" w:tplc="EF868678">
      <w:start w:val="1"/>
      <w:numFmt w:val="bullet"/>
      <w:lvlText w:val=""/>
      <w:lvlJc w:val="left"/>
      <w:pPr>
        <w:tabs>
          <w:tab w:val="num" w:pos="1800"/>
        </w:tabs>
        <w:ind w:left="1800" w:hanging="360"/>
      </w:pPr>
      <w:rPr>
        <w:rFonts w:ascii="Wingdings" w:hAnsi="Wingdings"/>
      </w:rPr>
    </w:lvl>
    <w:lvl w:ilvl="3" w:tplc="25160394">
      <w:start w:val="1"/>
      <w:numFmt w:val="bullet"/>
      <w:lvlText w:val=""/>
      <w:lvlJc w:val="left"/>
      <w:pPr>
        <w:tabs>
          <w:tab w:val="num" w:pos="2520"/>
        </w:tabs>
        <w:ind w:left="2520" w:hanging="360"/>
      </w:pPr>
      <w:rPr>
        <w:rFonts w:ascii="Symbol" w:hAnsi="Symbol"/>
      </w:rPr>
    </w:lvl>
    <w:lvl w:ilvl="4" w:tplc="C3DC8AF0">
      <w:start w:val="1"/>
      <w:numFmt w:val="bullet"/>
      <w:lvlText w:val="o"/>
      <w:lvlJc w:val="left"/>
      <w:pPr>
        <w:tabs>
          <w:tab w:val="num" w:pos="3240"/>
        </w:tabs>
        <w:ind w:left="3240" w:hanging="360"/>
      </w:pPr>
      <w:rPr>
        <w:rFonts w:ascii="Courier New" w:hAnsi="Courier New"/>
      </w:rPr>
    </w:lvl>
    <w:lvl w:ilvl="5" w:tplc="B8DA2606">
      <w:start w:val="1"/>
      <w:numFmt w:val="bullet"/>
      <w:lvlText w:val=""/>
      <w:lvlJc w:val="left"/>
      <w:pPr>
        <w:tabs>
          <w:tab w:val="num" w:pos="3960"/>
        </w:tabs>
        <w:ind w:left="3960" w:hanging="360"/>
      </w:pPr>
      <w:rPr>
        <w:rFonts w:ascii="Wingdings" w:hAnsi="Wingdings"/>
      </w:rPr>
    </w:lvl>
    <w:lvl w:ilvl="6" w:tplc="1BA051C4">
      <w:start w:val="1"/>
      <w:numFmt w:val="bullet"/>
      <w:lvlText w:val=""/>
      <w:lvlJc w:val="left"/>
      <w:pPr>
        <w:tabs>
          <w:tab w:val="num" w:pos="4680"/>
        </w:tabs>
        <w:ind w:left="4680" w:hanging="360"/>
      </w:pPr>
      <w:rPr>
        <w:rFonts w:ascii="Symbol" w:hAnsi="Symbol"/>
      </w:rPr>
    </w:lvl>
    <w:lvl w:ilvl="7" w:tplc="61C8D15C">
      <w:start w:val="1"/>
      <w:numFmt w:val="bullet"/>
      <w:lvlText w:val="o"/>
      <w:lvlJc w:val="left"/>
      <w:pPr>
        <w:tabs>
          <w:tab w:val="num" w:pos="5400"/>
        </w:tabs>
        <w:ind w:left="5400" w:hanging="360"/>
      </w:pPr>
      <w:rPr>
        <w:rFonts w:ascii="Courier New" w:hAnsi="Courier New"/>
      </w:rPr>
    </w:lvl>
    <w:lvl w:ilvl="8" w:tplc="64768D06">
      <w:start w:val="1"/>
      <w:numFmt w:val="bullet"/>
      <w:lvlText w:val=""/>
      <w:lvlJc w:val="left"/>
      <w:pPr>
        <w:tabs>
          <w:tab w:val="num" w:pos="6120"/>
        </w:tabs>
        <w:ind w:left="6120" w:hanging="360"/>
      </w:pPr>
      <w:rPr>
        <w:rFonts w:ascii="Wingdings" w:hAnsi="Wingdings"/>
      </w:rPr>
    </w:lvl>
  </w:abstractNum>
  <w:abstractNum w:abstractNumId="106" w15:restartNumberingAfterBreak="0">
    <w:nsid w:val="7DF62826"/>
    <w:multiLevelType w:val="hybridMultilevel"/>
    <w:tmpl w:val="7DF62826"/>
    <w:lvl w:ilvl="0" w:tplc="329E3E76">
      <w:start w:val="1"/>
      <w:numFmt w:val="bullet"/>
      <w:lvlText w:val=""/>
      <w:lvlJc w:val="left"/>
      <w:pPr>
        <w:tabs>
          <w:tab w:val="num" w:pos="360"/>
        </w:tabs>
        <w:ind w:left="360" w:hanging="360"/>
      </w:pPr>
      <w:rPr>
        <w:rFonts w:ascii="Symbol" w:hAnsi="Symbol"/>
      </w:rPr>
    </w:lvl>
    <w:lvl w:ilvl="1" w:tplc="92AC4C2A">
      <w:start w:val="1"/>
      <w:numFmt w:val="bullet"/>
      <w:lvlText w:val="o"/>
      <w:lvlJc w:val="left"/>
      <w:pPr>
        <w:tabs>
          <w:tab w:val="num" w:pos="1080"/>
        </w:tabs>
        <w:ind w:left="1080" w:hanging="360"/>
      </w:pPr>
      <w:rPr>
        <w:rFonts w:ascii="Courier New" w:hAnsi="Courier New"/>
      </w:rPr>
    </w:lvl>
    <w:lvl w:ilvl="2" w:tplc="76B0A510">
      <w:start w:val="1"/>
      <w:numFmt w:val="bullet"/>
      <w:lvlText w:val=""/>
      <w:lvlJc w:val="left"/>
      <w:pPr>
        <w:tabs>
          <w:tab w:val="num" w:pos="1800"/>
        </w:tabs>
        <w:ind w:left="1800" w:hanging="360"/>
      </w:pPr>
      <w:rPr>
        <w:rFonts w:ascii="Wingdings" w:hAnsi="Wingdings"/>
      </w:rPr>
    </w:lvl>
    <w:lvl w:ilvl="3" w:tplc="CE7855C0">
      <w:start w:val="1"/>
      <w:numFmt w:val="bullet"/>
      <w:lvlText w:val=""/>
      <w:lvlJc w:val="left"/>
      <w:pPr>
        <w:tabs>
          <w:tab w:val="num" w:pos="2520"/>
        </w:tabs>
        <w:ind w:left="2520" w:hanging="360"/>
      </w:pPr>
      <w:rPr>
        <w:rFonts w:ascii="Symbol" w:hAnsi="Symbol"/>
      </w:rPr>
    </w:lvl>
    <w:lvl w:ilvl="4" w:tplc="357AE1F0">
      <w:start w:val="1"/>
      <w:numFmt w:val="bullet"/>
      <w:lvlText w:val="o"/>
      <w:lvlJc w:val="left"/>
      <w:pPr>
        <w:tabs>
          <w:tab w:val="num" w:pos="3240"/>
        </w:tabs>
        <w:ind w:left="3240" w:hanging="360"/>
      </w:pPr>
      <w:rPr>
        <w:rFonts w:ascii="Courier New" w:hAnsi="Courier New"/>
      </w:rPr>
    </w:lvl>
    <w:lvl w:ilvl="5" w:tplc="3894DAE2">
      <w:start w:val="1"/>
      <w:numFmt w:val="bullet"/>
      <w:lvlText w:val=""/>
      <w:lvlJc w:val="left"/>
      <w:pPr>
        <w:tabs>
          <w:tab w:val="num" w:pos="3960"/>
        </w:tabs>
        <w:ind w:left="3960" w:hanging="360"/>
      </w:pPr>
      <w:rPr>
        <w:rFonts w:ascii="Wingdings" w:hAnsi="Wingdings"/>
      </w:rPr>
    </w:lvl>
    <w:lvl w:ilvl="6" w:tplc="AD1E0876">
      <w:start w:val="1"/>
      <w:numFmt w:val="bullet"/>
      <w:lvlText w:val=""/>
      <w:lvlJc w:val="left"/>
      <w:pPr>
        <w:tabs>
          <w:tab w:val="num" w:pos="4680"/>
        </w:tabs>
        <w:ind w:left="4680" w:hanging="360"/>
      </w:pPr>
      <w:rPr>
        <w:rFonts w:ascii="Symbol" w:hAnsi="Symbol"/>
      </w:rPr>
    </w:lvl>
    <w:lvl w:ilvl="7" w:tplc="EF461592">
      <w:start w:val="1"/>
      <w:numFmt w:val="bullet"/>
      <w:lvlText w:val="o"/>
      <w:lvlJc w:val="left"/>
      <w:pPr>
        <w:tabs>
          <w:tab w:val="num" w:pos="5400"/>
        </w:tabs>
        <w:ind w:left="5400" w:hanging="360"/>
      </w:pPr>
      <w:rPr>
        <w:rFonts w:ascii="Courier New" w:hAnsi="Courier New"/>
      </w:rPr>
    </w:lvl>
    <w:lvl w:ilvl="8" w:tplc="C58AB3A2">
      <w:start w:val="1"/>
      <w:numFmt w:val="bullet"/>
      <w:lvlText w:val=""/>
      <w:lvlJc w:val="left"/>
      <w:pPr>
        <w:tabs>
          <w:tab w:val="num" w:pos="6120"/>
        </w:tabs>
        <w:ind w:left="6120" w:hanging="360"/>
      </w:pPr>
      <w:rPr>
        <w:rFonts w:ascii="Wingdings" w:hAnsi="Wingdings"/>
      </w:rPr>
    </w:lvl>
  </w:abstractNum>
  <w:abstractNum w:abstractNumId="107" w15:restartNumberingAfterBreak="0">
    <w:nsid w:val="7DF62827"/>
    <w:multiLevelType w:val="hybridMultilevel"/>
    <w:tmpl w:val="7DF62827"/>
    <w:lvl w:ilvl="0" w:tplc="9C8E6A04">
      <w:start w:val="1"/>
      <w:numFmt w:val="bullet"/>
      <w:lvlText w:val=""/>
      <w:lvlJc w:val="left"/>
      <w:pPr>
        <w:tabs>
          <w:tab w:val="num" w:pos="360"/>
        </w:tabs>
        <w:ind w:left="360" w:hanging="360"/>
      </w:pPr>
      <w:rPr>
        <w:rFonts w:ascii="Symbol" w:hAnsi="Symbol"/>
      </w:rPr>
    </w:lvl>
    <w:lvl w:ilvl="1" w:tplc="B748F64C">
      <w:start w:val="1"/>
      <w:numFmt w:val="bullet"/>
      <w:lvlText w:val="o"/>
      <w:lvlJc w:val="left"/>
      <w:pPr>
        <w:tabs>
          <w:tab w:val="num" w:pos="1080"/>
        </w:tabs>
        <w:ind w:left="1080" w:hanging="360"/>
      </w:pPr>
      <w:rPr>
        <w:rFonts w:ascii="Courier New" w:hAnsi="Courier New"/>
      </w:rPr>
    </w:lvl>
    <w:lvl w:ilvl="2" w:tplc="8A3A7B9A">
      <w:start w:val="1"/>
      <w:numFmt w:val="bullet"/>
      <w:lvlText w:val=""/>
      <w:lvlJc w:val="left"/>
      <w:pPr>
        <w:tabs>
          <w:tab w:val="num" w:pos="1800"/>
        </w:tabs>
        <w:ind w:left="1800" w:hanging="360"/>
      </w:pPr>
      <w:rPr>
        <w:rFonts w:ascii="Wingdings" w:hAnsi="Wingdings"/>
      </w:rPr>
    </w:lvl>
    <w:lvl w:ilvl="3" w:tplc="3080E4DC">
      <w:start w:val="1"/>
      <w:numFmt w:val="bullet"/>
      <w:lvlText w:val=""/>
      <w:lvlJc w:val="left"/>
      <w:pPr>
        <w:tabs>
          <w:tab w:val="num" w:pos="2520"/>
        </w:tabs>
        <w:ind w:left="2520" w:hanging="360"/>
      </w:pPr>
      <w:rPr>
        <w:rFonts w:ascii="Symbol" w:hAnsi="Symbol"/>
      </w:rPr>
    </w:lvl>
    <w:lvl w:ilvl="4" w:tplc="627A5D38">
      <w:start w:val="1"/>
      <w:numFmt w:val="bullet"/>
      <w:lvlText w:val="o"/>
      <w:lvlJc w:val="left"/>
      <w:pPr>
        <w:tabs>
          <w:tab w:val="num" w:pos="3240"/>
        </w:tabs>
        <w:ind w:left="3240" w:hanging="360"/>
      </w:pPr>
      <w:rPr>
        <w:rFonts w:ascii="Courier New" w:hAnsi="Courier New"/>
      </w:rPr>
    </w:lvl>
    <w:lvl w:ilvl="5" w:tplc="A0F8D5A8">
      <w:start w:val="1"/>
      <w:numFmt w:val="bullet"/>
      <w:lvlText w:val=""/>
      <w:lvlJc w:val="left"/>
      <w:pPr>
        <w:tabs>
          <w:tab w:val="num" w:pos="3960"/>
        </w:tabs>
        <w:ind w:left="3960" w:hanging="360"/>
      </w:pPr>
      <w:rPr>
        <w:rFonts w:ascii="Wingdings" w:hAnsi="Wingdings"/>
      </w:rPr>
    </w:lvl>
    <w:lvl w:ilvl="6" w:tplc="18B08B40">
      <w:start w:val="1"/>
      <w:numFmt w:val="bullet"/>
      <w:lvlText w:val=""/>
      <w:lvlJc w:val="left"/>
      <w:pPr>
        <w:tabs>
          <w:tab w:val="num" w:pos="4680"/>
        </w:tabs>
        <w:ind w:left="4680" w:hanging="360"/>
      </w:pPr>
      <w:rPr>
        <w:rFonts w:ascii="Symbol" w:hAnsi="Symbol"/>
      </w:rPr>
    </w:lvl>
    <w:lvl w:ilvl="7" w:tplc="A59CCF3C">
      <w:start w:val="1"/>
      <w:numFmt w:val="bullet"/>
      <w:lvlText w:val="o"/>
      <w:lvlJc w:val="left"/>
      <w:pPr>
        <w:tabs>
          <w:tab w:val="num" w:pos="5400"/>
        </w:tabs>
        <w:ind w:left="5400" w:hanging="360"/>
      </w:pPr>
      <w:rPr>
        <w:rFonts w:ascii="Courier New" w:hAnsi="Courier New"/>
      </w:rPr>
    </w:lvl>
    <w:lvl w:ilvl="8" w:tplc="E43A23D6">
      <w:start w:val="1"/>
      <w:numFmt w:val="bullet"/>
      <w:lvlText w:val=""/>
      <w:lvlJc w:val="left"/>
      <w:pPr>
        <w:tabs>
          <w:tab w:val="num" w:pos="6120"/>
        </w:tabs>
        <w:ind w:left="6120" w:hanging="360"/>
      </w:pPr>
      <w:rPr>
        <w:rFonts w:ascii="Wingdings" w:hAnsi="Wingdings"/>
      </w:rPr>
    </w:lvl>
  </w:abstractNum>
  <w:abstractNum w:abstractNumId="108" w15:restartNumberingAfterBreak="0">
    <w:nsid w:val="7DF62828"/>
    <w:multiLevelType w:val="hybridMultilevel"/>
    <w:tmpl w:val="7DF62828"/>
    <w:lvl w:ilvl="0" w:tplc="510A3EFE">
      <w:start w:val="1"/>
      <w:numFmt w:val="bullet"/>
      <w:lvlText w:val=""/>
      <w:lvlJc w:val="left"/>
      <w:pPr>
        <w:tabs>
          <w:tab w:val="num" w:pos="360"/>
        </w:tabs>
        <w:ind w:left="360" w:hanging="360"/>
      </w:pPr>
      <w:rPr>
        <w:rFonts w:ascii="Symbol" w:hAnsi="Symbol"/>
      </w:rPr>
    </w:lvl>
    <w:lvl w:ilvl="1" w:tplc="20A25026">
      <w:start w:val="1"/>
      <w:numFmt w:val="bullet"/>
      <w:lvlText w:val="o"/>
      <w:lvlJc w:val="left"/>
      <w:pPr>
        <w:tabs>
          <w:tab w:val="num" w:pos="1080"/>
        </w:tabs>
        <w:ind w:left="1080" w:hanging="360"/>
      </w:pPr>
      <w:rPr>
        <w:rFonts w:ascii="Courier New" w:hAnsi="Courier New"/>
      </w:rPr>
    </w:lvl>
    <w:lvl w:ilvl="2" w:tplc="2610A39E">
      <w:start w:val="1"/>
      <w:numFmt w:val="bullet"/>
      <w:lvlText w:val=""/>
      <w:lvlJc w:val="left"/>
      <w:pPr>
        <w:tabs>
          <w:tab w:val="num" w:pos="1800"/>
        </w:tabs>
        <w:ind w:left="1800" w:hanging="360"/>
      </w:pPr>
      <w:rPr>
        <w:rFonts w:ascii="Wingdings" w:hAnsi="Wingdings"/>
      </w:rPr>
    </w:lvl>
    <w:lvl w:ilvl="3" w:tplc="5E58ECBE">
      <w:start w:val="1"/>
      <w:numFmt w:val="bullet"/>
      <w:lvlText w:val=""/>
      <w:lvlJc w:val="left"/>
      <w:pPr>
        <w:tabs>
          <w:tab w:val="num" w:pos="2520"/>
        </w:tabs>
        <w:ind w:left="2520" w:hanging="360"/>
      </w:pPr>
      <w:rPr>
        <w:rFonts w:ascii="Symbol" w:hAnsi="Symbol"/>
      </w:rPr>
    </w:lvl>
    <w:lvl w:ilvl="4" w:tplc="D6200212">
      <w:start w:val="1"/>
      <w:numFmt w:val="bullet"/>
      <w:lvlText w:val="o"/>
      <w:lvlJc w:val="left"/>
      <w:pPr>
        <w:tabs>
          <w:tab w:val="num" w:pos="3240"/>
        </w:tabs>
        <w:ind w:left="3240" w:hanging="360"/>
      </w:pPr>
      <w:rPr>
        <w:rFonts w:ascii="Courier New" w:hAnsi="Courier New"/>
      </w:rPr>
    </w:lvl>
    <w:lvl w:ilvl="5" w:tplc="AD4A7080">
      <w:start w:val="1"/>
      <w:numFmt w:val="bullet"/>
      <w:lvlText w:val=""/>
      <w:lvlJc w:val="left"/>
      <w:pPr>
        <w:tabs>
          <w:tab w:val="num" w:pos="3960"/>
        </w:tabs>
        <w:ind w:left="3960" w:hanging="360"/>
      </w:pPr>
      <w:rPr>
        <w:rFonts w:ascii="Wingdings" w:hAnsi="Wingdings"/>
      </w:rPr>
    </w:lvl>
    <w:lvl w:ilvl="6" w:tplc="46D84478">
      <w:start w:val="1"/>
      <w:numFmt w:val="bullet"/>
      <w:lvlText w:val=""/>
      <w:lvlJc w:val="left"/>
      <w:pPr>
        <w:tabs>
          <w:tab w:val="num" w:pos="4680"/>
        </w:tabs>
        <w:ind w:left="4680" w:hanging="360"/>
      </w:pPr>
      <w:rPr>
        <w:rFonts w:ascii="Symbol" w:hAnsi="Symbol"/>
      </w:rPr>
    </w:lvl>
    <w:lvl w:ilvl="7" w:tplc="3C587696">
      <w:start w:val="1"/>
      <w:numFmt w:val="bullet"/>
      <w:lvlText w:val="o"/>
      <w:lvlJc w:val="left"/>
      <w:pPr>
        <w:tabs>
          <w:tab w:val="num" w:pos="5400"/>
        </w:tabs>
        <w:ind w:left="5400" w:hanging="360"/>
      </w:pPr>
      <w:rPr>
        <w:rFonts w:ascii="Courier New" w:hAnsi="Courier New"/>
      </w:rPr>
    </w:lvl>
    <w:lvl w:ilvl="8" w:tplc="C2F2508C">
      <w:start w:val="1"/>
      <w:numFmt w:val="bullet"/>
      <w:lvlText w:val=""/>
      <w:lvlJc w:val="left"/>
      <w:pPr>
        <w:tabs>
          <w:tab w:val="num" w:pos="6120"/>
        </w:tabs>
        <w:ind w:left="6120" w:hanging="360"/>
      </w:pPr>
      <w:rPr>
        <w:rFonts w:ascii="Wingdings" w:hAnsi="Wingdings"/>
      </w:rPr>
    </w:lvl>
  </w:abstractNum>
  <w:abstractNum w:abstractNumId="109" w15:restartNumberingAfterBreak="0">
    <w:nsid w:val="7DF62829"/>
    <w:multiLevelType w:val="hybridMultilevel"/>
    <w:tmpl w:val="7DF62829"/>
    <w:lvl w:ilvl="0" w:tplc="4D2A969A">
      <w:start w:val="1"/>
      <w:numFmt w:val="bullet"/>
      <w:lvlText w:val=""/>
      <w:lvlJc w:val="left"/>
      <w:pPr>
        <w:tabs>
          <w:tab w:val="num" w:pos="360"/>
        </w:tabs>
        <w:ind w:left="360" w:hanging="360"/>
      </w:pPr>
      <w:rPr>
        <w:rFonts w:ascii="Symbol" w:hAnsi="Symbol"/>
      </w:rPr>
    </w:lvl>
    <w:lvl w:ilvl="1" w:tplc="FBF6D9BC">
      <w:start w:val="1"/>
      <w:numFmt w:val="bullet"/>
      <w:lvlText w:val="o"/>
      <w:lvlJc w:val="left"/>
      <w:pPr>
        <w:tabs>
          <w:tab w:val="num" w:pos="1080"/>
        </w:tabs>
        <w:ind w:left="1080" w:hanging="360"/>
      </w:pPr>
      <w:rPr>
        <w:rFonts w:ascii="Courier New" w:hAnsi="Courier New"/>
      </w:rPr>
    </w:lvl>
    <w:lvl w:ilvl="2" w:tplc="B1D825A4">
      <w:start w:val="1"/>
      <w:numFmt w:val="bullet"/>
      <w:lvlText w:val=""/>
      <w:lvlJc w:val="left"/>
      <w:pPr>
        <w:tabs>
          <w:tab w:val="num" w:pos="1800"/>
        </w:tabs>
        <w:ind w:left="1800" w:hanging="360"/>
      </w:pPr>
      <w:rPr>
        <w:rFonts w:ascii="Wingdings" w:hAnsi="Wingdings"/>
      </w:rPr>
    </w:lvl>
    <w:lvl w:ilvl="3" w:tplc="789A4B5A">
      <w:start w:val="1"/>
      <w:numFmt w:val="bullet"/>
      <w:lvlText w:val=""/>
      <w:lvlJc w:val="left"/>
      <w:pPr>
        <w:tabs>
          <w:tab w:val="num" w:pos="2520"/>
        </w:tabs>
        <w:ind w:left="2520" w:hanging="360"/>
      </w:pPr>
      <w:rPr>
        <w:rFonts w:ascii="Symbol" w:hAnsi="Symbol"/>
      </w:rPr>
    </w:lvl>
    <w:lvl w:ilvl="4" w:tplc="0EF41782">
      <w:start w:val="1"/>
      <w:numFmt w:val="bullet"/>
      <w:lvlText w:val="o"/>
      <w:lvlJc w:val="left"/>
      <w:pPr>
        <w:tabs>
          <w:tab w:val="num" w:pos="3240"/>
        </w:tabs>
        <w:ind w:left="3240" w:hanging="360"/>
      </w:pPr>
      <w:rPr>
        <w:rFonts w:ascii="Courier New" w:hAnsi="Courier New"/>
      </w:rPr>
    </w:lvl>
    <w:lvl w:ilvl="5" w:tplc="59244C18">
      <w:start w:val="1"/>
      <w:numFmt w:val="bullet"/>
      <w:lvlText w:val=""/>
      <w:lvlJc w:val="left"/>
      <w:pPr>
        <w:tabs>
          <w:tab w:val="num" w:pos="3960"/>
        </w:tabs>
        <w:ind w:left="3960" w:hanging="360"/>
      </w:pPr>
      <w:rPr>
        <w:rFonts w:ascii="Wingdings" w:hAnsi="Wingdings"/>
      </w:rPr>
    </w:lvl>
    <w:lvl w:ilvl="6" w:tplc="8C205300">
      <w:start w:val="1"/>
      <w:numFmt w:val="bullet"/>
      <w:lvlText w:val=""/>
      <w:lvlJc w:val="left"/>
      <w:pPr>
        <w:tabs>
          <w:tab w:val="num" w:pos="4680"/>
        </w:tabs>
        <w:ind w:left="4680" w:hanging="360"/>
      </w:pPr>
      <w:rPr>
        <w:rFonts w:ascii="Symbol" w:hAnsi="Symbol"/>
      </w:rPr>
    </w:lvl>
    <w:lvl w:ilvl="7" w:tplc="916440EC">
      <w:start w:val="1"/>
      <w:numFmt w:val="bullet"/>
      <w:lvlText w:val="o"/>
      <w:lvlJc w:val="left"/>
      <w:pPr>
        <w:tabs>
          <w:tab w:val="num" w:pos="5400"/>
        </w:tabs>
        <w:ind w:left="5400" w:hanging="360"/>
      </w:pPr>
      <w:rPr>
        <w:rFonts w:ascii="Courier New" w:hAnsi="Courier New"/>
      </w:rPr>
    </w:lvl>
    <w:lvl w:ilvl="8" w:tplc="0A28E59C">
      <w:start w:val="1"/>
      <w:numFmt w:val="bullet"/>
      <w:lvlText w:val=""/>
      <w:lvlJc w:val="left"/>
      <w:pPr>
        <w:tabs>
          <w:tab w:val="num" w:pos="6120"/>
        </w:tabs>
        <w:ind w:left="6120" w:hanging="360"/>
      </w:pPr>
      <w:rPr>
        <w:rFonts w:ascii="Wingdings" w:hAnsi="Wingdings"/>
      </w:rPr>
    </w:lvl>
  </w:abstractNum>
  <w:abstractNum w:abstractNumId="110" w15:restartNumberingAfterBreak="0">
    <w:nsid w:val="7DF6282A"/>
    <w:multiLevelType w:val="hybridMultilevel"/>
    <w:tmpl w:val="7DF6282A"/>
    <w:lvl w:ilvl="0" w:tplc="AB6C0024">
      <w:start w:val="1"/>
      <w:numFmt w:val="bullet"/>
      <w:lvlText w:val=""/>
      <w:lvlJc w:val="left"/>
      <w:pPr>
        <w:tabs>
          <w:tab w:val="num" w:pos="360"/>
        </w:tabs>
        <w:ind w:left="360" w:hanging="360"/>
      </w:pPr>
      <w:rPr>
        <w:rFonts w:ascii="Symbol" w:hAnsi="Symbol"/>
      </w:rPr>
    </w:lvl>
    <w:lvl w:ilvl="1" w:tplc="E4B6DEF8">
      <w:start w:val="1"/>
      <w:numFmt w:val="bullet"/>
      <w:lvlText w:val="o"/>
      <w:lvlJc w:val="left"/>
      <w:pPr>
        <w:tabs>
          <w:tab w:val="num" w:pos="1080"/>
        </w:tabs>
        <w:ind w:left="1080" w:hanging="360"/>
      </w:pPr>
      <w:rPr>
        <w:rFonts w:ascii="Courier New" w:hAnsi="Courier New"/>
      </w:rPr>
    </w:lvl>
    <w:lvl w:ilvl="2" w:tplc="8946B84C">
      <w:start w:val="1"/>
      <w:numFmt w:val="bullet"/>
      <w:lvlText w:val=""/>
      <w:lvlJc w:val="left"/>
      <w:pPr>
        <w:tabs>
          <w:tab w:val="num" w:pos="1800"/>
        </w:tabs>
        <w:ind w:left="1800" w:hanging="360"/>
      </w:pPr>
      <w:rPr>
        <w:rFonts w:ascii="Wingdings" w:hAnsi="Wingdings"/>
      </w:rPr>
    </w:lvl>
    <w:lvl w:ilvl="3" w:tplc="F286C5DE">
      <w:start w:val="1"/>
      <w:numFmt w:val="bullet"/>
      <w:lvlText w:val=""/>
      <w:lvlJc w:val="left"/>
      <w:pPr>
        <w:tabs>
          <w:tab w:val="num" w:pos="2520"/>
        </w:tabs>
        <w:ind w:left="2520" w:hanging="360"/>
      </w:pPr>
      <w:rPr>
        <w:rFonts w:ascii="Symbol" w:hAnsi="Symbol"/>
      </w:rPr>
    </w:lvl>
    <w:lvl w:ilvl="4" w:tplc="7FD6BAD4">
      <w:start w:val="1"/>
      <w:numFmt w:val="bullet"/>
      <w:lvlText w:val="o"/>
      <w:lvlJc w:val="left"/>
      <w:pPr>
        <w:tabs>
          <w:tab w:val="num" w:pos="3240"/>
        </w:tabs>
        <w:ind w:left="3240" w:hanging="360"/>
      </w:pPr>
      <w:rPr>
        <w:rFonts w:ascii="Courier New" w:hAnsi="Courier New"/>
      </w:rPr>
    </w:lvl>
    <w:lvl w:ilvl="5" w:tplc="ECF05042">
      <w:start w:val="1"/>
      <w:numFmt w:val="bullet"/>
      <w:lvlText w:val=""/>
      <w:lvlJc w:val="left"/>
      <w:pPr>
        <w:tabs>
          <w:tab w:val="num" w:pos="3960"/>
        </w:tabs>
        <w:ind w:left="3960" w:hanging="360"/>
      </w:pPr>
      <w:rPr>
        <w:rFonts w:ascii="Wingdings" w:hAnsi="Wingdings"/>
      </w:rPr>
    </w:lvl>
    <w:lvl w:ilvl="6" w:tplc="60D8CBD6">
      <w:start w:val="1"/>
      <w:numFmt w:val="bullet"/>
      <w:lvlText w:val=""/>
      <w:lvlJc w:val="left"/>
      <w:pPr>
        <w:tabs>
          <w:tab w:val="num" w:pos="4680"/>
        </w:tabs>
        <w:ind w:left="4680" w:hanging="360"/>
      </w:pPr>
      <w:rPr>
        <w:rFonts w:ascii="Symbol" w:hAnsi="Symbol"/>
      </w:rPr>
    </w:lvl>
    <w:lvl w:ilvl="7" w:tplc="4D9E1830">
      <w:start w:val="1"/>
      <w:numFmt w:val="bullet"/>
      <w:lvlText w:val="o"/>
      <w:lvlJc w:val="left"/>
      <w:pPr>
        <w:tabs>
          <w:tab w:val="num" w:pos="5400"/>
        </w:tabs>
        <w:ind w:left="5400" w:hanging="360"/>
      </w:pPr>
      <w:rPr>
        <w:rFonts w:ascii="Courier New" w:hAnsi="Courier New"/>
      </w:rPr>
    </w:lvl>
    <w:lvl w:ilvl="8" w:tplc="576E7D1C">
      <w:start w:val="1"/>
      <w:numFmt w:val="bullet"/>
      <w:lvlText w:val=""/>
      <w:lvlJc w:val="left"/>
      <w:pPr>
        <w:tabs>
          <w:tab w:val="num" w:pos="6120"/>
        </w:tabs>
        <w:ind w:left="6120" w:hanging="360"/>
      </w:pPr>
      <w:rPr>
        <w:rFonts w:ascii="Wingdings" w:hAnsi="Wingdings"/>
      </w:rPr>
    </w:lvl>
  </w:abstractNum>
  <w:abstractNum w:abstractNumId="111" w15:restartNumberingAfterBreak="0">
    <w:nsid w:val="7DF6282B"/>
    <w:multiLevelType w:val="hybridMultilevel"/>
    <w:tmpl w:val="7DF6282B"/>
    <w:lvl w:ilvl="0" w:tplc="C1E89388">
      <w:start w:val="1"/>
      <w:numFmt w:val="bullet"/>
      <w:lvlText w:val=""/>
      <w:lvlJc w:val="left"/>
      <w:pPr>
        <w:tabs>
          <w:tab w:val="num" w:pos="360"/>
        </w:tabs>
        <w:ind w:left="360" w:hanging="360"/>
      </w:pPr>
      <w:rPr>
        <w:rFonts w:ascii="Symbol" w:hAnsi="Symbol"/>
      </w:rPr>
    </w:lvl>
    <w:lvl w:ilvl="1" w:tplc="2FB22C98">
      <w:start w:val="1"/>
      <w:numFmt w:val="bullet"/>
      <w:lvlText w:val="o"/>
      <w:lvlJc w:val="left"/>
      <w:pPr>
        <w:tabs>
          <w:tab w:val="num" w:pos="1080"/>
        </w:tabs>
        <w:ind w:left="1080" w:hanging="360"/>
      </w:pPr>
      <w:rPr>
        <w:rFonts w:ascii="Courier New" w:hAnsi="Courier New"/>
      </w:rPr>
    </w:lvl>
    <w:lvl w:ilvl="2" w:tplc="509E0F6C">
      <w:start w:val="1"/>
      <w:numFmt w:val="bullet"/>
      <w:lvlText w:val=""/>
      <w:lvlJc w:val="left"/>
      <w:pPr>
        <w:tabs>
          <w:tab w:val="num" w:pos="1800"/>
        </w:tabs>
        <w:ind w:left="1800" w:hanging="360"/>
      </w:pPr>
      <w:rPr>
        <w:rFonts w:ascii="Wingdings" w:hAnsi="Wingdings"/>
      </w:rPr>
    </w:lvl>
    <w:lvl w:ilvl="3" w:tplc="DF16E544">
      <w:start w:val="1"/>
      <w:numFmt w:val="bullet"/>
      <w:lvlText w:val=""/>
      <w:lvlJc w:val="left"/>
      <w:pPr>
        <w:tabs>
          <w:tab w:val="num" w:pos="2520"/>
        </w:tabs>
        <w:ind w:left="2520" w:hanging="360"/>
      </w:pPr>
      <w:rPr>
        <w:rFonts w:ascii="Symbol" w:hAnsi="Symbol"/>
      </w:rPr>
    </w:lvl>
    <w:lvl w:ilvl="4" w:tplc="FCA28320">
      <w:start w:val="1"/>
      <w:numFmt w:val="bullet"/>
      <w:lvlText w:val="o"/>
      <w:lvlJc w:val="left"/>
      <w:pPr>
        <w:tabs>
          <w:tab w:val="num" w:pos="3240"/>
        </w:tabs>
        <w:ind w:left="3240" w:hanging="360"/>
      </w:pPr>
      <w:rPr>
        <w:rFonts w:ascii="Courier New" w:hAnsi="Courier New"/>
      </w:rPr>
    </w:lvl>
    <w:lvl w:ilvl="5" w:tplc="DF3EDCC4">
      <w:start w:val="1"/>
      <w:numFmt w:val="bullet"/>
      <w:lvlText w:val=""/>
      <w:lvlJc w:val="left"/>
      <w:pPr>
        <w:tabs>
          <w:tab w:val="num" w:pos="3960"/>
        </w:tabs>
        <w:ind w:left="3960" w:hanging="360"/>
      </w:pPr>
      <w:rPr>
        <w:rFonts w:ascii="Wingdings" w:hAnsi="Wingdings"/>
      </w:rPr>
    </w:lvl>
    <w:lvl w:ilvl="6" w:tplc="F63298A6">
      <w:start w:val="1"/>
      <w:numFmt w:val="bullet"/>
      <w:lvlText w:val=""/>
      <w:lvlJc w:val="left"/>
      <w:pPr>
        <w:tabs>
          <w:tab w:val="num" w:pos="4680"/>
        </w:tabs>
        <w:ind w:left="4680" w:hanging="360"/>
      </w:pPr>
      <w:rPr>
        <w:rFonts w:ascii="Symbol" w:hAnsi="Symbol"/>
      </w:rPr>
    </w:lvl>
    <w:lvl w:ilvl="7" w:tplc="87CC447E">
      <w:start w:val="1"/>
      <w:numFmt w:val="bullet"/>
      <w:lvlText w:val="o"/>
      <w:lvlJc w:val="left"/>
      <w:pPr>
        <w:tabs>
          <w:tab w:val="num" w:pos="5400"/>
        </w:tabs>
        <w:ind w:left="5400" w:hanging="360"/>
      </w:pPr>
      <w:rPr>
        <w:rFonts w:ascii="Courier New" w:hAnsi="Courier New"/>
      </w:rPr>
    </w:lvl>
    <w:lvl w:ilvl="8" w:tplc="EAC885F2">
      <w:start w:val="1"/>
      <w:numFmt w:val="bullet"/>
      <w:lvlText w:val=""/>
      <w:lvlJc w:val="left"/>
      <w:pPr>
        <w:tabs>
          <w:tab w:val="num" w:pos="6120"/>
        </w:tabs>
        <w:ind w:left="6120" w:hanging="360"/>
      </w:pPr>
      <w:rPr>
        <w:rFonts w:ascii="Wingdings" w:hAnsi="Wingdings"/>
      </w:rPr>
    </w:lvl>
  </w:abstractNum>
  <w:abstractNum w:abstractNumId="112" w15:restartNumberingAfterBreak="0">
    <w:nsid w:val="7DF6282C"/>
    <w:multiLevelType w:val="hybridMultilevel"/>
    <w:tmpl w:val="7DF6282C"/>
    <w:lvl w:ilvl="0" w:tplc="6B066544">
      <w:start w:val="1"/>
      <w:numFmt w:val="bullet"/>
      <w:lvlText w:val=""/>
      <w:lvlJc w:val="left"/>
      <w:pPr>
        <w:tabs>
          <w:tab w:val="num" w:pos="360"/>
        </w:tabs>
        <w:ind w:left="360" w:hanging="360"/>
      </w:pPr>
      <w:rPr>
        <w:rFonts w:ascii="Symbol" w:hAnsi="Symbol"/>
      </w:rPr>
    </w:lvl>
    <w:lvl w:ilvl="1" w:tplc="4B0203B0">
      <w:start w:val="1"/>
      <w:numFmt w:val="bullet"/>
      <w:lvlText w:val="o"/>
      <w:lvlJc w:val="left"/>
      <w:pPr>
        <w:tabs>
          <w:tab w:val="num" w:pos="1080"/>
        </w:tabs>
        <w:ind w:left="1080" w:hanging="360"/>
      </w:pPr>
      <w:rPr>
        <w:rFonts w:ascii="Courier New" w:hAnsi="Courier New"/>
      </w:rPr>
    </w:lvl>
    <w:lvl w:ilvl="2" w:tplc="ECF038AE">
      <w:start w:val="1"/>
      <w:numFmt w:val="bullet"/>
      <w:lvlText w:val=""/>
      <w:lvlJc w:val="left"/>
      <w:pPr>
        <w:tabs>
          <w:tab w:val="num" w:pos="1800"/>
        </w:tabs>
        <w:ind w:left="1800" w:hanging="360"/>
      </w:pPr>
      <w:rPr>
        <w:rFonts w:ascii="Wingdings" w:hAnsi="Wingdings"/>
      </w:rPr>
    </w:lvl>
    <w:lvl w:ilvl="3" w:tplc="CA72F762">
      <w:start w:val="1"/>
      <w:numFmt w:val="bullet"/>
      <w:lvlText w:val=""/>
      <w:lvlJc w:val="left"/>
      <w:pPr>
        <w:tabs>
          <w:tab w:val="num" w:pos="2520"/>
        </w:tabs>
        <w:ind w:left="2520" w:hanging="360"/>
      </w:pPr>
      <w:rPr>
        <w:rFonts w:ascii="Symbol" w:hAnsi="Symbol"/>
      </w:rPr>
    </w:lvl>
    <w:lvl w:ilvl="4" w:tplc="1A5C820C">
      <w:start w:val="1"/>
      <w:numFmt w:val="bullet"/>
      <w:lvlText w:val="o"/>
      <w:lvlJc w:val="left"/>
      <w:pPr>
        <w:tabs>
          <w:tab w:val="num" w:pos="3240"/>
        </w:tabs>
        <w:ind w:left="3240" w:hanging="360"/>
      </w:pPr>
      <w:rPr>
        <w:rFonts w:ascii="Courier New" w:hAnsi="Courier New"/>
      </w:rPr>
    </w:lvl>
    <w:lvl w:ilvl="5" w:tplc="793EC384">
      <w:start w:val="1"/>
      <w:numFmt w:val="bullet"/>
      <w:lvlText w:val=""/>
      <w:lvlJc w:val="left"/>
      <w:pPr>
        <w:tabs>
          <w:tab w:val="num" w:pos="3960"/>
        </w:tabs>
        <w:ind w:left="3960" w:hanging="360"/>
      </w:pPr>
      <w:rPr>
        <w:rFonts w:ascii="Wingdings" w:hAnsi="Wingdings"/>
      </w:rPr>
    </w:lvl>
    <w:lvl w:ilvl="6" w:tplc="47840B64">
      <w:start w:val="1"/>
      <w:numFmt w:val="bullet"/>
      <w:lvlText w:val=""/>
      <w:lvlJc w:val="left"/>
      <w:pPr>
        <w:tabs>
          <w:tab w:val="num" w:pos="4680"/>
        </w:tabs>
        <w:ind w:left="4680" w:hanging="360"/>
      </w:pPr>
      <w:rPr>
        <w:rFonts w:ascii="Symbol" w:hAnsi="Symbol"/>
      </w:rPr>
    </w:lvl>
    <w:lvl w:ilvl="7" w:tplc="3FDE8CAE">
      <w:start w:val="1"/>
      <w:numFmt w:val="bullet"/>
      <w:lvlText w:val="o"/>
      <w:lvlJc w:val="left"/>
      <w:pPr>
        <w:tabs>
          <w:tab w:val="num" w:pos="5400"/>
        </w:tabs>
        <w:ind w:left="5400" w:hanging="360"/>
      </w:pPr>
      <w:rPr>
        <w:rFonts w:ascii="Courier New" w:hAnsi="Courier New"/>
      </w:rPr>
    </w:lvl>
    <w:lvl w:ilvl="8" w:tplc="887C72AC">
      <w:start w:val="1"/>
      <w:numFmt w:val="bullet"/>
      <w:lvlText w:val=""/>
      <w:lvlJc w:val="left"/>
      <w:pPr>
        <w:tabs>
          <w:tab w:val="num" w:pos="6120"/>
        </w:tabs>
        <w:ind w:left="6120" w:hanging="360"/>
      </w:pPr>
      <w:rPr>
        <w:rFonts w:ascii="Wingdings" w:hAnsi="Wingdings"/>
      </w:rPr>
    </w:lvl>
  </w:abstractNum>
  <w:abstractNum w:abstractNumId="113" w15:restartNumberingAfterBreak="0">
    <w:nsid w:val="7DF6282D"/>
    <w:multiLevelType w:val="hybridMultilevel"/>
    <w:tmpl w:val="7DF6282D"/>
    <w:lvl w:ilvl="0" w:tplc="E2A6B8BE">
      <w:start w:val="1"/>
      <w:numFmt w:val="bullet"/>
      <w:lvlText w:val=""/>
      <w:lvlJc w:val="left"/>
      <w:pPr>
        <w:tabs>
          <w:tab w:val="num" w:pos="360"/>
        </w:tabs>
        <w:ind w:left="360" w:hanging="360"/>
      </w:pPr>
      <w:rPr>
        <w:rFonts w:ascii="Symbol" w:hAnsi="Symbol"/>
      </w:rPr>
    </w:lvl>
    <w:lvl w:ilvl="1" w:tplc="C3B4725C">
      <w:start w:val="1"/>
      <w:numFmt w:val="bullet"/>
      <w:lvlText w:val="o"/>
      <w:lvlJc w:val="left"/>
      <w:pPr>
        <w:tabs>
          <w:tab w:val="num" w:pos="1080"/>
        </w:tabs>
        <w:ind w:left="1080" w:hanging="360"/>
      </w:pPr>
      <w:rPr>
        <w:rFonts w:ascii="Courier New" w:hAnsi="Courier New"/>
      </w:rPr>
    </w:lvl>
    <w:lvl w:ilvl="2" w:tplc="A852D534">
      <w:start w:val="1"/>
      <w:numFmt w:val="bullet"/>
      <w:lvlText w:val=""/>
      <w:lvlJc w:val="left"/>
      <w:pPr>
        <w:tabs>
          <w:tab w:val="num" w:pos="1800"/>
        </w:tabs>
        <w:ind w:left="1800" w:hanging="360"/>
      </w:pPr>
      <w:rPr>
        <w:rFonts w:ascii="Wingdings" w:hAnsi="Wingdings"/>
      </w:rPr>
    </w:lvl>
    <w:lvl w:ilvl="3" w:tplc="B452653E">
      <w:start w:val="1"/>
      <w:numFmt w:val="bullet"/>
      <w:lvlText w:val=""/>
      <w:lvlJc w:val="left"/>
      <w:pPr>
        <w:tabs>
          <w:tab w:val="num" w:pos="2520"/>
        </w:tabs>
        <w:ind w:left="2520" w:hanging="360"/>
      </w:pPr>
      <w:rPr>
        <w:rFonts w:ascii="Symbol" w:hAnsi="Symbol"/>
      </w:rPr>
    </w:lvl>
    <w:lvl w:ilvl="4" w:tplc="64966752">
      <w:start w:val="1"/>
      <w:numFmt w:val="bullet"/>
      <w:lvlText w:val="o"/>
      <w:lvlJc w:val="left"/>
      <w:pPr>
        <w:tabs>
          <w:tab w:val="num" w:pos="3240"/>
        </w:tabs>
        <w:ind w:left="3240" w:hanging="360"/>
      </w:pPr>
      <w:rPr>
        <w:rFonts w:ascii="Courier New" w:hAnsi="Courier New"/>
      </w:rPr>
    </w:lvl>
    <w:lvl w:ilvl="5" w:tplc="35A67658">
      <w:start w:val="1"/>
      <w:numFmt w:val="bullet"/>
      <w:lvlText w:val=""/>
      <w:lvlJc w:val="left"/>
      <w:pPr>
        <w:tabs>
          <w:tab w:val="num" w:pos="3960"/>
        </w:tabs>
        <w:ind w:left="3960" w:hanging="360"/>
      </w:pPr>
      <w:rPr>
        <w:rFonts w:ascii="Wingdings" w:hAnsi="Wingdings"/>
      </w:rPr>
    </w:lvl>
    <w:lvl w:ilvl="6" w:tplc="86A26840">
      <w:start w:val="1"/>
      <w:numFmt w:val="bullet"/>
      <w:lvlText w:val=""/>
      <w:lvlJc w:val="left"/>
      <w:pPr>
        <w:tabs>
          <w:tab w:val="num" w:pos="4680"/>
        </w:tabs>
        <w:ind w:left="4680" w:hanging="360"/>
      </w:pPr>
      <w:rPr>
        <w:rFonts w:ascii="Symbol" w:hAnsi="Symbol"/>
      </w:rPr>
    </w:lvl>
    <w:lvl w:ilvl="7" w:tplc="BC00CBAE">
      <w:start w:val="1"/>
      <w:numFmt w:val="bullet"/>
      <w:lvlText w:val="o"/>
      <w:lvlJc w:val="left"/>
      <w:pPr>
        <w:tabs>
          <w:tab w:val="num" w:pos="5400"/>
        </w:tabs>
        <w:ind w:left="5400" w:hanging="360"/>
      </w:pPr>
      <w:rPr>
        <w:rFonts w:ascii="Courier New" w:hAnsi="Courier New"/>
      </w:rPr>
    </w:lvl>
    <w:lvl w:ilvl="8" w:tplc="51DE1A54">
      <w:start w:val="1"/>
      <w:numFmt w:val="bullet"/>
      <w:lvlText w:val=""/>
      <w:lvlJc w:val="left"/>
      <w:pPr>
        <w:tabs>
          <w:tab w:val="num" w:pos="6120"/>
        </w:tabs>
        <w:ind w:left="6120" w:hanging="360"/>
      </w:pPr>
      <w:rPr>
        <w:rFonts w:ascii="Wingdings" w:hAnsi="Wingdings"/>
      </w:rPr>
    </w:lvl>
  </w:abstractNum>
  <w:abstractNum w:abstractNumId="114" w15:restartNumberingAfterBreak="0">
    <w:nsid w:val="7DF6282E"/>
    <w:multiLevelType w:val="hybridMultilevel"/>
    <w:tmpl w:val="7DF6282E"/>
    <w:lvl w:ilvl="0" w:tplc="463CF008">
      <w:start w:val="1"/>
      <w:numFmt w:val="bullet"/>
      <w:lvlText w:val=""/>
      <w:lvlJc w:val="left"/>
      <w:pPr>
        <w:tabs>
          <w:tab w:val="num" w:pos="360"/>
        </w:tabs>
        <w:ind w:left="360" w:hanging="360"/>
      </w:pPr>
      <w:rPr>
        <w:rFonts w:ascii="Symbol" w:hAnsi="Symbol"/>
      </w:rPr>
    </w:lvl>
    <w:lvl w:ilvl="1" w:tplc="21CE23B0">
      <w:start w:val="1"/>
      <w:numFmt w:val="bullet"/>
      <w:lvlText w:val="o"/>
      <w:lvlJc w:val="left"/>
      <w:pPr>
        <w:tabs>
          <w:tab w:val="num" w:pos="1080"/>
        </w:tabs>
        <w:ind w:left="1080" w:hanging="360"/>
      </w:pPr>
      <w:rPr>
        <w:rFonts w:ascii="Courier New" w:hAnsi="Courier New"/>
      </w:rPr>
    </w:lvl>
    <w:lvl w:ilvl="2" w:tplc="7624D74A">
      <w:start w:val="1"/>
      <w:numFmt w:val="bullet"/>
      <w:lvlText w:val=""/>
      <w:lvlJc w:val="left"/>
      <w:pPr>
        <w:tabs>
          <w:tab w:val="num" w:pos="1800"/>
        </w:tabs>
        <w:ind w:left="1800" w:hanging="360"/>
      </w:pPr>
      <w:rPr>
        <w:rFonts w:ascii="Wingdings" w:hAnsi="Wingdings"/>
      </w:rPr>
    </w:lvl>
    <w:lvl w:ilvl="3" w:tplc="E7484438">
      <w:start w:val="1"/>
      <w:numFmt w:val="bullet"/>
      <w:lvlText w:val=""/>
      <w:lvlJc w:val="left"/>
      <w:pPr>
        <w:tabs>
          <w:tab w:val="num" w:pos="2520"/>
        </w:tabs>
        <w:ind w:left="2520" w:hanging="360"/>
      </w:pPr>
      <w:rPr>
        <w:rFonts w:ascii="Symbol" w:hAnsi="Symbol"/>
      </w:rPr>
    </w:lvl>
    <w:lvl w:ilvl="4" w:tplc="7DEC5404">
      <w:start w:val="1"/>
      <w:numFmt w:val="bullet"/>
      <w:lvlText w:val="o"/>
      <w:lvlJc w:val="left"/>
      <w:pPr>
        <w:tabs>
          <w:tab w:val="num" w:pos="3240"/>
        </w:tabs>
        <w:ind w:left="3240" w:hanging="360"/>
      </w:pPr>
      <w:rPr>
        <w:rFonts w:ascii="Courier New" w:hAnsi="Courier New"/>
      </w:rPr>
    </w:lvl>
    <w:lvl w:ilvl="5" w:tplc="8F3EE7B8">
      <w:start w:val="1"/>
      <w:numFmt w:val="bullet"/>
      <w:lvlText w:val=""/>
      <w:lvlJc w:val="left"/>
      <w:pPr>
        <w:tabs>
          <w:tab w:val="num" w:pos="3960"/>
        </w:tabs>
        <w:ind w:left="3960" w:hanging="360"/>
      </w:pPr>
      <w:rPr>
        <w:rFonts w:ascii="Wingdings" w:hAnsi="Wingdings"/>
      </w:rPr>
    </w:lvl>
    <w:lvl w:ilvl="6" w:tplc="0BF0635E">
      <w:start w:val="1"/>
      <w:numFmt w:val="bullet"/>
      <w:lvlText w:val=""/>
      <w:lvlJc w:val="left"/>
      <w:pPr>
        <w:tabs>
          <w:tab w:val="num" w:pos="4680"/>
        </w:tabs>
        <w:ind w:left="4680" w:hanging="360"/>
      </w:pPr>
      <w:rPr>
        <w:rFonts w:ascii="Symbol" w:hAnsi="Symbol"/>
      </w:rPr>
    </w:lvl>
    <w:lvl w:ilvl="7" w:tplc="8F1C8C52">
      <w:start w:val="1"/>
      <w:numFmt w:val="bullet"/>
      <w:lvlText w:val="o"/>
      <w:lvlJc w:val="left"/>
      <w:pPr>
        <w:tabs>
          <w:tab w:val="num" w:pos="5400"/>
        </w:tabs>
        <w:ind w:left="5400" w:hanging="360"/>
      </w:pPr>
      <w:rPr>
        <w:rFonts w:ascii="Courier New" w:hAnsi="Courier New"/>
      </w:rPr>
    </w:lvl>
    <w:lvl w:ilvl="8" w:tplc="931E8168">
      <w:start w:val="1"/>
      <w:numFmt w:val="bullet"/>
      <w:lvlText w:val=""/>
      <w:lvlJc w:val="left"/>
      <w:pPr>
        <w:tabs>
          <w:tab w:val="num" w:pos="6120"/>
        </w:tabs>
        <w:ind w:left="6120" w:hanging="360"/>
      </w:pPr>
      <w:rPr>
        <w:rFonts w:ascii="Wingdings" w:hAnsi="Wingdings"/>
      </w:rPr>
    </w:lvl>
  </w:abstractNum>
  <w:abstractNum w:abstractNumId="115" w15:restartNumberingAfterBreak="0">
    <w:nsid w:val="7DF6282F"/>
    <w:multiLevelType w:val="hybridMultilevel"/>
    <w:tmpl w:val="7DF6282F"/>
    <w:lvl w:ilvl="0" w:tplc="C884F6DC">
      <w:start w:val="1"/>
      <w:numFmt w:val="bullet"/>
      <w:lvlText w:val=""/>
      <w:lvlJc w:val="left"/>
      <w:pPr>
        <w:tabs>
          <w:tab w:val="num" w:pos="360"/>
        </w:tabs>
        <w:ind w:left="360" w:hanging="360"/>
      </w:pPr>
      <w:rPr>
        <w:rFonts w:ascii="Symbol" w:hAnsi="Symbol"/>
      </w:rPr>
    </w:lvl>
    <w:lvl w:ilvl="1" w:tplc="087CC3E8">
      <w:start w:val="1"/>
      <w:numFmt w:val="bullet"/>
      <w:lvlText w:val="o"/>
      <w:lvlJc w:val="left"/>
      <w:pPr>
        <w:tabs>
          <w:tab w:val="num" w:pos="1080"/>
        </w:tabs>
        <w:ind w:left="1080" w:hanging="360"/>
      </w:pPr>
      <w:rPr>
        <w:rFonts w:ascii="Courier New" w:hAnsi="Courier New"/>
      </w:rPr>
    </w:lvl>
    <w:lvl w:ilvl="2" w:tplc="16CAB634">
      <w:start w:val="1"/>
      <w:numFmt w:val="bullet"/>
      <w:lvlText w:val=""/>
      <w:lvlJc w:val="left"/>
      <w:pPr>
        <w:tabs>
          <w:tab w:val="num" w:pos="1800"/>
        </w:tabs>
        <w:ind w:left="1800" w:hanging="360"/>
      </w:pPr>
      <w:rPr>
        <w:rFonts w:ascii="Wingdings" w:hAnsi="Wingdings"/>
      </w:rPr>
    </w:lvl>
    <w:lvl w:ilvl="3" w:tplc="75A495B4">
      <w:start w:val="1"/>
      <w:numFmt w:val="bullet"/>
      <w:lvlText w:val=""/>
      <w:lvlJc w:val="left"/>
      <w:pPr>
        <w:tabs>
          <w:tab w:val="num" w:pos="2520"/>
        </w:tabs>
        <w:ind w:left="2520" w:hanging="360"/>
      </w:pPr>
      <w:rPr>
        <w:rFonts w:ascii="Symbol" w:hAnsi="Symbol"/>
      </w:rPr>
    </w:lvl>
    <w:lvl w:ilvl="4" w:tplc="B32647EE">
      <w:start w:val="1"/>
      <w:numFmt w:val="bullet"/>
      <w:lvlText w:val="o"/>
      <w:lvlJc w:val="left"/>
      <w:pPr>
        <w:tabs>
          <w:tab w:val="num" w:pos="3240"/>
        </w:tabs>
        <w:ind w:left="3240" w:hanging="360"/>
      </w:pPr>
      <w:rPr>
        <w:rFonts w:ascii="Courier New" w:hAnsi="Courier New"/>
      </w:rPr>
    </w:lvl>
    <w:lvl w:ilvl="5" w:tplc="EE04C43A">
      <w:start w:val="1"/>
      <w:numFmt w:val="bullet"/>
      <w:lvlText w:val=""/>
      <w:lvlJc w:val="left"/>
      <w:pPr>
        <w:tabs>
          <w:tab w:val="num" w:pos="3960"/>
        </w:tabs>
        <w:ind w:left="3960" w:hanging="360"/>
      </w:pPr>
      <w:rPr>
        <w:rFonts w:ascii="Wingdings" w:hAnsi="Wingdings"/>
      </w:rPr>
    </w:lvl>
    <w:lvl w:ilvl="6" w:tplc="8098CD5E">
      <w:start w:val="1"/>
      <w:numFmt w:val="bullet"/>
      <w:lvlText w:val=""/>
      <w:lvlJc w:val="left"/>
      <w:pPr>
        <w:tabs>
          <w:tab w:val="num" w:pos="4680"/>
        </w:tabs>
        <w:ind w:left="4680" w:hanging="360"/>
      </w:pPr>
      <w:rPr>
        <w:rFonts w:ascii="Symbol" w:hAnsi="Symbol"/>
      </w:rPr>
    </w:lvl>
    <w:lvl w:ilvl="7" w:tplc="33CA386E">
      <w:start w:val="1"/>
      <w:numFmt w:val="bullet"/>
      <w:lvlText w:val="o"/>
      <w:lvlJc w:val="left"/>
      <w:pPr>
        <w:tabs>
          <w:tab w:val="num" w:pos="5400"/>
        </w:tabs>
        <w:ind w:left="5400" w:hanging="360"/>
      </w:pPr>
      <w:rPr>
        <w:rFonts w:ascii="Courier New" w:hAnsi="Courier New"/>
      </w:rPr>
    </w:lvl>
    <w:lvl w:ilvl="8" w:tplc="339C4864">
      <w:start w:val="1"/>
      <w:numFmt w:val="bullet"/>
      <w:lvlText w:val=""/>
      <w:lvlJc w:val="left"/>
      <w:pPr>
        <w:tabs>
          <w:tab w:val="num" w:pos="6120"/>
        </w:tabs>
        <w:ind w:left="6120" w:hanging="360"/>
      </w:pPr>
      <w:rPr>
        <w:rFonts w:ascii="Wingdings" w:hAnsi="Wingdings"/>
      </w:rPr>
    </w:lvl>
  </w:abstractNum>
  <w:abstractNum w:abstractNumId="116" w15:restartNumberingAfterBreak="0">
    <w:nsid w:val="7DF62830"/>
    <w:multiLevelType w:val="hybridMultilevel"/>
    <w:tmpl w:val="7DF62830"/>
    <w:lvl w:ilvl="0" w:tplc="1CFA247C">
      <w:start w:val="1"/>
      <w:numFmt w:val="bullet"/>
      <w:lvlText w:val=""/>
      <w:lvlJc w:val="left"/>
      <w:pPr>
        <w:tabs>
          <w:tab w:val="num" w:pos="360"/>
        </w:tabs>
        <w:ind w:left="360" w:hanging="360"/>
      </w:pPr>
      <w:rPr>
        <w:rFonts w:ascii="Symbol" w:hAnsi="Symbol"/>
      </w:rPr>
    </w:lvl>
    <w:lvl w:ilvl="1" w:tplc="35A0BB50">
      <w:start w:val="1"/>
      <w:numFmt w:val="bullet"/>
      <w:lvlText w:val="o"/>
      <w:lvlJc w:val="left"/>
      <w:pPr>
        <w:tabs>
          <w:tab w:val="num" w:pos="1080"/>
        </w:tabs>
        <w:ind w:left="1080" w:hanging="360"/>
      </w:pPr>
      <w:rPr>
        <w:rFonts w:ascii="Courier New" w:hAnsi="Courier New"/>
      </w:rPr>
    </w:lvl>
    <w:lvl w:ilvl="2" w:tplc="7AB2787A">
      <w:start w:val="1"/>
      <w:numFmt w:val="bullet"/>
      <w:lvlText w:val=""/>
      <w:lvlJc w:val="left"/>
      <w:pPr>
        <w:tabs>
          <w:tab w:val="num" w:pos="1800"/>
        </w:tabs>
        <w:ind w:left="1800" w:hanging="360"/>
      </w:pPr>
      <w:rPr>
        <w:rFonts w:ascii="Wingdings" w:hAnsi="Wingdings"/>
      </w:rPr>
    </w:lvl>
    <w:lvl w:ilvl="3" w:tplc="6BA06520">
      <w:start w:val="1"/>
      <w:numFmt w:val="bullet"/>
      <w:lvlText w:val=""/>
      <w:lvlJc w:val="left"/>
      <w:pPr>
        <w:tabs>
          <w:tab w:val="num" w:pos="2520"/>
        </w:tabs>
        <w:ind w:left="2520" w:hanging="360"/>
      </w:pPr>
      <w:rPr>
        <w:rFonts w:ascii="Symbol" w:hAnsi="Symbol"/>
      </w:rPr>
    </w:lvl>
    <w:lvl w:ilvl="4" w:tplc="EA62546E">
      <w:start w:val="1"/>
      <w:numFmt w:val="bullet"/>
      <w:lvlText w:val="o"/>
      <w:lvlJc w:val="left"/>
      <w:pPr>
        <w:tabs>
          <w:tab w:val="num" w:pos="3240"/>
        </w:tabs>
        <w:ind w:left="3240" w:hanging="360"/>
      </w:pPr>
      <w:rPr>
        <w:rFonts w:ascii="Courier New" w:hAnsi="Courier New"/>
      </w:rPr>
    </w:lvl>
    <w:lvl w:ilvl="5" w:tplc="69F2E3A0">
      <w:start w:val="1"/>
      <w:numFmt w:val="bullet"/>
      <w:lvlText w:val=""/>
      <w:lvlJc w:val="left"/>
      <w:pPr>
        <w:tabs>
          <w:tab w:val="num" w:pos="3960"/>
        </w:tabs>
        <w:ind w:left="3960" w:hanging="360"/>
      </w:pPr>
      <w:rPr>
        <w:rFonts w:ascii="Wingdings" w:hAnsi="Wingdings"/>
      </w:rPr>
    </w:lvl>
    <w:lvl w:ilvl="6" w:tplc="2C4A7374">
      <w:start w:val="1"/>
      <w:numFmt w:val="bullet"/>
      <w:lvlText w:val=""/>
      <w:lvlJc w:val="left"/>
      <w:pPr>
        <w:tabs>
          <w:tab w:val="num" w:pos="4680"/>
        </w:tabs>
        <w:ind w:left="4680" w:hanging="360"/>
      </w:pPr>
      <w:rPr>
        <w:rFonts w:ascii="Symbol" w:hAnsi="Symbol"/>
      </w:rPr>
    </w:lvl>
    <w:lvl w:ilvl="7" w:tplc="BF8E3BA6">
      <w:start w:val="1"/>
      <w:numFmt w:val="bullet"/>
      <w:lvlText w:val="o"/>
      <w:lvlJc w:val="left"/>
      <w:pPr>
        <w:tabs>
          <w:tab w:val="num" w:pos="5400"/>
        </w:tabs>
        <w:ind w:left="5400" w:hanging="360"/>
      </w:pPr>
      <w:rPr>
        <w:rFonts w:ascii="Courier New" w:hAnsi="Courier New"/>
      </w:rPr>
    </w:lvl>
    <w:lvl w:ilvl="8" w:tplc="A1E43AA4">
      <w:start w:val="1"/>
      <w:numFmt w:val="bullet"/>
      <w:lvlText w:val=""/>
      <w:lvlJc w:val="left"/>
      <w:pPr>
        <w:tabs>
          <w:tab w:val="num" w:pos="6120"/>
        </w:tabs>
        <w:ind w:left="6120" w:hanging="360"/>
      </w:pPr>
      <w:rPr>
        <w:rFonts w:ascii="Wingdings" w:hAnsi="Wingdings"/>
      </w:rPr>
    </w:lvl>
  </w:abstractNum>
  <w:abstractNum w:abstractNumId="117" w15:restartNumberingAfterBreak="0">
    <w:nsid w:val="7DF62831"/>
    <w:multiLevelType w:val="hybridMultilevel"/>
    <w:tmpl w:val="7DF62831"/>
    <w:lvl w:ilvl="0" w:tplc="AE3A8A40">
      <w:start w:val="1"/>
      <w:numFmt w:val="bullet"/>
      <w:lvlText w:val=""/>
      <w:lvlJc w:val="left"/>
      <w:pPr>
        <w:tabs>
          <w:tab w:val="num" w:pos="360"/>
        </w:tabs>
        <w:ind w:left="360" w:hanging="360"/>
      </w:pPr>
      <w:rPr>
        <w:rFonts w:ascii="Symbol" w:hAnsi="Symbol"/>
      </w:rPr>
    </w:lvl>
    <w:lvl w:ilvl="1" w:tplc="3716C254">
      <w:start w:val="1"/>
      <w:numFmt w:val="bullet"/>
      <w:lvlText w:val="o"/>
      <w:lvlJc w:val="left"/>
      <w:pPr>
        <w:tabs>
          <w:tab w:val="num" w:pos="1080"/>
        </w:tabs>
        <w:ind w:left="1080" w:hanging="360"/>
      </w:pPr>
      <w:rPr>
        <w:rFonts w:ascii="Courier New" w:hAnsi="Courier New"/>
      </w:rPr>
    </w:lvl>
    <w:lvl w:ilvl="2" w:tplc="8728AA4C">
      <w:start w:val="1"/>
      <w:numFmt w:val="bullet"/>
      <w:lvlText w:val=""/>
      <w:lvlJc w:val="left"/>
      <w:pPr>
        <w:tabs>
          <w:tab w:val="num" w:pos="1800"/>
        </w:tabs>
        <w:ind w:left="1800" w:hanging="360"/>
      </w:pPr>
      <w:rPr>
        <w:rFonts w:ascii="Wingdings" w:hAnsi="Wingdings"/>
      </w:rPr>
    </w:lvl>
    <w:lvl w:ilvl="3" w:tplc="C66C9C14">
      <w:start w:val="1"/>
      <w:numFmt w:val="bullet"/>
      <w:lvlText w:val=""/>
      <w:lvlJc w:val="left"/>
      <w:pPr>
        <w:tabs>
          <w:tab w:val="num" w:pos="2520"/>
        </w:tabs>
        <w:ind w:left="2520" w:hanging="360"/>
      </w:pPr>
      <w:rPr>
        <w:rFonts w:ascii="Symbol" w:hAnsi="Symbol"/>
      </w:rPr>
    </w:lvl>
    <w:lvl w:ilvl="4" w:tplc="2CA8930C">
      <w:start w:val="1"/>
      <w:numFmt w:val="bullet"/>
      <w:lvlText w:val="o"/>
      <w:lvlJc w:val="left"/>
      <w:pPr>
        <w:tabs>
          <w:tab w:val="num" w:pos="3240"/>
        </w:tabs>
        <w:ind w:left="3240" w:hanging="360"/>
      </w:pPr>
      <w:rPr>
        <w:rFonts w:ascii="Courier New" w:hAnsi="Courier New"/>
      </w:rPr>
    </w:lvl>
    <w:lvl w:ilvl="5" w:tplc="C1EAE178">
      <w:start w:val="1"/>
      <w:numFmt w:val="bullet"/>
      <w:lvlText w:val=""/>
      <w:lvlJc w:val="left"/>
      <w:pPr>
        <w:tabs>
          <w:tab w:val="num" w:pos="3960"/>
        </w:tabs>
        <w:ind w:left="3960" w:hanging="360"/>
      </w:pPr>
      <w:rPr>
        <w:rFonts w:ascii="Wingdings" w:hAnsi="Wingdings"/>
      </w:rPr>
    </w:lvl>
    <w:lvl w:ilvl="6" w:tplc="377CF85C">
      <w:start w:val="1"/>
      <w:numFmt w:val="bullet"/>
      <w:lvlText w:val=""/>
      <w:lvlJc w:val="left"/>
      <w:pPr>
        <w:tabs>
          <w:tab w:val="num" w:pos="4680"/>
        </w:tabs>
        <w:ind w:left="4680" w:hanging="360"/>
      </w:pPr>
      <w:rPr>
        <w:rFonts w:ascii="Symbol" w:hAnsi="Symbol"/>
      </w:rPr>
    </w:lvl>
    <w:lvl w:ilvl="7" w:tplc="650CD1EA">
      <w:start w:val="1"/>
      <w:numFmt w:val="bullet"/>
      <w:lvlText w:val="o"/>
      <w:lvlJc w:val="left"/>
      <w:pPr>
        <w:tabs>
          <w:tab w:val="num" w:pos="5400"/>
        </w:tabs>
        <w:ind w:left="5400" w:hanging="360"/>
      </w:pPr>
      <w:rPr>
        <w:rFonts w:ascii="Courier New" w:hAnsi="Courier New"/>
      </w:rPr>
    </w:lvl>
    <w:lvl w:ilvl="8" w:tplc="80F6DCAC">
      <w:start w:val="1"/>
      <w:numFmt w:val="bullet"/>
      <w:lvlText w:val=""/>
      <w:lvlJc w:val="left"/>
      <w:pPr>
        <w:tabs>
          <w:tab w:val="num" w:pos="6120"/>
        </w:tabs>
        <w:ind w:left="6120" w:hanging="360"/>
      </w:pPr>
      <w:rPr>
        <w:rFonts w:ascii="Wingdings" w:hAnsi="Wingdings"/>
      </w:rPr>
    </w:lvl>
  </w:abstractNum>
  <w:abstractNum w:abstractNumId="118" w15:restartNumberingAfterBreak="0">
    <w:nsid w:val="7DF62832"/>
    <w:multiLevelType w:val="hybridMultilevel"/>
    <w:tmpl w:val="7DF62832"/>
    <w:lvl w:ilvl="0" w:tplc="FEFA4B7A">
      <w:start w:val="1"/>
      <w:numFmt w:val="bullet"/>
      <w:lvlText w:val=""/>
      <w:lvlJc w:val="left"/>
      <w:pPr>
        <w:tabs>
          <w:tab w:val="num" w:pos="360"/>
        </w:tabs>
        <w:ind w:left="360" w:hanging="360"/>
      </w:pPr>
      <w:rPr>
        <w:rFonts w:ascii="Symbol" w:hAnsi="Symbol"/>
      </w:rPr>
    </w:lvl>
    <w:lvl w:ilvl="1" w:tplc="F3082318">
      <w:start w:val="1"/>
      <w:numFmt w:val="bullet"/>
      <w:lvlText w:val="o"/>
      <w:lvlJc w:val="left"/>
      <w:pPr>
        <w:tabs>
          <w:tab w:val="num" w:pos="1080"/>
        </w:tabs>
        <w:ind w:left="1080" w:hanging="360"/>
      </w:pPr>
      <w:rPr>
        <w:rFonts w:ascii="Courier New" w:hAnsi="Courier New"/>
      </w:rPr>
    </w:lvl>
    <w:lvl w:ilvl="2" w:tplc="D212B01A">
      <w:start w:val="1"/>
      <w:numFmt w:val="bullet"/>
      <w:lvlText w:val=""/>
      <w:lvlJc w:val="left"/>
      <w:pPr>
        <w:tabs>
          <w:tab w:val="num" w:pos="1800"/>
        </w:tabs>
        <w:ind w:left="1800" w:hanging="360"/>
      </w:pPr>
      <w:rPr>
        <w:rFonts w:ascii="Wingdings" w:hAnsi="Wingdings"/>
      </w:rPr>
    </w:lvl>
    <w:lvl w:ilvl="3" w:tplc="8476398E">
      <w:start w:val="1"/>
      <w:numFmt w:val="bullet"/>
      <w:lvlText w:val=""/>
      <w:lvlJc w:val="left"/>
      <w:pPr>
        <w:tabs>
          <w:tab w:val="num" w:pos="2520"/>
        </w:tabs>
        <w:ind w:left="2520" w:hanging="360"/>
      </w:pPr>
      <w:rPr>
        <w:rFonts w:ascii="Symbol" w:hAnsi="Symbol"/>
      </w:rPr>
    </w:lvl>
    <w:lvl w:ilvl="4" w:tplc="56046A9C">
      <w:start w:val="1"/>
      <w:numFmt w:val="bullet"/>
      <w:lvlText w:val="o"/>
      <w:lvlJc w:val="left"/>
      <w:pPr>
        <w:tabs>
          <w:tab w:val="num" w:pos="3240"/>
        </w:tabs>
        <w:ind w:left="3240" w:hanging="360"/>
      </w:pPr>
      <w:rPr>
        <w:rFonts w:ascii="Courier New" w:hAnsi="Courier New"/>
      </w:rPr>
    </w:lvl>
    <w:lvl w:ilvl="5" w:tplc="44667A36">
      <w:start w:val="1"/>
      <w:numFmt w:val="bullet"/>
      <w:lvlText w:val=""/>
      <w:lvlJc w:val="left"/>
      <w:pPr>
        <w:tabs>
          <w:tab w:val="num" w:pos="3960"/>
        </w:tabs>
        <w:ind w:left="3960" w:hanging="360"/>
      </w:pPr>
      <w:rPr>
        <w:rFonts w:ascii="Wingdings" w:hAnsi="Wingdings"/>
      </w:rPr>
    </w:lvl>
    <w:lvl w:ilvl="6" w:tplc="DD96799A">
      <w:start w:val="1"/>
      <w:numFmt w:val="bullet"/>
      <w:lvlText w:val=""/>
      <w:lvlJc w:val="left"/>
      <w:pPr>
        <w:tabs>
          <w:tab w:val="num" w:pos="4680"/>
        </w:tabs>
        <w:ind w:left="4680" w:hanging="360"/>
      </w:pPr>
      <w:rPr>
        <w:rFonts w:ascii="Symbol" w:hAnsi="Symbol"/>
      </w:rPr>
    </w:lvl>
    <w:lvl w:ilvl="7" w:tplc="919CB2D8">
      <w:start w:val="1"/>
      <w:numFmt w:val="bullet"/>
      <w:lvlText w:val="o"/>
      <w:lvlJc w:val="left"/>
      <w:pPr>
        <w:tabs>
          <w:tab w:val="num" w:pos="5400"/>
        </w:tabs>
        <w:ind w:left="5400" w:hanging="360"/>
      </w:pPr>
      <w:rPr>
        <w:rFonts w:ascii="Courier New" w:hAnsi="Courier New"/>
      </w:rPr>
    </w:lvl>
    <w:lvl w:ilvl="8" w:tplc="7B9CB05A">
      <w:start w:val="1"/>
      <w:numFmt w:val="bullet"/>
      <w:lvlText w:val=""/>
      <w:lvlJc w:val="left"/>
      <w:pPr>
        <w:tabs>
          <w:tab w:val="num" w:pos="6120"/>
        </w:tabs>
        <w:ind w:left="6120" w:hanging="360"/>
      </w:pPr>
      <w:rPr>
        <w:rFonts w:ascii="Wingdings" w:hAnsi="Wingdings"/>
      </w:rPr>
    </w:lvl>
  </w:abstractNum>
  <w:abstractNum w:abstractNumId="119" w15:restartNumberingAfterBreak="0">
    <w:nsid w:val="7DF62833"/>
    <w:multiLevelType w:val="hybridMultilevel"/>
    <w:tmpl w:val="7DF62833"/>
    <w:lvl w:ilvl="0" w:tplc="D968F922">
      <w:start w:val="1"/>
      <w:numFmt w:val="bullet"/>
      <w:lvlText w:val=""/>
      <w:lvlJc w:val="left"/>
      <w:pPr>
        <w:tabs>
          <w:tab w:val="num" w:pos="360"/>
        </w:tabs>
        <w:ind w:left="360" w:hanging="360"/>
      </w:pPr>
      <w:rPr>
        <w:rFonts w:ascii="Symbol" w:hAnsi="Symbol"/>
      </w:rPr>
    </w:lvl>
    <w:lvl w:ilvl="1" w:tplc="51663EC4">
      <w:start w:val="1"/>
      <w:numFmt w:val="bullet"/>
      <w:lvlText w:val="o"/>
      <w:lvlJc w:val="left"/>
      <w:pPr>
        <w:tabs>
          <w:tab w:val="num" w:pos="1080"/>
        </w:tabs>
        <w:ind w:left="1080" w:hanging="360"/>
      </w:pPr>
      <w:rPr>
        <w:rFonts w:ascii="Courier New" w:hAnsi="Courier New"/>
      </w:rPr>
    </w:lvl>
    <w:lvl w:ilvl="2" w:tplc="73363812">
      <w:start w:val="1"/>
      <w:numFmt w:val="bullet"/>
      <w:lvlText w:val=""/>
      <w:lvlJc w:val="left"/>
      <w:pPr>
        <w:tabs>
          <w:tab w:val="num" w:pos="1800"/>
        </w:tabs>
        <w:ind w:left="1800" w:hanging="360"/>
      </w:pPr>
      <w:rPr>
        <w:rFonts w:ascii="Wingdings" w:hAnsi="Wingdings"/>
      </w:rPr>
    </w:lvl>
    <w:lvl w:ilvl="3" w:tplc="90AC9436">
      <w:start w:val="1"/>
      <w:numFmt w:val="bullet"/>
      <w:lvlText w:val=""/>
      <w:lvlJc w:val="left"/>
      <w:pPr>
        <w:tabs>
          <w:tab w:val="num" w:pos="2520"/>
        </w:tabs>
        <w:ind w:left="2520" w:hanging="360"/>
      </w:pPr>
      <w:rPr>
        <w:rFonts w:ascii="Symbol" w:hAnsi="Symbol"/>
      </w:rPr>
    </w:lvl>
    <w:lvl w:ilvl="4" w:tplc="4D9A5D2E">
      <w:start w:val="1"/>
      <w:numFmt w:val="bullet"/>
      <w:lvlText w:val="o"/>
      <w:lvlJc w:val="left"/>
      <w:pPr>
        <w:tabs>
          <w:tab w:val="num" w:pos="3240"/>
        </w:tabs>
        <w:ind w:left="3240" w:hanging="360"/>
      </w:pPr>
      <w:rPr>
        <w:rFonts w:ascii="Courier New" w:hAnsi="Courier New"/>
      </w:rPr>
    </w:lvl>
    <w:lvl w:ilvl="5" w:tplc="288A880A">
      <w:start w:val="1"/>
      <w:numFmt w:val="bullet"/>
      <w:lvlText w:val=""/>
      <w:lvlJc w:val="left"/>
      <w:pPr>
        <w:tabs>
          <w:tab w:val="num" w:pos="3960"/>
        </w:tabs>
        <w:ind w:left="3960" w:hanging="360"/>
      </w:pPr>
      <w:rPr>
        <w:rFonts w:ascii="Wingdings" w:hAnsi="Wingdings"/>
      </w:rPr>
    </w:lvl>
    <w:lvl w:ilvl="6" w:tplc="59B033AC">
      <w:start w:val="1"/>
      <w:numFmt w:val="bullet"/>
      <w:lvlText w:val=""/>
      <w:lvlJc w:val="left"/>
      <w:pPr>
        <w:tabs>
          <w:tab w:val="num" w:pos="4680"/>
        </w:tabs>
        <w:ind w:left="4680" w:hanging="360"/>
      </w:pPr>
      <w:rPr>
        <w:rFonts w:ascii="Symbol" w:hAnsi="Symbol"/>
      </w:rPr>
    </w:lvl>
    <w:lvl w:ilvl="7" w:tplc="C22C8B52">
      <w:start w:val="1"/>
      <w:numFmt w:val="bullet"/>
      <w:lvlText w:val="o"/>
      <w:lvlJc w:val="left"/>
      <w:pPr>
        <w:tabs>
          <w:tab w:val="num" w:pos="5400"/>
        </w:tabs>
        <w:ind w:left="5400" w:hanging="360"/>
      </w:pPr>
      <w:rPr>
        <w:rFonts w:ascii="Courier New" w:hAnsi="Courier New"/>
      </w:rPr>
    </w:lvl>
    <w:lvl w:ilvl="8" w:tplc="4DAAEFD2">
      <w:start w:val="1"/>
      <w:numFmt w:val="bullet"/>
      <w:lvlText w:val=""/>
      <w:lvlJc w:val="left"/>
      <w:pPr>
        <w:tabs>
          <w:tab w:val="num" w:pos="6120"/>
        </w:tabs>
        <w:ind w:left="6120" w:hanging="360"/>
      </w:pPr>
      <w:rPr>
        <w:rFonts w:ascii="Wingdings" w:hAnsi="Wingdings"/>
      </w:rPr>
    </w:lvl>
  </w:abstractNum>
  <w:abstractNum w:abstractNumId="120" w15:restartNumberingAfterBreak="0">
    <w:nsid w:val="7DF62834"/>
    <w:multiLevelType w:val="hybridMultilevel"/>
    <w:tmpl w:val="7DF62834"/>
    <w:lvl w:ilvl="0" w:tplc="07B88B92">
      <w:start w:val="1"/>
      <w:numFmt w:val="bullet"/>
      <w:lvlText w:val=""/>
      <w:lvlJc w:val="left"/>
      <w:pPr>
        <w:tabs>
          <w:tab w:val="num" w:pos="360"/>
        </w:tabs>
        <w:ind w:left="360" w:hanging="360"/>
      </w:pPr>
      <w:rPr>
        <w:rFonts w:ascii="Symbol" w:hAnsi="Symbol"/>
      </w:rPr>
    </w:lvl>
    <w:lvl w:ilvl="1" w:tplc="CB3AE5FE">
      <w:start w:val="1"/>
      <w:numFmt w:val="bullet"/>
      <w:lvlText w:val="o"/>
      <w:lvlJc w:val="left"/>
      <w:pPr>
        <w:tabs>
          <w:tab w:val="num" w:pos="1080"/>
        </w:tabs>
        <w:ind w:left="1080" w:hanging="360"/>
      </w:pPr>
      <w:rPr>
        <w:rFonts w:ascii="Courier New" w:hAnsi="Courier New"/>
      </w:rPr>
    </w:lvl>
    <w:lvl w:ilvl="2" w:tplc="D0AA9BCC">
      <w:start w:val="1"/>
      <w:numFmt w:val="bullet"/>
      <w:lvlText w:val=""/>
      <w:lvlJc w:val="left"/>
      <w:pPr>
        <w:tabs>
          <w:tab w:val="num" w:pos="1800"/>
        </w:tabs>
        <w:ind w:left="1800" w:hanging="360"/>
      </w:pPr>
      <w:rPr>
        <w:rFonts w:ascii="Wingdings" w:hAnsi="Wingdings"/>
      </w:rPr>
    </w:lvl>
    <w:lvl w:ilvl="3" w:tplc="65644A52">
      <w:start w:val="1"/>
      <w:numFmt w:val="bullet"/>
      <w:lvlText w:val=""/>
      <w:lvlJc w:val="left"/>
      <w:pPr>
        <w:tabs>
          <w:tab w:val="num" w:pos="2520"/>
        </w:tabs>
        <w:ind w:left="2520" w:hanging="360"/>
      </w:pPr>
      <w:rPr>
        <w:rFonts w:ascii="Symbol" w:hAnsi="Symbol"/>
      </w:rPr>
    </w:lvl>
    <w:lvl w:ilvl="4" w:tplc="A6048E7A">
      <w:start w:val="1"/>
      <w:numFmt w:val="bullet"/>
      <w:lvlText w:val="o"/>
      <w:lvlJc w:val="left"/>
      <w:pPr>
        <w:tabs>
          <w:tab w:val="num" w:pos="3240"/>
        </w:tabs>
        <w:ind w:left="3240" w:hanging="360"/>
      </w:pPr>
      <w:rPr>
        <w:rFonts w:ascii="Courier New" w:hAnsi="Courier New"/>
      </w:rPr>
    </w:lvl>
    <w:lvl w:ilvl="5" w:tplc="4F5E5F2E">
      <w:start w:val="1"/>
      <w:numFmt w:val="bullet"/>
      <w:lvlText w:val=""/>
      <w:lvlJc w:val="left"/>
      <w:pPr>
        <w:tabs>
          <w:tab w:val="num" w:pos="3960"/>
        </w:tabs>
        <w:ind w:left="3960" w:hanging="360"/>
      </w:pPr>
      <w:rPr>
        <w:rFonts w:ascii="Wingdings" w:hAnsi="Wingdings"/>
      </w:rPr>
    </w:lvl>
    <w:lvl w:ilvl="6" w:tplc="E650464A">
      <w:start w:val="1"/>
      <w:numFmt w:val="bullet"/>
      <w:lvlText w:val=""/>
      <w:lvlJc w:val="left"/>
      <w:pPr>
        <w:tabs>
          <w:tab w:val="num" w:pos="4680"/>
        </w:tabs>
        <w:ind w:left="4680" w:hanging="360"/>
      </w:pPr>
      <w:rPr>
        <w:rFonts w:ascii="Symbol" w:hAnsi="Symbol"/>
      </w:rPr>
    </w:lvl>
    <w:lvl w:ilvl="7" w:tplc="1B62D9DC">
      <w:start w:val="1"/>
      <w:numFmt w:val="bullet"/>
      <w:lvlText w:val="o"/>
      <w:lvlJc w:val="left"/>
      <w:pPr>
        <w:tabs>
          <w:tab w:val="num" w:pos="5400"/>
        </w:tabs>
        <w:ind w:left="5400" w:hanging="360"/>
      </w:pPr>
      <w:rPr>
        <w:rFonts w:ascii="Courier New" w:hAnsi="Courier New"/>
      </w:rPr>
    </w:lvl>
    <w:lvl w:ilvl="8" w:tplc="60AC19C2">
      <w:start w:val="1"/>
      <w:numFmt w:val="bullet"/>
      <w:lvlText w:val=""/>
      <w:lvlJc w:val="left"/>
      <w:pPr>
        <w:tabs>
          <w:tab w:val="num" w:pos="6120"/>
        </w:tabs>
        <w:ind w:left="6120" w:hanging="360"/>
      </w:pPr>
      <w:rPr>
        <w:rFonts w:ascii="Wingdings" w:hAnsi="Wingdings"/>
      </w:rPr>
    </w:lvl>
  </w:abstractNum>
  <w:abstractNum w:abstractNumId="121" w15:restartNumberingAfterBreak="0">
    <w:nsid w:val="7DF62835"/>
    <w:multiLevelType w:val="hybridMultilevel"/>
    <w:tmpl w:val="7DF62835"/>
    <w:lvl w:ilvl="0" w:tplc="D4B0F740">
      <w:start w:val="1"/>
      <w:numFmt w:val="bullet"/>
      <w:lvlText w:val=""/>
      <w:lvlJc w:val="left"/>
      <w:pPr>
        <w:tabs>
          <w:tab w:val="num" w:pos="360"/>
        </w:tabs>
        <w:ind w:left="360" w:hanging="360"/>
      </w:pPr>
      <w:rPr>
        <w:rFonts w:ascii="Symbol" w:hAnsi="Symbol"/>
      </w:rPr>
    </w:lvl>
    <w:lvl w:ilvl="1" w:tplc="1BD885B0">
      <w:start w:val="1"/>
      <w:numFmt w:val="bullet"/>
      <w:lvlText w:val="o"/>
      <w:lvlJc w:val="left"/>
      <w:pPr>
        <w:tabs>
          <w:tab w:val="num" w:pos="1080"/>
        </w:tabs>
        <w:ind w:left="1080" w:hanging="360"/>
      </w:pPr>
      <w:rPr>
        <w:rFonts w:ascii="Courier New" w:hAnsi="Courier New"/>
      </w:rPr>
    </w:lvl>
    <w:lvl w:ilvl="2" w:tplc="52D8BFB2">
      <w:start w:val="1"/>
      <w:numFmt w:val="bullet"/>
      <w:lvlText w:val=""/>
      <w:lvlJc w:val="left"/>
      <w:pPr>
        <w:tabs>
          <w:tab w:val="num" w:pos="1800"/>
        </w:tabs>
        <w:ind w:left="1800" w:hanging="360"/>
      </w:pPr>
      <w:rPr>
        <w:rFonts w:ascii="Wingdings" w:hAnsi="Wingdings"/>
      </w:rPr>
    </w:lvl>
    <w:lvl w:ilvl="3" w:tplc="BC2C96C6">
      <w:start w:val="1"/>
      <w:numFmt w:val="bullet"/>
      <w:lvlText w:val=""/>
      <w:lvlJc w:val="left"/>
      <w:pPr>
        <w:tabs>
          <w:tab w:val="num" w:pos="2520"/>
        </w:tabs>
        <w:ind w:left="2520" w:hanging="360"/>
      </w:pPr>
      <w:rPr>
        <w:rFonts w:ascii="Symbol" w:hAnsi="Symbol"/>
      </w:rPr>
    </w:lvl>
    <w:lvl w:ilvl="4" w:tplc="D2F0CEF2">
      <w:start w:val="1"/>
      <w:numFmt w:val="bullet"/>
      <w:lvlText w:val="o"/>
      <w:lvlJc w:val="left"/>
      <w:pPr>
        <w:tabs>
          <w:tab w:val="num" w:pos="3240"/>
        </w:tabs>
        <w:ind w:left="3240" w:hanging="360"/>
      </w:pPr>
      <w:rPr>
        <w:rFonts w:ascii="Courier New" w:hAnsi="Courier New"/>
      </w:rPr>
    </w:lvl>
    <w:lvl w:ilvl="5" w:tplc="B5CCF50C">
      <w:start w:val="1"/>
      <w:numFmt w:val="bullet"/>
      <w:lvlText w:val=""/>
      <w:lvlJc w:val="left"/>
      <w:pPr>
        <w:tabs>
          <w:tab w:val="num" w:pos="3960"/>
        </w:tabs>
        <w:ind w:left="3960" w:hanging="360"/>
      </w:pPr>
      <w:rPr>
        <w:rFonts w:ascii="Wingdings" w:hAnsi="Wingdings"/>
      </w:rPr>
    </w:lvl>
    <w:lvl w:ilvl="6" w:tplc="66CE6CF0">
      <w:start w:val="1"/>
      <w:numFmt w:val="bullet"/>
      <w:lvlText w:val=""/>
      <w:lvlJc w:val="left"/>
      <w:pPr>
        <w:tabs>
          <w:tab w:val="num" w:pos="4680"/>
        </w:tabs>
        <w:ind w:left="4680" w:hanging="360"/>
      </w:pPr>
      <w:rPr>
        <w:rFonts w:ascii="Symbol" w:hAnsi="Symbol"/>
      </w:rPr>
    </w:lvl>
    <w:lvl w:ilvl="7" w:tplc="CE5672AE">
      <w:start w:val="1"/>
      <w:numFmt w:val="bullet"/>
      <w:lvlText w:val="o"/>
      <w:lvlJc w:val="left"/>
      <w:pPr>
        <w:tabs>
          <w:tab w:val="num" w:pos="5400"/>
        </w:tabs>
        <w:ind w:left="5400" w:hanging="360"/>
      </w:pPr>
      <w:rPr>
        <w:rFonts w:ascii="Courier New" w:hAnsi="Courier New"/>
      </w:rPr>
    </w:lvl>
    <w:lvl w:ilvl="8" w:tplc="13F86C1C">
      <w:start w:val="1"/>
      <w:numFmt w:val="bullet"/>
      <w:lvlText w:val=""/>
      <w:lvlJc w:val="left"/>
      <w:pPr>
        <w:tabs>
          <w:tab w:val="num" w:pos="6120"/>
        </w:tabs>
        <w:ind w:left="6120" w:hanging="360"/>
      </w:pPr>
      <w:rPr>
        <w:rFonts w:ascii="Wingdings" w:hAnsi="Wingdings"/>
      </w:rPr>
    </w:lvl>
  </w:abstractNum>
  <w:abstractNum w:abstractNumId="122" w15:restartNumberingAfterBreak="0">
    <w:nsid w:val="7DF62836"/>
    <w:multiLevelType w:val="multilevel"/>
    <w:tmpl w:val="7DF6283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3" w15:restartNumberingAfterBreak="0">
    <w:nsid w:val="7DF62837"/>
    <w:multiLevelType w:val="hybridMultilevel"/>
    <w:tmpl w:val="7DF62837"/>
    <w:lvl w:ilvl="0" w:tplc="C51AFFCA">
      <w:start w:val="1"/>
      <w:numFmt w:val="bullet"/>
      <w:lvlText w:val=""/>
      <w:lvlJc w:val="left"/>
      <w:pPr>
        <w:tabs>
          <w:tab w:val="num" w:pos="360"/>
        </w:tabs>
        <w:ind w:left="360" w:hanging="360"/>
      </w:pPr>
      <w:rPr>
        <w:rFonts w:ascii="Symbol" w:hAnsi="Symbol"/>
      </w:rPr>
    </w:lvl>
    <w:lvl w:ilvl="1" w:tplc="716843B2">
      <w:start w:val="1"/>
      <w:numFmt w:val="bullet"/>
      <w:lvlText w:val="o"/>
      <w:lvlJc w:val="left"/>
      <w:pPr>
        <w:tabs>
          <w:tab w:val="num" w:pos="1080"/>
        </w:tabs>
        <w:ind w:left="1080" w:hanging="360"/>
      </w:pPr>
      <w:rPr>
        <w:rFonts w:ascii="Courier New" w:hAnsi="Courier New"/>
      </w:rPr>
    </w:lvl>
    <w:lvl w:ilvl="2" w:tplc="72FE119C">
      <w:start w:val="1"/>
      <w:numFmt w:val="bullet"/>
      <w:lvlText w:val=""/>
      <w:lvlJc w:val="left"/>
      <w:pPr>
        <w:tabs>
          <w:tab w:val="num" w:pos="1800"/>
        </w:tabs>
        <w:ind w:left="1800" w:hanging="360"/>
      </w:pPr>
      <w:rPr>
        <w:rFonts w:ascii="Wingdings" w:hAnsi="Wingdings"/>
      </w:rPr>
    </w:lvl>
    <w:lvl w:ilvl="3" w:tplc="07A6E278">
      <w:start w:val="1"/>
      <w:numFmt w:val="bullet"/>
      <w:lvlText w:val=""/>
      <w:lvlJc w:val="left"/>
      <w:pPr>
        <w:tabs>
          <w:tab w:val="num" w:pos="2520"/>
        </w:tabs>
        <w:ind w:left="2520" w:hanging="360"/>
      </w:pPr>
      <w:rPr>
        <w:rFonts w:ascii="Symbol" w:hAnsi="Symbol"/>
      </w:rPr>
    </w:lvl>
    <w:lvl w:ilvl="4" w:tplc="D7D6DF36">
      <w:start w:val="1"/>
      <w:numFmt w:val="bullet"/>
      <w:lvlText w:val="o"/>
      <w:lvlJc w:val="left"/>
      <w:pPr>
        <w:tabs>
          <w:tab w:val="num" w:pos="3240"/>
        </w:tabs>
        <w:ind w:left="3240" w:hanging="360"/>
      </w:pPr>
      <w:rPr>
        <w:rFonts w:ascii="Courier New" w:hAnsi="Courier New"/>
      </w:rPr>
    </w:lvl>
    <w:lvl w:ilvl="5" w:tplc="D9BCA3AC">
      <w:start w:val="1"/>
      <w:numFmt w:val="bullet"/>
      <w:lvlText w:val=""/>
      <w:lvlJc w:val="left"/>
      <w:pPr>
        <w:tabs>
          <w:tab w:val="num" w:pos="3960"/>
        </w:tabs>
        <w:ind w:left="3960" w:hanging="360"/>
      </w:pPr>
      <w:rPr>
        <w:rFonts w:ascii="Wingdings" w:hAnsi="Wingdings"/>
      </w:rPr>
    </w:lvl>
    <w:lvl w:ilvl="6" w:tplc="8D766C64">
      <w:start w:val="1"/>
      <w:numFmt w:val="bullet"/>
      <w:lvlText w:val=""/>
      <w:lvlJc w:val="left"/>
      <w:pPr>
        <w:tabs>
          <w:tab w:val="num" w:pos="4680"/>
        </w:tabs>
        <w:ind w:left="4680" w:hanging="360"/>
      </w:pPr>
      <w:rPr>
        <w:rFonts w:ascii="Symbol" w:hAnsi="Symbol"/>
      </w:rPr>
    </w:lvl>
    <w:lvl w:ilvl="7" w:tplc="94AC271E">
      <w:start w:val="1"/>
      <w:numFmt w:val="bullet"/>
      <w:lvlText w:val="o"/>
      <w:lvlJc w:val="left"/>
      <w:pPr>
        <w:tabs>
          <w:tab w:val="num" w:pos="5400"/>
        </w:tabs>
        <w:ind w:left="5400" w:hanging="360"/>
      </w:pPr>
      <w:rPr>
        <w:rFonts w:ascii="Courier New" w:hAnsi="Courier New"/>
      </w:rPr>
    </w:lvl>
    <w:lvl w:ilvl="8" w:tplc="1E1671F6">
      <w:start w:val="1"/>
      <w:numFmt w:val="bullet"/>
      <w:lvlText w:val=""/>
      <w:lvlJc w:val="left"/>
      <w:pPr>
        <w:tabs>
          <w:tab w:val="num" w:pos="6120"/>
        </w:tabs>
        <w:ind w:left="6120" w:hanging="360"/>
      </w:pPr>
      <w:rPr>
        <w:rFonts w:ascii="Wingdings" w:hAnsi="Wingdings"/>
      </w:rPr>
    </w:lvl>
  </w:abstractNum>
  <w:abstractNum w:abstractNumId="124" w15:restartNumberingAfterBreak="0">
    <w:nsid w:val="7DF62838"/>
    <w:multiLevelType w:val="multilevel"/>
    <w:tmpl w:val="7DF6283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5" w15:restartNumberingAfterBreak="0">
    <w:nsid w:val="7DF62839"/>
    <w:multiLevelType w:val="hybridMultilevel"/>
    <w:tmpl w:val="7DF62839"/>
    <w:lvl w:ilvl="0" w:tplc="61AEACF8">
      <w:start w:val="1"/>
      <w:numFmt w:val="bullet"/>
      <w:lvlText w:val=""/>
      <w:lvlJc w:val="left"/>
      <w:pPr>
        <w:tabs>
          <w:tab w:val="num" w:pos="360"/>
        </w:tabs>
        <w:ind w:left="360" w:hanging="360"/>
      </w:pPr>
      <w:rPr>
        <w:rFonts w:ascii="Symbol" w:hAnsi="Symbol"/>
      </w:rPr>
    </w:lvl>
    <w:lvl w:ilvl="1" w:tplc="263C2FBC">
      <w:start w:val="1"/>
      <w:numFmt w:val="bullet"/>
      <w:lvlText w:val="o"/>
      <w:lvlJc w:val="left"/>
      <w:pPr>
        <w:tabs>
          <w:tab w:val="num" w:pos="1080"/>
        </w:tabs>
        <w:ind w:left="1080" w:hanging="360"/>
      </w:pPr>
      <w:rPr>
        <w:rFonts w:ascii="Courier New" w:hAnsi="Courier New"/>
      </w:rPr>
    </w:lvl>
    <w:lvl w:ilvl="2" w:tplc="8E42110C">
      <w:start w:val="1"/>
      <w:numFmt w:val="bullet"/>
      <w:lvlText w:val=""/>
      <w:lvlJc w:val="left"/>
      <w:pPr>
        <w:tabs>
          <w:tab w:val="num" w:pos="1800"/>
        </w:tabs>
        <w:ind w:left="1800" w:hanging="360"/>
      </w:pPr>
      <w:rPr>
        <w:rFonts w:ascii="Wingdings" w:hAnsi="Wingdings"/>
      </w:rPr>
    </w:lvl>
    <w:lvl w:ilvl="3" w:tplc="811C9972">
      <w:start w:val="1"/>
      <w:numFmt w:val="bullet"/>
      <w:lvlText w:val=""/>
      <w:lvlJc w:val="left"/>
      <w:pPr>
        <w:tabs>
          <w:tab w:val="num" w:pos="2520"/>
        </w:tabs>
        <w:ind w:left="2520" w:hanging="360"/>
      </w:pPr>
      <w:rPr>
        <w:rFonts w:ascii="Symbol" w:hAnsi="Symbol"/>
      </w:rPr>
    </w:lvl>
    <w:lvl w:ilvl="4" w:tplc="21226AF6">
      <w:start w:val="1"/>
      <w:numFmt w:val="bullet"/>
      <w:lvlText w:val="o"/>
      <w:lvlJc w:val="left"/>
      <w:pPr>
        <w:tabs>
          <w:tab w:val="num" w:pos="3240"/>
        </w:tabs>
        <w:ind w:left="3240" w:hanging="360"/>
      </w:pPr>
      <w:rPr>
        <w:rFonts w:ascii="Courier New" w:hAnsi="Courier New"/>
      </w:rPr>
    </w:lvl>
    <w:lvl w:ilvl="5" w:tplc="B7BE65C8">
      <w:start w:val="1"/>
      <w:numFmt w:val="bullet"/>
      <w:lvlText w:val=""/>
      <w:lvlJc w:val="left"/>
      <w:pPr>
        <w:tabs>
          <w:tab w:val="num" w:pos="3960"/>
        </w:tabs>
        <w:ind w:left="3960" w:hanging="360"/>
      </w:pPr>
      <w:rPr>
        <w:rFonts w:ascii="Wingdings" w:hAnsi="Wingdings"/>
      </w:rPr>
    </w:lvl>
    <w:lvl w:ilvl="6" w:tplc="45BCD2CA">
      <w:start w:val="1"/>
      <w:numFmt w:val="bullet"/>
      <w:lvlText w:val=""/>
      <w:lvlJc w:val="left"/>
      <w:pPr>
        <w:tabs>
          <w:tab w:val="num" w:pos="4680"/>
        </w:tabs>
        <w:ind w:left="4680" w:hanging="360"/>
      </w:pPr>
      <w:rPr>
        <w:rFonts w:ascii="Symbol" w:hAnsi="Symbol"/>
      </w:rPr>
    </w:lvl>
    <w:lvl w:ilvl="7" w:tplc="4F943B94">
      <w:start w:val="1"/>
      <w:numFmt w:val="bullet"/>
      <w:lvlText w:val="o"/>
      <w:lvlJc w:val="left"/>
      <w:pPr>
        <w:tabs>
          <w:tab w:val="num" w:pos="5400"/>
        </w:tabs>
        <w:ind w:left="5400" w:hanging="360"/>
      </w:pPr>
      <w:rPr>
        <w:rFonts w:ascii="Courier New" w:hAnsi="Courier New"/>
      </w:rPr>
    </w:lvl>
    <w:lvl w:ilvl="8" w:tplc="006C795C">
      <w:start w:val="1"/>
      <w:numFmt w:val="bullet"/>
      <w:lvlText w:val=""/>
      <w:lvlJc w:val="left"/>
      <w:pPr>
        <w:tabs>
          <w:tab w:val="num" w:pos="6120"/>
        </w:tabs>
        <w:ind w:left="6120" w:hanging="360"/>
      </w:pPr>
      <w:rPr>
        <w:rFonts w:ascii="Wingdings" w:hAnsi="Wingdings"/>
      </w:rPr>
    </w:lvl>
  </w:abstractNum>
  <w:abstractNum w:abstractNumId="126" w15:restartNumberingAfterBreak="0">
    <w:nsid w:val="7DF6283A"/>
    <w:multiLevelType w:val="multilevel"/>
    <w:tmpl w:val="7DF6283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7" w15:restartNumberingAfterBreak="0">
    <w:nsid w:val="7DF6283B"/>
    <w:multiLevelType w:val="multilevel"/>
    <w:tmpl w:val="7DF6283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8" w15:restartNumberingAfterBreak="0">
    <w:nsid w:val="7DF6283C"/>
    <w:multiLevelType w:val="hybridMultilevel"/>
    <w:tmpl w:val="7DF6283C"/>
    <w:lvl w:ilvl="0" w:tplc="EBB8A55A">
      <w:start w:val="1"/>
      <w:numFmt w:val="bullet"/>
      <w:lvlText w:val=""/>
      <w:lvlJc w:val="left"/>
      <w:pPr>
        <w:tabs>
          <w:tab w:val="num" w:pos="360"/>
        </w:tabs>
        <w:ind w:left="360" w:hanging="360"/>
      </w:pPr>
      <w:rPr>
        <w:rFonts w:ascii="Symbol" w:hAnsi="Symbol"/>
      </w:rPr>
    </w:lvl>
    <w:lvl w:ilvl="1" w:tplc="FEAA7D68">
      <w:start w:val="1"/>
      <w:numFmt w:val="bullet"/>
      <w:lvlText w:val="o"/>
      <w:lvlJc w:val="left"/>
      <w:pPr>
        <w:tabs>
          <w:tab w:val="num" w:pos="1080"/>
        </w:tabs>
        <w:ind w:left="1080" w:hanging="360"/>
      </w:pPr>
      <w:rPr>
        <w:rFonts w:ascii="Courier New" w:hAnsi="Courier New"/>
      </w:rPr>
    </w:lvl>
    <w:lvl w:ilvl="2" w:tplc="5C2A53DA">
      <w:start w:val="1"/>
      <w:numFmt w:val="bullet"/>
      <w:lvlText w:val=""/>
      <w:lvlJc w:val="left"/>
      <w:pPr>
        <w:tabs>
          <w:tab w:val="num" w:pos="1800"/>
        </w:tabs>
        <w:ind w:left="1800" w:hanging="360"/>
      </w:pPr>
      <w:rPr>
        <w:rFonts w:ascii="Wingdings" w:hAnsi="Wingdings"/>
      </w:rPr>
    </w:lvl>
    <w:lvl w:ilvl="3" w:tplc="2EDE59FE">
      <w:start w:val="1"/>
      <w:numFmt w:val="bullet"/>
      <w:lvlText w:val=""/>
      <w:lvlJc w:val="left"/>
      <w:pPr>
        <w:tabs>
          <w:tab w:val="num" w:pos="2520"/>
        </w:tabs>
        <w:ind w:left="2520" w:hanging="360"/>
      </w:pPr>
      <w:rPr>
        <w:rFonts w:ascii="Symbol" w:hAnsi="Symbol"/>
      </w:rPr>
    </w:lvl>
    <w:lvl w:ilvl="4" w:tplc="D0C6F8D6">
      <w:start w:val="1"/>
      <w:numFmt w:val="bullet"/>
      <w:lvlText w:val="o"/>
      <w:lvlJc w:val="left"/>
      <w:pPr>
        <w:tabs>
          <w:tab w:val="num" w:pos="3240"/>
        </w:tabs>
        <w:ind w:left="3240" w:hanging="360"/>
      </w:pPr>
      <w:rPr>
        <w:rFonts w:ascii="Courier New" w:hAnsi="Courier New"/>
      </w:rPr>
    </w:lvl>
    <w:lvl w:ilvl="5" w:tplc="CB6A5F4C">
      <w:start w:val="1"/>
      <w:numFmt w:val="bullet"/>
      <w:lvlText w:val=""/>
      <w:lvlJc w:val="left"/>
      <w:pPr>
        <w:tabs>
          <w:tab w:val="num" w:pos="3960"/>
        </w:tabs>
        <w:ind w:left="3960" w:hanging="360"/>
      </w:pPr>
      <w:rPr>
        <w:rFonts w:ascii="Wingdings" w:hAnsi="Wingdings"/>
      </w:rPr>
    </w:lvl>
    <w:lvl w:ilvl="6" w:tplc="6FA8FBF6">
      <w:start w:val="1"/>
      <w:numFmt w:val="bullet"/>
      <w:lvlText w:val=""/>
      <w:lvlJc w:val="left"/>
      <w:pPr>
        <w:tabs>
          <w:tab w:val="num" w:pos="4680"/>
        </w:tabs>
        <w:ind w:left="4680" w:hanging="360"/>
      </w:pPr>
      <w:rPr>
        <w:rFonts w:ascii="Symbol" w:hAnsi="Symbol"/>
      </w:rPr>
    </w:lvl>
    <w:lvl w:ilvl="7" w:tplc="91142748">
      <w:start w:val="1"/>
      <w:numFmt w:val="bullet"/>
      <w:lvlText w:val="o"/>
      <w:lvlJc w:val="left"/>
      <w:pPr>
        <w:tabs>
          <w:tab w:val="num" w:pos="5400"/>
        </w:tabs>
        <w:ind w:left="5400" w:hanging="360"/>
      </w:pPr>
      <w:rPr>
        <w:rFonts w:ascii="Courier New" w:hAnsi="Courier New"/>
      </w:rPr>
    </w:lvl>
    <w:lvl w:ilvl="8" w:tplc="62BE8B18">
      <w:start w:val="1"/>
      <w:numFmt w:val="bullet"/>
      <w:lvlText w:val=""/>
      <w:lvlJc w:val="left"/>
      <w:pPr>
        <w:tabs>
          <w:tab w:val="num" w:pos="6120"/>
        </w:tabs>
        <w:ind w:left="6120" w:hanging="360"/>
      </w:pPr>
      <w:rPr>
        <w:rFonts w:ascii="Wingdings" w:hAnsi="Wingdings"/>
      </w:rPr>
    </w:lvl>
  </w:abstractNum>
  <w:abstractNum w:abstractNumId="129" w15:restartNumberingAfterBreak="0">
    <w:nsid w:val="7DF6283D"/>
    <w:multiLevelType w:val="hybridMultilevel"/>
    <w:tmpl w:val="7DF6283D"/>
    <w:lvl w:ilvl="0" w:tplc="AB6E0874">
      <w:start w:val="1"/>
      <w:numFmt w:val="bullet"/>
      <w:lvlText w:val=""/>
      <w:lvlJc w:val="left"/>
      <w:pPr>
        <w:tabs>
          <w:tab w:val="num" w:pos="360"/>
        </w:tabs>
        <w:ind w:left="360" w:hanging="360"/>
      </w:pPr>
      <w:rPr>
        <w:rFonts w:ascii="Symbol" w:hAnsi="Symbol"/>
      </w:rPr>
    </w:lvl>
    <w:lvl w:ilvl="1" w:tplc="9E549C6C">
      <w:start w:val="1"/>
      <w:numFmt w:val="bullet"/>
      <w:lvlText w:val="o"/>
      <w:lvlJc w:val="left"/>
      <w:pPr>
        <w:tabs>
          <w:tab w:val="num" w:pos="1080"/>
        </w:tabs>
        <w:ind w:left="1080" w:hanging="360"/>
      </w:pPr>
      <w:rPr>
        <w:rFonts w:ascii="Courier New" w:hAnsi="Courier New"/>
      </w:rPr>
    </w:lvl>
    <w:lvl w:ilvl="2" w:tplc="4EB01864">
      <w:start w:val="1"/>
      <w:numFmt w:val="bullet"/>
      <w:lvlText w:val=""/>
      <w:lvlJc w:val="left"/>
      <w:pPr>
        <w:tabs>
          <w:tab w:val="num" w:pos="1800"/>
        </w:tabs>
        <w:ind w:left="1800" w:hanging="360"/>
      </w:pPr>
      <w:rPr>
        <w:rFonts w:ascii="Wingdings" w:hAnsi="Wingdings"/>
      </w:rPr>
    </w:lvl>
    <w:lvl w:ilvl="3" w:tplc="10B427E0">
      <w:start w:val="1"/>
      <w:numFmt w:val="bullet"/>
      <w:lvlText w:val=""/>
      <w:lvlJc w:val="left"/>
      <w:pPr>
        <w:tabs>
          <w:tab w:val="num" w:pos="2520"/>
        </w:tabs>
        <w:ind w:left="2520" w:hanging="360"/>
      </w:pPr>
      <w:rPr>
        <w:rFonts w:ascii="Symbol" w:hAnsi="Symbol"/>
      </w:rPr>
    </w:lvl>
    <w:lvl w:ilvl="4" w:tplc="39B2B1EA">
      <w:start w:val="1"/>
      <w:numFmt w:val="bullet"/>
      <w:lvlText w:val="o"/>
      <w:lvlJc w:val="left"/>
      <w:pPr>
        <w:tabs>
          <w:tab w:val="num" w:pos="3240"/>
        </w:tabs>
        <w:ind w:left="3240" w:hanging="360"/>
      </w:pPr>
      <w:rPr>
        <w:rFonts w:ascii="Courier New" w:hAnsi="Courier New"/>
      </w:rPr>
    </w:lvl>
    <w:lvl w:ilvl="5" w:tplc="055C1640">
      <w:start w:val="1"/>
      <w:numFmt w:val="bullet"/>
      <w:lvlText w:val=""/>
      <w:lvlJc w:val="left"/>
      <w:pPr>
        <w:tabs>
          <w:tab w:val="num" w:pos="3960"/>
        </w:tabs>
        <w:ind w:left="3960" w:hanging="360"/>
      </w:pPr>
      <w:rPr>
        <w:rFonts w:ascii="Wingdings" w:hAnsi="Wingdings"/>
      </w:rPr>
    </w:lvl>
    <w:lvl w:ilvl="6" w:tplc="E95CEBD4">
      <w:start w:val="1"/>
      <w:numFmt w:val="bullet"/>
      <w:lvlText w:val=""/>
      <w:lvlJc w:val="left"/>
      <w:pPr>
        <w:tabs>
          <w:tab w:val="num" w:pos="4680"/>
        </w:tabs>
        <w:ind w:left="4680" w:hanging="360"/>
      </w:pPr>
      <w:rPr>
        <w:rFonts w:ascii="Symbol" w:hAnsi="Symbol"/>
      </w:rPr>
    </w:lvl>
    <w:lvl w:ilvl="7" w:tplc="DAA8E7D6">
      <w:start w:val="1"/>
      <w:numFmt w:val="bullet"/>
      <w:lvlText w:val="o"/>
      <w:lvlJc w:val="left"/>
      <w:pPr>
        <w:tabs>
          <w:tab w:val="num" w:pos="5400"/>
        </w:tabs>
        <w:ind w:left="5400" w:hanging="360"/>
      </w:pPr>
      <w:rPr>
        <w:rFonts w:ascii="Courier New" w:hAnsi="Courier New"/>
      </w:rPr>
    </w:lvl>
    <w:lvl w:ilvl="8" w:tplc="8F08A144">
      <w:start w:val="1"/>
      <w:numFmt w:val="bullet"/>
      <w:lvlText w:val=""/>
      <w:lvlJc w:val="left"/>
      <w:pPr>
        <w:tabs>
          <w:tab w:val="num" w:pos="6120"/>
        </w:tabs>
        <w:ind w:left="612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84"/>
    <w:rsid w:val="00010557"/>
    <w:rsid w:val="00145607"/>
    <w:rsid w:val="00147102"/>
    <w:rsid w:val="00174089"/>
    <w:rsid w:val="001A3BA4"/>
    <w:rsid w:val="001F212E"/>
    <w:rsid w:val="0021652C"/>
    <w:rsid w:val="002403B0"/>
    <w:rsid w:val="00240745"/>
    <w:rsid w:val="00255905"/>
    <w:rsid w:val="00261F33"/>
    <w:rsid w:val="002A58A9"/>
    <w:rsid w:val="002B5672"/>
    <w:rsid w:val="002D0269"/>
    <w:rsid w:val="002D0D60"/>
    <w:rsid w:val="002E4759"/>
    <w:rsid w:val="00304CF4"/>
    <w:rsid w:val="00321330"/>
    <w:rsid w:val="00333B5E"/>
    <w:rsid w:val="003340CC"/>
    <w:rsid w:val="00364925"/>
    <w:rsid w:val="00377932"/>
    <w:rsid w:val="003E1FA6"/>
    <w:rsid w:val="004227A2"/>
    <w:rsid w:val="0047655B"/>
    <w:rsid w:val="00483F9A"/>
    <w:rsid w:val="005015D9"/>
    <w:rsid w:val="0050733B"/>
    <w:rsid w:val="00533B6C"/>
    <w:rsid w:val="00542376"/>
    <w:rsid w:val="00582886"/>
    <w:rsid w:val="00585587"/>
    <w:rsid w:val="005A60A4"/>
    <w:rsid w:val="005B124A"/>
    <w:rsid w:val="005F066B"/>
    <w:rsid w:val="0060642C"/>
    <w:rsid w:val="00627F17"/>
    <w:rsid w:val="00635EF5"/>
    <w:rsid w:val="0069498C"/>
    <w:rsid w:val="006D7190"/>
    <w:rsid w:val="006F5A48"/>
    <w:rsid w:val="007361AE"/>
    <w:rsid w:val="007408E1"/>
    <w:rsid w:val="00742B71"/>
    <w:rsid w:val="00771F67"/>
    <w:rsid w:val="00773684"/>
    <w:rsid w:val="007864C3"/>
    <w:rsid w:val="007E3079"/>
    <w:rsid w:val="007F4203"/>
    <w:rsid w:val="00881158"/>
    <w:rsid w:val="008A516A"/>
    <w:rsid w:val="008C169E"/>
    <w:rsid w:val="008D293F"/>
    <w:rsid w:val="008E6413"/>
    <w:rsid w:val="009039C5"/>
    <w:rsid w:val="009039F1"/>
    <w:rsid w:val="00915392"/>
    <w:rsid w:val="009243C0"/>
    <w:rsid w:val="009516CB"/>
    <w:rsid w:val="00973EE5"/>
    <w:rsid w:val="00982AC7"/>
    <w:rsid w:val="009A69E1"/>
    <w:rsid w:val="009C3A82"/>
    <w:rsid w:val="009E0F5E"/>
    <w:rsid w:val="009E4909"/>
    <w:rsid w:val="009E5BD9"/>
    <w:rsid w:val="00A3715D"/>
    <w:rsid w:val="00A55AAF"/>
    <w:rsid w:val="00AA5C4C"/>
    <w:rsid w:val="00AE52A5"/>
    <w:rsid w:val="00B27BF7"/>
    <w:rsid w:val="00B354FE"/>
    <w:rsid w:val="00B44D61"/>
    <w:rsid w:val="00B51453"/>
    <w:rsid w:val="00BA3F67"/>
    <w:rsid w:val="00BC0C52"/>
    <w:rsid w:val="00BE572D"/>
    <w:rsid w:val="00C46F58"/>
    <w:rsid w:val="00CA7BAA"/>
    <w:rsid w:val="00D15B1A"/>
    <w:rsid w:val="00D43BEA"/>
    <w:rsid w:val="00DC6181"/>
    <w:rsid w:val="00DE0300"/>
    <w:rsid w:val="00DE1DD7"/>
    <w:rsid w:val="00DF68E9"/>
    <w:rsid w:val="00E11A6C"/>
    <w:rsid w:val="00E50CB2"/>
    <w:rsid w:val="00EA140B"/>
    <w:rsid w:val="00EE1841"/>
    <w:rsid w:val="00EE60D5"/>
  </w:rsids>
  <m:mathPr>
    <m:mathFont m:val="Cambria Math"/>
    <m:brkBin m:val="before"/>
    <m:brkBinSub m:val="--"/>
    <m:smallFrac m:val="0"/>
    <m:dispDef m:val="0"/>
    <m:lMargin m:val="0"/>
    <m:rMargin m:val="0"/>
    <m:defJc m:val="centerGroup"/>
    <m:wrapRight/>
    <m:intLim m:val="subSup"/>
    <m:naryLim m:val="subSup"/>
  </m:mathPr>
  <w:themeFontLang w:val="en-US" w:eastAsia="ja-JP" w:bidi="yi-He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9D9137"/>
  <w15:docId w15:val="{45A22EA8-E269-4C88-94F1-C1B30313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2A5"/>
    <w:pPr>
      <w:spacing w:after="120"/>
    </w:pPr>
    <w:rPr>
      <w:rFonts w:ascii="Calibri" w:hAnsi="Calibri"/>
      <w:color w:val="000000" w:themeColor="text1"/>
      <w:sz w:val="22"/>
      <w:lang w:eastAsia="en-US"/>
    </w:rPr>
  </w:style>
  <w:style w:type="paragraph" w:styleId="Heading1">
    <w:name w:val="heading 1"/>
    <w:basedOn w:val="Normal"/>
    <w:next w:val="Normal"/>
    <w:qFormat/>
    <w:rsid w:val="00AE52A5"/>
    <w:pPr>
      <w:keepNext/>
      <w:numPr>
        <w:numId w:val="2"/>
      </w:numPr>
      <w:tabs>
        <w:tab w:val="left" w:pos="0"/>
        <w:tab w:val="left" w:pos="567"/>
      </w:tabs>
      <w:spacing w:before="600" w:after="240"/>
      <w:ind w:left="567" w:hanging="567"/>
      <w:outlineLvl w:val="0"/>
    </w:pPr>
    <w:rPr>
      <w:rFonts w:ascii="Georgia" w:hAnsi="Georgia" w:cs="Arial"/>
      <w:bCs/>
      <w:color w:val="C00000"/>
      <w:kern w:val="32"/>
      <w:sz w:val="40"/>
      <w:szCs w:val="32"/>
    </w:rPr>
  </w:style>
  <w:style w:type="paragraph" w:styleId="Heading2">
    <w:name w:val="heading 2"/>
    <w:basedOn w:val="Normal"/>
    <w:next w:val="Normal"/>
    <w:qFormat/>
    <w:rsid w:val="00585587"/>
    <w:pPr>
      <w:keepNext/>
      <w:keepLines/>
      <w:numPr>
        <w:ilvl w:val="1"/>
        <w:numId w:val="2"/>
      </w:numPr>
      <w:tabs>
        <w:tab w:val="num" w:pos="1152"/>
      </w:tabs>
      <w:spacing w:before="600" w:after="240" w:line="240" w:lineRule="atLeast"/>
      <w:ind w:left="1152" w:right="4321"/>
      <w:outlineLvl w:val="1"/>
    </w:pPr>
    <w:rPr>
      <w:rFonts w:cs="Arial"/>
      <w:b/>
      <w:bCs/>
      <w:iCs/>
      <w:sz w:val="28"/>
      <w:szCs w:val="28"/>
    </w:rPr>
  </w:style>
  <w:style w:type="paragraph" w:styleId="Heading3">
    <w:name w:val="heading 3"/>
    <w:basedOn w:val="Normal"/>
    <w:next w:val="Normal"/>
    <w:qFormat/>
    <w:rsid w:val="00D15B1A"/>
    <w:pPr>
      <w:keepNext/>
      <w:keepLines/>
      <w:numPr>
        <w:ilvl w:val="2"/>
        <w:numId w:val="2"/>
      </w:numPr>
      <w:tabs>
        <w:tab w:val="num" w:pos="1440"/>
        <w:tab w:val="left" w:pos="1800"/>
      </w:tabs>
      <w:spacing w:before="240"/>
      <w:ind w:left="1440" w:hanging="414"/>
      <w:outlineLvl w:val="2"/>
    </w:pPr>
    <w:rPr>
      <w:b/>
      <w:color w:val="C00000"/>
      <w:spacing w:val="-1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4813"/>
    <w:pPr>
      <w:spacing w:before="720" w:after="720"/>
      <w:outlineLvl w:val="0"/>
    </w:pPr>
    <w:rPr>
      <w:rFonts w:cs="Arial"/>
      <w:b/>
      <w:bCs/>
      <w:color w:val="365F91" w:themeColor="accent1" w:themeShade="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 w:val="20"/>
      <w:szCs w:val="20"/>
    </w:rPr>
  </w:style>
  <w:style w:type="paragraph" w:styleId="Header">
    <w:name w:val="header"/>
    <w:basedOn w:val="Normal"/>
    <w:link w:val="HeaderChar"/>
    <w:rsid w:val="00EF5EBB"/>
    <w:pPr>
      <w:tabs>
        <w:tab w:val="center" w:pos="4536"/>
        <w:tab w:val="right" w:pos="9072"/>
      </w:tabs>
      <w:spacing w:after="0"/>
    </w:pPr>
  </w:style>
  <w:style w:type="character" w:customStyle="1" w:styleId="HeaderChar">
    <w:name w:val="Header Char"/>
    <w:basedOn w:val="DefaultParagraphFont"/>
    <w:link w:val="Header"/>
    <w:rsid w:val="00EF5EBB"/>
    <w:rPr>
      <w:lang w:eastAsia="en-US"/>
    </w:rPr>
  </w:style>
  <w:style w:type="paragraph" w:styleId="Footer">
    <w:name w:val="footer"/>
    <w:basedOn w:val="Normal"/>
    <w:link w:val="FooterChar"/>
    <w:rsid w:val="00EF5EBB"/>
    <w:pPr>
      <w:tabs>
        <w:tab w:val="center" w:pos="4536"/>
        <w:tab w:val="right" w:pos="9072"/>
      </w:tabs>
      <w:spacing w:after="0"/>
    </w:pPr>
  </w:style>
  <w:style w:type="character" w:customStyle="1" w:styleId="FooterChar">
    <w:name w:val="Footer Char"/>
    <w:basedOn w:val="DefaultParagraphFont"/>
    <w:link w:val="Footer"/>
    <w:rsid w:val="00EF5EBB"/>
    <w:rPr>
      <w:lang w:eastAsia="en-US"/>
    </w:rPr>
  </w:style>
  <w:style w:type="character" w:styleId="PageNumber">
    <w:name w:val="page number"/>
    <w:basedOn w:val="DefaultParagraphFont"/>
    <w:rsid w:val="00704E8D"/>
  </w:style>
  <w:style w:type="table" w:styleId="TableGrid">
    <w:name w:val="Table Grid"/>
    <w:basedOn w:val="TableNormal"/>
    <w:uiPriority w:val="59"/>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147102"/>
    <w:pPr>
      <w:tabs>
        <w:tab w:val="clear" w:pos="851"/>
        <w:tab w:val="left" w:pos="634"/>
      </w:tabs>
      <w:ind w:left="446"/>
    </w:pPr>
  </w:style>
  <w:style w:type="paragraph" w:styleId="TOC2">
    <w:name w:val="toc 2"/>
    <w:basedOn w:val="TOC1"/>
    <w:next w:val="Normal"/>
    <w:autoRedefine/>
    <w:uiPriority w:val="39"/>
    <w:rsid w:val="00147102"/>
    <w:pPr>
      <w:ind w:left="907"/>
    </w:pPr>
  </w:style>
  <w:style w:type="paragraph" w:styleId="TOC3">
    <w:name w:val="toc 3"/>
    <w:basedOn w:val="Normal"/>
    <w:next w:val="Normal"/>
    <w:autoRedefine/>
    <w:uiPriority w:val="39"/>
    <w:rsid w:val="00147102"/>
    <w:pPr>
      <w:tabs>
        <w:tab w:val="left" w:pos="851"/>
        <w:tab w:val="right" w:leader="dot" w:pos="8487"/>
      </w:tabs>
      <w:spacing w:after="0" w:line="360" w:lineRule="auto"/>
      <w:ind w:left="1152"/>
    </w:pPr>
    <w:rPr>
      <w:noProof/>
    </w:rPr>
  </w:style>
  <w:style w:type="paragraph" w:styleId="TOC4">
    <w:name w:val="toc 4"/>
    <w:basedOn w:val="Normal"/>
    <w:next w:val="Normal"/>
    <w:autoRedefine/>
    <w:uiPriority w:val="39"/>
    <w:rsid w:val="003A6A79"/>
    <w:pPr>
      <w:ind w:left="720"/>
    </w:pPr>
  </w:style>
  <w:style w:type="paragraph" w:styleId="TOC5">
    <w:name w:val="toc 5"/>
    <w:basedOn w:val="Normal"/>
    <w:next w:val="Normal"/>
    <w:autoRedefine/>
    <w:uiPriority w:val="39"/>
    <w:rsid w:val="003A6A79"/>
    <w:pPr>
      <w:ind w:left="960"/>
    </w:pPr>
  </w:style>
  <w:style w:type="paragraph" w:styleId="TOC6">
    <w:name w:val="toc 6"/>
    <w:basedOn w:val="Normal"/>
    <w:next w:val="Normal"/>
    <w:autoRedefine/>
    <w:uiPriority w:val="39"/>
    <w:rsid w:val="003A6A79"/>
    <w:pPr>
      <w:ind w:left="1200"/>
    </w:pPr>
  </w:style>
  <w:style w:type="paragraph" w:styleId="TOC7">
    <w:name w:val="toc 7"/>
    <w:basedOn w:val="Normal"/>
    <w:next w:val="Normal"/>
    <w:autoRedefine/>
    <w:uiPriority w:val="39"/>
    <w:rsid w:val="003A6A79"/>
    <w:pPr>
      <w:ind w:left="1440"/>
    </w:pPr>
  </w:style>
  <w:style w:type="paragraph" w:styleId="TOC8">
    <w:name w:val="toc 8"/>
    <w:basedOn w:val="Normal"/>
    <w:next w:val="Normal"/>
    <w:autoRedefine/>
    <w:uiPriority w:val="39"/>
    <w:rsid w:val="003A6A79"/>
    <w:pPr>
      <w:ind w:left="1680"/>
    </w:pPr>
  </w:style>
  <w:style w:type="paragraph" w:styleId="TOC9">
    <w:name w:val="toc 9"/>
    <w:basedOn w:val="Normal"/>
    <w:next w:val="Normal"/>
    <w:autoRedefine/>
    <w:uiPriority w:val="39"/>
    <w:rsid w:val="003A6A79"/>
    <w:pPr>
      <w:ind w:left="1920"/>
    </w:p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
    <w:uiPriority w:val="99"/>
    <w:qFormat/>
    <w:rsid w:val="00E868FB"/>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
    <w:uiPriority w:val="99"/>
    <w:rsid w:val="00E868FB"/>
    <w:tbl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customStyle="1" w:styleId="Covercopyright">
    <w:name w:val="Cover copyright"/>
    <w:basedOn w:val="Normal"/>
    <w:rsid w:val="002A58A9"/>
    <w:pPr>
      <w:widowControl w:val="0"/>
      <w:spacing w:before="240" w:after="0"/>
      <w:jc w:val="center"/>
    </w:pPr>
    <w:rPr>
      <w:rFonts w:eastAsia="MS Mincho"/>
      <w:spacing w:val="-5"/>
      <w:szCs w:val="20"/>
    </w:rPr>
  </w:style>
  <w:style w:type="paragraph" w:customStyle="1" w:styleId="Heading1-nonum">
    <w:name w:val="Heading 1 - no num"/>
    <w:basedOn w:val="Heading1"/>
    <w:uiPriority w:val="99"/>
    <w:rsid w:val="00771F67"/>
    <w:pPr>
      <w:keepLines/>
      <w:pageBreakBefore/>
      <w:numPr>
        <w:numId w:val="0"/>
      </w:numPr>
      <w:tabs>
        <w:tab w:val="clear" w:pos="0"/>
        <w:tab w:val="clear" w:pos="567"/>
      </w:tabs>
      <w:spacing w:before="480" w:after="120" w:line="240" w:lineRule="atLeast"/>
    </w:pPr>
    <w:rPr>
      <w:rFonts w:cs="Times New Roman"/>
      <w:bCs w:val="0"/>
      <w:spacing w:val="-10"/>
      <w:kern w:val="20"/>
      <w:position w:val="8"/>
      <w:szCs w:val="20"/>
    </w:rPr>
  </w:style>
  <w:style w:type="paragraph" w:styleId="TOCHeading">
    <w:name w:val="TOC Heading"/>
    <w:basedOn w:val="Heading1"/>
    <w:next w:val="Normal"/>
    <w:uiPriority w:val="39"/>
    <w:unhideWhenUsed/>
    <w:qFormat/>
    <w:rsid w:val="008C169E"/>
    <w:pPr>
      <w:keepLines/>
      <w:numPr>
        <w:numId w:val="0"/>
      </w:numPr>
      <w:tabs>
        <w:tab w:val="clear" w:pos="0"/>
        <w:tab w:val="clear" w:pos="567"/>
      </w:tabs>
      <w:spacing w:before="240" w:after="0" w:line="259" w:lineRule="auto"/>
      <w:outlineLvl w:val="9"/>
    </w:pPr>
    <w:rPr>
      <w:rFonts w:asciiTheme="majorHAnsi" w:eastAsiaTheme="majorEastAsia" w:hAnsiTheme="majorHAnsi" w:cstheme="majorBidi"/>
      <w:b/>
      <w:bCs w:val="0"/>
      <w:color w:val="365F91" w:themeColor="accent1" w:themeShade="BF"/>
      <w:kern w:val="0"/>
    </w:rPr>
  </w:style>
  <w:style w:type="character" w:styleId="Strong">
    <w:name w:val="Strong"/>
    <w:basedOn w:val="DefaultParagraphFont"/>
    <w:uiPriority w:val="22"/>
    <w:qFormat/>
    <w:rsid w:val="00EE60D5"/>
    <w:rPr>
      <w:b/>
      <w:bCs/>
    </w:rPr>
  </w:style>
  <w:style w:type="character" w:customStyle="1" w:styleId="apple-converted-space">
    <w:name w:val="apple-converted-space"/>
    <w:basedOn w:val="DefaultParagraphFont"/>
    <w:rsid w:val="00EE60D5"/>
  </w:style>
  <w:style w:type="paragraph" w:customStyle="1" w:styleId="Titlesubtitle">
    <w:name w:val="Title subtitle"/>
    <w:basedOn w:val="Normal"/>
    <w:rsid w:val="00010557"/>
    <w:pPr>
      <w:tabs>
        <w:tab w:val="right" w:pos="9360"/>
      </w:tabs>
      <w:spacing w:before="120" w:after="0"/>
      <w:ind w:left="-835"/>
      <w:jc w:val="both"/>
    </w:pPr>
    <w:rPr>
      <w:i/>
      <w:color w:val="000080"/>
      <w:spacing w:val="-5"/>
      <w:sz w:val="36"/>
      <w:szCs w:val="20"/>
    </w:rPr>
  </w:style>
  <w:style w:type="paragraph" w:styleId="BalloonText">
    <w:name w:val="Balloon Text"/>
    <w:basedOn w:val="Normal"/>
    <w:link w:val="BalloonTextChar"/>
    <w:semiHidden/>
    <w:unhideWhenUsed/>
    <w:rsid w:val="004765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7655B"/>
    <w:rPr>
      <w:rFonts w:ascii="Lucida Grande" w:hAnsi="Lucida Grande" w:cs="Lucida Grande"/>
      <w:sz w:val="18"/>
      <w:szCs w:val="18"/>
      <w:lang w:eastAsia="en-US"/>
    </w:rPr>
  </w:style>
  <w:style w:type="paragraph" w:customStyle="1" w:styleId="1">
    <w:name w:val="1"/>
    <w:basedOn w:val="Heading1"/>
    <w:link w:val="1Char"/>
    <w:qFormat/>
    <w:rsid w:val="00B354FE"/>
    <w:pPr>
      <w:keepLines/>
      <w:pageBreakBefore/>
      <w:numPr>
        <w:numId w:val="0"/>
      </w:numPr>
      <w:tabs>
        <w:tab w:val="clear" w:pos="0"/>
        <w:tab w:val="clear" w:pos="567"/>
      </w:tabs>
      <w:spacing w:before="720" w:after="720" w:line="240" w:lineRule="atLeast"/>
    </w:pPr>
    <w:rPr>
      <w:rFonts w:ascii="Antique Olive" w:eastAsiaTheme="minorEastAsia" w:hAnsi="Antique Olive"/>
      <w:bCs w:val="0"/>
      <w:color w:val="0000FF"/>
      <w:spacing w:val="-10"/>
      <w:kern w:val="20"/>
      <w:position w:val="8"/>
      <w:sz w:val="36"/>
      <w:szCs w:val="36"/>
    </w:rPr>
  </w:style>
  <w:style w:type="character" w:customStyle="1" w:styleId="1Char">
    <w:name w:val="1 Char"/>
    <w:basedOn w:val="DefaultParagraphFont"/>
    <w:link w:val="1"/>
    <w:rsid w:val="00B354FE"/>
    <w:rPr>
      <w:rFonts w:ascii="Antique Olive" w:eastAsiaTheme="minorEastAsia" w:hAnsi="Antique Olive" w:cs="Arial"/>
      <w:b/>
      <w:color w:val="0000FF"/>
      <w:spacing w:val="-10"/>
      <w:kern w:val="20"/>
      <w:position w:val="8"/>
      <w:sz w:val="36"/>
      <w:szCs w:val="36"/>
      <w:lang w:eastAsia="en-US"/>
    </w:rPr>
  </w:style>
  <w:style w:type="character" w:styleId="UnresolvedMention">
    <w:name w:val="Unresolved Mention"/>
    <w:basedOn w:val="DefaultParagraphFont"/>
    <w:rsid w:val="00DE0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742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hyperlink" Target="https://www.nature.org/en-us/get-involved/how-to-help/carbon-footprint-calculator/" TargetMode="External"/><Relationship Id="rId50" Type="http://schemas.openxmlformats.org/officeDocument/2006/relationships/hyperlink" Target="mailto:emmanuel.otchere@huawei.com" TargetMode="External"/><Relationship Id="rId55" Type="http://schemas.openxmlformats.org/officeDocument/2006/relationships/hyperlink" Target="mailto:silvia.flachowsky@detecon.com"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mhealth.jmir.org/2020/3/e14479/" TargetMode="External"/><Relationship Id="rId45" Type="http://schemas.openxmlformats.org/officeDocument/2006/relationships/hyperlink" Target="https://www.viessmann.co.uk/heating-advice/the-worlds-digital-carbon-footprint" TargetMode="External"/><Relationship Id="rId53" Type="http://schemas.openxmlformats.org/officeDocument/2006/relationships/hyperlink" Target="mailto:marc.cheboldaeff@wipro.com" TargetMode="External"/><Relationship Id="rId58" Type="http://schemas.openxmlformats.org/officeDocument/2006/relationships/hyperlink" Target="mailto:eamonn.mullally@vodafone.com"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mailto:jlowdon@tmforum.org"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hyperlink" Target="https://www.icao.int/environmental-protection/Carbonoffset/Pages/default.aspx" TargetMode="External"/><Relationship Id="rId56" Type="http://schemas.openxmlformats.org/officeDocument/2006/relationships/hyperlink" Target="mailto:jonathan.hopkinson@huawei.com" TargetMode="External"/><Relationship Id="rId64" Type="http://schemas.openxmlformats.org/officeDocument/2006/relationships/footer" Target="footer2.xml"/><Relationship Id="rId8" Type="http://schemas.openxmlformats.org/officeDocument/2006/relationships/hyperlink" Target="http://www.tmforum.org/IPRPolicy/11525/home.html" TargetMode="External"/><Relationship Id="rId51" Type="http://schemas.openxmlformats.org/officeDocument/2006/relationships/hyperlink" Target="mailto:arnold.buddenberg@orange.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carbonfootprint.com/calculator.aspx" TargetMode="External"/><Relationship Id="rId59" Type="http://schemas.openxmlformats.org/officeDocument/2006/relationships/hyperlink" Target="mailto:aboasman@tmforum.org" TargetMode="External"/><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8.emf"/><Relationship Id="rId54" Type="http://schemas.openxmlformats.org/officeDocument/2006/relationships/hyperlink" Target="mailto:lasse.degner@detecon.co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2.png"/><Relationship Id="rId57" Type="http://schemas.openxmlformats.org/officeDocument/2006/relationships/hyperlink" Target="mailto:amagan@salesforce.com" TargetMode="External"/><Relationship Id="rId10" Type="http://schemas.openxmlformats.org/officeDocument/2006/relationships/hyperlink" Target="https://www.tmforum.org/resources/posters/30-strategic-kpis-for-digital-transformation-poster/" TargetMode="External"/><Relationship Id="rId31" Type="http://schemas.openxmlformats.org/officeDocument/2006/relationships/hyperlink" Target="https://stats.oecd.org/Index.aspx?DataSetCode=RMW" TargetMode="External"/><Relationship Id="rId44" Type="http://schemas.openxmlformats.org/officeDocument/2006/relationships/image" Target="media/image31.png"/><Relationship Id="rId52" Type="http://schemas.openxmlformats.org/officeDocument/2006/relationships/hyperlink" Target="mailto:robert@bratulic.net" TargetMode="External"/><Relationship Id="rId60" Type="http://schemas.openxmlformats.org/officeDocument/2006/relationships/hyperlink" Target="mailto:aanaya@tmforum.org"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tmforum.org/"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eprints.qut.edu.au/8469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enneWalcott\Downloads\document%20(4).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744E-DCF7-48FD-AC60-F2CE19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(4)</Template>
  <TotalTime>16</TotalTime>
  <Pages>53</Pages>
  <Words>11124</Words>
  <Characters>63412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Walcott</dc:creator>
  <cp:lastModifiedBy>Adrienne Walcott</cp:lastModifiedBy>
  <cp:revision>11</cp:revision>
  <dcterms:created xsi:type="dcterms:W3CDTF">2021-01-20T01:15:00Z</dcterms:created>
  <dcterms:modified xsi:type="dcterms:W3CDTF">2021-03-08T17:38:00Z</dcterms:modified>
</cp:coreProperties>
</file>