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5A" w:rsidRPr="00FC1884" w:rsidRDefault="00FC1884">
      <w:pPr>
        <w:rPr>
          <w:rFonts w:ascii="Times New Roman" w:hAnsi="Times New Roman" w:cs="Times New Roman"/>
          <w:color w:val="FF0000"/>
        </w:rPr>
      </w:pPr>
      <w:r w:rsidRPr="00FC1884">
        <w:rPr>
          <w:rFonts w:ascii="Times New Roman" w:hAnsi="Times New Roman" w:cs="Times New Roman"/>
          <w:color w:val="FF0000"/>
        </w:rPr>
        <w:t>Thời gian</w:t>
      </w:r>
    </w:p>
    <w:p w:rsidR="00FC1884" w:rsidRPr="00FC1884" w:rsidRDefault="00FC1884">
      <w:pPr>
        <w:rPr>
          <w:rFonts w:ascii="Times New Roman" w:hAnsi="Times New Roman" w:cs="Times New Roman"/>
          <w:color w:val="FF0000"/>
        </w:rPr>
      </w:pPr>
      <w:r w:rsidRPr="00FC1884">
        <w:rPr>
          <w:rFonts w:ascii="Times New Roman" w:hAnsi="Times New Roman" w:cs="Times New Roman"/>
          <w:color w:val="FF0000"/>
        </w:rPr>
        <w:t>Chi phí</w:t>
      </w:r>
    </w:p>
    <w:p w:rsidR="00FC1884" w:rsidRPr="00FC1884" w:rsidRDefault="00FC1884">
      <w:pPr>
        <w:rPr>
          <w:rFonts w:ascii="Times New Roman" w:hAnsi="Times New Roman" w:cs="Times New Roman"/>
          <w:color w:val="FF0000"/>
        </w:rPr>
      </w:pPr>
      <w:r w:rsidRPr="00FC1884">
        <w:rPr>
          <w:rFonts w:ascii="Times New Roman" w:hAnsi="Times New Roman" w:cs="Times New Roman"/>
          <w:color w:val="FF0000"/>
        </w:rPr>
        <w:t>Chất lượng</w:t>
      </w:r>
    </w:p>
    <w:p w:rsidR="00FC1884" w:rsidRPr="00FC1884" w:rsidRDefault="00FC1884">
      <w:pPr>
        <w:rPr>
          <w:rFonts w:ascii="Times New Roman" w:hAnsi="Times New Roman" w:cs="Times New Roman"/>
          <w:color w:val="FF0000"/>
        </w:rPr>
      </w:pPr>
      <w:r w:rsidRPr="00FC1884">
        <w:rPr>
          <w:rFonts w:ascii="Times New Roman" w:hAnsi="Times New Roman" w:cs="Times New Roman"/>
          <w:color w:val="FF0000"/>
        </w:rPr>
        <w:t>3 yếu tố liên quan chặt chẽ với nhau</w:t>
      </w:r>
    </w:p>
    <w:p w:rsidR="00FC1884" w:rsidRPr="00FC1884" w:rsidRDefault="00FC1884">
      <w:pPr>
        <w:rPr>
          <w:rFonts w:ascii="Times New Roman" w:hAnsi="Times New Roman" w:cs="Times New Roman"/>
          <w:color w:val="000000" w:themeColor="text1"/>
        </w:rPr>
      </w:pPr>
      <w:r w:rsidRPr="00FC1884">
        <w:rPr>
          <w:rFonts w:ascii="Times New Roman" w:hAnsi="Times New Roman" w:cs="Times New Roman"/>
          <w:color w:val="000000" w:themeColor="text1"/>
        </w:rPr>
        <w:t>B1. Lập đề cương dự án ( xác dịnh phạm vi công việc, giá bn, thời gian bn )</w:t>
      </w:r>
    </w:p>
    <w:p w:rsidR="00FC1884" w:rsidRPr="00FC1884" w:rsidRDefault="00FC1884">
      <w:pPr>
        <w:rPr>
          <w:rFonts w:ascii="Times New Roman" w:hAnsi="Times New Roman" w:cs="Times New Roman"/>
          <w:color w:val="000000" w:themeColor="text1"/>
        </w:rPr>
      </w:pPr>
      <w:r w:rsidRPr="00FC1884">
        <w:rPr>
          <w:rFonts w:ascii="Times New Roman" w:hAnsi="Times New Roman" w:cs="Times New Roman"/>
          <w:color w:val="000000" w:themeColor="text1"/>
        </w:rPr>
        <w:tab/>
        <w:t xml:space="preserve">Mô tả kĩ hơn, báo cáo nghiêm cứu khả thi, thông qua ý định </w:t>
      </w:r>
    </w:p>
    <w:p w:rsidR="00FC1884" w:rsidRPr="00FC1884" w:rsidRDefault="00FC1884">
      <w:pPr>
        <w:rPr>
          <w:rFonts w:ascii="Times New Roman" w:hAnsi="Times New Roman" w:cs="Times New Roman"/>
          <w:color w:val="000000" w:themeColor="text1"/>
        </w:rPr>
      </w:pPr>
      <w:r w:rsidRPr="00FC1884">
        <w:rPr>
          <w:rFonts w:ascii="Times New Roman" w:hAnsi="Times New Roman" w:cs="Times New Roman"/>
          <w:color w:val="000000" w:themeColor="text1"/>
        </w:rPr>
        <w:tab/>
        <w:t>Với khoảng tiền và thời gian chúng ta nghiên cứu giải pháp công nghệ để đáp ứng phù hợp</w:t>
      </w:r>
    </w:p>
    <w:p w:rsidR="00FC1884" w:rsidRDefault="00FC1884">
      <w:pPr>
        <w:rPr>
          <w:rFonts w:ascii="Times New Roman" w:hAnsi="Times New Roman" w:cs="Times New Roman"/>
          <w:color w:val="000000" w:themeColor="text1"/>
        </w:rPr>
      </w:pPr>
      <w:r w:rsidRPr="00FC1884">
        <w:rPr>
          <w:rFonts w:ascii="Times New Roman" w:hAnsi="Times New Roman" w:cs="Times New Roman"/>
          <w:color w:val="000000" w:themeColor="text1"/>
        </w:rPr>
        <w:tab/>
        <w:t>Đánh giá tính khả thi- có haonf thành đc bằng công nghệ đang có hay không</w:t>
      </w:r>
    </w:p>
    <w:p w:rsidR="00FC1884" w:rsidRDefault="00FC1884" w:rsidP="00FC1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Thiết kế tài liệu chi tiết</w:t>
      </w:r>
    </w:p>
    <w:p w:rsidR="00FC1884" w:rsidRDefault="00FC1884" w:rsidP="00FC1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Khảo sát yêu cầu(liệt kê, ngôn ngữ tự nhiên, phỏng vấn, liệt ke mẫu biểu)(Yêu cầu, Phân loại, Mức độ,loại yêu cầu –bắt buộc, mong muốn, tùy chọn)</w:t>
      </w:r>
    </w:p>
    <w:p w:rsidR="00FC1884" w:rsidRDefault="00B00D7F" w:rsidP="00FC1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Tính toán chi phí đưa giá giá trị phần mềm ước tính</w:t>
      </w:r>
    </w:p>
    <w:p w:rsidR="00B00D7F" w:rsidRPr="00FC1884" w:rsidRDefault="00B00D7F" w:rsidP="00FC1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Lập lichj</w:t>
      </w:r>
      <w:bookmarkStart w:id="0" w:name="_GoBack"/>
      <w:bookmarkEnd w:id="0"/>
    </w:p>
    <w:p w:rsidR="00FC1884" w:rsidRPr="00FC1884" w:rsidRDefault="00FC1884">
      <w:pPr>
        <w:rPr>
          <w:rFonts w:ascii="Times New Roman" w:hAnsi="Times New Roman" w:cs="Times New Roman"/>
          <w:color w:val="FF0000"/>
        </w:rPr>
      </w:pPr>
      <w:r w:rsidRPr="00FC1884">
        <w:rPr>
          <w:rFonts w:ascii="Times New Roman" w:hAnsi="Times New Roman" w:cs="Times New Roman"/>
          <w:color w:val="FF0000"/>
        </w:rPr>
        <w:tab/>
      </w:r>
    </w:p>
    <w:p w:rsidR="00FC1884" w:rsidRPr="00FC1884" w:rsidRDefault="00FC1884">
      <w:pPr>
        <w:rPr>
          <w:rFonts w:ascii="Times New Roman" w:hAnsi="Times New Roman" w:cs="Times New Roman"/>
          <w:color w:val="FF0000"/>
        </w:rPr>
      </w:pPr>
    </w:p>
    <w:sectPr w:rsidR="00FC1884" w:rsidRPr="00FC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06E6"/>
    <w:multiLevelType w:val="hybridMultilevel"/>
    <w:tmpl w:val="CF78E088"/>
    <w:lvl w:ilvl="0" w:tplc="391C55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84"/>
    <w:rsid w:val="00A41C28"/>
    <w:rsid w:val="00B00D7F"/>
    <w:rsid w:val="00B40AA3"/>
    <w:rsid w:val="00C13C0D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F6E1"/>
  <w15:chartTrackingRefBased/>
  <w15:docId w15:val="{61910B3F-B16E-4D8A-A237-548CE105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PhucND</dc:creator>
  <cp:keywords/>
  <dc:description/>
  <cp:lastModifiedBy>PhucND</cp:lastModifiedBy>
  <cp:revision>1</cp:revision>
  <dcterms:created xsi:type="dcterms:W3CDTF">2018-04-09T02:12:00Z</dcterms:created>
  <dcterms:modified xsi:type="dcterms:W3CDTF">2018-04-09T02:31:00Z</dcterms:modified>
</cp:coreProperties>
</file>