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AEB4F" w14:textId="09145054" w:rsidR="000D0A27" w:rsidRPr="000D0A27" w:rsidRDefault="000D0A27" w:rsidP="000D0A27">
      <w:pPr>
        <w:rPr>
          <w:b/>
          <w:bCs/>
        </w:rPr>
      </w:pPr>
      <w:r w:rsidRPr="000D0A27">
        <w:rPr>
          <w:rFonts w:ascii="Segoe UI Emoji" w:hAnsi="Segoe UI Emoji" w:cs="Segoe UI Emoji"/>
          <w:b/>
          <w:bCs/>
        </w:rPr>
        <w:t>🚀</w:t>
      </w:r>
      <w:r w:rsidRPr="000D0A27">
        <w:rPr>
          <w:b/>
          <w:bCs/>
        </w:rPr>
        <w:t xml:space="preserve"> KẾ HOẠCH XÂY DỰNG &amp; VẬN HÀNH ỨNG DỤNG "QUẢN LÝ LỚP HỌC 12.7</w:t>
      </w:r>
      <w:r>
        <w:rPr>
          <w:b/>
          <w:bCs/>
        </w:rPr>
        <w:t xml:space="preserve"> năm học 2026-2027</w:t>
      </w:r>
      <w:r w:rsidRPr="000D0A27">
        <w:rPr>
          <w:b/>
          <w:bCs/>
        </w:rPr>
        <w:t>"</w:t>
      </w:r>
    </w:p>
    <w:p w14:paraId="4AE1E50E" w14:textId="77777777" w:rsidR="000D0A27" w:rsidRPr="000D0A27" w:rsidRDefault="000D0A27" w:rsidP="000D0A27">
      <w:pPr>
        <w:rPr>
          <w:b/>
          <w:bCs/>
        </w:rPr>
      </w:pPr>
      <w:r w:rsidRPr="000D0A27">
        <w:rPr>
          <w:b/>
          <w:bCs/>
        </w:rPr>
        <w:t>I. HỆ THỐNG PHÂN QUYỀN NGƯỜI DÙNG (RBAC)</w:t>
      </w:r>
    </w:p>
    <w:p w14:paraId="571D1C22" w14:textId="77777777" w:rsidR="000D0A27" w:rsidRPr="000D0A27" w:rsidRDefault="000D0A27" w:rsidP="000D0A27">
      <w:pPr>
        <w:numPr>
          <w:ilvl w:val="0"/>
          <w:numId w:val="7"/>
        </w:numPr>
      </w:pPr>
      <w:r w:rsidRPr="000D0A27">
        <w:rPr>
          <w:b/>
          <w:bCs/>
        </w:rPr>
        <w:t>Giáo viên chủ nhiệm (Admin - GVCN):</w:t>
      </w:r>
      <w:r w:rsidRPr="000D0A27">
        <w:t xml:space="preserve"> Toàn quyền quản trị hệ thống, phê duyệt cuối cùng, thiết lập tiêu chí, cập nhật TKB, xem toàn bộ báo cáo phân tích và giải quyết đơn từ/tâm sự.</w:t>
      </w:r>
    </w:p>
    <w:p w14:paraId="12CD1A39" w14:textId="77777777" w:rsidR="000D0A27" w:rsidRPr="000D0A27" w:rsidRDefault="000D0A27" w:rsidP="000D0A27">
      <w:pPr>
        <w:numPr>
          <w:ilvl w:val="0"/>
          <w:numId w:val="7"/>
        </w:numPr>
      </w:pPr>
      <w:r w:rsidRPr="000D0A27">
        <w:rPr>
          <w:b/>
          <w:bCs/>
        </w:rPr>
        <w:t>Cán sự lớp (Lớp trưởng, Bí thư, Trưởng khu KTX):</w:t>
      </w:r>
      <w:r w:rsidRPr="000D0A27">
        <w:t xml:space="preserve"> Được ủy quyền hỗ trợ điểm danh nhanh, tổng hợp sơ bộ số liệu nề nếp và đôn đốc các bạn trong lớp.</w:t>
      </w:r>
    </w:p>
    <w:p w14:paraId="6173B653" w14:textId="77777777" w:rsidR="000D0A27" w:rsidRPr="000D0A27" w:rsidRDefault="000D0A27" w:rsidP="000D0A27">
      <w:pPr>
        <w:numPr>
          <w:ilvl w:val="0"/>
          <w:numId w:val="7"/>
        </w:numPr>
      </w:pPr>
      <w:r w:rsidRPr="000D0A27">
        <w:rPr>
          <w:b/>
          <w:bCs/>
        </w:rPr>
        <w:t>Học sinh (Thành viên):</w:t>
      </w:r>
      <w:r w:rsidRPr="000D0A27">
        <w:t xml:space="preserve"> Theo dõi thông tin cá nhân, xem sơ đồ lớp, TKB, nhận thông báo, thực hiện </w:t>
      </w:r>
      <w:r w:rsidRPr="000D0A27">
        <w:rPr>
          <w:b/>
          <w:bCs/>
        </w:rPr>
        <w:t>tự đánh giá thi đua tuần</w:t>
      </w:r>
      <w:r w:rsidRPr="000D0A27">
        <w:t>, nộp đơn xin phép và xem biểu đồ tiến bộ của bản thân.</w:t>
      </w:r>
    </w:p>
    <w:p w14:paraId="2F268225" w14:textId="77777777" w:rsidR="000D0A27" w:rsidRPr="000D0A27" w:rsidRDefault="000D0A27" w:rsidP="000D0A27">
      <w:pPr>
        <w:rPr>
          <w:b/>
          <w:bCs/>
        </w:rPr>
      </w:pPr>
      <w:r w:rsidRPr="000D0A27">
        <w:rPr>
          <w:b/>
          <w:bCs/>
        </w:rPr>
        <w:t>II. CHI TIẾT CÁC MODULE TÍNH NĂNG TRONG HỆ THỐNG</w:t>
      </w:r>
    </w:p>
    <w:p w14:paraId="735B7FCF" w14:textId="77777777" w:rsidR="000D0A27" w:rsidRPr="000D0A27" w:rsidRDefault="000D0A27" w:rsidP="000D0A27">
      <w:pPr>
        <w:rPr>
          <w:b/>
          <w:bCs/>
        </w:rPr>
      </w:pPr>
      <w:r w:rsidRPr="000D0A27">
        <w:rPr>
          <w:b/>
          <w:bCs/>
        </w:rPr>
        <w:t xml:space="preserve">1. Tổng quan (Dashboard) — </w:t>
      </w:r>
      <w:r w:rsidRPr="000D0A27">
        <w:rPr>
          <w:b/>
          <w:bCs/>
          <w:i/>
          <w:iCs/>
        </w:rPr>
        <w:t>Đã cập nhật mới</w:t>
      </w:r>
    </w:p>
    <w:p w14:paraId="18431526" w14:textId="77777777" w:rsidR="000D0A27" w:rsidRPr="000D0A27" w:rsidRDefault="000D0A27" w:rsidP="000D0A27">
      <w:pPr>
        <w:numPr>
          <w:ilvl w:val="0"/>
          <w:numId w:val="8"/>
        </w:numPr>
      </w:pPr>
      <w:r w:rsidRPr="000D0A27">
        <w:rPr>
          <w:b/>
          <w:bCs/>
        </w:rPr>
        <w:t>Widgets chỉ số nhanh:</w:t>
      </w:r>
      <w:r w:rsidRPr="000D0A27">
        <w:t xml:space="preserve"> Hiển thị sĩ số thực tế, số học sinh vắng trong ngày, trạng thái nề nếp KTX và điểm thi đua trung bình của lớp.</w:t>
      </w:r>
    </w:p>
    <w:p w14:paraId="608F0A7A" w14:textId="77777777" w:rsidR="000D0A27" w:rsidRPr="000D0A27" w:rsidRDefault="000D0A27" w:rsidP="000D0A27">
      <w:pPr>
        <w:numPr>
          <w:ilvl w:val="0"/>
          <w:numId w:val="8"/>
        </w:numPr>
      </w:pPr>
      <w:r w:rsidRPr="000D0A27">
        <w:rPr>
          <w:b/>
          <w:bCs/>
        </w:rPr>
        <w:t>Sơ đồ lớp trực quan:</w:t>
      </w:r>
      <w:r w:rsidRPr="000D0A27">
        <w:t xml:space="preserve"> Hiển thị sơ đồ vị trí chỗ ngồi của học sinh trong lớp, giúp GVCN hoặc giáo viên bộ môn/khách dự giờ dễ dàng nhận diện học sinh, thuận tiện cho việc sắp xếp chỗ ngồi hoặc phân công nhóm.</w:t>
      </w:r>
    </w:p>
    <w:p w14:paraId="6A91C295" w14:textId="77777777" w:rsidR="000D0A27" w:rsidRPr="000D0A27" w:rsidRDefault="000D0A27" w:rsidP="000D0A27">
      <w:pPr>
        <w:numPr>
          <w:ilvl w:val="0"/>
          <w:numId w:val="8"/>
        </w:numPr>
      </w:pPr>
      <w:r w:rsidRPr="000D0A27">
        <w:rPr>
          <w:b/>
          <w:bCs/>
        </w:rPr>
        <w:t>Thời khóa biểu (TKB) cập nhật động:</w:t>
      </w:r>
      <w:r w:rsidRPr="000D0A27">
        <w:t xml:space="preserve"> Hiển thị lịch học hiện tại của tuần. </w:t>
      </w:r>
      <w:r w:rsidRPr="000D0A27">
        <w:rPr>
          <w:b/>
          <w:bCs/>
        </w:rPr>
        <w:t>Tính năng linh hoạt:</w:t>
      </w:r>
      <w:r w:rsidRPr="000D0A27">
        <w:t xml:space="preserve"> Giáo viên chủ nhiệm có thể dễ dàng tải lên/cập nhật hình ảnh TKB mới (file ảnh/PDF) ngay lập tức khi nhà trường có sự thay đổi lịch học, lịch thi.</w:t>
      </w:r>
    </w:p>
    <w:p w14:paraId="74E2CD48" w14:textId="77777777" w:rsidR="000D0A27" w:rsidRPr="000D0A27" w:rsidRDefault="000D0A27" w:rsidP="000D0A27">
      <w:pPr>
        <w:numPr>
          <w:ilvl w:val="0"/>
          <w:numId w:val="8"/>
        </w:numPr>
      </w:pPr>
      <w:r w:rsidRPr="000D0A27">
        <w:rPr>
          <w:b/>
          <w:bCs/>
        </w:rPr>
        <w:t>Góc vinh danh tuần (Honor Board):</w:t>
      </w:r>
    </w:p>
    <w:p w14:paraId="3BEA265D" w14:textId="77777777" w:rsidR="000D0A27" w:rsidRPr="000D0A27" w:rsidRDefault="000D0A27" w:rsidP="000D0A27">
      <w:pPr>
        <w:numPr>
          <w:ilvl w:val="1"/>
          <w:numId w:val="8"/>
        </w:numPr>
      </w:pPr>
      <w:r w:rsidRPr="000D0A27">
        <w:rPr>
          <w:b/>
          <w:bCs/>
        </w:rPr>
        <w:t>Tổ xuất sắc của tuần:</w:t>
      </w:r>
      <w:r w:rsidRPr="000D0A27">
        <w:t xml:space="preserve"> Tự động hiển thị tên Tổ đạt thành tích và điểm thi đua cao nhất trong tuần.</w:t>
      </w:r>
    </w:p>
    <w:p w14:paraId="20CE8425" w14:textId="77777777" w:rsidR="000D0A27" w:rsidRPr="000D0A27" w:rsidRDefault="000D0A27" w:rsidP="000D0A27">
      <w:pPr>
        <w:numPr>
          <w:ilvl w:val="1"/>
          <w:numId w:val="8"/>
        </w:numPr>
      </w:pPr>
      <w:r w:rsidRPr="000D0A27">
        <w:rPr>
          <w:b/>
          <w:bCs/>
        </w:rPr>
        <w:t>Cá nhân xuất sắc trong tuần:</w:t>
      </w:r>
      <w:r w:rsidRPr="000D0A27">
        <w:t xml:space="preserve"> Tự động đồng bộ dữ liệu từ module Tổng kết/Thi đua để vinh danh các gương mặt tiêu biểu, lan tỏa năng lượng tích cực.</w:t>
      </w:r>
    </w:p>
    <w:p w14:paraId="2DB0486C" w14:textId="77777777" w:rsidR="000D0A27" w:rsidRPr="000D0A27" w:rsidRDefault="000D0A27" w:rsidP="000D0A27">
      <w:pPr>
        <w:numPr>
          <w:ilvl w:val="0"/>
          <w:numId w:val="8"/>
        </w:numPr>
      </w:pPr>
      <w:r w:rsidRPr="000D0A27">
        <w:rPr>
          <w:b/>
          <w:bCs/>
        </w:rPr>
        <w:t>Thao tác nhanh (Quick Actions):</w:t>
      </w:r>
      <w:r w:rsidRPr="000D0A27">
        <w:t xml:space="preserve"> Phím tắt giúp GVCN hoặc cán sự duyệt đơn, duyệt điểm danh hoặc gửi thông báo chỉ với 1 chạm.</w:t>
      </w:r>
    </w:p>
    <w:p w14:paraId="5ED72DED" w14:textId="77777777" w:rsidR="000D0A27" w:rsidRPr="000D0A27" w:rsidRDefault="000D0A27" w:rsidP="000D0A27">
      <w:pPr>
        <w:rPr>
          <w:b/>
          <w:bCs/>
        </w:rPr>
      </w:pPr>
      <w:r w:rsidRPr="000D0A27">
        <w:rPr>
          <w:b/>
          <w:bCs/>
        </w:rPr>
        <w:t>2. Thông tin học sinh &amp; Phân nhóm KTX</w:t>
      </w:r>
    </w:p>
    <w:p w14:paraId="0009BD03" w14:textId="77777777" w:rsidR="000D0A27" w:rsidRPr="000D0A27" w:rsidRDefault="000D0A27" w:rsidP="000D0A27">
      <w:pPr>
        <w:numPr>
          <w:ilvl w:val="0"/>
          <w:numId w:val="9"/>
        </w:numPr>
      </w:pPr>
      <w:r w:rsidRPr="000D0A27">
        <w:rPr>
          <w:b/>
          <w:bCs/>
        </w:rPr>
        <w:t>Hồ sơ chi tiết:</w:t>
      </w:r>
      <w:r w:rsidRPr="000D0A27">
        <w:t xml:space="preserve"> Lưu trữ thông tin liên lạc, phụ huynh, tổ học tập và </w:t>
      </w:r>
      <w:r w:rsidRPr="000D0A27">
        <w:rPr>
          <w:b/>
          <w:bCs/>
        </w:rPr>
        <w:t>số phòng nội trú (KTX)</w:t>
      </w:r>
      <w:r w:rsidRPr="000D0A27">
        <w:t xml:space="preserve"> tương ứng.</w:t>
      </w:r>
    </w:p>
    <w:p w14:paraId="10A4BC63" w14:textId="77777777" w:rsidR="000D0A27" w:rsidRPr="000D0A27" w:rsidRDefault="000D0A27" w:rsidP="000D0A27">
      <w:pPr>
        <w:numPr>
          <w:ilvl w:val="0"/>
          <w:numId w:val="9"/>
        </w:numPr>
      </w:pPr>
      <w:r w:rsidRPr="000D0A27">
        <w:rPr>
          <w:b/>
          <w:bCs/>
        </w:rPr>
        <w:t>Ghi chú bảo mật:</w:t>
      </w:r>
      <w:r w:rsidRPr="000D0A27">
        <w:t xml:space="preserve"> Giúp GVCN lưu trữ lưu ý về hoàn cảnh, sức khỏe hoặc năng lực học tập riêng của từng em.</w:t>
      </w:r>
    </w:p>
    <w:p w14:paraId="1ADBE076" w14:textId="77777777" w:rsidR="000D0A27" w:rsidRPr="000D0A27" w:rsidRDefault="000D0A27" w:rsidP="000D0A27">
      <w:pPr>
        <w:rPr>
          <w:b/>
          <w:bCs/>
        </w:rPr>
      </w:pPr>
      <w:r w:rsidRPr="000D0A27">
        <w:rPr>
          <w:b/>
          <w:bCs/>
        </w:rPr>
        <w:lastRenderedPageBreak/>
        <w:t>3. Điểm danh (Lớp học &amp; Giờ giấc KTX)</w:t>
      </w:r>
    </w:p>
    <w:p w14:paraId="003EBC5F" w14:textId="77777777" w:rsidR="000D0A27" w:rsidRPr="000D0A27" w:rsidRDefault="000D0A27" w:rsidP="000D0A27">
      <w:pPr>
        <w:numPr>
          <w:ilvl w:val="0"/>
          <w:numId w:val="10"/>
        </w:numPr>
      </w:pPr>
      <w:r w:rsidRPr="000D0A27">
        <w:rPr>
          <w:b/>
          <w:bCs/>
        </w:rPr>
        <w:t>Điểm danh lớp học:</w:t>
      </w:r>
      <w:r w:rsidRPr="000D0A27">
        <w:t xml:space="preserve"> Điểm danh đầu buổi học chính khóa (Có mặt, Đi trễ, Vắng phép/không phép).</w:t>
      </w:r>
    </w:p>
    <w:p w14:paraId="01CD3DF1" w14:textId="77777777" w:rsidR="000D0A27" w:rsidRPr="000D0A27" w:rsidRDefault="000D0A27" w:rsidP="000D0A27">
      <w:pPr>
        <w:numPr>
          <w:ilvl w:val="0"/>
          <w:numId w:val="10"/>
        </w:numPr>
      </w:pPr>
      <w:r w:rsidRPr="000D0A27">
        <w:rPr>
          <w:b/>
          <w:bCs/>
        </w:rPr>
        <w:t>Điểm danh KTX buổi tối:</w:t>
      </w:r>
      <w:r w:rsidRPr="000D0A27">
        <w:t xml:space="preserve"> Cán sự KTX thực hiện điểm danh giờ đi ngủ, tắt đèn tại khu nội trú lúc 21:30 hằng ngày, giúp GVCN nắm bắt tình hình an ninh, sinh hoạt ngoại trú một cách chặt chẽ.</w:t>
      </w:r>
    </w:p>
    <w:p w14:paraId="39CDE739" w14:textId="77777777" w:rsidR="000D0A27" w:rsidRPr="000D0A27" w:rsidRDefault="000D0A27" w:rsidP="000D0A27">
      <w:pPr>
        <w:rPr>
          <w:b/>
          <w:bCs/>
        </w:rPr>
      </w:pPr>
      <w:r w:rsidRPr="000D0A27">
        <w:rPr>
          <w:b/>
          <w:bCs/>
        </w:rPr>
        <w:t>4. Quản lý Đơn xin phép điện tử</w:t>
      </w:r>
    </w:p>
    <w:p w14:paraId="2B2C3F0D" w14:textId="5167323D" w:rsidR="000D0A27" w:rsidRPr="000D0A27" w:rsidRDefault="000D0A27" w:rsidP="000D0A27">
      <w:pPr>
        <w:numPr>
          <w:ilvl w:val="0"/>
          <w:numId w:val="11"/>
        </w:numPr>
      </w:pPr>
      <w:r w:rsidRPr="000D0A27">
        <w:rPr>
          <w:b/>
          <w:bCs/>
        </w:rPr>
        <w:t>Số hóa quy trình:</w:t>
      </w:r>
      <w:r w:rsidRPr="000D0A27">
        <w:t xml:space="preserve"> Học sinh tạo đơn xin về cuối tuần, xin ra ngoài hoặc xin nghỉ ốm trực tiếp trên app </w:t>
      </w:r>
      <m:oMath>
        <m:r>
          <w:rPr>
            <w:rFonts w:ascii="Cambria Math" w:hAnsi="Cambria Math"/>
          </w:rPr>
          <m:t>→</m:t>
        </m:r>
      </m:oMath>
      <w:r w:rsidRPr="000D0A27">
        <w:t xml:space="preserve"> Trưởng KTX/Cán sự xác nhận </w:t>
      </w:r>
      <m:oMath>
        <m:r>
          <w:rPr>
            <w:rFonts w:ascii="Cambria Math" w:hAnsi="Cambria Math"/>
          </w:rPr>
          <m:t>→</m:t>
        </m:r>
      </m:oMath>
      <w:r w:rsidRPr="000D0A27">
        <w:t xml:space="preserve"> GVCN phê duyệt.</w:t>
      </w:r>
    </w:p>
    <w:p w14:paraId="5B7BA8F7" w14:textId="77777777" w:rsidR="000D0A27" w:rsidRPr="000D0A27" w:rsidRDefault="000D0A27" w:rsidP="000D0A27">
      <w:pPr>
        <w:numPr>
          <w:ilvl w:val="0"/>
          <w:numId w:val="11"/>
        </w:numPr>
      </w:pPr>
      <w:r w:rsidRPr="000D0A27">
        <w:rPr>
          <w:b/>
          <w:bCs/>
        </w:rPr>
        <w:t>Lợi ích:</w:t>
      </w:r>
      <w:r w:rsidRPr="000D0A27">
        <w:t xml:space="preserve"> Tránh thất lạc giấy tờ, kiểm soát chính xác danh sách học sinh ra vào cổng trường/KTX.</w:t>
      </w:r>
    </w:p>
    <w:p w14:paraId="320E045E" w14:textId="77777777" w:rsidR="000D0A27" w:rsidRPr="000D0A27" w:rsidRDefault="000D0A27" w:rsidP="000D0A27">
      <w:pPr>
        <w:rPr>
          <w:b/>
          <w:bCs/>
        </w:rPr>
      </w:pPr>
      <w:r w:rsidRPr="000D0A27">
        <w:rPr>
          <w:b/>
          <w:bCs/>
        </w:rPr>
        <w:t>5. Thông báo &amp; Xác nhận đã đọc</w:t>
      </w:r>
    </w:p>
    <w:p w14:paraId="5ECA4E8E" w14:textId="77777777" w:rsidR="000D0A27" w:rsidRPr="000D0A27" w:rsidRDefault="000D0A27" w:rsidP="000D0A27">
      <w:pPr>
        <w:numPr>
          <w:ilvl w:val="0"/>
          <w:numId w:val="12"/>
        </w:numPr>
      </w:pPr>
      <w:r w:rsidRPr="000D0A27">
        <w:rPr>
          <w:b/>
          <w:bCs/>
        </w:rPr>
        <w:t>Bảng tin lớp:</w:t>
      </w:r>
      <w:r w:rsidRPr="000D0A27">
        <w:t xml:space="preserve"> Đăng tải lịch sinh hoạt, kế hoạch tuần, phân công lao động.</w:t>
      </w:r>
    </w:p>
    <w:p w14:paraId="12349793" w14:textId="77777777" w:rsidR="000D0A27" w:rsidRPr="000D0A27" w:rsidRDefault="000D0A27" w:rsidP="000D0A27">
      <w:pPr>
        <w:numPr>
          <w:ilvl w:val="0"/>
          <w:numId w:val="12"/>
        </w:numPr>
      </w:pPr>
      <w:r w:rsidRPr="000D0A27">
        <w:rPr>
          <w:b/>
          <w:bCs/>
        </w:rPr>
        <w:t>Check Read (Xác nhận đã đọc):</w:t>
      </w:r>
      <w:r w:rsidRPr="000D0A27">
        <w:t xml:space="preserve"> Hiển thị danh sách học sinh đã xem thông báo, giúp GVCN đảm bảo 100% các em không bỏ lỡ thông tin quan trọng.</w:t>
      </w:r>
    </w:p>
    <w:p w14:paraId="06A78ACB" w14:textId="77777777" w:rsidR="000D0A27" w:rsidRPr="000D0A27" w:rsidRDefault="000D0A27" w:rsidP="000D0A27">
      <w:pPr>
        <w:rPr>
          <w:b/>
          <w:bCs/>
        </w:rPr>
      </w:pPr>
      <w:r w:rsidRPr="000D0A27">
        <w:rPr>
          <w:b/>
          <w:bCs/>
        </w:rPr>
        <w:t>6. Thi đua &amp; Tự đánh giá hàng tuần (Có biểu đồ trực quan)</w:t>
      </w:r>
    </w:p>
    <w:p w14:paraId="64843D8C" w14:textId="77777777" w:rsidR="000D0A27" w:rsidRPr="000D0A27" w:rsidRDefault="000D0A27" w:rsidP="000D0A27">
      <w:pPr>
        <w:numPr>
          <w:ilvl w:val="0"/>
          <w:numId w:val="13"/>
        </w:numPr>
      </w:pPr>
      <w:r w:rsidRPr="000D0A27">
        <w:rPr>
          <w:b/>
          <w:bCs/>
        </w:rPr>
        <w:t>Tự đánh giá tuần:</w:t>
      </w:r>
      <w:r w:rsidRPr="000D0A27">
        <w:t xml:space="preserve"> Vào cuối tuần, </w:t>
      </w:r>
      <w:r w:rsidRPr="000D0A27">
        <w:rPr>
          <w:b/>
          <w:bCs/>
        </w:rPr>
        <w:t>100% học sinh</w:t>
      </w:r>
      <w:r w:rsidRPr="000D0A27">
        <w:t xml:space="preserve"> truy cập ứng dụng để chấm điểm và nhận xét cá nhân dựa trên các tiêu chí (Ý thức học tập, Chấp hành nội quy, Vệ sinh KTX...).</w:t>
      </w:r>
    </w:p>
    <w:p w14:paraId="403A1FB7" w14:textId="77777777" w:rsidR="000D0A27" w:rsidRPr="000D0A27" w:rsidRDefault="000D0A27" w:rsidP="000D0A27">
      <w:pPr>
        <w:numPr>
          <w:ilvl w:val="0"/>
          <w:numId w:val="13"/>
        </w:numPr>
      </w:pPr>
      <w:r w:rsidRPr="000D0A27">
        <w:rPr>
          <w:b/>
          <w:bCs/>
        </w:rPr>
        <w:t>Biểu đồ tiến bộ (Dashboard cá nhân):</w:t>
      </w:r>
      <w:r w:rsidRPr="000D0A27">
        <w:t xml:space="preserve"> Hệ thống tự động vẽ biểu đồ trực quan thể hiện sự trồi sụt hoặc tiến bộ của học sinh qua từng tuần/tháng.</w:t>
      </w:r>
    </w:p>
    <w:p w14:paraId="10DF92FD" w14:textId="1C69884A" w:rsidR="000D0A27" w:rsidRPr="000D0A27" w:rsidRDefault="000D0A27" w:rsidP="000D0A27">
      <w:pPr>
        <w:numPr>
          <w:ilvl w:val="0"/>
          <w:numId w:val="13"/>
        </w:numPr>
      </w:pPr>
      <w:r w:rsidRPr="000D0A27">
        <w:rPr>
          <w:b/>
          <w:bCs/>
        </w:rPr>
        <w:t>Quy trình duyệt:</w:t>
      </w:r>
      <w:r w:rsidRPr="000D0A27">
        <w:t xml:space="preserve"> Cán sự lớp kiểm tra sơ bộ </w:t>
      </w:r>
      <m:oMath>
        <m:r>
          <w:rPr>
            <w:rFonts w:ascii="Cambria Math" w:hAnsi="Cambria Math"/>
          </w:rPr>
          <m:t>→</m:t>
        </m:r>
      </m:oMath>
      <w:r w:rsidRPr="000D0A27">
        <w:t xml:space="preserve"> GVCN rà soát và bấm duyệt kết quả cuối cùng để tự động đổ dữ liệu sang phần Vinh danh ở màn hình Tổng quan.</w:t>
      </w:r>
    </w:p>
    <w:p w14:paraId="6C16AFC7" w14:textId="77777777" w:rsidR="000D0A27" w:rsidRPr="000D0A27" w:rsidRDefault="000D0A27" w:rsidP="000D0A27">
      <w:pPr>
        <w:rPr>
          <w:b/>
          <w:bCs/>
        </w:rPr>
      </w:pPr>
      <w:r w:rsidRPr="000D0A27">
        <w:rPr>
          <w:b/>
          <w:bCs/>
        </w:rPr>
        <w:t>7. Theo dõi Ôn thi tốt nghiệp &amp; Hướng nghiệp - Khối 12</w:t>
      </w:r>
    </w:p>
    <w:p w14:paraId="3D624427" w14:textId="77777777" w:rsidR="000D0A27" w:rsidRPr="000D0A27" w:rsidRDefault="000D0A27" w:rsidP="000D0A27">
      <w:pPr>
        <w:numPr>
          <w:ilvl w:val="0"/>
          <w:numId w:val="14"/>
        </w:numPr>
      </w:pPr>
      <w:r w:rsidRPr="000D0A27">
        <w:rPr>
          <w:b/>
          <w:bCs/>
        </w:rPr>
        <w:t>Sổ điểm thi thử:</w:t>
      </w:r>
      <w:r w:rsidRPr="000D0A27">
        <w:t xml:space="preserve"> Cập nhật kết quả các bài khảo sát, thi thử tốt nghiệp theo từng tổ hợp môn để theo dõi sát sao phong độ học tập.</w:t>
      </w:r>
    </w:p>
    <w:p w14:paraId="7DDD6481" w14:textId="77777777" w:rsidR="000D0A27" w:rsidRPr="000D0A27" w:rsidRDefault="000D0A27" w:rsidP="000D0A27">
      <w:pPr>
        <w:numPr>
          <w:ilvl w:val="0"/>
          <w:numId w:val="14"/>
        </w:numPr>
      </w:pPr>
      <w:r w:rsidRPr="000D0A27">
        <w:rPr>
          <w:b/>
          <w:bCs/>
        </w:rPr>
        <w:t>Quản lý nguyện vọng:</w:t>
      </w:r>
      <w:r w:rsidRPr="000D0A27">
        <w:t xml:space="preserve"> Học sinh cập nhật định hướng ngành nghề, trường xét tuyển đại học/cao đẳng để GVCN kịp thời tư vấn, điều chỉnh lộ trình ôn tập phù hợp.</w:t>
      </w:r>
    </w:p>
    <w:p w14:paraId="3165AEFC" w14:textId="77777777" w:rsidR="000D0A27" w:rsidRPr="000D0A27" w:rsidRDefault="000D0A27" w:rsidP="000D0A27">
      <w:pPr>
        <w:rPr>
          <w:b/>
          <w:bCs/>
        </w:rPr>
      </w:pPr>
      <w:r w:rsidRPr="000D0A27">
        <w:rPr>
          <w:b/>
          <w:bCs/>
        </w:rPr>
        <w:t>8. Hòm thư tâm sự &amp; Ẩn danh</w:t>
      </w:r>
    </w:p>
    <w:p w14:paraId="24F6D8C8" w14:textId="77777777" w:rsidR="000D0A27" w:rsidRPr="000D0A27" w:rsidRDefault="000D0A27" w:rsidP="000D0A27">
      <w:pPr>
        <w:numPr>
          <w:ilvl w:val="0"/>
          <w:numId w:val="15"/>
        </w:numPr>
      </w:pPr>
      <w:r w:rsidRPr="000D0A27">
        <w:rPr>
          <w:b/>
          <w:bCs/>
        </w:rPr>
        <w:t>Kênh kết nối an toàn:</w:t>
      </w:r>
      <w:r w:rsidRPr="000D0A27">
        <w:t xml:space="preserve"> Cho phép học sinh gửi gắm tâm tư, áp lực tâm lý, mâu thuẫn cá nhân hoặc vướng mắc trong học tập trực tiếp đến GVCN (có thể chọn ẩn danh).</w:t>
      </w:r>
    </w:p>
    <w:p w14:paraId="2CE74554" w14:textId="77777777" w:rsidR="000D0A27" w:rsidRPr="000D0A27" w:rsidRDefault="000D0A27" w:rsidP="000D0A27">
      <w:pPr>
        <w:numPr>
          <w:ilvl w:val="0"/>
          <w:numId w:val="15"/>
        </w:numPr>
      </w:pPr>
      <w:r w:rsidRPr="000D0A27">
        <w:rPr>
          <w:b/>
          <w:bCs/>
        </w:rPr>
        <w:lastRenderedPageBreak/>
        <w:t>Ý nghĩa:</w:t>
      </w:r>
      <w:r w:rsidRPr="000D0A27">
        <w:t xml:space="preserve"> Giúp thầy/cô phát hiện sớm các vấn đề tâm lý lứa tuổi học đường để kịp thời động viên, hỗ trợ học sinh nội trú xa nhà.</w:t>
      </w:r>
    </w:p>
    <w:p w14:paraId="3F5B64BB" w14:textId="77777777" w:rsidR="000D0A27" w:rsidRPr="000D0A27" w:rsidRDefault="000D0A27" w:rsidP="000D0A27">
      <w:pPr>
        <w:rPr>
          <w:b/>
          <w:bCs/>
        </w:rPr>
      </w:pPr>
      <w:r w:rsidRPr="000D0A27">
        <w:rPr>
          <w:b/>
          <w:bCs/>
        </w:rPr>
        <w:t>9. Tổng kết &amp; Báo cáo định kỳ</w:t>
      </w:r>
    </w:p>
    <w:p w14:paraId="30344322" w14:textId="77777777" w:rsidR="000D0A27" w:rsidRPr="000D0A27" w:rsidRDefault="000D0A27" w:rsidP="000D0A27">
      <w:pPr>
        <w:numPr>
          <w:ilvl w:val="0"/>
          <w:numId w:val="16"/>
        </w:numPr>
      </w:pPr>
      <w:r w:rsidRPr="000D0A27">
        <w:rPr>
          <w:b/>
          <w:bCs/>
        </w:rPr>
        <w:t>Thống kê tự động:</w:t>
      </w:r>
      <w:r w:rsidRPr="000D0A27">
        <w:t xml:space="preserve"> Tổng hợp kết quả chuyên cần, điểm thi đua, hạnh kiểm theo tuần, tháng, học kỳ.</w:t>
      </w:r>
    </w:p>
    <w:p w14:paraId="60004A17" w14:textId="77777777" w:rsidR="000D0A27" w:rsidRPr="000D0A27" w:rsidRDefault="000D0A27" w:rsidP="000D0A27">
      <w:pPr>
        <w:numPr>
          <w:ilvl w:val="0"/>
          <w:numId w:val="16"/>
        </w:numPr>
      </w:pPr>
      <w:r w:rsidRPr="000D0A27">
        <w:rPr>
          <w:b/>
          <w:bCs/>
        </w:rPr>
        <w:t>Xuất báo cáo:</w:t>
      </w:r>
      <w:r w:rsidRPr="000D0A27">
        <w:t xml:space="preserve"> Hỗ trợ xuất file Excel/PDF chuẩn hóa để GVCN nộp về Đoàn trường hoặc Ban Giám hiệu nhanh chóng.</w:t>
      </w:r>
    </w:p>
    <w:p w14:paraId="5A30DF5E" w14:textId="77777777" w:rsidR="00AF6849" w:rsidRDefault="00AF6849"/>
    <w:sectPr w:rsidR="00AF6849" w:rsidSect="007326B7">
      <w:pgSz w:w="11909" w:h="16834" w:code="9"/>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F0D27"/>
    <w:multiLevelType w:val="multilevel"/>
    <w:tmpl w:val="70D2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577D1"/>
    <w:multiLevelType w:val="multilevel"/>
    <w:tmpl w:val="999E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43AA6"/>
    <w:multiLevelType w:val="multilevel"/>
    <w:tmpl w:val="70DE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0F3525"/>
    <w:multiLevelType w:val="multilevel"/>
    <w:tmpl w:val="F566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D11A37"/>
    <w:multiLevelType w:val="multilevel"/>
    <w:tmpl w:val="EF669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35776B"/>
    <w:multiLevelType w:val="multilevel"/>
    <w:tmpl w:val="3C727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D005FB"/>
    <w:multiLevelType w:val="multilevel"/>
    <w:tmpl w:val="3BB05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A11C4B"/>
    <w:multiLevelType w:val="multilevel"/>
    <w:tmpl w:val="3A6E1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8E200F"/>
    <w:multiLevelType w:val="multilevel"/>
    <w:tmpl w:val="4F1A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F21C9E"/>
    <w:multiLevelType w:val="multilevel"/>
    <w:tmpl w:val="1D4A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07241A"/>
    <w:multiLevelType w:val="multilevel"/>
    <w:tmpl w:val="7956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2B58CB"/>
    <w:multiLevelType w:val="multilevel"/>
    <w:tmpl w:val="5092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720488"/>
    <w:multiLevelType w:val="multilevel"/>
    <w:tmpl w:val="0AA6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A42CE6"/>
    <w:multiLevelType w:val="multilevel"/>
    <w:tmpl w:val="62D6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E102C5"/>
    <w:multiLevelType w:val="multilevel"/>
    <w:tmpl w:val="C95A2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EE611A"/>
    <w:multiLevelType w:val="multilevel"/>
    <w:tmpl w:val="D0CE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9569948">
    <w:abstractNumId w:val="5"/>
  </w:num>
  <w:num w:numId="2" w16cid:durableId="1316909132">
    <w:abstractNumId w:val="10"/>
  </w:num>
  <w:num w:numId="3" w16cid:durableId="743649843">
    <w:abstractNumId w:val="11"/>
  </w:num>
  <w:num w:numId="4" w16cid:durableId="1154224777">
    <w:abstractNumId w:val="2"/>
  </w:num>
  <w:num w:numId="5" w16cid:durableId="346639304">
    <w:abstractNumId w:val="3"/>
  </w:num>
  <w:num w:numId="6" w16cid:durableId="726879837">
    <w:abstractNumId w:val="14"/>
  </w:num>
  <w:num w:numId="7" w16cid:durableId="794297929">
    <w:abstractNumId w:val="4"/>
  </w:num>
  <w:num w:numId="8" w16cid:durableId="1046564624">
    <w:abstractNumId w:val="7"/>
  </w:num>
  <w:num w:numId="9" w16cid:durableId="137454527">
    <w:abstractNumId w:val="8"/>
  </w:num>
  <w:num w:numId="10" w16cid:durableId="1714816232">
    <w:abstractNumId w:val="6"/>
  </w:num>
  <w:num w:numId="11" w16cid:durableId="1875342015">
    <w:abstractNumId w:val="9"/>
  </w:num>
  <w:num w:numId="12" w16cid:durableId="2025473968">
    <w:abstractNumId w:val="0"/>
  </w:num>
  <w:num w:numId="13" w16cid:durableId="338696664">
    <w:abstractNumId w:val="13"/>
  </w:num>
  <w:num w:numId="14" w16cid:durableId="505747960">
    <w:abstractNumId w:val="12"/>
  </w:num>
  <w:num w:numId="15" w16cid:durableId="546844191">
    <w:abstractNumId w:val="15"/>
  </w:num>
  <w:num w:numId="16" w16cid:durableId="19453100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E77"/>
    <w:rsid w:val="000D0A27"/>
    <w:rsid w:val="00182E77"/>
    <w:rsid w:val="007326B7"/>
    <w:rsid w:val="007A4361"/>
    <w:rsid w:val="009E641B"/>
    <w:rsid w:val="00AF6849"/>
    <w:rsid w:val="00D13947"/>
    <w:rsid w:val="00EB79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D7512"/>
  <w15:chartTrackingRefBased/>
  <w15:docId w15:val="{143C79D6-AB92-482A-9C6E-656C7BCF4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2E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2E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2E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2E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2E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2E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2E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2E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2E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2E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2E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2E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2E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2E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2E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2E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2E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2E77"/>
    <w:rPr>
      <w:rFonts w:eastAsiaTheme="majorEastAsia" w:cstheme="majorBidi"/>
      <w:color w:val="272727" w:themeColor="text1" w:themeTint="D8"/>
    </w:rPr>
  </w:style>
  <w:style w:type="paragraph" w:styleId="Title">
    <w:name w:val="Title"/>
    <w:basedOn w:val="Normal"/>
    <w:next w:val="Normal"/>
    <w:link w:val="TitleChar"/>
    <w:uiPriority w:val="10"/>
    <w:qFormat/>
    <w:rsid w:val="00182E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2E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2E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2E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2E77"/>
    <w:pPr>
      <w:spacing w:before="160"/>
      <w:jc w:val="center"/>
    </w:pPr>
    <w:rPr>
      <w:i/>
      <w:iCs/>
      <w:color w:val="404040" w:themeColor="text1" w:themeTint="BF"/>
    </w:rPr>
  </w:style>
  <w:style w:type="character" w:customStyle="1" w:styleId="QuoteChar">
    <w:name w:val="Quote Char"/>
    <w:basedOn w:val="DefaultParagraphFont"/>
    <w:link w:val="Quote"/>
    <w:uiPriority w:val="29"/>
    <w:rsid w:val="00182E77"/>
    <w:rPr>
      <w:i/>
      <w:iCs/>
      <w:color w:val="404040" w:themeColor="text1" w:themeTint="BF"/>
    </w:rPr>
  </w:style>
  <w:style w:type="paragraph" w:styleId="ListParagraph">
    <w:name w:val="List Paragraph"/>
    <w:basedOn w:val="Normal"/>
    <w:uiPriority w:val="34"/>
    <w:qFormat/>
    <w:rsid w:val="00182E77"/>
    <w:pPr>
      <w:ind w:left="720"/>
      <w:contextualSpacing/>
    </w:pPr>
  </w:style>
  <w:style w:type="character" w:styleId="IntenseEmphasis">
    <w:name w:val="Intense Emphasis"/>
    <w:basedOn w:val="DefaultParagraphFont"/>
    <w:uiPriority w:val="21"/>
    <w:qFormat/>
    <w:rsid w:val="00182E77"/>
    <w:rPr>
      <w:i/>
      <w:iCs/>
      <w:color w:val="0F4761" w:themeColor="accent1" w:themeShade="BF"/>
    </w:rPr>
  </w:style>
  <w:style w:type="paragraph" w:styleId="IntenseQuote">
    <w:name w:val="Intense Quote"/>
    <w:basedOn w:val="Normal"/>
    <w:next w:val="Normal"/>
    <w:link w:val="IntenseQuoteChar"/>
    <w:uiPriority w:val="30"/>
    <w:qFormat/>
    <w:rsid w:val="00182E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2E77"/>
    <w:rPr>
      <w:i/>
      <w:iCs/>
      <w:color w:val="0F4761" w:themeColor="accent1" w:themeShade="BF"/>
    </w:rPr>
  </w:style>
  <w:style w:type="character" w:styleId="IntenseReference">
    <w:name w:val="Intense Reference"/>
    <w:basedOn w:val="DefaultParagraphFont"/>
    <w:uiPriority w:val="32"/>
    <w:qFormat/>
    <w:rsid w:val="00182E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628</Words>
  <Characters>3586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Tuyen Do</dc:creator>
  <cp:keywords/>
  <dc:description/>
  <cp:lastModifiedBy>Tuyen Do</cp:lastModifiedBy>
  <cp:revision>1</cp:revision>
  <dcterms:created xsi:type="dcterms:W3CDTF">2026-08-26T13:56:00Z</dcterms:created>
  <dcterms:modified xsi:type="dcterms:W3CDTF">2026-08-26T14:18:00Z</dcterms:modified>
</cp:coreProperties>
</file>