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30C3F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2880" w:leftChars="0" w:right="0" w:firstLine="720" w:firstLineChars="0"/>
        <w:jc w:val="left"/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vi-VN" w:eastAsia="zh-CN" w:bidi="ar"/>
          <w14:ligatures w14:val="standardContextual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8"/>
          <w:szCs w:val="28"/>
          <w:lang w:val="vi-VN" w:eastAsia="zh-CN" w:bidi="ar"/>
          <w14:ligatures w14:val="standardContextual"/>
        </w:rPr>
        <w:t>Mô hình quan hệ</w:t>
      </w:r>
    </w:p>
    <w:p w14:paraId="50AEF920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eastAsia="zh-CN" w:bidi="ar"/>
          <w14:ligatures w14:val="standardContextual"/>
        </w:rPr>
        <w:drawing>
          <wp:inline distT="0" distB="0" distL="114300" distR="114300">
            <wp:extent cx="5791200" cy="5661660"/>
            <wp:effectExtent l="0" t="0" r="0" b="7620"/>
            <wp:docPr id="1" name="Hình ảnh 1" descr="Ảnh có chứa văn bản, biểu đồ, ảnh chụp màn hình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biểu đồ, ảnh chụp màn hình, Song song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3A92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eastAsia="zh-CN" w:bidi="ar"/>
          <w14:ligatures w14:val="standardContextual"/>
        </w:rPr>
        <w:t>1. thanhtoan (Thanh toán)</w:t>
      </w:r>
    </w:p>
    <w:p w14:paraId="07AFAB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ID_thanhtoan (INT): Mã định danh duy nhất cho giao dịch thanh toán.</w:t>
      </w:r>
    </w:p>
    <w:p w14:paraId="1F48ED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MaHoadon (INT): Mã hóa đơn, liên kết với bảng "hoadon".</w:t>
      </w:r>
    </w:p>
    <w:p w14:paraId="32AC893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Phuongthucthanhtoan (VARCHAR(50)): Phương thức thanh toán (chẳng hạn như tiền mặt, thẻ, ví điện tử).</w:t>
      </w:r>
    </w:p>
    <w:p w14:paraId="0BF87F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Trangthaithanhtoan (VARCHAR(50)): Trạng thái thanh toán (đã thanh toán, chưa thanh toán).</w:t>
      </w:r>
    </w:p>
    <w:p w14:paraId="0AAC912E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eastAsia="zh-CN" w:bidi="ar"/>
          <w14:ligatures w14:val="standardContextual"/>
        </w:rPr>
        <w:t>2. hoadon (Hóa đơn)</w:t>
      </w:r>
    </w:p>
    <w:p w14:paraId="093327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MaHoadon (INT): Mã định danh duy nhất cho hóa đơn.</w:t>
      </w:r>
    </w:p>
    <w:p w14:paraId="3B943D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ID_chitiet (INT): Mã chi tiết hóa đơn, liên kết với bảng "chitietds".</w:t>
      </w:r>
    </w:p>
    <w:p w14:paraId="69A0904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Masan (INT): Mã sân, liên kết với bảng "san".</w:t>
      </w:r>
    </w:p>
    <w:p w14:paraId="59A6AE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MaKH (INT): Mã khách hàng, liên kết với bảng "khachhang".</w:t>
      </w:r>
    </w:p>
    <w:p w14:paraId="446C9A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Thanhtien (VARCHAR(50)): Tổng số tiền của hóa đơn.</w:t>
      </w:r>
    </w:p>
    <w:p w14:paraId="17B74A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Giamgia (FLOAT): Giá của sân.</w:t>
      </w:r>
    </w:p>
    <w:p w14:paraId="195DF2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Trangthaithanhtoan (VARCHAR(50)): Trạng thái thanh toán của hóa đơn.</w:t>
      </w:r>
    </w:p>
    <w:p w14:paraId="5C4EE785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eastAsia="zh-CN" w:bidi="ar"/>
          <w14:ligatures w14:val="standardContextual"/>
        </w:rPr>
        <w:t>3. chitietlds (Chi tiết lịch đặt sân)</w:t>
      </w:r>
    </w:p>
    <w:p w14:paraId="4DA58CE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ID_gia (INT): Mã định danh của bảng chi tiết đặt sân.</w:t>
      </w:r>
    </w:p>
    <w:p w14:paraId="0E96961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/>
        </w:rPr>
        <w:t>Madatsan(INT): Mã đặt sân.</w:t>
      </w:r>
    </w:p>
    <w:p w14:paraId="4A6516D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Masan (INT): Mã sân, liên kết với bảng "san".</w:t>
      </w:r>
    </w:p>
    <w:p w14:paraId="0E9082B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MaKH (INT): Mã khách hàng, liên kết với bảng "khachhang".</w:t>
      </w:r>
    </w:p>
    <w:p w14:paraId="23CE3C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ngaydat (DATE): Ngày đặt sân.</w:t>
      </w:r>
    </w:p>
    <w:p w14:paraId="543BCBD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giobatdau (TIME): Giờ bắt đầu đặt sân.</w:t>
      </w:r>
    </w:p>
    <w:p w14:paraId="43674A4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gioketthuc (TIME): Giờ kết thúc đặt sân.</w:t>
      </w:r>
    </w:p>
    <w:p w14:paraId="4736FE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trangthaithanhtoan (VARCHAR(50)): Trạng thái thanh toán của chi tiết đặt sân.</w:t>
      </w:r>
    </w:p>
    <w:p w14:paraId="592F06AE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eastAsia="zh-CN" w:bidi="ar"/>
          <w14:ligatures w14:val="standardContextual"/>
        </w:rPr>
        <w:t>4. san (Sân)</w:t>
      </w:r>
    </w:p>
    <w:p w14:paraId="63273D3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Masan (INT): Mã định danh duy nhất của sân.</w:t>
      </w:r>
    </w:p>
    <w:p w14:paraId="1B6F43C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giatien (VARCHAR(50)): Giá thuê sân.</w:t>
      </w:r>
    </w:p>
    <w:p w14:paraId="3CD95B2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tinhtrang (VARCHAR(50)): Tình trạng sân (còn trống, đã đặt).</w:t>
      </w:r>
    </w:p>
    <w:p w14:paraId="0E94F6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MaCS (INT): Mã của cơ sở quản lý sân, liên kết với bảng "chusan".</w:t>
      </w:r>
    </w:p>
    <w:p w14:paraId="42F979D1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eastAsia="zh-CN" w:bidi="ar"/>
          <w14:ligatures w14:val="standardContextual"/>
        </w:rPr>
        <w:t>5. chusan (Chủ sân)</w:t>
      </w:r>
    </w:p>
    <w:p w14:paraId="78ED6C3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MaCS (INT): Mã định danh duy nhất của chủ sân.</w:t>
      </w:r>
    </w:p>
    <w:p w14:paraId="47E367A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Hoten (VARCHAR(100)): Họ và tên chủ sân.</w:t>
      </w:r>
    </w:p>
    <w:p w14:paraId="03B1EAB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SDT (VARCHAR(15)): Số điện thoại của chủ sân.</w:t>
      </w:r>
    </w:p>
    <w:p w14:paraId="55B3D59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MaTK (INT): Mã tài khoản, liên kết với bảng "taikhoan".</w:t>
      </w:r>
    </w:p>
    <w:p w14:paraId="7C25D951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eastAsia="zh-CN" w:bidi="ar"/>
          <w14:ligatures w14:val="standardContextual"/>
        </w:rPr>
        <w:t>6. lichdatsan (Lịch đặt sân)</w:t>
      </w:r>
    </w:p>
    <w:p w14:paraId="19F7676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Madatsan (INT): Mã định danh cho lịch đặt sân.</w:t>
      </w:r>
    </w:p>
    <w:p w14:paraId="3BCC9DC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Masan (INT): Mã sân, liên kết với bảng "san".</w:t>
      </w:r>
    </w:p>
    <w:p w14:paraId="1CD53E2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MaKH (INT): Mã khách hàng, liên kết với bảng "khachhang".</w:t>
      </w:r>
    </w:p>
    <w:p w14:paraId="1B1491B6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eastAsia="zh-CN" w:bidi="ar"/>
          <w14:ligatures w14:val="standardContextual"/>
        </w:rPr>
        <w:t>7. khachhang (Khách hàng)</w:t>
      </w:r>
    </w:p>
    <w:p w14:paraId="66A6FAF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MaKH (INT): Mã định danh duy nhất của khách hàng.</w:t>
      </w:r>
    </w:p>
    <w:p w14:paraId="160AE40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Name (VARCHAR(100)): Tên khách hàng.</w:t>
      </w:r>
    </w:p>
    <w:p w14:paraId="3DDA8B1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SDT (VARCHAR(15)): Số điện thoại của khách hàng.</w:t>
      </w:r>
    </w:p>
    <w:p w14:paraId="7DFAD10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MaTK (INT): Mã tài khoản, liên kết với bảng "taikhoan".</w:t>
      </w:r>
    </w:p>
    <w:p w14:paraId="68D049BD"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eastAsia="zh-CN" w:bidi="ar"/>
          <w14:ligatures w14:val="standardContextual"/>
        </w:rPr>
        <w:t>8. taikhoan (Tài khoản)</w:t>
      </w:r>
    </w:p>
    <w:p w14:paraId="3841446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MaTK (INT): Mã định danh duy nhất cho tài khoản người dùng.</w:t>
      </w:r>
    </w:p>
    <w:p w14:paraId="21F4456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Vaitrotaikhoan (VARCHAR(50)): Vai trò của tài khoản (chủ sân, khách hàng, quản trị viên).</w:t>
      </w:r>
    </w:p>
    <w:p w14:paraId="7CC9BD7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email (VARCHAR(100)): Địa chỉ email của người dùng.</w:t>
      </w:r>
    </w:p>
    <w:p w14:paraId="1C3F0AF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360" w:lineRule="auto"/>
        <w:ind w:left="720" w:right="0" w:hanging="360"/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/>
        </w:rPr>
        <w:t>matkhau (VARCHAR(50)): Mật khẩu để đăng nhập vào hệ thống.</w:t>
      </w:r>
    </w:p>
    <w:p w14:paraId="0D93FB3E">
      <w:pPr>
        <w:rPr>
          <w:lang w:val="vi-VN"/>
        </w:rPr>
      </w:pPr>
    </w:p>
    <w:sectPr>
      <w:pgSz w:w="12240" w:h="15840"/>
      <w:pgMar w:top="1440" w:right="1440" w:bottom="1440" w:left="1440" w:header="720" w:footer="720" w:gutter="0"/>
      <w:paperSrc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VN-Riesli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454470"/>
    <w:multiLevelType w:val="multilevel"/>
    <w:tmpl w:val="BC454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CC50AF8"/>
    <w:multiLevelType w:val="multilevel"/>
    <w:tmpl w:val="ECC50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0D31C31"/>
    <w:multiLevelType w:val="multilevel"/>
    <w:tmpl w:val="F0D31C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0DA7AF0"/>
    <w:multiLevelType w:val="multilevel"/>
    <w:tmpl w:val="10DA7A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6759399"/>
    <w:multiLevelType w:val="multilevel"/>
    <w:tmpl w:val="267593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DF50ABA"/>
    <w:multiLevelType w:val="multilevel"/>
    <w:tmpl w:val="3DF50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C6A43C9"/>
    <w:multiLevelType w:val="multilevel"/>
    <w:tmpl w:val="4C6A43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005F44F"/>
    <w:multiLevelType w:val="multilevel"/>
    <w:tmpl w:val="6005F4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27"/>
    <w:rsid w:val="00062E49"/>
    <w:rsid w:val="00092131"/>
    <w:rsid w:val="001C6D34"/>
    <w:rsid w:val="00470B7C"/>
    <w:rsid w:val="00562357"/>
    <w:rsid w:val="005B7B27"/>
    <w:rsid w:val="005F1E97"/>
    <w:rsid w:val="00680DDF"/>
    <w:rsid w:val="008A4C3D"/>
    <w:rsid w:val="008C0419"/>
    <w:rsid w:val="009D3011"/>
    <w:rsid w:val="00A21716"/>
    <w:rsid w:val="00BD43C5"/>
    <w:rsid w:val="00EF6C41"/>
    <w:rsid w:val="00F16758"/>
    <w:rsid w:val="3132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Đầu đề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Đầu đề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Đầu đề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Đầu đề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Đầu đề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Đầu đề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Đầu đề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Đầu đề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Đầu đề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êu đề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Tiêu đề phụ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Lời trích dẫn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Nháy kép Đậm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table" w:customStyle="1" w:styleId="33">
    <w:name w:val="Bảng Thông thường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</Words>
  <Characters>25</Characters>
  <Lines>1</Lines>
  <Paragraphs>1</Paragraphs>
  <TotalTime>220</TotalTime>
  <ScaleCrop>false</ScaleCrop>
  <LinksUpToDate>false</LinksUpToDate>
  <CharactersWithSpaces>28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2024-09-17T06:18:00Z</dcterms:created>
  <dc:creator>Cao Mau Thanh Dat</dc:creator>
  <cp:lastModifiedBy>Đạt Cao</cp:lastModifiedBy>
  <dcterms:modified xsi:type="dcterms:W3CDTF">2024-10-02T13:40:24Z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1012392023804629B5021FDECB615AC2_12</vt:lpwstr>
  </property>
</Properties>
</file>