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76E8" w14:textId="74C55784" w:rsid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Đinh Hoàng Sáng</w:t>
      </w:r>
    </w:p>
    <w:p w14:paraId="51BB5478" w14:textId="64DE0289" w:rsidR="00810FF5" w:rsidRP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BEBEIU17022</w:t>
      </w:r>
    </w:p>
    <w:p w14:paraId="2769937D" w14:textId="77777777" w:rsid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9D85FE" w14:textId="5F7BB4A6" w:rsidR="00810FF5" w:rsidRP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FF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Result</w:t>
      </w:r>
    </w:p>
    <w:p w14:paraId="6221CE15" w14:textId="77777777" w:rsid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B8FC9C" w14:textId="77777777" w:rsid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EE74CE" w14:textId="77777777" w:rsid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69113E" w14:textId="3D2C426F" w:rsidR="00810FF5" w:rsidRPr="00810FF5" w:rsidRDefault="00810FF5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0FF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Code</w:t>
      </w:r>
    </w:p>
    <w:p w14:paraId="4DFC6AB4" w14:textId="3503EB5D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796496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B8A5E8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659AC7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rgb=imread(</w:t>
      </w:r>
      <w:r>
        <w:rPr>
          <w:rFonts w:ascii="Courier New" w:hAnsi="Courier New" w:cs="Courier New"/>
          <w:color w:val="A020F0"/>
          <w:sz w:val="20"/>
          <w:szCs w:val="20"/>
        </w:rPr>
        <w:t>'6.jpg'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3A7DB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gray=rgb2gray(rgb);</w:t>
      </w:r>
    </w:p>
    <w:p w14:paraId="63F5B49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gray=imresize(gray,0.2);</w:t>
      </w:r>
    </w:p>
    <w:p w14:paraId="641CE56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rgb=imresize(rgb,0.2);</w:t>
      </w:r>
    </w:p>
    <w:p w14:paraId="4399B29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figure,imshow(gray),impixelinfo</w:t>
      </w:r>
    </w:p>
    <w:p w14:paraId="7A65A66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 c] =size(gray);</w:t>
      </w:r>
    </w:p>
    <w:p w14:paraId="28AD527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 </w:t>
      </w:r>
    </w:p>
    <w:p w14:paraId="1C41C77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 1:c</w:t>
      </w:r>
    </w:p>
    <w:p w14:paraId="228D31F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134 &amp;&amp; gray(i,j) &lt; 136 </w:t>
      </w:r>
      <w:r>
        <w:rPr>
          <w:rFonts w:ascii="Courier New" w:hAnsi="Courier New" w:cs="Courier New"/>
          <w:color w:val="228B22"/>
          <w:sz w:val="20"/>
          <w:szCs w:val="20"/>
        </w:rPr>
        <w:t>%màu cam ??m,hình vuông</w:t>
      </w:r>
    </w:p>
    <w:p w14:paraId="1DC18FA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out_1(i,j) = 255;</w:t>
      </w:r>
    </w:p>
    <w:p w14:paraId="25B05D0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9EE605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90 &amp;&amp; gray(i,j) &lt; 92 </w:t>
      </w:r>
      <w:r>
        <w:rPr>
          <w:rFonts w:ascii="Courier New" w:hAnsi="Courier New" w:cs="Courier New"/>
          <w:color w:val="228B22"/>
          <w:sz w:val="20"/>
          <w:szCs w:val="20"/>
        </w:rPr>
        <w:t>%màu cam nh?t,elip</w:t>
      </w:r>
    </w:p>
    <w:p w14:paraId="48F3A2C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out_2(i,j)= 255;</w:t>
      </w:r>
    </w:p>
    <w:p w14:paraId="45B99C9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CB8377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125 &amp;&amp; gray(i,j) &lt; 127 </w:t>
      </w:r>
      <w:r>
        <w:rPr>
          <w:rFonts w:ascii="Courier New" w:hAnsi="Courier New" w:cs="Courier New"/>
          <w:color w:val="228B22"/>
          <w:sz w:val="20"/>
          <w:szCs w:val="20"/>
        </w:rPr>
        <w:t>%màu cam nh?t,elip</w:t>
      </w:r>
    </w:p>
    <w:p w14:paraId="4234094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out_3(i,j)= 255;</w:t>
      </w:r>
    </w:p>
    <w:p w14:paraId="61549BD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5EA958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gray(i,j) &gt; 217 &amp;&amp; gray(i,j) &lt; 219 </w:t>
      </w:r>
      <w:r>
        <w:rPr>
          <w:rFonts w:ascii="Courier New" w:hAnsi="Courier New" w:cs="Courier New"/>
          <w:color w:val="228B22"/>
          <w:sz w:val="20"/>
          <w:szCs w:val="20"/>
        </w:rPr>
        <w:t>%màu cam nh?t,elip</w:t>
      </w:r>
    </w:p>
    <w:p w14:paraId="1376B4B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out_4(i,j)= 255;</w:t>
      </w:r>
    </w:p>
    <w:p w14:paraId="4BFF4FB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CA299D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out_1(i,j) = 0;</w:t>
      </w:r>
    </w:p>
    <w:p w14:paraId="24F3BB7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out_2(i,j) = 0;</w:t>
      </w:r>
    </w:p>
    <w:p w14:paraId="356ADA0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out_3(i,j) = 0;</w:t>
      </w:r>
    </w:p>
    <w:p w14:paraId="5F3C3C8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out_4(i,j) = 0;</w:t>
      </w:r>
    </w:p>
    <w:p w14:paraId="24EAE10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C7CF83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70CC1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52D06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out_1 = bwareaopen(out_1,20);</w:t>
      </w:r>
    </w:p>
    <w:p w14:paraId="0F1283F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out_1 = imfill(out_1,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5CA40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0E1EA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out_2 = bwareaopen(out_2,20);</w:t>
      </w:r>
    </w:p>
    <w:p w14:paraId="15B9B7C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out_2 = imfill(out_2,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CAE2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41F77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out_3 = bwareaopen(out_3,20);</w:t>
      </w:r>
    </w:p>
    <w:p w14:paraId="58BFFBB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out_3 = imfill(out_3,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79AD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D057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out_4 = bwareaopen(out_4,20);</w:t>
      </w:r>
    </w:p>
    <w:p w14:paraId="2B77D01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out_4 = imfill(out_4,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6FA1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653F3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figure,imshow(out_1);</w:t>
      </w:r>
    </w:p>
    <w:p w14:paraId="3837DCC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figure,imshow(out_2);</w:t>
      </w:r>
    </w:p>
    <w:p w14:paraId="521E95E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figure,imshow(out_3);</w:t>
      </w:r>
    </w:p>
    <w:p w14:paraId="7A6A0BF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figure,imshow(out_4);</w:t>
      </w:r>
    </w:p>
    <w:p w14:paraId="515B153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AE30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[B_1,L_1] = bwboundaries(out_1,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49F3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[B_2,L_2] = bwboundaries(out_2,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88DF89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[B_3,L_3] = bwboundaries(out_3,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6CEB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[B_4,L_4] = bwboundaries(out_4,</w:t>
      </w:r>
      <w:r>
        <w:rPr>
          <w:rFonts w:ascii="Courier New" w:hAnsi="Courier New" w:cs="Courier New"/>
          <w:color w:val="A020F0"/>
          <w:sz w:val="20"/>
          <w:szCs w:val="20"/>
        </w:rPr>
        <w:t>'noholes'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B500B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EA770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stats_1 = regionprops(L_1,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61B7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stats_2 = regionprops(L_2,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98E9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stats_3 = regionprops(L_3,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FD3D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stats_4 = regionprops(L_4,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8F375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4B336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figure,imshow(rgb);</w:t>
      </w:r>
    </w:p>
    <w:p w14:paraId="00003A6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i=1:length(stats_1)</w:t>
      </w:r>
    </w:p>
    <w:p w14:paraId="23CE6E6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text(stats_1(i).Centroid(1),stats_1(i).Centroid(2),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6DE9C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ADD9F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890E4A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i=1:length(stats_2)</w:t>
      </w:r>
    </w:p>
    <w:p w14:paraId="09A0AC6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text(stats_2(i).Centroid(1),stats_2(i).Centroid(2),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033ED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8F94C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E4A7C5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i=1:length(stats_3)</w:t>
      </w:r>
    </w:p>
    <w:p w14:paraId="5A8FFED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text(stats_3(i).Centroid(1),stats_3(i).Centroid(2),</w:t>
      </w:r>
      <w:r>
        <w:rPr>
          <w:rFonts w:ascii="Courier New" w:hAnsi="Courier New" w:cs="Courier New"/>
          <w:color w:val="A020F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30B95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43887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D6FDB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i=1:length(stats_4)</w:t>
      </w:r>
    </w:p>
    <w:p w14:paraId="14D14AE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text(stats_4(i).Centroid(1),stats_4(i).Centroid(2),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3424F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7ADA6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F1A07A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</w:t>
      </w:r>
    </w:p>
    <w:p w14:paraId="24A5324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14:paraId="708734C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(out_1(i,j) == 0 &amp;&amp; out_2(i,j) == 0 &amp;&amp; out_3(i,j) == 0 &amp;&amp; out_4(i,j) == 0)</w:t>
      </w:r>
    </w:p>
    <w:p w14:paraId="0E014FE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out(i,j)=0;</w:t>
      </w:r>
    </w:p>
    <w:p w14:paraId="63620F3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3EF0F8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out(i,j)=255;</w:t>
      </w:r>
    </w:p>
    <w:p w14:paraId="453326E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69221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4ED8C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E00CA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=out;</w:t>
      </w:r>
    </w:p>
    <w:p w14:paraId="77518CB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bw=bwareaopen(out,20);</w:t>
      </w:r>
    </w:p>
    <w:p w14:paraId="0E90884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imfill(out,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9A57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DCFE73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641A5B2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84ED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3F65A69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4947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5FB0A07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16093CD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7B6FD9B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0D0165D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b= boundaries{k};</w:t>
      </w:r>
    </w:p>
    <w:p w14:paraId="09AC502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size(b);</w:t>
      </w:r>
    </w:p>
    <w:p w14:paraId="328BD5B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39929663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47A023B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6585FAF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F9C26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0BA2C54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7E76030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10605C5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5BC38C9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shape\</w:t>
      </w:r>
    </w:p>
    <w:p w14:paraId="77F5308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14549E2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0D447E5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%%CIRCLE</w:t>
      </w:r>
    </w:p>
    <w:p w14:paraId="17B065B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tron = round(pi*a^2);</w:t>
      </w:r>
    </w:p>
    <w:p w14:paraId="653BE71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((abs(c-tron)/c)&lt;0.1)</w:t>
      </w:r>
    </w:p>
    <w:p w14:paraId="461D389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text(s(k).Centroid(1),s(k).Centroid(2)-20,</w:t>
      </w:r>
      <w:r>
        <w:rPr>
          <w:rFonts w:ascii="Courier New" w:hAnsi="Courier New" w:cs="Courier New"/>
          <w:color w:val="A020F0"/>
          <w:sz w:val="20"/>
          <w:szCs w:val="20"/>
        </w:rPr>
        <w:t>'CIRCLE'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11E86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0CA90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%%tam giac</w:t>
      </w:r>
    </w:p>
    <w:p w14:paraId="1CBE536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canh_tamgiac=round(d/3);</w:t>
      </w:r>
    </w:p>
    <w:p w14:paraId="4C93788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S_tamgiac= round(canh_tamgiac*(a+b)/2);</w:t>
      </w:r>
    </w:p>
    <w:p w14:paraId="5083BD8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pytago_tamgiac = sqrt(a*a-b*b)</w:t>
      </w:r>
    </w:p>
    <w:p w14:paraId="690A4F1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canh2_tamgiac = canh_tamgiac/2;</w:t>
      </w:r>
    </w:p>
    <w:p w14:paraId="4B87F80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((abs(S_tamgiac-c)/c &lt;0.15) &amp;&amp; (abs(pytago_tamgiac-canh2_tamgiac)/canh2_tamgiac &lt; 0.15))</w:t>
      </w:r>
    </w:p>
    <w:p w14:paraId="3A43B90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text(s(k).Centroid(1),s(k).Centroid(2)-20,</w:t>
      </w:r>
      <w:r>
        <w:rPr>
          <w:rFonts w:ascii="Courier New" w:hAnsi="Courier New" w:cs="Courier New"/>
          <w:color w:val="A020F0"/>
          <w:sz w:val="20"/>
          <w:szCs w:val="20"/>
        </w:rPr>
        <w:t>'TRIANGLE'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1E251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82FF7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%SQUARE</w:t>
      </w:r>
    </w:p>
    <w:p w14:paraId="2A8F2C9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canh_square=round(d/4);</w:t>
      </w:r>
    </w:p>
    <w:p w14:paraId="51AF0EE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square=round(canh_square*canh_square);</w:t>
      </w:r>
    </w:p>
    <w:p w14:paraId="43DA75A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othercanh_square= 2*sqrt(a*a-b*b);</w:t>
      </w:r>
    </w:p>
    <w:p w14:paraId="2EE1409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((abs(square-c)/c &lt; 0.15) &amp;&amp; (abs(othercanh_square-canh_square)/othercanh_square &lt;0.1))</w:t>
      </w:r>
    </w:p>
    <w:p w14:paraId="1276E8E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text(s(k).Centroid(1),s(k).Centroid(2)-20,</w:t>
      </w:r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D17A7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535EC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%%RECTANGLE</w:t>
      </w:r>
    </w:p>
    <w:p w14:paraId="6267B96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canhdai_rectangle=round(2*sqrt(a*a-b*b))</w:t>
      </w:r>
    </w:p>
    <w:p w14:paraId="40409EB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canhngan_rectangle=round((d-2*canhdai_rectangle)/2);</w:t>
      </w:r>
    </w:p>
    <w:p w14:paraId="0A1523A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canhngan_rectangle2=round(2*b);</w:t>
      </w:r>
    </w:p>
    <w:p w14:paraId="68058359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canhdai_rectangle2=round((d-2*canhngan_rectangle2)/2);</w:t>
      </w:r>
    </w:p>
    <w:p w14:paraId="368CEAB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dientich_rectangle=round(canhdai_rectangle*canhngan_rectangle);</w:t>
      </w:r>
    </w:p>
    <w:p w14:paraId="5714375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dientich_rectangle2=round(canhdai_rectangle*canhngan_rectangle2);</w:t>
      </w:r>
    </w:p>
    <w:p w14:paraId="3D9C7A9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((abs(dientich_rectangle-c)/c &lt; 0.39) &amp;&amp; (canhdai_rectangle/canhngan_rectangle&gt;1) &amp;&amp; (abs(dientich_rectangle2-c)/c &lt; 0.2) &amp;&amp; (canhdai_rectangle/canhngan_rectangle2&gt;1) &amp;&amp; (canhdai_rectangle2/canhngan_rectangle2&gt;1) &amp;&amp; (canhdai_rectangle2/canhngan_rectangle2&gt;1) &amp;&amp; (abs(canhdai_rectangle2-canhdai_rectangle)/canhdai_rectangle2&lt;0.1)&amp;&amp;(abs(canhngan_rectangle2-canhngan_rectangle)/canhngan_rectangle2&lt;0.3)) </w:t>
      </w:r>
    </w:p>
    <w:p w14:paraId="3717FF9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text(s(k).Centroid(1),s(k).Centroid(2)-20,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B4628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348A6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%%ELIP</w:t>
      </w:r>
    </w:p>
    <w:p w14:paraId="4FAE04C1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canhdai=a; </w:t>
      </w:r>
    </w:p>
    <w:p w14:paraId="61F94590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canhngan=b;</w:t>
      </w:r>
    </w:p>
    <w:p w14:paraId="32EEA34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landa = (a-b)/(a+b);</w:t>
      </w:r>
    </w:p>
    <w:p w14:paraId="07FA4E8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dientich=a*b*pi;</w:t>
      </w:r>
    </w:p>
    <w:p w14:paraId="28A28CC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const=1+(3*(landa^2))/(10+sqrt(4-3*(landa^2)));</w:t>
      </w:r>
    </w:p>
    <w:p w14:paraId="7F00311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chuvi= pi*(a+b)*const;</w:t>
      </w:r>
    </w:p>
    <w:p w14:paraId="45684E6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tron = round(pi*a^2);</w:t>
      </w:r>
    </w:p>
    <w:p w14:paraId="4D94491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((abs(dientich-c)/c &lt;0.1) &amp;&amp; (abs(chuvi-d)/d&lt;0.013))</w:t>
      </w:r>
    </w:p>
    <w:p w14:paraId="4CC4CD5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(abs(tron-c)/c&lt;0.1)</w:t>
      </w:r>
    </w:p>
    <w:p w14:paraId="3507A36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1159EB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text(s(k).Centroid(1),s(k).Centroid(2)-20,</w:t>
      </w:r>
      <w:r>
        <w:rPr>
          <w:rFonts w:ascii="Courier New" w:hAnsi="Courier New" w:cs="Courier New"/>
          <w:color w:val="A020F0"/>
          <w:sz w:val="20"/>
          <w:szCs w:val="20"/>
        </w:rPr>
        <w:t>'ELIP'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76673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634EB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CF0F8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%%PENTAGON</w:t>
      </w:r>
    </w:p>
    <w:p w14:paraId="18939A7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canh=round(d/5);</w:t>
      </w:r>
    </w:p>
    <w:p w14:paraId="71999AC6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canh2=round(2*sqrt(a^2-b^2));</w:t>
      </w:r>
    </w:p>
    <w:p w14:paraId="2CD38C13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chuvi=canh*5;</w:t>
      </w:r>
    </w:p>
    <w:p w14:paraId="4AB18F5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chuvi2=canh2*5;</w:t>
      </w:r>
    </w:p>
    <w:p w14:paraId="18D4DFA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dientich=5*canh*b/2;</w:t>
      </w:r>
    </w:p>
    <w:p w14:paraId="3995352E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dientich2=5*canh2*b/2;</w:t>
      </w:r>
    </w:p>
    <w:p w14:paraId="2C25F6E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(abs(dientich-c)/c&lt;0.1 &amp;&amp; abs(chuvi2-d)/d&lt;0.1 &amp;&amp; abs(chuvi-d)/d&lt;0.05 &amp;&amp; abs(dientich2-c)/c&lt;0.05)   </w:t>
      </w:r>
    </w:p>
    <w:p w14:paraId="477F04C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text(s(k).Centroid(1),s(k).Centroid(2)-20,</w:t>
      </w:r>
      <w:r>
        <w:rPr>
          <w:rFonts w:ascii="Courier New" w:hAnsi="Courier New" w:cs="Courier New"/>
          <w:color w:val="A020F0"/>
          <w:sz w:val="20"/>
          <w:szCs w:val="20"/>
        </w:rPr>
        <w:t>'PENTAGON'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E6BA27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805A0A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%%HEXAGON</w:t>
      </w:r>
    </w:p>
    <w:p w14:paraId="6B0AEC73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canh=round(d/6);</w:t>
      </w:r>
    </w:p>
    <w:p w14:paraId="1D1DE82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canh2=round(2*sqrt(a^2-b^2));</w:t>
      </w:r>
    </w:p>
    <w:p w14:paraId="1F60A52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chuvi=canh*6;</w:t>
      </w:r>
    </w:p>
    <w:p w14:paraId="59AC4904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chuvi2=canh2*6;</w:t>
      </w:r>
    </w:p>
    <w:p w14:paraId="417A10B8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dientich=6*canh*b/2;</w:t>
      </w:r>
    </w:p>
    <w:p w14:paraId="02E03CC3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dientich2=6*canh2*b/2;</w:t>
      </w:r>
    </w:p>
    <w:p w14:paraId="6F87B71D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(abs(dientich-c)/c&lt;0.1 &amp;&amp; abs(dientich2-c)/c&lt;0.2 &amp;&amp; abs(chuvi-d)/d&lt;0.1)   </w:t>
      </w:r>
    </w:p>
    <w:p w14:paraId="4488CF2B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text(s(k).Centroid(1),s(k).Centroid(2)-20,</w:t>
      </w:r>
      <w:r>
        <w:rPr>
          <w:rFonts w:ascii="Courier New" w:hAnsi="Courier New" w:cs="Courier New"/>
          <w:color w:val="A020F0"/>
          <w:sz w:val="20"/>
          <w:szCs w:val="20"/>
        </w:rPr>
        <w:t>'HEXAGON'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808A4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46721C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694503F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D763F2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21F355" w14:textId="77777777" w:rsidR="001E037E" w:rsidRDefault="001E037E" w:rsidP="001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069D61" w14:textId="77777777" w:rsidR="0042155C" w:rsidRPr="001E037E" w:rsidRDefault="0042155C" w:rsidP="001E037E"/>
    <w:sectPr w:rsidR="0042155C" w:rsidRPr="001E037E" w:rsidSect="00FC31E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5C"/>
    <w:rsid w:val="001E037E"/>
    <w:rsid w:val="0042155C"/>
    <w:rsid w:val="0081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0BCB"/>
  <w15:chartTrackingRefBased/>
  <w15:docId w15:val="{3693C831-F7A9-4A35-9780-03F650C5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3</cp:revision>
  <dcterms:created xsi:type="dcterms:W3CDTF">2021-06-01T05:01:00Z</dcterms:created>
  <dcterms:modified xsi:type="dcterms:W3CDTF">2021-06-01T10:59:00Z</dcterms:modified>
</cp:coreProperties>
</file>