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rFonts w:ascii="Times New Roman" w:cs="Times New Roman" w:eastAsia="Times New Roman" w:hAnsi="Times New Roman"/>
          <w:color w:val="134f5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34f5c"/>
          <w:sz w:val="36"/>
          <w:szCs w:val="36"/>
          <w:rtl w:val="0"/>
        </w:rPr>
        <w:t xml:space="preserve">Paper Title 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Author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Author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3*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spacing w:line="276" w:lineRule="auto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Department of ---------------------------, University Name, City, Country</w:t>
      </w:r>
    </w:p>
    <w:p w:rsidR="00000000" w:rsidDel="00000000" w:rsidP="00000000" w:rsidRDefault="00000000" w:rsidRPr="00000000" w14:paraId="00000004">
      <w:pPr>
        <w:pStyle w:val="Heading3"/>
        <w:spacing w:line="276" w:lineRule="auto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Department of ---------------------------, University Name, City, Country </w:t>
      </w:r>
    </w:p>
    <w:p w:rsidR="00000000" w:rsidDel="00000000" w:rsidP="00000000" w:rsidRDefault="00000000" w:rsidRPr="00000000" w14:paraId="00000005">
      <w:pPr>
        <w:pStyle w:val="Heading3"/>
        <w:spacing w:line="276" w:lineRule="auto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Department of ---------------------------, University Name, City, Country 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276" w:lineRule="auto"/>
        <w:jc w:val="both"/>
        <w:rPr>
          <w:sz w:val="24"/>
          <w:szCs w:val="24"/>
        </w:rPr>
      </w:pPr>
      <w:bookmarkStart w:colFirst="0" w:colLast="0" w:name="_heading=h.4hie9eor9ue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*Corresponding Author: (Phone: + 00 000 000 0000; Email: authoremail@email.com)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spacing w:before="240" w:lineRule="auto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8">
      <w:pPr>
        <w:spacing w:after="0" w:lineRule="auto"/>
        <w:rPr/>
      </w:pPr>
      <w:bookmarkStart w:colFirst="0" w:colLast="0" w:name="_heading=h.gjdgxs" w:id="1"/>
      <w:bookmarkEnd w:id="1"/>
      <w:r w:rsidDel="00000000" w:rsidR="00000000" w:rsidRPr="00000000">
        <w:rPr>
          <w:color w:val="333333"/>
          <w:shd w:fill="fcfcfc" w:val="clear"/>
          <w:rtl w:val="0"/>
        </w:rPr>
        <w:t xml:space="preserve">(150 to 250 words)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6"/>
        <w:spacing w:before="240" w:lineRule="auto"/>
        <w:rPr>
          <w:b w:val="0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spacing w:before="240" w:lineRule="auto"/>
        <w:rPr>
          <w:b w:val="0"/>
        </w:rPr>
      </w:pPr>
      <w:bookmarkStart w:colFirst="0" w:colLast="0" w:name="_heading=h.4l1o6ce8zmdh" w:id="3"/>
      <w:bookmarkEnd w:id="3"/>
      <w:r w:rsidDel="00000000" w:rsidR="00000000" w:rsidRPr="00000000">
        <w:rPr>
          <w:b w:val="0"/>
          <w:rtl w:val="0"/>
        </w:rPr>
        <w:t xml:space="preserve">(3–5 words, in alphabetical order)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50" w:hanging="45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50" w:hanging="45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50" w:hanging="45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 and Data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50" w:hanging="45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and Discussions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50" w:hanging="45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1">
      <w:pPr>
        <w:pBdr>
          <w:between w:space="0" w:sz="0" w:val="nil"/>
        </w:pBdr>
        <w:spacing w:after="0" w:before="120" w:line="360" w:lineRule="auto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References (</w:t>
      </w:r>
      <w:r w:rsidDel="00000000" w:rsidR="00000000" w:rsidRPr="00000000">
        <w:rPr>
          <w:color w:val="000000"/>
          <w:rtl w:val="0"/>
        </w:rPr>
        <w:t xml:space="preserve">APA Style)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Heading1"/>
      <w:spacing w:line="276" w:lineRule="auto"/>
      <w:jc w:val="right"/>
      <w:rPr>
        <w:rFonts w:ascii="Arial" w:cs="Arial" w:eastAsia="Arial" w:hAnsi="Arial"/>
        <w:b w:val="0"/>
        <w:i w:val="1"/>
        <w:color w:val="b7b7b7"/>
        <w:sz w:val="12"/>
        <w:szCs w:val="12"/>
      </w:rPr>
    </w:pPr>
    <w:bookmarkStart w:colFirst="0" w:colLast="0" w:name="_heading=h.kbqsfb2nwle3" w:id="4"/>
    <w:bookmarkEnd w:id="4"/>
    <w:r w:rsidDel="00000000" w:rsidR="00000000" w:rsidRPr="00000000">
      <w:rPr>
        <w:rFonts w:ascii="Arial" w:cs="Arial" w:eastAsia="Arial" w:hAnsi="Arial"/>
        <w:b w:val="0"/>
        <w:i w:val="1"/>
        <w:color w:val="b7b7b7"/>
        <w:sz w:val="20"/>
        <w:szCs w:val="20"/>
        <w:rtl w:val="0"/>
      </w:rPr>
      <w:t xml:space="preserve">RTD 2024 | Paper Template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4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76" w:lineRule="auto"/>
      <w:jc w:val="center"/>
    </w:pPr>
    <w:rPr>
      <w:rFonts w:ascii="Calibri" w:cs="Calibri" w:eastAsia="Calibri" w:hAnsi="Calibri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jc w:val="center"/>
    </w:pPr>
    <w:rPr>
      <w:rFonts w:ascii="Cambria" w:cs="Cambria" w:eastAsia="Cambria" w:hAnsi="Cambria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="240" w:lineRule="auto"/>
      <w:jc w:val="center"/>
    </w:pPr>
    <w:rPr>
      <w:rFonts w:ascii="Cambria" w:cs="Cambria" w:eastAsia="Cambria" w:hAnsi="Cambria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360" w:line="276" w:lineRule="auto"/>
      <w:jc w:val="left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76" w:lineRule="auto"/>
      <w:jc w:val="center"/>
    </w:pPr>
    <w:rPr>
      <w:rFonts w:ascii="Calibri" w:cs="Calibri" w:eastAsia="Calibri" w:hAnsi="Calibri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jc w:val="center"/>
    </w:pPr>
    <w:rPr>
      <w:rFonts w:ascii="Cambria" w:cs="Cambria" w:eastAsia="Cambria" w:hAnsi="Cambria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="240" w:lineRule="auto"/>
      <w:jc w:val="center"/>
    </w:pPr>
    <w:rPr>
      <w:rFonts w:ascii="Cambria" w:cs="Cambria" w:eastAsia="Cambria" w:hAnsi="Cambria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360" w:line="276" w:lineRule="auto"/>
      <w:jc w:val="left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5B9C"/>
    <w:pPr>
      <w:spacing w:after="200" w:line="480" w:lineRule="auto"/>
      <w:jc w:val="both"/>
    </w:pPr>
    <w:rPr>
      <w:rFonts w:ascii="Times New Roman" w:hAnsi="Times New Roman"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75B9C"/>
    <w:pPr>
      <w:keepNext w:val="1"/>
      <w:keepLines w:val="1"/>
      <w:spacing w:after="0" w:line="360" w:lineRule="auto"/>
      <w:jc w:val="center"/>
      <w:outlineLvl w:val="0"/>
    </w:pPr>
    <w:rPr>
      <w:rFonts w:ascii="Cambria" w:hAnsi="Cambria" w:cstheme="majorHAnsi" w:eastAsiaTheme="majorEastAsia"/>
      <w:b w:val="1"/>
      <w:bCs w:val="1"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75B9C"/>
    <w:pPr>
      <w:keepNext w:val="1"/>
      <w:keepLines w:val="1"/>
      <w:spacing w:after="120" w:before="120" w:line="276" w:lineRule="auto"/>
      <w:jc w:val="center"/>
      <w:outlineLvl w:val="1"/>
    </w:pPr>
    <w:rPr>
      <w:rFonts w:cs="Century Gothic" w:asciiTheme="majorHAnsi" w:eastAsiaTheme="majorEastAsia" w:hAnsiTheme="majorHAnsi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75B9C"/>
    <w:pPr>
      <w:keepNext w:val="1"/>
      <w:keepLines w:val="1"/>
      <w:spacing w:after="0" w:line="240" w:lineRule="auto"/>
      <w:contextualSpacing w:val="1"/>
      <w:jc w:val="center"/>
      <w:outlineLvl w:val="2"/>
    </w:pPr>
    <w:rPr>
      <w:rFonts w:ascii="Cambria" w:cs="Cambria" w:hAnsi="Cambria" w:eastAsiaTheme="majorEastAsia"/>
      <w:i w:val="1"/>
      <w:iCs w:val="1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575B9C"/>
    <w:pPr>
      <w:keepNext w:val="1"/>
      <w:keepLines w:val="1"/>
      <w:spacing w:after="0" w:before="120" w:line="240" w:lineRule="auto"/>
      <w:jc w:val="center"/>
      <w:outlineLvl w:val="3"/>
    </w:pPr>
    <w:rPr>
      <w:rFonts w:ascii="Cambria" w:hAnsi="Cambria" w:cstheme="majorHAnsi" w:eastAsiaTheme="majorEastAsia"/>
      <w:sz w:val="20"/>
      <w:szCs w:val="20"/>
    </w:rPr>
  </w:style>
  <w:style w:type="paragraph" w:styleId="Heading6">
    <w:name w:val="heading 6"/>
    <w:aliases w:val="Abstract"/>
    <w:basedOn w:val="Normal"/>
    <w:next w:val="Normal"/>
    <w:link w:val="Heading6Char"/>
    <w:uiPriority w:val="9"/>
    <w:unhideWhenUsed w:val="1"/>
    <w:qFormat w:val="1"/>
    <w:rsid w:val="00575B9C"/>
    <w:pPr>
      <w:keepNext w:val="1"/>
      <w:keepLines w:val="1"/>
      <w:spacing w:after="120" w:before="360" w:line="276" w:lineRule="auto"/>
      <w:jc w:val="left"/>
      <w:outlineLvl w:val="5"/>
    </w:pPr>
    <w:rPr>
      <w:rFonts w:cstheme="majorBidi" w:eastAsiaTheme="majorEastAsia"/>
      <w:b w:val="1"/>
      <w:bCs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75B9C"/>
    <w:rPr>
      <w:rFonts w:ascii="Cambria" w:hAnsi="Cambria" w:cstheme="majorHAnsi" w:eastAsiaTheme="majorEastAsia"/>
      <w:b w:val="1"/>
      <w:bCs w:val="1"/>
      <w:color w:val="000000" w:themeColor="text1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rsid w:val="00575B9C"/>
    <w:rPr>
      <w:rFonts w:cs="Century Gothic" w:asciiTheme="majorHAnsi" w:eastAsiaTheme="majorEastAsia" w:hAnsiTheme="majorHAnsi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575B9C"/>
    <w:rPr>
      <w:rFonts w:ascii="Cambria" w:cs="Cambria" w:hAnsi="Cambria" w:eastAsiaTheme="majorEastAsia"/>
      <w:i w:val="1"/>
      <w:iCs w:val="1"/>
      <w:sz w:val="20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rsid w:val="00575B9C"/>
    <w:rPr>
      <w:rFonts w:ascii="Cambria" w:hAnsi="Cambria" w:cstheme="majorHAnsi" w:eastAsiaTheme="majorEastAsia"/>
      <w:sz w:val="20"/>
      <w:szCs w:val="20"/>
      <w:lang w:eastAsia="en-US"/>
    </w:rPr>
  </w:style>
  <w:style w:type="character" w:styleId="Heading6Char" w:customStyle="1">
    <w:name w:val="Heading 6 Char"/>
    <w:aliases w:val="Abstract Char"/>
    <w:basedOn w:val="DefaultParagraphFont"/>
    <w:link w:val="Heading6"/>
    <w:uiPriority w:val="9"/>
    <w:rsid w:val="00575B9C"/>
    <w:rPr>
      <w:rFonts w:ascii="Times New Roman" w:hAnsi="Times New Roman" w:cstheme="majorBidi" w:eastAsiaTheme="majorEastAsia"/>
      <w:b w:val="1"/>
      <w:bCs w:val="1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Or+zoPPu86K2MEGpxJt+S5LISA==">CgMxLjAyDmguNGhpZTllb3I5dWVhMghoLmdqZGd4czIJaC4zMGowemxsMg5oLjRsMW82Y2U4em1kaDIOaC5rYnFzZmIybndsZTM4AHIhMWw3ckJuSmhTcG5kUTZTTWVoMmF1dTE1ejAtZ1BuOW9x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2022-09-13T03:40:00Z</dcterms:created>
  <dc:creator>Thi Quynh Mai Tran</dc:creator>
</cp:coreProperties>
</file>