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70" w:rsidRPr="00642570" w:rsidRDefault="00642570" w:rsidP="0064257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42570">
        <w:rPr>
          <w:rFonts w:ascii="Times New Roman" w:eastAsia="Times New Roman" w:hAnsi="Times New Roman" w:cs="Times New Roman"/>
          <w:b/>
          <w:bCs/>
          <w:sz w:val="48"/>
          <w:szCs w:val="48"/>
        </w:rPr>
        <w:t>Amazon Shopping Experience Business Flow Document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This document outlines the business flow and the user interface (UI) fields for the Amazon shopping experience. The flow encompasses the main stages of a user’s interaction with Amazon’s e-commerce platfor</w:t>
      </w:r>
      <w:bookmarkStart w:id="0" w:name="_GoBack"/>
      <w:bookmarkEnd w:id="0"/>
      <w:r w:rsidRPr="00642570">
        <w:rPr>
          <w:rFonts w:ascii="Times New Roman" w:eastAsia="Times New Roman" w:hAnsi="Times New Roman" w:cs="Times New Roman"/>
          <w:sz w:val="24"/>
          <w:szCs w:val="24"/>
        </w:rPr>
        <w:t>m, from account creation to order completion.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Flow Overview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Creation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Login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Management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Post-Purchase Activities</w:t>
      </w:r>
    </w:p>
    <w:p w:rsidR="00642570" w:rsidRPr="00642570" w:rsidRDefault="00642570" w:rsidP="00642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1. Account Creation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Sign </w:t>
      </w:r>
      <w:proofErr w:type="gramStart"/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(password)</w:t>
      </w:r>
    </w:p>
    <w:p w:rsidR="00642570" w:rsidRPr="00642570" w:rsidRDefault="00642570" w:rsidP="00642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Re-enter Password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(password)</w:t>
      </w:r>
    </w:p>
    <w:p w:rsidR="00642570" w:rsidRPr="00642570" w:rsidRDefault="00642570" w:rsidP="00642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Account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navigates to the Sign Up page.</w:t>
      </w:r>
    </w:p>
    <w:p w:rsidR="00642570" w:rsidRPr="00642570" w:rsidRDefault="00642570" w:rsidP="00642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fills in their name, email, password, and re-enters the password.</w:t>
      </w:r>
    </w:p>
    <w:p w:rsidR="00642570" w:rsidRPr="00642570" w:rsidRDefault="00642570" w:rsidP="00642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"Create Account" button.</w:t>
      </w:r>
    </w:p>
    <w:p w:rsidR="00642570" w:rsidRPr="00642570" w:rsidRDefault="00642570" w:rsidP="00642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System sends a verification email to the provided email address.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1.2. Email Verification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 Fields:</w:t>
      </w:r>
    </w:p>
    <w:p w:rsidR="00642570" w:rsidRPr="00642570" w:rsidRDefault="00642570" w:rsidP="00642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Code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Verify Email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Resend Code Link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Link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receives an email with a verification code.</w:t>
      </w:r>
    </w:p>
    <w:p w:rsidR="00642570" w:rsidRPr="00642570" w:rsidRDefault="00642570" w:rsidP="0064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enters the verification code on the Email Verification page.</w:t>
      </w:r>
    </w:p>
    <w:p w:rsidR="00642570" w:rsidRPr="00642570" w:rsidRDefault="00642570" w:rsidP="0064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"Verify Email" button.</w:t>
      </w:r>
    </w:p>
    <w:p w:rsidR="00642570" w:rsidRPr="00642570" w:rsidRDefault="00642570" w:rsidP="0064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System verifies the code and activates the account.</w:t>
      </w:r>
    </w:p>
    <w:p w:rsidR="00642570" w:rsidRPr="00642570" w:rsidRDefault="00642570" w:rsidP="00642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is redirected to the Login page.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2. Account Login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2.1. Login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(password)</w:t>
      </w:r>
    </w:p>
    <w:p w:rsidR="00642570" w:rsidRPr="00642570" w:rsidRDefault="00642570" w:rsidP="00642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Login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 Link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Link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navigates to the Login page.</w:t>
      </w:r>
    </w:p>
    <w:p w:rsidR="00642570" w:rsidRPr="00642570" w:rsidRDefault="00642570" w:rsidP="00642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enters their email and password.</w:t>
      </w:r>
    </w:p>
    <w:p w:rsidR="00642570" w:rsidRPr="00642570" w:rsidRDefault="00642570" w:rsidP="00642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"Login" button.</w:t>
      </w:r>
    </w:p>
    <w:p w:rsidR="00642570" w:rsidRPr="00642570" w:rsidRDefault="00642570" w:rsidP="006425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System authenticates the user and redirects them to the Home page.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2.2. Forgot Password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Send Reset Link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"Forgot Password" link on the Login page.</w:t>
      </w:r>
    </w:p>
    <w:p w:rsidR="00642570" w:rsidRPr="00642570" w:rsidRDefault="00642570" w:rsidP="006425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enters their email address.</w:t>
      </w:r>
    </w:p>
    <w:p w:rsidR="00642570" w:rsidRPr="00642570" w:rsidRDefault="00642570" w:rsidP="006425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"Send Reset Link" button.</w:t>
      </w:r>
    </w:p>
    <w:p w:rsidR="00642570" w:rsidRPr="00642570" w:rsidRDefault="00642570" w:rsidP="006425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lastRenderedPageBreak/>
        <w:t>System sends a password reset link to the provided email address.</w:t>
      </w:r>
    </w:p>
    <w:p w:rsidR="00642570" w:rsidRPr="00642570" w:rsidRDefault="00642570" w:rsidP="006425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follows the link to reset their password.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3. Product Browsing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3.1. Home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Search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Links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Links</w:t>
      </w:r>
    </w:p>
    <w:p w:rsidR="00642570" w:rsidRPr="00642570" w:rsidRDefault="00642570" w:rsidP="006425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 Banners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Image/link</w:t>
      </w:r>
    </w:p>
    <w:p w:rsidR="00642570" w:rsidRPr="00642570" w:rsidRDefault="00642570" w:rsidP="006425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Products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logs in and lands on the Home page.</w:t>
      </w:r>
    </w:p>
    <w:p w:rsidR="00642570" w:rsidRPr="00642570" w:rsidRDefault="00642570" w:rsidP="006425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browse categories, view promotional banners, and see recommended products.</w:t>
      </w:r>
    </w:p>
    <w:p w:rsidR="00642570" w:rsidRPr="00642570" w:rsidRDefault="00642570" w:rsidP="006425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enter a search term in the Search Bar and click the "Search" button to find products.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3.2. Search Results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Filter Options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Checkboxes/dropdowns (price, brand, ratings, etc.)</w:t>
      </w:r>
    </w:p>
    <w:p w:rsidR="00642570" w:rsidRPr="00642570" w:rsidRDefault="00642570" w:rsidP="006425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Sort Options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Dropdown (relevance, price, etc.)</w:t>
      </w:r>
    </w:p>
    <w:p w:rsidR="00642570" w:rsidRPr="00642570" w:rsidRDefault="00642570" w:rsidP="006425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performs a search on the Home page.</w:t>
      </w:r>
    </w:p>
    <w:p w:rsidR="00642570" w:rsidRPr="00642570" w:rsidRDefault="00642570" w:rsidP="006425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System displays the Search Results page with relevant products.</w:t>
      </w:r>
    </w:p>
    <w:p w:rsidR="00642570" w:rsidRPr="00642570" w:rsidRDefault="00642570" w:rsidP="006425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refine results using filter and sort options.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3.3. Product Detail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Images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Image carousel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Title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Ratings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Stars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Reviews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Text/links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Dropdown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Buy Now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Description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Related Products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on a product from the Search Results or Home page.</w:t>
      </w:r>
    </w:p>
    <w:p w:rsidR="00642570" w:rsidRPr="00642570" w:rsidRDefault="00642570" w:rsidP="006425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System displays the Product Detail page with all relevant information.</w:t>
      </w:r>
    </w:p>
    <w:p w:rsidR="00642570" w:rsidRPr="00642570" w:rsidRDefault="00642570" w:rsidP="006425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view product images, read reviews, and see specifications.</w:t>
      </w:r>
    </w:p>
    <w:p w:rsidR="00642570" w:rsidRPr="00642570" w:rsidRDefault="00642570" w:rsidP="006425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add the product to their cart or proceed to buy immediately.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4. Shopping Cart Management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4.1. Cart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Dropdown</w:t>
      </w:r>
    </w:p>
    <w:p w:rsidR="00642570" w:rsidRPr="00642570" w:rsidRDefault="00642570" w:rsidP="006425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Remove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Subtotal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Proceed to Checkout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adds products to the cart.</w:t>
      </w:r>
    </w:p>
    <w:p w:rsidR="00642570" w:rsidRPr="00642570" w:rsidRDefault="00642570" w:rsidP="00642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navigates to the Cart page.</w:t>
      </w:r>
    </w:p>
    <w:p w:rsidR="00642570" w:rsidRPr="00642570" w:rsidRDefault="00642570" w:rsidP="00642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update quantities or remove products from the cart.</w:t>
      </w:r>
    </w:p>
    <w:p w:rsidR="00642570" w:rsidRPr="00642570" w:rsidRDefault="00642570" w:rsidP="00642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reviews the subtotal.</w:t>
      </w:r>
    </w:p>
    <w:p w:rsidR="00642570" w:rsidRPr="00642570" w:rsidRDefault="00642570" w:rsidP="006425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"Proceed to Checkout" button to start the checkout process.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5. Checkout Process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5.1. Shipping Information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Address Line 1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Address Line 2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(text, optional)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State/Province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Dropdown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Postal Code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Dropdown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proceeds to the checkout from the Cart page.</w:t>
      </w:r>
    </w:p>
    <w:p w:rsidR="00642570" w:rsidRPr="00642570" w:rsidRDefault="00642570" w:rsidP="006425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enters their shipping information.</w:t>
      </w:r>
    </w:p>
    <w:p w:rsidR="00642570" w:rsidRPr="00642570" w:rsidRDefault="00642570" w:rsidP="006425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"Continue" button to proceed to payment information.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5.2. Payment Information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Card Number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Name on Card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Expiration Date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Dropdowns (month, year)</w:t>
      </w:r>
    </w:p>
    <w:p w:rsidR="00642570" w:rsidRPr="00642570" w:rsidRDefault="00642570" w:rsidP="00642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CVV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Address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Checkbox (same as shipping)</w:t>
      </w:r>
    </w:p>
    <w:p w:rsidR="00642570" w:rsidRPr="00642570" w:rsidRDefault="00642570" w:rsidP="006425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Add Card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enters their payment information.</w:t>
      </w:r>
    </w:p>
    <w:p w:rsidR="00642570" w:rsidRPr="00642570" w:rsidRDefault="00642570" w:rsidP="006425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choose to use the same address for billing.</w:t>
      </w:r>
    </w:p>
    <w:p w:rsidR="00642570" w:rsidRPr="00642570" w:rsidRDefault="00642570" w:rsidP="006425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"Add Card" button to proceed to order review.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5.3. Order Review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Address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Subtotal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Cost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Tax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Business Flow:</w:t>
      </w:r>
    </w:p>
    <w:p w:rsidR="00642570" w:rsidRPr="00642570" w:rsidRDefault="00642570" w:rsidP="006425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reviews their order details, including shipping and billing addresses, payment method, and order summary.</w:t>
      </w:r>
    </w:p>
    <w:p w:rsidR="00642570" w:rsidRPr="00642570" w:rsidRDefault="00642570" w:rsidP="006425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clicks the "Place Order" button to complete the purchase.</w:t>
      </w:r>
    </w:p>
    <w:p w:rsidR="00642570" w:rsidRPr="00642570" w:rsidRDefault="00642570" w:rsidP="006425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System processes the order and provides an order confirmation.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6. Post-Purchase Activities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6.1. Order Confirmation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Order Number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Delivery Date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Address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Track Order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After placing the order, user is redirected to the Order Confirmation page.</w:t>
      </w:r>
    </w:p>
    <w:p w:rsidR="00642570" w:rsidRPr="00642570" w:rsidRDefault="00642570" w:rsidP="006425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view the order number, estimated delivery date, and order summary.</w:t>
      </w:r>
    </w:p>
    <w:p w:rsidR="00642570" w:rsidRPr="00642570" w:rsidRDefault="00642570" w:rsidP="006425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click the "Track Order" button to monitor the shipment status.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6.2. Order History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Order List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Order cards with links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Order Number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Text/link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Order Date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Product cards with links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Order Status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Text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Track Order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View Order Details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navigates to their Order History page from their account menu.</w:t>
      </w:r>
    </w:p>
    <w:p w:rsidR="00642570" w:rsidRPr="00642570" w:rsidRDefault="00642570" w:rsidP="006425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lastRenderedPageBreak/>
        <w:t>User can view a list of past orders with order details and statuses.</w:t>
      </w:r>
    </w:p>
    <w:p w:rsidR="00642570" w:rsidRPr="00642570" w:rsidRDefault="00642570" w:rsidP="006425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track orders or view more detailed order information.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7. Customer Service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7.1. Customer Service Page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UI Fields:</w:t>
      </w:r>
    </w:p>
    <w:p w:rsidR="00642570" w:rsidRPr="00642570" w:rsidRDefault="00642570" w:rsidP="006425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Input field (text)</w:t>
      </w:r>
    </w:p>
    <w:p w:rsidR="00642570" w:rsidRPr="00642570" w:rsidRDefault="00642570" w:rsidP="006425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FAQ Links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Links</w:t>
      </w:r>
    </w:p>
    <w:p w:rsidR="00642570" w:rsidRPr="00642570" w:rsidRDefault="00642570" w:rsidP="006425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Chat with Us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Call Us Button</w:t>
      </w:r>
      <w:r w:rsidRPr="00642570">
        <w:rPr>
          <w:rFonts w:ascii="Times New Roman" w:eastAsia="Times New Roman" w:hAnsi="Times New Roman" w:cs="Times New Roman"/>
          <w:sz w:val="24"/>
          <w:szCs w:val="24"/>
        </w:rPr>
        <w:t>: Button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642570" w:rsidRPr="00642570" w:rsidRDefault="00642570" w:rsidP="006425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navigates to the Customer Service page.</w:t>
      </w:r>
    </w:p>
    <w:p w:rsidR="00642570" w:rsidRPr="00642570" w:rsidRDefault="00642570" w:rsidP="006425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search for help topics using the Search Bar.</w:t>
      </w:r>
    </w:p>
    <w:p w:rsidR="00642570" w:rsidRPr="00642570" w:rsidRDefault="00642570" w:rsidP="006425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browse FAQs for common issues.</w:t>
      </w:r>
    </w:p>
    <w:p w:rsidR="00642570" w:rsidRPr="00642570" w:rsidRDefault="00642570" w:rsidP="006425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User can contact customer service through various channels: chat, call, or email.</w:t>
      </w:r>
    </w:p>
    <w:p w:rsidR="00642570" w:rsidRPr="00642570" w:rsidRDefault="00642570" w:rsidP="00642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42570" w:rsidRPr="00642570" w:rsidRDefault="00642570" w:rsidP="00642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57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42570" w:rsidRPr="00642570" w:rsidRDefault="00642570" w:rsidP="00642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570">
        <w:rPr>
          <w:rFonts w:ascii="Times New Roman" w:eastAsia="Times New Roman" w:hAnsi="Times New Roman" w:cs="Times New Roman"/>
          <w:sz w:val="24"/>
          <w:szCs w:val="24"/>
        </w:rPr>
        <w:t>This document provides a comprehensive view of the Amazon shopping experience, detailing the main business flow and the associated UI fields. It covers the entire customer journey, from account creation to post-purchase activities, ensuring a seamless and intuitive experience for users.</w:t>
      </w:r>
    </w:p>
    <w:p w:rsidR="00CC7D73" w:rsidRDefault="00CC7D73"/>
    <w:sectPr w:rsidR="00CC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48E4"/>
    <w:multiLevelType w:val="multilevel"/>
    <w:tmpl w:val="415C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42472"/>
    <w:multiLevelType w:val="multilevel"/>
    <w:tmpl w:val="D0AE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266CE"/>
    <w:multiLevelType w:val="multilevel"/>
    <w:tmpl w:val="79FE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414EA"/>
    <w:multiLevelType w:val="multilevel"/>
    <w:tmpl w:val="12D6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9492F"/>
    <w:multiLevelType w:val="multilevel"/>
    <w:tmpl w:val="9272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320259"/>
    <w:multiLevelType w:val="multilevel"/>
    <w:tmpl w:val="A34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F92A86"/>
    <w:multiLevelType w:val="multilevel"/>
    <w:tmpl w:val="3D76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E04E2B"/>
    <w:multiLevelType w:val="multilevel"/>
    <w:tmpl w:val="35D4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257CB4"/>
    <w:multiLevelType w:val="multilevel"/>
    <w:tmpl w:val="BE2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258EE"/>
    <w:multiLevelType w:val="multilevel"/>
    <w:tmpl w:val="F07E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347D31"/>
    <w:multiLevelType w:val="multilevel"/>
    <w:tmpl w:val="127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40614F"/>
    <w:multiLevelType w:val="multilevel"/>
    <w:tmpl w:val="E1B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5F41D2"/>
    <w:multiLevelType w:val="multilevel"/>
    <w:tmpl w:val="B6C6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036D9"/>
    <w:multiLevelType w:val="multilevel"/>
    <w:tmpl w:val="CCE0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BC014D"/>
    <w:multiLevelType w:val="multilevel"/>
    <w:tmpl w:val="2BA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57327B"/>
    <w:multiLevelType w:val="multilevel"/>
    <w:tmpl w:val="CBA8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E03E8C"/>
    <w:multiLevelType w:val="multilevel"/>
    <w:tmpl w:val="6F6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DB5977"/>
    <w:multiLevelType w:val="multilevel"/>
    <w:tmpl w:val="E56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90307B"/>
    <w:multiLevelType w:val="multilevel"/>
    <w:tmpl w:val="1FC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D2609D"/>
    <w:multiLevelType w:val="multilevel"/>
    <w:tmpl w:val="51E4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FA2EE6"/>
    <w:multiLevelType w:val="multilevel"/>
    <w:tmpl w:val="AED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00598C"/>
    <w:multiLevelType w:val="multilevel"/>
    <w:tmpl w:val="18E4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4355D3"/>
    <w:multiLevelType w:val="multilevel"/>
    <w:tmpl w:val="6EE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731678"/>
    <w:multiLevelType w:val="multilevel"/>
    <w:tmpl w:val="46C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B20AD2"/>
    <w:multiLevelType w:val="multilevel"/>
    <w:tmpl w:val="97B2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332FCF"/>
    <w:multiLevelType w:val="multilevel"/>
    <w:tmpl w:val="848C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AB31C1"/>
    <w:multiLevelType w:val="multilevel"/>
    <w:tmpl w:val="F4E0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CA6B4D"/>
    <w:multiLevelType w:val="multilevel"/>
    <w:tmpl w:val="7F6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A653B1"/>
    <w:multiLevelType w:val="multilevel"/>
    <w:tmpl w:val="EE7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21"/>
  </w:num>
  <w:num w:numId="4">
    <w:abstractNumId w:val="9"/>
  </w:num>
  <w:num w:numId="5">
    <w:abstractNumId w:val="22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20"/>
  </w:num>
  <w:num w:numId="11">
    <w:abstractNumId w:val="4"/>
  </w:num>
  <w:num w:numId="12">
    <w:abstractNumId w:val="16"/>
  </w:num>
  <w:num w:numId="13">
    <w:abstractNumId w:val="26"/>
  </w:num>
  <w:num w:numId="14">
    <w:abstractNumId w:val="15"/>
  </w:num>
  <w:num w:numId="15">
    <w:abstractNumId w:val="3"/>
  </w:num>
  <w:num w:numId="16">
    <w:abstractNumId w:val="12"/>
  </w:num>
  <w:num w:numId="17">
    <w:abstractNumId w:val="24"/>
  </w:num>
  <w:num w:numId="18">
    <w:abstractNumId w:val="27"/>
  </w:num>
  <w:num w:numId="19">
    <w:abstractNumId w:val="0"/>
  </w:num>
  <w:num w:numId="20">
    <w:abstractNumId w:val="17"/>
  </w:num>
  <w:num w:numId="21">
    <w:abstractNumId w:val="7"/>
  </w:num>
  <w:num w:numId="22">
    <w:abstractNumId w:val="11"/>
  </w:num>
  <w:num w:numId="23">
    <w:abstractNumId w:val="25"/>
  </w:num>
  <w:num w:numId="24">
    <w:abstractNumId w:val="23"/>
  </w:num>
  <w:num w:numId="25">
    <w:abstractNumId w:val="28"/>
  </w:num>
  <w:num w:numId="26">
    <w:abstractNumId w:val="14"/>
  </w:num>
  <w:num w:numId="27">
    <w:abstractNumId w:val="2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70"/>
    <w:rsid w:val="00642570"/>
    <w:rsid w:val="00CC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4BFDC-43F7-4FF4-916E-9778AF3C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25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5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25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soumen-pc</dc:creator>
  <cp:keywords/>
  <dc:description/>
  <cp:lastModifiedBy>soumen-pc</cp:lastModifiedBy>
  <cp:revision>1</cp:revision>
  <dcterms:created xsi:type="dcterms:W3CDTF">2024-06-15T11:13:00Z</dcterms:created>
  <dcterms:modified xsi:type="dcterms:W3CDTF">2024-06-15T11:14:00Z</dcterms:modified>
</cp:coreProperties>
</file>