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4EE" w:rsidRDefault="000114EE" w:rsidP="000114EE"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>: ETS2016: ALL</w:t>
      </w:r>
    </w:p>
    <w:p w:rsidR="000114EE" w:rsidRDefault="000114EE" w:rsidP="000114EE"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2 ETS2016: 1,3</w:t>
      </w:r>
    </w:p>
    <w:p w:rsidR="000114EE" w:rsidRDefault="000114EE" w:rsidP="000114EE">
      <w:r>
        <w:t>Test 5</w:t>
      </w:r>
    </w:p>
    <w:p w:rsidR="000114EE" w:rsidRDefault="000114EE" w:rsidP="000114EE">
      <w:r>
        <w:t>ETS 1200: ALL</w:t>
      </w:r>
    </w:p>
    <w:p w:rsidR="000114EE" w:rsidRDefault="000114EE" w:rsidP="000114EE">
      <w:r>
        <w:t>Economy 4: 9,6,5,8</w:t>
      </w:r>
    </w:p>
    <w:p w:rsidR="00F231DF" w:rsidRDefault="000114EE" w:rsidP="000114EE">
      <w:r>
        <w:t>ETS 1000: 1,3,4,6</w:t>
      </w:r>
    </w:p>
    <w:p w:rsidR="000114EE" w:rsidRDefault="000114EE" w:rsidP="000114EE"/>
    <w:p w:rsidR="000114EE" w:rsidRDefault="000114EE" w:rsidP="000114EE">
      <w:r>
        <w:t>TOEIC Folder:</w:t>
      </w:r>
    </w:p>
    <w:p w:rsidR="000114EE" w:rsidRDefault="000114EE" w:rsidP="000114EE">
      <w:r>
        <w:rPr>
          <w:noProof/>
        </w:rPr>
        <w:drawing>
          <wp:inline distT="0" distB="0" distL="0" distR="0" wp14:anchorId="4117ED07" wp14:editId="7A54BF89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FA"/>
    <w:rsid w:val="000114EE"/>
    <w:rsid w:val="006B70FA"/>
    <w:rsid w:val="00F2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42DB"/>
  <w15:chartTrackingRefBased/>
  <w15:docId w15:val="{492368D7-D31B-4511-8126-4A42224B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DinhThong</dc:creator>
  <cp:keywords/>
  <dc:description/>
  <cp:lastModifiedBy>DinhThong</cp:lastModifiedBy>
  <cp:revision>3</cp:revision>
  <dcterms:created xsi:type="dcterms:W3CDTF">2016-09-26T17:40:00Z</dcterms:created>
  <dcterms:modified xsi:type="dcterms:W3CDTF">2016-09-26T17:41:00Z</dcterms:modified>
</cp:coreProperties>
</file>