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Dakao và Marou</w:t>
      </w:r>
    </w:p>
    <w:p>
      <w:pPr>
        <w:spacing w:after="360"/>
        <w:ind w:left="200"/>
      </w:pPr>
      <w:r>
        <w:rPr>
          <w:rFonts w:ascii="Aptos" w:cs="Aptos" w:eastAsia="Aptos" w:hAnsi="Aptos"/>
          <w:color w:val="4BACC6"/>
          <w:sz w:val="28"/>
          <w:szCs w:val="28"/>
        </w:rPr>
        <w:t xml:space="preserve">Runbook 18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tối 16/09/2026. Thứ tự bước trùng với cột Kịch bản demo trên console.</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Trọng tâm là UC2 Sức khỏe tồn kho và truy xuất, xen một nhịp UC5 và một nhịp UC1 để thấy trợ lý nối các UC với nhau. Mạch: sáng nay Marou nhìn tồn kho, AI chọn ba việc; một lô cận date được AI phân tích và đề xuất chuyển sang cửa hàng bán nhanh; một cửa hàng bán lẻ kêu hết hàng, LS tính, AI đề xuất đặt mua từ Marou; dự báo và khuyến mãi nối sang bổ sung; hàng về cửa hàng qua liên công ty, trợ lý báo và xin phép post phiếu nhận; cuối cùng truy xuất lô, bất thường và chi phí. Sáu phần, 18 bước, mỗi bước là một nút trên cột trái của console, tên nút chính là câu sẽ gửi.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5"/>
        <w:gridCol w:w="1767"/>
        <w:gridCol w:w="2410"/>
        <w:gridCol w:w="1766"/>
      </w:tblGrid>
      <w:tr>
        <w:trPr>
          <w:cantSplit w:val="false"/>
          <w:tblHeader/>
        </w:trPr>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Sáng nay ở Marou: sức khỏe tồn kho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Một lô cận date: AI phân tích, chọn phương án</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nối UC5,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đến 12</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Cửa hàng bán lẻ hết hàng: LS tính, AI đề xuất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21</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Dự báo, một nhịp</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10, 11</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21 đến 25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Hàng về cửa hàng: liên công ty khép vòng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15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nhận hàng, A4</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25 đến 33</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Truy xuất, bất thường, chi phí</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đến 18</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33 đến 38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AI kể lại kết quả tra cứu</w:t>
      </w:r>
    </w:p>
    <w:p>
      <w:pPr>
        <w:pBdr>
          <w:left w:val="single" w:color="4BACC6" w:sz="36" w:space="10"/>
        </w:pBdr>
        <w:shd w:fill="DAEEF3" w:val="clear"/>
        <w:spacing w:after="200" w:before="0" w:line="276"/>
        <w:ind w:left="200" w:right="120"/>
      </w:pPr>
      <w:r>
        <w:rPr>
          <w:rFonts w:ascii="Aptos" w:cs="Aptos" w:eastAsia="Aptos" w:hAnsi="Aptos"/>
          <w:color w:val="27343A"/>
        </w:rPr>
        <w:t xml:space="preserve">Với AI đang bật, mọi câu trả lời dạng dữ liệu (dự báo, vì sao LS, CTKM, đơn quá hạn, nhà cung cấp, lô hết hạn, truy xuất) có phần lời do model viết: điều quan trọng nhất, một hai insight, việc nên làm. Bảng số thu gọn bên dưới, bấm “Dữ liệu code đã tra” để mở. Nhãn ở chân câu trả lời cho biết câu đó AI viết, câu mẫu, hay đọc thẳng từ dữ liệu. Mỗi con số model viết đều phải có trong bảng; sai một số là hệ thống giữ nguyên câu của rule, nên thỉnh thoảng một câu không có nhãn AI: đó là phép kiểm đã chặn, nói thẳng với khách.</w:t>
      </w: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15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5, 6, 8, 12, 14. Đó là một vòng trọn của UC2: AI tóm tắt, lô cận date được AI chọn phương án, người duyệt, cửa hàng kêu hết hàng, đơn sang Marou, hàng về và trợ lý post phiếu nhận sau khi được duyệt.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Tối 16/09 tôi dựng sẵn trạng thái dưới đây trên Business Central NWV01. Không phải làm lại gì trước buổi họp, chỉ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lại theo ngày làm việc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hạn 13/10,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(42 ngày hết hàng), 2 Choco nuts cho S0001 (tồn 0, 82 đang về)</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6, 7, 9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 dự báo Holt-Winters 28 ngày tới đã ghi vào Retail Forecast Entry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10, 11</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Đã sang Marou thành Sales Order S90015, Marou đã post xuất kho phiếu 102045 đề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12, 13</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nuts L260906-33323C: Marou xuất 81 cái theo HO106202 sang S0001, hạn 22/04/2027, sổ kho ở 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Item Ledger Entry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đề xuất chuyển hàng đã từ chối ở Marou, 7 đề xuất đặt mua đã từ chối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Tính theo ngày làm việc 18/09, không còn khớp LS. Cột Theo dõi xử lý giờ không còn dòng Rejected.</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 đề xuất huỷ lô hết hạn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Sinh ra từ các lần chạy quét sáng khi thử. Mạch demo không dùng luồng huỷ.</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Các đề xuất post nhận hàng còn treo và đề xuất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ghi lại đúng lúc khi bấm Kiểm hàng Marou đã xuất kho ở bước 12.</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HO106199 (1 muffin, tạo trước khi có Intercompany) và hai dòng Item Journal rỗng SL260918</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Rác của các lần thử, không thuộc kịch bản nào.</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Không tạm dừng thì khởi động máy chủ sau 07:30 là nó chạy ngay, ghi tới 10 đề xuất huỷ mỗi company và gửi email trước giờ họp. Sau demo xoá khoá đó là lịch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 đợi khoảng 30 giây để máy chủ làm nóng hai company</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Reset MỘT lần lúc bắt đầu, rồi thôi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 nút Reset</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mọi vai về màn hình chào (xoá dấu vết các lần bấm thử tối 16/09). Sau đó không bấm Reset nữa, không bấm +24 giờ trước bước 13</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sạch</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 chưa có đề xuất nào. Dakao: chỉ các dòng Executed của HO106200, HO106201, HO106202 và phiếu nhận 107110</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không phải đăng nhập giữa buổi</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đến 4, 7, 9 đến 11, 16, 17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5, 8, 12, 14, 15</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và xem hộp thư sau bước 15</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tên nút chính là câu gửi đi, dòng nhỏ dưới tên là mạch chuyện. Ô hướng dẫn hiện ngay dưới nút vừa bấm. Các bước vẽ nét đứt là bước bấm trên thẻ trong hộp thư, console chỉ đổi vai và nói bấm gì. Bước gọi vòng (12, 15) báo đã gửi tin cho những ai, vì tin đi sang hộp thư người khác.</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Mười tám bước</w:t>
      </w:r>
    </w:p>
    <w:p>
      <w:pPr>
        <w:spacing w:after="120" w:line="276"/>
      </w:pPr>
      <w:r>
        <w:rPr>
          <w:rFonts w:ascii="Aptos" w:cs="Aptos" w:eastAsia="Aptos" w:hAnsi="Aptos"/>
          <w:color w:val="27343A"/>
        </w:rPr>
        <w:t xml:space="preserve">Mỗi bước ba cột: bấm gì, khách thấy gì, nói gì. Cột khách thấy gì là dấu hiệu bước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Sáng nay ở Marou: sức khỏe tồn kho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Ngày làm việc 17/09/2026.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20 giây: thẻ Ba việc quan trọng nhất sáng nay, dòng Người soạn ghi AI (gpt-4.1-mini),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20 giây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Một lô cận date: AI phân tích,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trợ lý đọc thẳng bảng. Điều phối thấy toàn hệ thống; quản lý cửa hàng hỏi cùng câu chỉ thấy cửa hàng mình.</w:t>
      </w:r>
    </w:p>
    <w:p>
      <w:pPr>
        <w:pStyle w:val="ListParagraph"/>
        <w:numPr>
          <w:ilvl w:val="0"/>
          <w:numId w:val="2"/>
        </w:numPr>
        <w:spacing w:after="80" w:line="276"/>
      </w:pPr>
      <w:r>
        <w:rPr>
          <w:rFonts w:ascii="Aptos" w:cs="Aptos" w:eastAsia="Aptos" w:hAnsi="Aptos"/>
          <w:color w:val="27343A"/>
        </w:rPr>
        <w:t xml:space="preserve">Chọn Choco pillar để đi tiếp: 470 cái mà 26 ngày nữa hết hạn, tại chỗ bán không kịp.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Phương án xử lý cho Choco pillar</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 chỉ hiện hướng dẫn. Trên thẻ Choco pillar bấm Phương án xử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6 giây: thẻ bảng năm phương án kèm giá trị cứu được hoặc mất, lời khuyên của model (chuyển 199 sang S0001 bán nhanh hơn), nút ghi đề xuất. Bấm nút đó. Sau khi ghi: thẻ Email cho người duyệt, phần lời do AI viết, kênh SMTP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Nó được chọn khác code, miễn nói được lý do trên số đã có. Khoá phương án phải nằm trong bảng, chữ số phải có trong dữ liệu.</w:t>
      </w:r>
    </w:p>
    <w:p>
      <w:pPr>
        <w:pStyle w:val="ListParagraph"/>
        <w:numPr>
          <w:ilvl w:val="0"/>
          <w:numId w:val="2"/>
        </w:numPr>
        <w:spacing w:after="80" w:line="276"/>
      </w:pPr>
      <w:r>
        <w:rPr>
          <w:rFonts w:ascii="Aptos" w:cs="Aptos" w:eastAsia="Aptos" w:hAnsi="Aptos"/>
          <w:color w:val="27343A"/>
        </w:rPr>
        <w:t xml:space="preserve">Đây là UC2 nối sang UC5: hàng cận date đi về nơi bán nhanh, không phải huỷ.</w:t>
      </w:r>
    </w:p>
    <w:p>
      <w:pPr>
        <w:pStyle w:val="ListParagraph"/>
        <w:numPr>
          <w:ilvl w:val="0"/>
          <w:numId w:val="2"/>
        </w:numPr>
        <w:spacing w:after="80" w:line="276"/>
      </w:pPr>
      <w:r>
        <w:rPr>
          <w:rFonts w:ascii="Aptos" w:cs="Aptos" w:eastAsia="Aptos" w:hAnsi="Aptos"/>
          <w:color w:val="27343A"/>
        </w:rPr>
        <w:t xml:space="preserve">Người duyệt được gọi hai đường: thẻ trong chat cho ai đang mở trợ lý, email cho ai không mở. Code điền bảng số liệu và link BC; AI chỉ viết đoạn mở đầu và đoạn kết, mỗi con số phải có trong dữ liệu, sai thì dùng mẫu và ghi rõ.</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 đổi sang Hùng. Bấm Duyệt chuyển hàng trên thẻ đề xuất 199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kèm số Transfer Order và link mở trong BC; cột phải Transfer Order có dòng mới, trạng thái Open.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 Không có đường tắt cho trợ lý ghi thẳng chứng từ.</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Cửa hàng bán lẻ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Sắp hết Ice cream ở cửa hàng tôi</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 Console đổi sang Minh và gửi câu.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 Đây là mô hình hai đơn vị của Marou.</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 Bấm lần hai thì trợ lý nói đã có đề xuất, không ghi thêm.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Vì sao LS đề xuất Ice cream cho S0002?</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Stock Levels, Reorder Point 8, Maximum 20, tồn 8 nên mua 12; bảng nhật ký tính thu gọn bên dưới; link mở nhật ký tính của LS.</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đổi sang Hùng.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HO1062xx kèm link mở đơn. Sau khi gửi: thẻ báo đơn Released, bên Marou có Sales Order S900xx.</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Tổng hợp những đề xuất bổ sung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15 giây: danh sách đề xuất của LS theo cửa hàng, dòng nào có dấu hiệu lạ nói vì sao (hết hàng quá nửa cửa sổ tính, không có bán bình quân, tồn bằng 0) và việc nên làm. Nhãn AI viết.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Croissant chocolate lộ ra ở đây: LS đếm 42 trên 56 ngày là hết hàng, vì bánh tươi huỷ cuối ngày nên tồn về 0 mỗi tối. Đó là Out of Stock cần xem lại cách ghi.</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không học thuộc. Nếu model chọn dòng khác với dự kiến thì đọc lý do nó nêu.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Dự báo, một nhịp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Dự báo Choco bowl ở S0010 sai bao nhiêu?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Nếu khách hỏi WAPE, Bias là gì: mở tab Dự báo, phần Cách đọc ngay dưới tiêu đề.</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Dự báo Choco bowl tại S0010: ba phương pháp, dự báo 7 ngày tới đã ghi vào Retail Forecast Entry của LS, sự kiện KM-CHOCOBOWL-09 cộng 150% từ 23 đến 25/09.</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bảng chuẩn của LS, nên LS Replenishment dùng được ngay.</w:t>
      </w:r>
    </w:p>
    <w:p>
      <w:pPr>
        <w:pStyle w:val="ListParagraph"/>
        <w:numPr>
          <w:ilvl w:val="0"/>
          <w:numId w:val="2"/>
        </w:numPr>
        <w:spacing w:after="80" w:line="276"/>
      </w:pPr>
      <w:r>
        <w:rPr>
          <w:rFonts w:ascii="Aptos" w:cs="Aptos" w:eastAsia="Aptos" w:hAnsi="Aptos"/>
          <w:color w:val="27343A"/>
        </w:rPr>
        <w:t xml:space="preserve">Holt-Winters là thống kê chuỗi thời gian, chưa phải AI. Nói thẳng. AI ở đây là phần kể lại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CTKM nào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3 đang chạy, 2 sắp tới, 2 CTKM thiếu nhu cầu trong LS;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Hàng về cửa hàng: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 Console gọi vòng kiểm đơn liên công ty và báo đã gửi tin cho những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Marou đã xuất kho đơn HO106202 (82 Choco nuts, giao Cửa hàng Quận 1, phiếu 102045); dòng đơn HO106200 xuất từ 16/09 chưa post nhận kèm thẻ Cho trợ lý post nhận hàng; dòng đã gửi email.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bằng Intercompany và nối hai chứng từ.</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Mặt hàng bên mua có bật quản lý lô thì số lô lấy từ sổ kho bên bán, không bịa; bán lẻ không bật thì phiếu post bình thường.</w:t>
      </w:r>
    </w:p>
    <w:p>
      <w:pPr>
        <w:pBdr>
          <w:left w:val="single" w:color="C89B72" w:sz="36" w:space="10"/>
        </w:pBdr>
        <w:shd w:fill="F4EEE8" w:val="clear"/>
        <w:spacing w:after="200" w:before="120" w:line="276"/>
        <w:ind w:left="200" w:right="120"/>
      </w:pPr>
      <w:r>
        <w:rPr>
          <w:rFonts w:ascii="Aptos" w:cs="Aptos" w:eastAsia="Aptos" w:hAnsi="Aptos"/>
          <w:color w:val="27343A"/>
        </w:rPr>
        <w:t xml:space="preserve">HO106200 xuất kho ngày 16/09 nên tối 16/09 nó còn là “trong ngày” và chưa có thẻ đề xuất; sáng 17/09 mới có. Đừng thấy tối nay thiếu thẻ mà tưởng hỏng.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 Nút demo post xuất kho thay người kho Marou cho đơn Ice cream ở bước 8. Sau đó bấm vai Minh.</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Console báo đã gửi tin cho Minh, Hùng, Trang. Hộp thư Minh có thẻ chuẩn bị nhận 12 Ice cream.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mười lăm phút trước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Nút này là công cụ demo, không thuộc sản phẩm. Trên hệ thật đó là người kho Marou bấm Post Shipment.</w:t>
      </w:r>
    </w:p>
    <w:p>
      <w:pPr>
        <w:pBdr>
          <w:left w:val="single" w:color="C89B72" w:sz="36" w:space="10"/>
        </w:pBdr>
        <w:shd w:fill="F4EEE8" w:val="clear"/>
        <w:spacing w:after="200" w:before="120" w:line="276"/>
        <w:ind w:left="200" w:right="120"/>
      </w:pPr>
      <w:r>
        <w:rPr>
          <w:rFonts w:ascii="Aptos" w:cs="Aptos" w:eastAsia="Aptos" w:hAnsi="Aptos"/>
          <w:color w:val="27343A"/>
        </w:rPr>
        <w:t xml:space="preserve">Cần đơn Ice cream ở bước 8 đã gửi sang Marou; chưa gửi thì nút báo không còn đơn nào chờ xuất kho.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Truy xuất, bất thường, chi phí</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Truy xuất lô L260906-33323C</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kể lại hành trình lô Choco nuts: nhập kho W0003, xuất 81 cái theo đơn liên công ty HO106202 sang Cửa hàng Quận 1, còn tồn ở đâu; bảng Item Ledger Entry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 thu hồi lấy lại ở đâu.</w:t>
      </w:r>
    </w:p>
    <w:p>
      <w:pPr>
        <w:pStyle w:val="ListParagraph"/>
        <w:numPr>
          <w:ilvl w:val="0"/>
          <w:numId w:val="2"/>
        </w:numPr>
        <w:spacing w:after="80" w:line="276"/>
      </w:pPr>
      <w:r>
        <w:rPr>
          <w:rFonts w:ascii="Aptos" w:cs="Aptos" w:eastAsia="Aptos" w:hAnsi="Aptos"/>
          <w:color w:val="27343A"/>
        </w:rPr>
        <w:t xml:space="preserve">Lô này chính là lô vừa đi ở phần 5: Marou chọn lô còn hạn (22/04/2027) để xuất, bên bán quản lý lô còn bên bán lẻ chỉ thấy mặt hàng và số lượng.</w:t>
      </w:r>
    </w:p>
    <w:p>
      <w:pPr>
        <w:pBdr>
          <w:left w:val="single" w:color="C89B72" w:sz="36" w:space="10"/>
        </w:pBdr>
        <w:shd w:fill="F4EEE8" w:val="clear"/>
        <w:spacing w:after="200" w:before="120" w:line="276"/>
        <w:ind w:left="200" w:right="120"/>
      </w:pPr>
      <w:r>
        <w:rPr>
          <w:rFonts w:ascii="Aptos" w:cs="Aptos" w:eastAsia="Aptos" w:hAnsi="Aptos"/>
          <w:color w:val="27343A"/>
        </w:rPr>
        <w:t xml:space="preserve">Lô L260908-33110B (đơn HO106201 hôm 16/09) cũng truy được nhưng là lô đã quá hạn, bị chọn trước khi sửa quy tắc FEFO; đừng dùng lô đó trên sân khấu.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Có gì bất thường trong 28 ngày qua không?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do AI viết: ưu tiên ba tín hiệu ở S0001 (nhận hàng hạn quá ngắn); danh sách 16 tín hiệu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năm chỗ: brief chọn việc (bước 2), chọn phương án cho lô cận date (4), phân tích đề xuất bổ sung bất thường (9), đọc tín hiệu bất thường (17), và kể lại mọi kết quả tra cứu bằng lời (7, 10, 11, 16).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Câu nào rule đọc chắc thì trả lời bằng dữ liệu, không tốn model; câu nào rule không giải được thì chuyển cho model tự chọn tool (tồn theo địa điểm, sức khỏe tồn kho theo tầng, LS đề xuất bổ sung, tốc độ bán, lô, khuyến mãi) rồi tổng hợp, thẻ có nút xem từng bước đã tra. Ví dụ đã chạy: “có những mặt hàng nào sắp hết hàng” từ quản lý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vào đâu để biết câu này AI viết hay câu soạn sẵn?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Nhãn nhỏ dưới mỗi câu trả lời của trợ lý: “AI viết · gpt-4.1-mini” (đỏ) là model viết và đã qua phép kiểm số; “câu mẫu” (vàng) là AI bị chặn hoặc đang tắt nên code ghép câu; “đọc từ dữ liệu, không gọi model” (xám) là rule đọc thẳng bảng. Thẻ AI còn có dòng Người soạn.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kiểm thử 16/09 tốn dưới 0,3 USD cho vài trăm lượt gọi.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trên phiếu nhận?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nên bên Dakao vẫn còn bật quản lý lô. Trợ lý xử lý số lô chỉ khi mặt hàng bên mua có bật, và không đẩy số lô ra cho cửa hàng. Cho cửa hàng giữ lô hay không là quyết định của Marou.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Email báo người duyệt có phải AI viết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phần lời. Bảng mặt hàng, lô, tồn, giá trị, tầng, policy và link Business Central do code điền; AI viết hai đoạn mở đầu và kết, mỗi chữ số phải có trong dữ liệu đưa nó, không thì thư dùng mẫu và thẻ ghi rõ. Thẻ Email cho người duyệt trong chat của người đề nghị hiện đúng hai đoạn đó kèm nhãn nguồn.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trên email và bảng tồn kho lấy từ đâu?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Từ ngày lớp tính toán trong Business Central chạy lần gần nhất, tức 17/09. Chứng từ mua bán mang ngày thật lúc thao tác.</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kịch bản mà hộp thư trống, không có màn hình chào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đọc hộp thư chưa xong hoặc bị lỗi một thẻ</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vá tối 16/09: màn hình chào luôn hiện khi hộp thư trống. Nếu vẫn trống, bấm F5</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6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6</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mở trả lời về hàng liên công ty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có chữ Marou kèm về hoặc xuất kho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Dùng đúng câu trên nút; không thêm chữ Marou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 (brief, câu hỏi mở)</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Đổi vai hay đổi company thì không còn chậm: cột phải lấy từ bản chụp, làm mới ở luồng nền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chưa cập nhật ngay sau khi Duyệt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 chụp làm mới mỗi 8 giây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Đợi một nhịp, không bấm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12 không thấy thẻ HO106202</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đã được post nhận, hoặc đồng hồ ảo đã bị đẩy sang ngày khác</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demo. Nếu đã +24 giờ thì HO106202 thành quá ngày, vẫn có thẻ đề xuất post, diễn tiếp bằng thẻ đó</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7, 9 (nhật ký tính LS) không có; các bước còn lại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2.4,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Dakao và Marou</dc:title>
  <dc:creator>NaviWorld Vietnam</dc:creator>
  <cp:lastModifiedBy>Un-named</cp:lastModifiedBy>
  <cp:revision>1</cp:revision>
  <dcterms:created xsi:type="dcterms:W3CDTF">2026-09-16T16:41:47.653Z</dcterms:created>
  <dcterms:modified xsi:type="dcterms:W3CDTF">2026-09-16T16:41:47.655Z</dcterms:modified>
</cp:coreProperties>
</file>

<file path=docProps/custom.xml><?xml version="1.0" encoding="utf-8"?>
<Properties xmlns="http://schemas.openxmlformats.org/officeDocument/2006/custom-properties" xmlns:vt="http://schemas.openxmlformats.org/officeDocument/2006/docPropsVTypes"/>
</file>