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EA7C5" w14:textId="11E2B3D7" w:rsidR="003D421E" w:rsidRDefault="003D421E">
      <w:bookmarkStart w:id="0" w:name="_GoBack"/>
      <w:bookmarkEnd w:id="0"/>
    </w:p>
    <w:sectPr w:rsidR="003D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BF"/>
    <w:rsid w:val="00360E36"/>
    <w:rsid w:val="003638BF"/>
    <w:rsid w:val="003D421E"/>
    <w:rsid w:val="0085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AD16"/>
  <w15:chartTrackingRefBased/>
  <w15:docId w15:val="{A4BB0304-65F3-4466-8961-ACAE051C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Le-My Thuan</dc:creator>
  <cp:keywords/>
  <dc:description/>
  <cp:lastModifiedBy>Le-My Thuan</cp:lastModifiedBy>
  <cp:revision>5</cp:revision>
  <dcterms:created xsi:type="dcterms:W3CDTF">2017-12-10T01:20:00Z</dcterms:created>
  <dcterms:modified xsi:type="dcterms:W3CDTF">2017-12-10T08:00:00Z</dcterms:modified>
</cp:coreProperties>
</file>