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146866dfd4bc79c90b379db006f56c7d0e06c37"/>
      <w:r>
        <w:t xml:space="preserve">TÀI LIỆU HƯỚNG DẪN (README) — TÁI HIỆN HỆ THỐNG</w:t>
      </w:r>
      <w:bookmarkEnd w:id="20"/>
    </w:p>
    <w:p>
      <w:pPr>
        <w:pStyle w:val="FirstParagraph"/>
      </w:pPr>
      <w:r>
        <w:rPr>
          <w:b/>
        </w:rPr>
        <w:t xml:space="preserve">Sản phẩm:</w:t>
      </w:r>
      <w:r>
        <w:t xml:space="preserve"> </w:t>
      </w:r>
      <w:r>
        <w:t xml:space="preserve">Hệ thống Trợ lý Pháp lý AI — Truy hồi điều luật &amp; Hỏi đáp (Vietnamese Legal IR &amp; QA)</w:t>
      </w:r>
      <w:r>
        <w:t xml:space="preserve"> </w:t>
      </w:r>
      <w:r>
        <w:rPr>
          <w:b/>
        </w:rPr>
        <w:t xml:space="preserve">Cuộc thi:</w:t>
      </w:r>
      <w:r>
        <w:t xml:space="preserve"> </w:t>
      </w:r>
      <w:r>
        <w:t xml:space="preserve">BUILD AI LEGAL ASSISTANT — R2AI 2026</w:t>
      </w:r>
      <w:r>
        <w:t xml:space="preserve"> </w:t>
      </w:r>
      <w:r>
        <w:rPr>
          <w:b/>
        </w:rPr>
        <w:t xml:space="preserve">Tác giả / Đội thi:</w:t>
      </w:r>
      <w:r>
        <w:t xml:space="preserve"> </w:t>
      </w:r>
      <w:r>
        <w:t xml:space="preserve">Đinh Xuân Công</w:t>
      </w:r>
      <w:r>
        <w:t xml:space="preserve"> </w:t>
      </w:r>
      <w:r>
        <w:rPr>
          <w:b/>
        </w:rPr>
        <w:t xml:space="preserve">Ngày lập:</w:t>
      </w:r>
      <w:r>
        <w:t xml:space="preserve"> </w:t>
      </w:r>
      <w:r>
        <w:t xml:space="preserve">30/06/2026</w:t>
      </w:r>
    </w:p>
    <w:p>
      <w:pPr>
        <w:pStyle w:val="BodyText"/>
      </w:pPr>
      <w:r>
        <w:t xml:space="preserve">Hệ thống RAG truy hồi điều luật (IR, chấm F2 macro) và trích dẫn căn cứ pháp lý. Pipeline batch offline hai pha:</w:t>
      </w:r>
      <w:r>
        <w:t xml:space="preserve"> </w:t>
      </w:r>
      <w:r>
        <w:rPr>
          <w:b/>
        </w:rPr>
        <w:t xml:space="preserve">build chỉ mục</w:t>
      </w:r>
      <w:r>
        <w:t xml:space="preserve"> </w:t>
      </w:r>
      <w:r>
        <w:t xml:space="preserve">một lần →</w:t>
      </w:r>
      <w:r>
        <w:t xml:space="preserve"> </w:t>
      </w:r>
      <w:r>
        <w:rPr>
          <w:b/>
        </w:rPr>
        <w:t xml:space="preserve">inference</w:t>
      </w:r>
      <w:r>
        <w:t xml:space="preserve"> </w:t>
      </w:r>
      <w:r>
        <w:t xml:space="preserve">2.000 câu test → xuất</w:t>
      </w:r>
      <w:r>
        <w:t xml:space="preserve"> </w:t>
      </w:r>
      <w:r>
        <w:rPr>
          <w:rStyle w:val="VerbatimChar"/>
        </w:rPr>
        <w:t xml:space="preserve">results.json</w:t>
      </w:r>
      <w:r>
        <w:t xml:space="preserve"> </w:t>
      </w:r>
      <w:r>
        <w:t xml:space="preserve">→ đóng gói</w:t>
      </w:r>
      <w:r>
        <w:t xml:space="preserve"> </w:t>
      </w:r>
      <w:r>
        <w:rPr>
          <w:rStyle w:val="VerbatimChar"/>
        </w:rPr>
        <w:t xml:space="preserve">submission.zip</w:t>
      </w:r>
      <w:r>
        <w:t xml:space="preserve">.</w:t>
      </w:r>
    </w:p>
    <w:p>
      <w:pPr>
        <w:numPr>
          <w:ilvl w:val="0"/>
          <w:numId w:val="1001"/>
        </w:numPr>
        <w:pStyle w:val="Compact"/>
      </w:pPr>
      <w:r>
        <w:rPr>
          <w:b/>
        </w:rPr>
        <w:t xml:space="preserve">Kết quả công khai:</w:t>
      </w:r>
      <w:r>
        <w:t xml:space="preserve"> </w:t>
      </w:r>
      <w:r>
        <w:t xml:space="preserve">Articles F2 = 0,4366 (Precision 0,362; Recall 0,553); Docs F2 = 0,525.</w:t>
      </w:r>
    </w:p>
    <w:p>
      <w:pPr>
        <w:numPr>
          <w:ilvl w:val="0"/>
          <w:numId w:val="1001"/>
        </w:numPr>
        <w:pStyle w:val="Compact"/>
      </w:pPr>
      <w:r>
        <w:rPr>
          <w:b/>
        </w:rPr>
        <w:t xml:space="preserve">Mô hình:</w:t>
      </w:r>
      <w:r>
        <w:t xml:space="preserve"> </w:t>
      </w:r>
      <w:r>
        <w:t xml:space="preserve">dùng nguyên bản (off-the-shelf), KHÔNG fine-tune.</w:t>
      </w:r>
    </w:p>
    <w:p>
      <w:pPr>
        <w:numPr>
          <w:ilvl w:val="0"/>
          <w:numId w:val="1001"/>
        </w:numPr>
        <w:pStyle w:val="Compact"/>
      </w:pPr>
      <w:r>
        <w:rPr>
          <w:b/>
        </w:rPr>
        <w:t xml:space="preserve">Phần cứng tham chiếu:</w:t>
      </w:r>
      <w:r>
        <w:t xml:space="preserve"> </w:t>
      </w:r>
      <w:r>
        <w:t xml:space="preserve">Kaggle Notebook 2× NVIDIA T4 (16GB), build và inference đều fp16.</w:t>
      </w:r>
    </w:p>
    <w:p>
      <w:r>
        <w:pict>
          <v:rect style="width:0;height:1.5pt" o:hralign="center" o:hrstd="t" o:hr="t"/>
        </w:pict>
      </w:r>
    </w:p>
    <w:p>
      <w:pPr>
        <w:pStyle w:val="Heading2"/>
      </w:pPr>
      <w:bookmarkStart w:id="21" w:name="Xb9ee812faeb000199792879e957fb70b46ae428"/>
      <w:r>
        <w:t xml:space="preserve">1. Yêu cầu môi trường và phiên bản phần mềm</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Phiên bản tham chiếu</w:t>
            </w:r>
          </w:p>
        </w:tc>
      </w:tr>
      <w:tr>
        <w:tc>
          <w:p>
            <w:pPr>
              <w:pStyle w:val="Compact"/>
              <w:jc w:val="left"/>
            </w:pPr>
            <w:r>
              <w:t xml:space="preserve">Hệ điều hành</w:t>
            </w:r>
          </w:p>
        </w:tc>
        <w:tc>
          <w:p>
            <w:pPr>
              <w:pStyle w:val="Compact"/>
              <w:jc w:val="left"/>
            </w:pPr>
            <w:r>
              <w:t xml:space="preserve">Ubuntu 22.04 (Kaggle) / macOS (dev)</w:t>
            </w:r>
          </w:p>
        </w:tc>
      </w:tr>
      <w:tr>
        <w:tc>
          <w:p>
            <w:pPr>
              <w:pStyle w:val="Compact"/>
              <w:jc w:val="left"/>
            </w:pPr>
            <w:r>
              <w:t xml:space="preserve">Python</w:t>
            </w:r>
          </w:p>
        </w:tc>
        <w:tc>
          <w:p>
            <w:pPr>
              <w:pStyle w:val="Compact"/>
              <w:jc w:val="left"/>
            </w:pPr>
            <w:r>
              <w:t xml:space="preserve">3.10 – 3.11</w:t>
            </w:r>
          </w:p>
        </w:tc>
      </w:tr>
      <w:tr>
        <w:tc>
          <w:p>
            <w:pPr>
              <w:pStyle w:val="Compact"/>
              <w:jc w:val="left"/>
            </w:pPr>
            <w:r>
              <w:t xml:space="preserve">GPU</w:t>
            </w:r>
          </w:p>
        </w:tc>
        <w:tc>
          <w:p>
            <w:pPr>
              <w:pStyle w:val="Compact"/>
              <w:jc w:val="left"/>
            </w:pPr>
            <w:r>
              <w:t xml:space="preserve">NVIDIA T4 16GB × 2 (build &amp; inference); chạy được trên 1 GPU</w:t>
            </w:r>
          </w:p>
        </w:tc>
      </w:tr>
      <w:tr>
        <w:tc>
          <w:p>
            <w:pPr>
              <w:pStyle w:val="Compact"/>
              <w:jc w:val="left"/>
            </w:pPr>
            <w:r>
              <w:t xml:space="preserve">CUDA</w:t>
            </w:r>
          </w:p>
        </w:tc>
        <w:tc>
          <w:p>
            <w:pPr>
              <w:pStyle w:val="Compact"/>
              <w:jc w:val="left"/>
            </w:pPr>
            <w:r>
              <w:t xml:space="preserve">12.x (torch cu128)</w:t>
            </w:r>
          </w:p>
        </w:tc>
      </w:tr>
      <w:tr>
        <w:tc>
          <w:p>
            <w:pPr>
              <w:pStyle w:val="Compact"/>
              <w:jc w:val="left"/>
            </w:pPr>
            <w:r>
              <w:t xml:space="preserve">RAM</w:t>
            </w:r>
          </w:p>
        </w:tc>
        <w:tc>
          <w:p>
            <w:pPr>
              <w:pStyle w:val="Compact"/>
              <w:jc w:val="left"/>
            </w:pPr>
            <w:r>
              <w:t xml:space="preserve">≥ 16 GB</w:t>
            </w:r>
          </w:p>
        </w:tc>
      </w:tr>
      <w:tr>
        <w:tc>
          <w:p>
            <w:pPr>
              <w:pStyle w:val="Compact"/>
              <w:jc w:val="left"/>
            </w:pPr>
            <w:r>
              <w:t xml:space="preserve">Đĩa trống</w:t>
            </w:r>
          </w:p>
        </w:tc>
        <w:tc>
          <w:p>
            <w:pPr>
              <w:pStyle w:val="Compact"/>
              <w:jc w:val="left"/>
            </w:pPr>
            <w:r>
              <w:t xml:space="preserve">≥ 8 GB (chỉ mục ~2,9 GB + corpus ~0,3 GB + cache mô hình ~3 GB)</w:t>
            </w:r>
          </w:p>
        </w:tc>
      </w:tr>
    </w:tbl>
    <w:p>
      <w:pPr>
        <w:pStyle w:val="Heading2"/>
      </w:pPr>
      <w:bookmarkStart w:id="22" w:name="X476bad5a6fb7310c16b20a34bf48408235dc1ec"/>
      <w:r>
        <w:t xml:space="preserve">2. Cài đặt thư viện</w:t>
      </w:r>
      <w:bookmarkEnd w:id="22"/>
    </w:p>
    <w:p>
      <w:pPr>
        <w:pStyle w:val="SourceCode"/>
      </w:pPr>
      <w:r>
        <w:rPr>
          <w:rStyle w:val="BuiltInTok"/>
        </w:rPr>
        <w:t xml:space="preserve">cd</w:t>
      </w:r>
      <w:r>
        <w:rPr>
          <w:rStyle w:val="NormalTok"/>
        </w:rPr>
        <w:t xml:space="preserve"> r2ai_pipeline</w:t>
      </w:r>
      <w:r>
        <w:br/>
      </w:r>
      <w:r>
        <w:rPr>
          <w:rStyle w:val="ExtensionTok"/>
        </w:rPr>
        <w:t xml:space="preserve">python</w:t>
      </w:r>
      <w:r>
        <w:rPr>
          <w:rStyle w:val="NormalTok"/>
        </w:rPr>
        <w:t xml:space="preserve"> -m pip install -r requirements.txt          # core + tách từ tiếng Việt</w:t>
      </w:r>
      <w:r>
        <w:br/>
      </w:r>
      <w:r>
        <w:rPr>
          <w:rStyle w:val="ExtensionTok"/>
        </w:rPr>
        <w:t xml:space="preserve">python</w:t>
      </w:r>
      <w:r>
        <w:rPr>
          <w:rStyle w:val="NormalTok"/>
        </w:rPr>
        <w:t xml:space="preserve"> -m pip install -r requirements-gpu.txt       # torch / sentence-transformers / transformers (máy GPU)</w:t>
      </w:r>
    </w:p>
    <w:p>
      <w:pPr>
        <w:pStyle w:val="FirstParagraph"/>
      </w:pPr>
      <w:r>
        <w:t xml:space="preserve">Không cần Ollama/vLLM cho bản nộp (answer extractive, không gọi LLM).</w:t>
      </w:r>
    </w:p>
    <w:p>
      <w:pPr>
        <w:pStyle w:val="Heading2"/>
      </w:pPr>
      <w:bookmarkStart w:id="23" w:name="Xb8b436466fcee2fb55b88ccc43d66743b97795b"/>
      <w:r>
        <w:t xml:space="preserve">3. Tải dữ liệu và checkpoint (qua đường link)</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Đặt vào</w:t>
            </w:r>
          </w:p>
        </w:tc>
        <w:tc>
          <w:tcPr>
            <w:tcBorders>
              <w:bottom w:val="single"/>
            </w:tcBorders>
            <w:vAlign w:val="bottom"/>
          </w:tcPr>
          <w:p>
            <w:pPr>
              <w:pStyle w:val="Compact"/>
              <w:jc w:val="left"/>
            </w:pPr>
            <w:r>
              <w:t xml:space="preserve">Đường link</w:t>
            </w:r>
          </w:p>
        </w:tc>
      </w:tr>
      <w:tr>
        <w:tc>
          <w:p>
            <w:pPr>
              <w:pStyle w:val="Compact"/>
              <w:jc w:val="left"/>
            </w:pPr>
            <w:r>
              <w:rPr>
                <w:rStyle w:val="VerbatimChar"/>
              </w:rPr>
              <w:t xml:space="preserve">legal_articles.clean.jsonl</w:t>
            </w:r>
          </w:p>
        </w:tc>
        <w:tc>
          <w:p>
            <w:pPr>
              <w:pStyle w:val="Compact"/>
              <w:jc w:val="left"/>
            </w:pPr>
            <w:r>
              <w:t xml:space="preserve">Corpus 148.106 Điều (đã làm sạch + vá)</w:t>
            </w:r>
          </w:p>
        </w:tc>
        <w:tc>
          <w:p>
            <w:pPr>
              <w:pStyle w:val="Compact"/>
              <w:jc w:val="left"/>
            </w:pPr>
            <w:r>
              <w:rPr>
                <w:rStyle w:val="VerbatimChar"/>
              </w:rPr>
              <w:t xml:space="preserve">data/</w:t>
            </w:r>
          </w:p>
        </w:tc>
        <w:tc>
          <w:p>
            <w:pPr>
              <w:pStyle w:val="Compact"/>
              <w:jc w:val="left"/>
            </w:pPr>
            <w:r>
              <w:rPr>
                <w:i/>
              </w:rPr>
              <w:t xml:space="preserve">&lt;điền link Google Drive/OneDrive&gt;</w:t>
            </w:r>
          </w:p>
        </w:tc>
      </w:tr>
      <w:tr>
        <w:tc>
          <w:p>
            <w:pPr>
              <w:pStyle w:val="Compact"/>
              <w:jc w:val="left"/>
            </w:pPr>
            <w:r>
              <w:rPr>
                <w:rStyle w:val="VerbatimChar"/>
              </w:rPr>
              <w:t xml:space="preserve">index/</w:t>
            </w:r>
            <w:r>
              <w:t xml:space="preserve"> </w:t>
            </w:r>
            <w:r>
              <w:t xml:space="preserve">(</w:t>
            </w:r>
            <w:r>
              <w:rPr>
                <w:rStyle w:val="VerbatimChar"/>
              </w:rPr>
              <w:t xml:space="preserve">bm25.pkl</w:t>
            </w:r>
            <w:r>
              <w:t xml:space="preserve">,</w:t>
            </w:r>
            <w:r>
              <w:t xml:space="preserve"> </w:t>
            </w:r>
            <w:r>
              <w:rPr>
                <w:rStyle w:val="VerbatimChar"/>
              </w:rPr>
              <w:t xml:space="preserve">dense.pkl</w:t>
            </w:r>
            <w:r>
              <w:t xml:space="preserve">,</w:t>
            </w:r>
            <w:r>
              <w:t xml:space="preserve"> </w:t>
            </w:r>
            <w:r>
              <w:rPr>
                <w:rStyle w:val="VerbatimChar"/>
              </w:rPr>
              <w:t xml:space="preserve">MANIFEST.json</w:t>
            </w:r>
            <w:r>
              <w:t xml:space="preserve">)</w:t>
            </w:r>
          </w:p>
        </w:tc>
        <w:tc>
          <w:p>
            <w:pPr>
              <w:pStyle w:val="Compact"/>
              <w:jc w:val="left"/>
            </w:pPr>
            <w:r>
              <w:t xml:space="preserve">Chỉ mục đã build (~2,9 GB) — dùng để bỏ qua bước build</w:t>
            </w:r>
          </w:p>
        </w:tc>
        <w:tc>
          <w:p>
            <w:pPr>
              <w:pStyle w:val="Compact"/>
              <w:jc w:val="left"/>
            </w:pPr>
            <w:r>
              <w:rPr>
                <w:rStyle w:val="VerbatimChar"/>
              </w:rPr>
              <w:t xml:space="preserve">data/index/</w:t>
            </w:r>
          </w:p>
        </w:tc>
        <w:tc>
          <w:p>
            <w:pPr>
              <w:pStyle w:val="Compact"/>
              <w:jc w:val="left"/>
            </w:pPr>
            <w:r>
              <w:rPr>
                <w:i/>
              </w:rPr>
              <w:t xml:space="preserve">&lt;điền link&gt;</w:t>
            </w:r>
          </w:p>
        </w:tc>
      </w:tr>
      <w:tr>
        <w:tc>
          <w:p>
            <w:pPr>
              <w:pStyle w:val="Compact"/>
              <w:jc w:val="left"/>
            </w:pPr>
            <w:r>
              <w:rPr>
                <w:rStyle w:val="VerbatimChar"/>
              </w:rPr>
              <w:t xml:space="preserve">R2AIStage1DATA.json</w:t>
            </w:r>
          </w:p>
        </w:tc>
        <w:tc>
          <w:p>
            <w:pPr>
              <w:pStyle w:val="Compact"/>
              <w:jc w:val="left"/>
            </w:pPr>
            <w:r>
              <w:t xml:space="preserve">Bộ test 2.000 câu của BTC</w:t>
            </w:r>
          </w:p>
        </w:tc>
        <w:tc>
          <w:p>
            <w:pPr>
              <w:pStyle w:val="Compact"/>
              <w:jc w:val="left"/>
            </w:pPr>
            <w:r>
              <w:rPr>
                <w:rStyle w:val="VerbatimChar"/>
              </w:rPr>
              <w:t xml:space="preserve">data/test/</w:t>
            </w:r>
          </w:p>
        </w:tc>
        <w:tc>
          <w:p>
            <w:pPr>
              <w:pStyle w:val="Compact"/>
              <w:jc w:val="left"/>
            </w:pPr>
            <w:r>
              <w:t xml:space="preserve">(BTC cung cấp)</w:t>
            </w:r>
          </w:p>
        </w:tc>
      </w:tr>
    </w:tbl>
    <w:p>
      <w:pPr>
        <w:pStyle w:val="BodyText"/>
      </w:pPr>
      <w:r>
        <w:t xml:space="preserve">Mô hình HuggingFace tự tải khi chạy lần đầu (Embedding: AITeamVN/Vietnamese_Embedding; Reranker: AITeamVN/Vietnamese_Reranker). Có thể đặt</w:t>
      </w:r>
      <w:r>
        <w:t xml:space="preserve"> </w:t>
      </w:r>
      <w:r>
        <w:rPr>
          <w:rStyle w:val="VerbatimChar"/>
        </w:rPr>
        <w:t xml:space="preserve">export HF_TOKEN=&lt;token&gt;</w:t>
      </w:r>
      <w:r>
        <w:t xml:space="preserve"> </w:t>
      </w:r>
      <w:r>
        <w:t xml:space="preserve">để tránh rate-limit.</w:t>
      </w:r>
    </w:p>
    <w:p>
      <w:pPr>
        <w:pStyle w:val="BodyText"/>
      </w:pPr>
      <w:r>
        <w:t xml:space="preserve">Có</w:t>
      </w:r>
      <w:r>
        <w:t xml:space="preserve"> </w:t>
      </w:r>
      <w:r>
        <w:rPr>
          <w:b/>
        </w:rPr>
        <w:t xml:space="preserve">hai cách tái hiện:</w:t>
      </w:r>
      <w:r>
        <w:t xml:space="preserve"> </w:t>
      </w:r>
      <w:r>
        <w:t xml:space="preserve">(A) tải</w:t>
      </w:r>
      <w:r>
        <w:t xml:space="preserve"> </w:t>
      </w:r>
      <w:r>
        <w:rPr>
          <w:rStyle w:val="VerbatimChar"/>
        </w:rPr>
        <w:t xml:space="preserve">index/</w:t>
      </w:r>
      <w:r>
        <w:t xml:space="preserve"> </w:t>
      </w:r>
      <w:r>
        <w:t xml:space="preserve">đã build rồi nhảy thẳng tới Bước 5 (inference); hoặc (B) build lại chỉ mục từ corpus ở Bước 4.</w:t>
      </w:r>
    </w:p>
    <w:p>
      <w:pPr>
        <w:pStyle w:val="Heading2"/>
      </w:pPr>
      <w:bookmarkStart w:id="24" w:name="X3cc38e3c1c36875bf79aa9932c8c5fa12a92656"/>
      <w:r>
        <w:t xml:space="preserve">4. Build chỉ mục (bỏ qua nếu đã tải</w:t>
      </w:r>
      <w:r>
        <w:t xml:space="preserve"> </w:t>
      </w:r>
      <w:r>
        <w:rPr>
          <w:rStyle w:val="VerbatimChar"/>
        </w:rPr>
        <w:t xml:space="preserve">index/</w:t>
      </w:r>
      <w:r>
        <w:t xml:space="preserve">)</w:t>
      </w:r>
      <w:bookmarkEnd w:id="24"/>
    </w:p>
    <w:p>
      <w:pPr>
        <w:pStyle w:val="FirstParagraph"/>
      </w:pPr>
      <w:r>
        <w:rPr>
          <w:b/>
        </w:rPr>
        <w:t xml:space="preserve">Trên Kaggle (2× T4, ~30–40 phút):</w:t>
      </w:r>
      <w:r>
        <w:t xml:space="preserve"> </w:t>
      </w:r>
      <w:r>
        <w:t xml:space="preserve">dùng notebook</w:t>
      </w:r>
      <w:r>
        <w:t xml:space="preserve"> </w:t>
      </w:r>
      <w:r>
        <w:rPr>
          <w:rStyle w:val="VerbatimChar"/>
        </w:rPr>
        <w:t xml:space="preserve">notebooks/build_index_kaggle_FINAL.ipynb</w:t>
      </w:r>
      <w:r>
        <w:t xml:space="preserve">. Notebook tự copy</w:t>
      </w:r>
      <w:r>
        <w:t xml:space="preserve"> </w:t>
      </w:r>
      <w:r>
        <w:rPr>
          <w:rStyle w:val="VerbatimChar"/>
        </w:rPr>
        <w:t xml:space="preserve">src/</w:t>
      </w:r>
      <w:r>
        <w:t xml:space="preserve">, đổi tên corpus thành file nguồn, build fp16 đa GPU, rồi nén</w:t>
      </w:r>
      <w:r>
        <w:t xml:space="preserve"> </w:t>
      </w:r>
      <w:r>
        <w:rPr>
          <w:rStyle w:val="VerbatimChar"/>
        </w:rPr>
        <w:t xml:space="preserve">index/</w:t>
      </w:r>
      <w:r>
        <w:t xml:space="preserve">.</w:t>
      </w:r>
    </w:p>
    <w:p>
      <w:pPr>
        <w:pStyle w:val="BodyText"/>
      </w:pPr>
      <w:r>
        <w:rPr>
          <w:b/>
        </w:rPr>
        <w:t xml:space="preserve">Trên máy GPU (CLI tương đương):</w:t>
      </w:r>
    </w:p>
    <w:p>
      <w:pPr>
        <w:pStyle w:val="SourceCode"/>
      </w:pPr>
      <w:r>
        <w:rPr>
          <w:rStyle w:val="BuiltInTok"/>
        </w:rPr>
        <w:t xml:space="preserve">cd</w:t>
      </w:r>
      <w:r>
        <w:rPr>
          <w:rStyle w:val="NormalTok"/>
        </w:rPr>
        <w:t xml:space="preserve"> r2ai_pipeline</w:t>
      </w:r>
      <w:r>
        <w:br/>
      </w:r>
      <w:r>
        <w:rPr>
          <w:rStyle w:val="CommentTok"/>
        </w:rPr>
        <w:t xml:space="preserve"># script đọc cố định data/legal_articles.jsonl -&gt; tạo bản sao từ clean.jsonl:</w:t>
      </w:r>
      <w:r>
        <w:br/>
      </w:r>
      <w:r>
        <w:rPr>
          <w:rStyle w:val="FunctionTok"/>
        </w:rPr>
        <w:t xml:space="preserve">cp</w:t>
      </w:r>
      <w:r>
        <w:rPr>
          <w:rStyle w:val="NormalTok"/>
        </w:rPr>
        <w:t xml:space="preserve"> data/legal_articles.clean.jsonl data/legal_articles.jsonl</w:t>
      </w:r>
      <w:r>
        <w:br/>
      </w:r>
      <w:r>
        <w:rPr>
          <w:rStyle w:val="ExtensionTok"/>
        </w:rPr>
        <w:t xml:space="preserve">python</w:t>
      </w:r>
      <w:r>
        <w:rPr>
          <w:rStyle w:val="NormalTok"/>
        </w:rPr>
        <w:t xml:space="preserve"> scripts/build_index_from_jsonl.py        # -</w:t>
      </w:r>
      <w:r>
        <w:rPr>
          <w:rStyle w:val="OperatorTok"/>
        </w:rPr>
        <w:t xml:space="preserve">&gt;</w:t>
      </w:r>
      <w:r>
        <w:rPr>
          <w:rStyle w:val="NormalTok"/>
        </w:rPr>
        <w:t xml:space="preserve"> data/index/{bm25.pkl, dense.pkl}</w:t>
      </w:r>
    </w:p>
    <w:p>
      <w:pPr>
        <w:pStyle w:val="FirstParagraph"/>
      </w:pPr>
      <w:r>
        <w:t xml:space="preserve">Số liệu tham chiếu: 148.106 Điều → 333.420 chunk (tách Khoản cho Điều dài,</w:t>
      </w:r>
      <w:r>
        <w:t xml:space="preserve"> </w:t>
      </w:r>
      <w:r>
        <w:rPr>
          <w:rStyle w:val="VerbatimChar"/>
        </w:rPr>
        <w:t xml:space="preserve">max_chars=1200</w:t>
      </w:r>
      <w:r>
        <w:t xml:space="preserve">). Kiểm tra md5 khớp</w:t>
      </w:r>
      <w:r>
        <w:t xml:space="preserve"> </w:t>
      </w:r>
      <w:r>
        <w:rPr>
          <w:rStyle w:val="VerbatimChar"/>
        </w:rPr>
        <w:t xml:space="preserve">data/index/MANIFEST.json</w:t>
      </w:r>
      <w:r>
        <w:t xml:space="preserve">.</w:t>
      </w:r>
    </w:p>
    <w:p>
      <w:pPr>
        <w:pStyle w:val="Heading2"/>
      </w:pPr>
      <w:bookmarkStart w:id="25" w:name="X90975d6dd375b1848f014a20cf45f26d8dbd7fd"/>
      <w:r>
        <w:t xml:space="preserve">5. Inference 2.000 câu →</w:t>
      </w:r>
      <w:r>
        <w:t xml:space="preserve"> </w:t>
      </w:r>
      <w:r>
        <w:rPr>
          <w:rStyle w:val="VerbatimChar"/>
        </w:rPr>
        <w:t xml:space="preserve">results.json</w:t>
      </w:r>
      <w:bookmarkEnd w:id="25"/>
    </w:p>
    <w:p>
      <w:pPr>
        <w:pStyle w:val="FirstParagraph"/>
      </w:pPr>
      <w:r>
        <w:t xml:space="preserve">Cấu hình bản nộp nằm trong</w:t>
      </w:r>
      <w:r>
        <w:t xml:space="preserve"> </w:t>
      </w:r>
      <w:r>
        <w:rPr>
          <w:rStyle w:val="VerbatimChar"/>
        </w:rPr>
        <w:t xml:space="preserve">config.yaml</w:t>
      </w:r>
      <w:r>
        <w:t xml:space="preserve">.</w:t>
      </w:r>
    </w:p>
    <w:p>
      <w:pPr>
        <w:pStyle w:val="BodyText"/>
      </w:pPr>
      <w:r>
        <w:rPr>
          <w:b/>
        </w:rPr>
        <w:t xml:space="preserve">Trên Kaggle (2× T4, ~8–15 phút):</w:t>
      </w:r>
      <w:r>
        <w:t xml:space="preserve"> </w:t>
      </w:r>
      <w:r>
        <w:t xml:space="preserve">dùng</w:t>
      </w:r>
      <w:r>
        <w:t xml:space="preserve"> </w:t>
      </w:r>
      <w:r>
        <w:rPr>
          <w:rStyle w:val="VerbatimChar"/>
        </w:rPr>
        <w:t xml:space="preserve">notebooks/kaggle_inference.ipynb</w:t>
      </w:r>
      <w:r>
        <w:t xml:space="preserve"> </w:t>
      </w:r>
      <w:r>
        <w:t xml:space="preserve">— tự dò chỉ mục trong</w:t>
      </w:r>
      <w:r>
        <w:t xml:space="preserve"> </w:t>
      </w:r>
      <w:r>
        <w:rPr>
          <w:rStyle w:val="VerbatimChar"/>
        </w:rPr>
        <w:t xml:space="preserve">/kaggle/input</w:t>
      </w:r>
      <w:r>
        <w:t xml:space="preserve">, sinh</w:t>
      </w:r>
      <w:r>
        <w:t xml:space="preserve"> </w:t>
      </w:r>
      <w:r>
        <w:rPr>
          <w:rStyle w:val="VerbatimChar"/>
        </w:rPr>
        <w:t xml:space="preserve">config.kaggle.yaml</w:t>
      </w:r>
      <w:r>
        <w:t xml:space="preserve"> </w:t>
      </w:r>
      <w:r>
        <w:t xml:space="preserve">(device=cuda, fp16), chạy song song 2 GPU (chia shard), merge theo</w:t>
      </w:r>
      <w:r>
        <w:t xml:space="preserve"> </w:t>
      </w:r>
      <w:r>
        <w:rPr>
          <w:rStyle w:val="VerbatimChar"/>
        </w:rPr>
        <w:t xml:space="preserve">id</w:t>
      </w:r>
      <w:r>
        <w:t xml:space="preserve">, rồi validate và đóng gói.</w:t>
      </w:r>
    </w:p>
    <w:p>
      <w:pPr>
        <w:pStyle w:val="BodyText"/>
      </w:pPr>
      <w:r>
        <w:rPr>
          <w:b/>
        </w:rPr>
        <w:t xml:space="preserve">Trên máy GPU (CLI tương đương, 1 GPU):</w:t>
      </w:r>
    </w:p>
    <w:p>
      <w:pPr>
        <w:pStyle w:val="SourceCode"/>
      </w:pPr>
      <w:r>
        <w:rPr>
          <w:rStyle w:val="BuiltInTok"/>
        </w:rPr>
        <w:t xml:space="preserve">cd</w:t>
      </w:r>
      <w:r>
        <w:rPr>
          <w:rStyle w:val="NormalTok"/>
        </w:rPr>
        <w:t xml:space="preserve"> r2ai_pipeline</w:t>
      </w:r>
      <w:r>
        <w:br/>
      </w:r>
      <w:r>
        <w:rPr>
          <w:rStyle w:val="ExtensionTok"/>
        </w:rPr>
        <w:t xml:space="preserve">python</w:t>
      </w:r>
      <w:r>
        <w:rPr>
          <w:rStyle w:val="NormalTok"/>
        </w:rPr>
        <w:t xml:space="preserve"> scripts/run_inference.py </w:t>
      </w:r>
      <w:r>
        <w:rPr>
          <w:rStyle w:val="KeywordTok"/>
        </w:rPr>
        <w:t xml:space="preserve">\</w:t>
      </w:r>
      <w:r>
        <w:br/>
      </w:r>
      <w:r>
        <w:rPr>
          <w:rStyle w:val="NormalTok"/>
        </w:rPr>
        <w:t xml:space="preserve">    </w:t>
      </w:r>
      <w:r>
        <w:rPr>
          <w:rStyle w:val="ExtensionTok"/>
        </w:rPr>
        <w:t xml:space="preserve">--config</w:t>
      </w:r>
      <w:r>
        <w:rPr>
          <w:rStyle w:val="NormalTok"/>
        </w:rPr>
        <w:t xml:space="preserve"> config.yaml </w:t>
      </w:r>
      <w:r>
        <w:rPr>
          <w:rStyle w:val="KeywordTok"/>
        </w:rPr>
        <w:t xml:space="preserve">\</w:t>
      </w:r>
      <w:r>
        <w:br/>
      </w:r>
      <w:r>
        <w:rPr>
          <w:rStyle w:val="NormalTok"/>
        </w:rPr>
        <w:t xml:space="preserve">    </w:t>
      </w:r>
      <w:r>
        <w:rPr>
          <w:rStyle w:val="ExtensionTok"/>
        </w:rPr>
        <w:t xml:space="preserve">--test</w:t>
      </w:r>
      <w:r>
        <w:rPr>
          <w:rStyle w:val="NormalTok"/>
        </w:rPr>
        <w:t xml:space="preserve"> data/test/R2AIStage1DATA.json </w:t>
      </w:r>
      <w:r>
        <w:rPr>
          <w:rStyle w:val="KeywordTok"/>
        </w:rPr>
        <w:t xml:space="preserve">\</w:t>
      </w:r>
      <w:r>
        <w:br/>
      </w:r>
      <w:r>
        <w:rPr>
          <w:rStyle w:val="NormalTok"/>
        </w:rPr>
        <w:t xml:space="preserve">    </w:t>
      </w:r>
      <w:r>
        <w:rPr>
          <w:rStyle w:val="ExtensionTok"/>
        </w:rPr>
        <w:t xml:space="preserve">--out</w:t>
      </w:r>
      <w:r>
        <w:rPr>
          <w:rStyle w:val="NormalTok"/>
        </w:rPr>
        <w:t xml:space="preserve"> results.json</w:t>
      </w:r>
    </w:p>
    <w:p>
      <w:pPr>
        <w:pStyle w:val="FirstParagraph"/>
      </w:pPr>
      <w:r>
        <w:t xml:space="preserve">Chạy song song 2 GPU rồi gộp (tuỳ chọn, nhanh gấp đôi):</w:t>
      </w:r>
    </w:p>
    <w:p>
      <w:pPr>
        <w:pStyle w:val="SourceCode"/>
      </w:pPr>
      <w:r>
        <w:rPr>
          <w:rStyle w:val="VariableTok"/>
        </w:rPr>
        <w:t xml:space="preserve">CUDA_VISIBLE_DEVICES=</w:t>
      </w:r>
      <w:r>
        <w:rPr>
          <w:rStyle w:val="NormalTok"/>
        </w:rPr>
        <w:t xml:space="preserve">0 </w:t>
      </w:r>
      <w:r>
        <w:rPr>
          <w:rStyle w:val="ExtensionTok"/>
        </w:rPr>
        <w:t xml:space="preserve">python</w:t>
      </w:r>
      <w:r>
        <w:rPr>
          <w:rStyle w:val="NormalTok"/>
        </w:rPr>
        <w:t xml:space="preserve"> scripts/run_inference.py --config config.yaml </w:t>
      </w:r>
      <w:r>
        <w:rPr>
          <w:rStyle w:val="KeywordTok"/>
        </w:rPr>
        <w:t xml:space="preserve">\</w:t>
      </w:r>
      <w:r>
        <w:br/>
      </w:r>
      <w:r>
        <w:rPr>
          <w:rStyle w:val="NormalTok"/>
        </w:rPr>
        <w:t xml:space="preserve">    </w:t>
      </w:r>
      <w:r>
        <w:rPr>
          <w:rStyle w:val="ExtensionTok"/>
        </w:rPr>
        <w:t xml:space="preserve">--test</w:t>
      </w:r>
      <w:r>
        <w:rPr>
          <w:rStyle w:val="NormalTok"/>
        </w:rPr>
        <w:t xml:space="preserve"> data/test/R2AIStage1DATA.json --out part1.json --shard 1/2 </w:t>
      </w:r>
      <w:r>
        <w:rPr>
          <w:rStyle w:val="KeywordTok"/>
        </w:rPr>
        <w:t xml:space="preserve">&amp;</w:t>
      </w:r>
      <w:r>
        <w:br/>
      </w:r>
      <w:r>
        <w:rPr>
          <w:rStyle w:val="VariableTok"/>
        </w:rPr>
        <w:t xml:space="preserve">CUDA_VISIBLE_DEVICES=</w:t>
      </w:r>
      <w:r>
        <w:rPr>
          <w:rStyle w:val="NormalTok"/>
        </w:rPr>
        <w:t xml:space="preserve">1 </w:t>
      </w:r>
      <w:r>
        <w:rPr>
          <w:rStyle w:val="ExtensionTok"/>
        </w:rPr>
        <w:t xml:space="preserve">python</w:t>
      </w:r>
      <w:r>
        <w:rPr>
          <w:rStyle w:val="NormalTok"/>
        </w:rPr>
        <w:t xml:space="preserve"> scripts/run_inference.py --config config.yaml </w:t>
      </w:r>
      <w:r>
        <w:rPr>
          <w:rStyle w:val="KeywordTok"/>
        </w:rPr>
        <w:t xml:space="preserve">\</w:t>
      </w:r>
      <w:r>
        <w:br/>
      </w:r>
      <w:r>
        <w:rPr>
          <w:rStyle w:val="NormalTok"/>
        </w:rPr>
        <w:t xml:space="preserve">    </w:t>
      </w:r>
      <w:r>
        <w:rPr>
          <w:rStyle w:val="ExtensionTok"/>
        </w:rPr>
        <w:t xml:space="preserve">--test</w:t>
      </w:r>
      <w:r>
        <w:rPr>
          <w:rStyle w:val="NormalTok"/>
        </w:rPr>
        <w:t xml:space="preserve"> data/test/R2AIStage1DATA.json --out part2.json --shard 2/2 </w:t>
      </w:r>
      <w:r>
        <w:rPr>
          <w:rStyle w:val="KeywordTok"/>
        </w:rPr>
        <w:t xml:space="preserve">&amp;</w:t>
      </w:r>
      <w:r>
        <w:br/>
      </w:r>
      <w:r>
        <w:rPr>
          <w:rStyle w:val="BuiltInTok"/>
        </w:rPr>
        <w:t xml:space="preserve">wait</w:t>
      </w:r>
    </w:p>
    <w:p>
      <w:pPr>
        <w:pStyle w:val="FirstParagraph"/>
      </w:pPr>
      <w:r>
        <w:t xml:space="preserve">Gộp hai shard theo</w:t>
      </w:r>
      <w:r>
        <w:t xml:space="preserve"> </w:t>
      </w:r>
      <w:r>
        <w:rPr>
          <w:rStyle w:val="VerbatimChar"/>
        </w:rPr>
        <w:t xml:space="preserve">id</w:t>
      </w:r>
      <w:r>
        <w:t xml:space="preserve">:</w:t>
      </w:r>
    </w:p>
    <w:p>
      <w:pPr>
        <w:pStyle w:val="SourceCode"/>
      </w:pPr>
      <w:r>
        <w:rPr>
          <w:rStyle w:val="ImportTok"/>
        </w:rPr>
        <w:t xml:space="preserve">import</w:t>
      </w:r>
      <w:r>
        <w:rPr>
          <w:rStyle w:val="NormalTok"/>
        </w:rPr>
        <w:t xml:space="preserve"> json</w:t>
      </w:r>
      <w:r>
        <w:br/>
      </w:r>
      <w:r>
        <w:rPr>
          <w:rStyle w:val="NormalTok"/>
        </w:rPr>
        <w:t xml:space="preserve">a </w:t>
      </w:r>
      <w:r>
        <w:rPr>
          <w:rStyle w:val="OperatorTok"/>
        </w:rPr>
        <w:t xml:space="preserve">=</w:t>
      </w:r>
      <w:r>
        <w:rPr>
          <w:rStyle w:val="NormalTok"/>
        </w:rPr>
        <w:t xml:space="preserve"> {r[</w:t>
      </w:r>
      <w:r>
        <w:rPr>
          <w:rStyle w:val="StringTok"/>
        </w:rPr>
        <w:t xml:space="preserve">"id"</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json.load(</w:t>
      </w:r>
      <w:r>
        <w:rPr>
          <w:rStyle w:val="BuiltInTok"/>
        </w:rPr>
        <w:t xml:space="preserve">open</w:t>
      </w:r>
      <w:r>
        <w:rPr>
          <w:rStyle w:val="NormalTok"/>
        </w:rPr>
        <w:t xml:space="preserve">(</w:t>
      </w:r>
      <w:r>
        <w:rPr>
          <w:rStyle w:val="StringTok"/>
        </w:rPr>
        <w:t xml:space="preserve">"part1.json"</w:t>
      </w:r>
      <w:r>
        <w:rPr>
          <w:rStyle w:val="NormalTok"/>
        </w:rPr>
        <w:t xml:space="preserve">))}</w:t>
      </w:r>
      <w:r>
        <w:br/>
      </w:r>
      <w:r>
        <w:rPr>
          <w:rStyle w:val="NormalTok"/>
        </w:rPr>
        <w:t xml:space="preserve">a.update({r[</w:t>
      </w:r>
      <w:r>
        <w:rPr>
          <w:rStyle w:val="StringTok"/>
        </w:rPr>
        <w:t xml:space="preserve">"id"</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json.load(</w:t>
      </w:r>
      <w:r>
        <w:rPr>
          <w:rStyle w:val="BuiltInTok"/>
        </w:rPr>
        <w:t xml:space="preserve">open</w:t>
      </w:r>
      <w:r>
        <w:rPr>
          <w:rStyle w:val="NormalTok"/>
        </w:rPr>
        <w:t xml:space="preserve">(</w:t>
      </w:r>
      <w:r>
        <w:rPr>
          <w:rStyle w:val="StringTok"/>
        </w:rPr>
        <w:t xml:space="preserve">"part2.json"</w:t>
      </w:r>
      <w:r>
        <w:rPr>
          <w:rStyle w:val="NormalTok"/>
        </w:rPr>
        <w:t xml:space="preserve">))})</w:t>
      </w:r>
      <w:r>
        <w:br/>
      </w:r>
      <w:r>
        <w:rPr>
          <w:rStyle w:val="NormalTok"/>
        </w:rPr>
        <w:t xml:space="preserve">out </w:t>
      </w:r>
      <w:r>
        <w:rPr>
          <w:rStyle w:val="OperatorTok"/>
        </w:rPr>
        <w:t xml:space="preserve">=</w:t>
      </w:r>
      <w:r>
        <w:rPr>
          <w:rStyle w:val="NormalTok"/>
        </w:rPr>
        <w:t xml:space="preserve"> [a[k]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sorted</w:t>
      </w:r>
      <w:r>
        <w:rPr>
          <w:rStyle w:val="NormalTok"/>
        </w:rPr>
        <w:t xml:space="preserve">(a)]</w:t>
      </w:r>
      <w:r>
        <w:br/>
      </w:r>
      <w:r>
        <w:rPr>
          <w:rStyle w:val="NormalTok"/>
        </w:rPr>
        <w:t xml:space="preserve">json.dump(out, </w:t>
      </w:r>
      <w:r>
        <w:rPr>
          <w:rStyle w:val="BuiltInTok"/>
        </w:rPr>
        <w:t xml:space="preserve">open</w:t>
      </w:r>
      <w:r>
        <w:rPr>
          <w:rStyle w:val="NormalTok"/>
        </w:rPr>
        <w:t xml:space="preserve">(</w:t>
      </w:r>
      <w:r>
        <w:rPr>
          <w:rStyle w:val="StringTok"/>
        </w:rPr>
        <w:t xml:space="preserve">"results.json"</w:t>
      </w:r>
      <w:r>
        <w:rPr>
          <w:rStyle w:val="NormalTok"/>
        </w:rPr>
        <w:t xml:space="preserve">, </w:t>
      </w:r>
      <w:r>
        <w:rPr>
          <w:rStyle w:val="StringTok"/>
        </w:rPr>
        <w:t xml:space="preserve">"w"</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(out), </w:t>
      </w:r>
      <w:r>
        <w:rPr>
          <w:rStyle w:val="StringTok"/>
        </w:rPr>
        <w:t xml:space="preserve">"records"</w:t>
      </w:r>
      <w:r>
        <w:rPr>
          <w:rStyle w:val="NormalTok"/>
        </w:rPr>
        <w:t xml:space="preserve">)</w:t>
      </w:r>
    </w:p>
    <w:p>
      <w:pPr>
        <w:pStyle w:val="Heading2"/>
      </w:pPr>
      <w:bookmarkStart w:id="26" w:name="X1fbd9075cb9f21d35d3d40823cc76e18d518cbd"/>
      <w:r>
        <w:t xml:space="preserve">6. Kiểm tra định dạng và đóng gói nộp</w:t>
      </w:r>
      <w:bookmarkEnd w:id="26"/>
    </w:p>
    <w:p>
      <w:pPr>
        <w:pStyle w:val="SourceCode"/>
      </w:pPr>
      <w:r>
        <w:rPr>
          <w:rStyle w:val="ExtensionTok"/>
        </w:rPr>
        <w:t xml:space="preserve">python</w:t>
      </w:r>
      <w:r>
        <w:rPr>
          <w:rStyle w:val="NormalTok"/>
        </w:rPr>
        <w:t xml:space="preserve"> scripts/validate_submission.py --results results.json --test data/test/R2AIStage1DATA.json</w:t>
      </w:r>
      <w:r>
        <w:br/>
      </w:r>
      <w:r>
        <w:rPr>
          <w:rStyle w:val="ExtensionTok"/>
        </w:rPr>
        <w:t xml:space="preserve">python</w:t>
      </w:r>
      <w:r>
        <w:rPr>
          <w:rStyle w:val="NormalTok"/>
        </w:rPr>
        <w:t xml:space="preserve"> scripts/make_submission.py     --results results.json --out submission.zip</w:t>
      </w:r>
    </w:p>
    <w:p>
      <w:pPr>
        <w:pStyle w:val="FirstParagraph"/>
      </w:pPr>
      <w:r>
        <w:rPr>
          <w:rStyle w:val="VerbatimChar"/>
        </w:rPr>
        <w:t xml:space="preserve">make_submission.py</w:t>
      </w:r>
      <w:r>
        <w:t xml:space="preserve"> </w:t>
      </w:r>
      <w:r>
        <w:t xml:space="preserve">tạo zip</w:t>
      </w:r>
      <w:r>
        <w:t xml:space="preserve"> </w:t>
      </w:r>
      <w:r>
        <w:rPr>
          <w:b/>
        </w:rPr>
        <w:t xml:space="preserve">phẳng</w:t>
      </w:r>
      <w:r>
        <w:t xml:space="preserve"> </w:t>
      </w:r>
      <w:r>
        <w:t xml:space="preserve">chỉ chứa</w:t>
      </w:r>
      <w:r>
        <w:t xml:space="preserve"> </w:t>
      </w:r>
      <w:r>
        <w:rPr>
          <w:rStyle w:val="VerbatimChar"/>
        </w:rPr>
        <w:t xml:space="preserve">results.json</w:t>
      </w:r>
      <w:r>
        <w:t xml:space="preserve"> </w:t>
      </w:r>
      <w:r>
        <w:t xml:space="preserve">ngay tại thư mục gốc (</w:t>
      </w:r>
      <w:r>
        <w:rPr>
          <w:rStyle w:val="VerbatimChar"/>
        </w:rPr>
        <w:t xml:space="preserve">submission.zip └── results.json</w:t>
      </w:r>
      <w:r>
        <w:t xml:space="preserve">, không đặt trong thư mục con). Schema từng record: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"relevant_docs"</w:t>
      </w:r>
      <w:r>
        <w:rPr>
          <w:rStyle w:val="FunctionTok"/>
        </w:rPr>
        <w:t xml:space="preserve">:</w:t>
      </w:r>
      <w:r>
        <w:rPr>
          <w:rStyle w:val="NormalTok"/>
        </w:rPr>
        <w:t xml:space="preserve"> </w:t>
      </w:r>
      <w:r>
        <w:rPr>
          <w:rStyle w:val="OtherTok"/>
        </w:rPr>
        <w:t xml:space="preserve">[</w:t>
      </w:r>
      <w:r>
        <w:rPr>
          <w:rStyle w:val="StringTok"/>
        </w:rPr>
        <w:t xml:space="preserve">"&lt;mã VB&gt;|&lt;tên VB&gt;"</w:t>
      </w:r>
      <w:r>
        <w:rPr>
          <w:rStyle w:val="OtherTok"/>
        </w:rPr>
        <w:t xml:space="preserve">]</w:t>
      </w:r>
      <w:r>
        <w:rPr>
          <w:rStyle w:val="FunctionTok"/>
        </w:rPr>
        <w:t xml:space="preserve">,</w:t>
      </w:r>
      <w:r>
        <w:br/>
      </w:r>
      <w:r>
        <w:rPr>
          <w:rStyle w:val="NormalTok"/>
        </w:rPr>
        <w:t xml:space="preserve">  </w:t>
      </w:r>
      <w:r>
        <w:rPr>
          <w:rStyle w:val="DataTypeTok"/>
        </w:rPr>
        <w:t xml:space="preserve">"relevant_articles"</w:t>
      </w:r>
      <w:r>
        <w:rPr>
          <w:rStyle w:val="FunctionTok"/>
        </w:rPr>
        <w:t xml:space="preserve">:</w:t>
      </w:r>
      <w:r>
        <w:rPr>
          <w:rStyle w:val="NormalTok"/>
        </w:rPr>
        <w:t xml:space="preserve"> </w:t>
      </w:r>
      <w:r>
        <w:rPr>
          <w:rStyle w:val="OtherTok"/>
        </w:rPr>
        <w:t xml:space="preserve">[</w:t>
      </w:r>
      <w:r>
        <w:rPr>
          <w:rStyle w:val="StringTok"/>
        </w:rPr>
        <w:t xml:space="preserve">"&lt;mã VB&gt;|&lt;tên VB&gt;|Điều N"</w:t>
      </w:r>
      <w:r>
        <w:rPr>
          <w:rStyle w:val="OtherTok"/>
        </w:rPr>
        <w:t xml:space="preserve">]</w:t>
      </w:r>
      <w:r>
        <w:br/>
      </w:r>
      <w:r>
        <w:rPr>
          <w:rStyle w:val="FunctionTok"/>
        </w:rPr>
        <w:t xml:space="preserve">}</w:t>
      </w:r>
    </w:p>
    <w:p>
      <w:pPr>
        <w:pStyle w:val="FirstParagraph"/>
      </w:pPr>
      <w:r>
        <w:t xml:space="preserve">Công thức</w:t>
      </w:r>
      <w:r>
        <w:t xml:space="preserve"> </w:t>
      </w:r>
      <w:r>
        <w:rPr>
          <w:rStyle w:val="VerbatimChar"/>
        </w:rPr>
        <w:t xml:space="preserve">&lt;tên VB&gt;</w:t>
      </w:r>
      <w:r>
        <w:t xml:space="preserve"> </w:t>
      </w:r>
      <w:r>
        <w:t xml:space="preserve">=</w:t>
      </w:r>
      <w:r>
        <w:t xml:space="preserve"> </w:t>
      </w:r>
      <w:r>
        <w:rPr>
          <w:b/>
        </w:rPr>
        <w:t xml:space="preserve">Loại văn bản + Mã văn bản + Trích yếu</w:t>
      </w:r>
      <w:r>
        <w:t xml:space="preserve">, ví dụ:</w:t>
      </w:r>
      <w:r>
        <w:t xml:space="preserve"> </w:t>
      </w:r>
      <w:r>
        <w:rPr>
          <w:rStyle w:val="VerbatimChar"/>
        </w:rPr>
        <w:t xml:space="preserve">04/2017/QH14|Luật 04/2017/QH14 Luật Hỗ trợ doanh nghiệp nhỏ và vừa|Điều 4</w:t>
      </w:r>
      <w:r>
        <w:t xml:space="preserve">.</w:t>
      </w:r>
    </w:p>
    <w:p>
      <w:pPr>
        <w:pStyle w:val="Heading2"/>
      </w:pPr>
      <w:bookmarkStart w:id="27" w:name="Xc5758235a80262927f5187bfa47026ba77d5b54"/>
      <w:r>
        <w:t xml:space="preserve">7. Tham số pipeline (bản nộp 0,4366)</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Tầng</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Tham số</w:t>
            </w:r>
          </w:p>
        </w:tc>
      </w:tr>
      <w:tr>
        <w:tc>
          <w:p>
            <w:pPr>
              <w:pStyle w:val="Compact"/>
              <w:jc w:val="left"/>
            </w:pPr>
            <w:r>
              <w:t xml:space="preserve">Chunking</w:t>
            </w:r>
          </w:p>
        </w:tc>
        <w:tc>
          <w:p>
            <w:pPr>
              <w:pStyle w:val="Compact"/>
              <w:jc w:val="left"/>
            </w:pPr>
            <w:r>
              <w:rPr>
                <w:rStyle w:val="VerbatimChar"/>
              </w:rPr>
              <w:t xml:space="preserve">src/corpus/legal_chunker.py</w:t>
            </w:r>
          </w:p>
        </w:tc>
        <w:tc>
          <w:p>
            <w:pPr>
              <w:pStyle w:val="Compact"/>
              <w:jc w:val="left"/>
            </w:pPr>
            <w:r>
              <w:rPr>
                <w:rStyle w:val="VerbatimChar"/>
              </w:rPr>
              <w:t xml:space="preserve">split_long=true</w:t>
            </w:r>
            <w:r>
              <w:t xml:space="preserve">,</w:t>
            </w:r>
            <w:r>
              <w:t xml:space="preserve"> </w:t>
            </w:r>
            <w:r>
              <w:rPr>
                <w:rStyle w:val="VerbatimChar"/>
              </w:rPr>
              <w:t xml:space="preserve">max_chars=1200</w:t>
            </w:r>
          </w:p>
        </w:tc>
      </w:tr>
      <w:tr>
        <w:tc>
          <w:p>
            <w:pPr>
              <w:pStyle w:val="Compact"/>
              <w:jc w:val="left"/>
            </w:pPr>
            <w:r>
              <w:t xml:space="preserve">BM25</w:t>
            </w:r>
          </w:p>
        </w:tc>
        <w:tc>
          <w:p>
            <w:pPr>
              <w:pStyle w:val="Compact"/>
              <w:jc w:val="left"/>
            </w:pPr>
            <w:r>
              <w:rPr>
                <w:rStyle w:val="VerbatimChar"/>
              </w:rPr>
              <w:t xml:space="preserve">src/retrieval/bm25_index.py</w:t>
            </w:r>
          </w:p>
        </w:tc>
        <w:tc>
          <w:p>
            <w:pPr>
              <w:pStyle w:val="Compact"/>
              <w:jc w:val="left"/>
            </w:pPr>
            <w:r>
              <w:t xml:space="preserve">tokenize</w:t>
            </w:r>
            <w:r>
              <w:t xml:space="preserve"> </w:t>
            </w:r>
            <w:r>
              <w:rPr>
                <w:rStyle w:val="VerbatimChar"/>
              </w:rPr>
              <w:t xml:space="preserve">pyvi</w:t>
            </w:r>
            <w:r>
              <w:t xml:space="preserve">,</w:t>
            </w:r>
            <w:r>
              <w:t xml:space="preserve"> </w:t>
            </w:r>
            <w:r>
              <w:rPr>
                <w:rStyle w:val="VerbatimChar"/>
              </w:rPr>
              <w:t xml:space="preserve">bm25_top_n=100</w:t>
            </w:r>
          </w:p>
        </w:tc>
      </w:tr>
      <w:tr>
        <w:tc>
          <w:p>
            <w:pPr>
              <w:pStyle w:val="Compact"/>
              <w:jc w:val="left"/>
            </w:pPr>
            <w:r>
              <w:t xml:space="preserve">Dense</w:t>
            </w:r>
          </w:p>
        </w:tc>
        <w:tc>
          <w:p>
            <w:pPr>
              <w:pStyle w:val="Compact"/>
              <w:jc w:val="left"/>
            </w:pPr>
            <w:r>
              <w:rPr>
                <w:rStyle w:val="VerbatimChar"/>
              </w:rPr>
              <w:t xml:space="preserve">src/retrieval/dense_index.py</w:t>
            </w:r>
          </w:p>
        </w:tc>
        <w:tc>
          <w:p>
            <w:pPr>
              <w:pStyle w:val="Compact"/>
              <w:jc w:val="left"/>
            </w:pPr>
            <w:r>
              <w:rPr>
                <w:rStyle w:val="VerbatimChar"/>
              </w:rPr>
              <w:t xml:space="preserve">AITeamVN/Vietnamese_Embedding</w:t>
            </w:r>
            <w:r>
              <w:t xml:space="preserve">, 1024-dim, fp16,</w:t>
            </w:r>
            <w:r>
              <w:t xml:space="preserve"> </w:t>
            </w:r>
            <w:r>
              <w:rPr>
                <w:rStyle w:val="VerbatimChar"/>
              </w:rPr>
              <w:t xml:space="preserve">dense_top_n=100</w:t>
            </w:r>
          </w:p>
        </w:tc>
      </w:tr>
      <w:tr>
        <w:tc>
          <w:p>
            <w:pPr>
              <w:pStyle w:val="Compact"/>
              <w:jc w:val="left"/>
            </w:pPr>
            <w:r>
              <w:t xml:space="preserve">Fusion</w:t>
            </w:r>
          </w:p>
        </w:tc>
        <w:tc>
          <w:p>
            <w:pPr>
              <w:pStyle w:val="Compact"/>
              <w:jc w:val="left"/>
            </w:pPr>
            <w:r>
              <w:rPr>
                <w:rStyle w:val="VerbatimChar"/>
              </w:rPr>
              <w:t xml:space="preserve">src/retrieval/fusion.py</w:t>
            </w:r>
          </w:p>
        </w:tc>
        <w:tc>
          <w:p>
            <w:pPr>
              <w:pStyle w:val="Compact"/>
              <w:jc w:val="left"/>
            </w:pPr>
            <w:r>
              <w:t xml:space="preserve">RRF</w:t>
            </w:r>
            <w:r>
              <w:t xml:space="preserve"> </w:t>
            </w:r>
            <w:r>
              <w:rPr>
                <w:rStyle w:val="VerbatimChar"/>
              </w:rPr>
              <w:t xml:space="preserve">rrf_weights=[0.3, 0.7]</w:t>
            </w:r>
            <w:r>
              <w:t xml:space="preserve">,</w:t>
            </w:r>
            <w:r>
              <w:t xml:space="preserve"> </w:t>
            </w:r>
            <w:r>
              <w:rPr>
                <w:rStyle w:val="VerbatimChar"/>
              </w:rPr>
              <w:t xml:space="preserve">rrf_k=30</w:t>
            </w:r>
          </w:p>
        </w:tc>
      </w:tr>
      <w:tr>
        <w:tc>
          <w:p>
            <w:pPr>
              <w:pStyle w:val="Compact"/>
              <w:jc w:val="left"/>
            </w:pPr>
            <w:r>
              <w:t xml:space="preserve">Reranker</w:t>
            </w:r>
          </w:p>
        </w:tc>
        <w:tc>
          <w:p>
            <w:pPr>
              <w:pStyle w:val="Compact"/>
              <w:jc w:val="left"/>
            </w:pPr>
            <w:r>
              <w:rPr>
                <w:rStyle w:val="VerbatimChar"/>
              </w:rPr>
              <w:t xml:space="preserve">src/retrieval/reranker.py</w:t>
            </w:r>
          </w:p>
        </w:tc>
        <w:tc>
          <w:p>
            <w:pPr>
              <w:pStyle w:val="Compact"/>
              <w:jc w:val="left"/>
            </w:pPr>
            <w:r>
              <w:rPr>
                <w:rStyle w:val="VerbatimChar"/>
              </w:rPr>
              <w:t xml:space="preserve">AITeamVN/Vietnamese_Reranker</w:t>
            </w:r>
            <w:r>
              <w:t xml:space="preserve">,</w:t>
            </w:r>
            <w:r>
              <w:t xml:space="preserve"> </w:t>
            </w:r>
            <w:r>
              <w:rPr>
                <w:rStyle w:val="VerbatimChar"/>
              </w:rPr>
              <w:t xml:space="preserve">rerank_top_n=60</w:t>
            </w:r>
          </w:p>
        </w:tc>
      </w:tr>
      <w:tr>
        <w:tc>
          <w:p>
            <w:pPr>
              <w:pStyle w:val="Compact"/>
              <w:jc w:val="left"/>
            </w:pPr>
            <w:r>
              <w:t xml:space="preserve">Chọn lọc F2</w:t>
            </w:r>
          </w:p>
        </w:tc>
        <w:tc>
          <w:p>
            <w:pPr>
              <w:pStyle w:val="Compact"/>
              <w:jc w:val="left"/>
            </w:pPr>
            <w:r>
              <w:rPr>
                <w:rStyle w:val="VerbatimChar"/>
              </w:rPr>
              <w:t xml:space="preserve">src/retrieval/retriever.py</w:t>
            </w:r>
          </w:p>
        </w:tc>
        <w:tc>
          <w:p>
            <w:pPr>
              <w:pStyle w:val="Compact"/>
              <w:jc w:val="left"/>
            </w:pPr>
            <w:r>
              <w:rPr>
                <w:rStyle w:val="VerbatimChar"/>
              </w:rPr>
              <w:t xml:space="preserve">min_k=1</w:t>
            </w:r>
            <w:r>
              <w:t xml:space="preserve">,</w:t>
            </w:r>
            <w:r>
              <w:t xml:space="preserve"> </w:t>
            </w:r>
            <w:r>
              <w:rPr>
                <w:rStyle w:val="VerbatimChar"/>
              </w:rPr>
              <w:t xml:space="preserve">max_k=8</w:t>
            </w:r>
            <w:r>
              <w:t xml:space="preserve">,</w:t>
            </w:r>
            <w:r>
              <w:t xml:space="preserve"> </w:t>
            </w:r>
            <w:r>
              <w:rPr>
                <w:rStyle w:val="VerbatimChar"/>
              </w:rPr>
              <w:t xml:space="preserve">rel_threshold=0.3</w:t>
            </w:r>
            <w:r>
              <w:t xml:space="preserve">,</w:t>
            </w:r>
            <w:r>
              <w:t xml:space="preserve"> </w:t>
            </w:r>
            <w:r>
              <w:rPr>
                <w:rStyle w:val="VerbatimChar"/>
              </w:rPr>
              <w:t xml:space="preserve">rel_score_transform=none</w:t>
            </w:r>
          </w:p>
        </w:tc>
      </w:tr>
      <w:tr>
        <w:tc>
          <w:p>
            <w:pPr>
              <w:pStyle w:val="Compact"/>
              <w:jc w:val="left"/>
            </w:pPr>
            <w:r>
              <w:t xml:space="preserve">Sinh answer</w:t>
            </w:r>
          </w:p>
        </w:tc>
        <w:tc>
          <w:p>
            <w:pPr>
              <w:pStyle w:val="Compact"/>
              <w:jc w:val="left"/>
            </w:pPr>
            <w:r>
              <w:rPr>
                <w:rStyle w:val="VerbatimChar"/>
              </w:rPr>
              <w:t xml:space="preserve">src/generation/answerer.py</w:t>
            </w:r>
          </w:p>
        </w:tc>
        <w:tc>
          <w:p>
            <w:pPr>
              <w:pStyle w:val="Compact"/>
              <w:jc w:val="left"/>
            </w:pPr>
            <w:r>
              <w:rPr>
                <w:rStyle w:val="VerbatimChar"/>
              </w:rPr>
              <w:t xml:space="preserve">llm_backend=extractive</w:t>
            </w:r>
          </w:p>
        </w:tc>
      </w:tr>
    </w:tbl>
    <w:p>
      <w:pPr>
        <w:pStyle w:val="BodyText"/>
      </w:pPr>
      <w:r>
        <w:t xml:space="preserve">Chiến lược chọn lọc: giữ các Điều có</w:t>
      </w:r>
      <w:r>
        <w:t xml:space="preserve"> </w:t>
      </w:r>
      <w:r>
        <w:rPr>
          <w:rStyle w:val="VerbatimChar"/>
        </w:rPr>
        <w:t xml:space="preserve">score ≥ rel_threshold × top_score</w:t>
      </w:r>
      <w:r>
        <w:t xml:space="preserve">, tối đa</w:t>
      </w:r>
      <w:r>
        <w:t xml:space="preserve"> </w:t>
      </w:r>
      <w:r>
        <w:rPr>
          <w:rStyle w:val="VerbatimChar"/>
        </w:rPr>
        <w:t xml:space="preserve">max_k</w:t>
      </w:r>
      <w:r>
        <w:t xml:space="preserve">, tối thiểu</w:t>
      </w:r>
      <w:r>
        <w:t xml:space="preserve"> </w:t>
      </w:r>
      <w:r>
        <w:rPr>
          <w:rStyle w:val="VerbatimChar"/>
        </w:rPr>
        <w:t xml:space="preserve">min_k</w:t>
      </w:r>
      <w:r>
        <w:t xml:space="preserve">. Cấu hình lỏng (max_k=8, threshold=0,3) ưu tiên Recall vì F2 trọng số Recall gấp đôi Precision.</w:t>
      </w:r>
    </w:p>
    <w:p>
      <w:pPr>
        <w:pStyle w:val="Heading2"/>
      </w:pPr>
      <w:bookmarkStart w:id="28" w:name="X361e0d73fbc148c51d1b585d7152667ace347ac"/>
      <w:r>
        <w:t xml:space="preserve">8. Checklist tái hiện nhanh</w:t>
      </w:r>
      <w:bookmarkEnd w:id="28"/>
    </w:p>
    <w:p>
      <w:pPr>
        <w:pStyle w:val="SourceCode"/>
      </w:pPr>
      <w:r>
        <w:rPr>
          <w:rStyle w:val="CommentTok"/>
        </w:rPr>
        <w:t xml:space="preserve"># 0. cài đặt</w:t>
      </w:r>
      <w:r>
        <w:br/>
      </w:r>
      <w:r>
        <w:rPr>
          <w:rStyle w:val="ExtensionTok"/>
        </w:rPr>
        <w:t xml:space="preserve">pip</w:t>
      </w:r>
      <w:r>
        <w:rPr>
          <w:rStyle w:val="NormalTok"/>
        </w:rPr>
        <w:t xml:space="preserve"> install -r requirements.txt -r requirements-gpu.txt</w:t>
      </w:r>
      <w:r>
        <w:br/>
      </w:r>
      <w:r>
        <w:rPr>
          <w:rStyle w:val="CommentTok"/>
        </w:rPr>
        <w:t xml:space="preserve"># 1. (cách A) tải index/ đã build vào data/index/  — HOẶC build lại (Bước 4)</w:t>
      </w:r>
      <w:r>
        <w:br/>
      </w:r>
      <w:r>
        <w:rPr>
          <w:rStyle w:val="CommentTok"/>
        </w:rPr>
        <w:t xml:space="preserve"># 2. inference</w:t>
      </w:r>
      <w:r>
        <w:br/>
      </w:r>
      <w:r>
        <w:rPr>
          <w:rStyle w:val="ExtensionTok"/>
        </w:rPr>
        <w:t xml:space="preserve">python</w:t>
      </w:r>
      <w:r>
        <w:rPr>
          <w:rStyle w:val="NormalTok"/>
        </w:rPr>
        <w:t xml:space="preserve"> scripts/run_inference.py --config config.yaml </w:t>
      </w:r>
      <w:r>
        <w:rPr>
          <w:rStyle w:val="KeywordTok"/>
        </w:rPr>
        <w:t xml:space="preserve">\</w:t>
      </w:r>
      <w:r>
        <w:br/>
      </w:r>
      <w:r>
        <w:rPr>
          <w:rStyle w:val="NormalTok"/>
        </w:rPr>
        <w:t xml:space="preserve">    </w:t>
      </w:r>
      <w:r>
        <w:rPr>
          <w:rStyle w:val="ExtensionTok"/>
        </w:rPr>
        <w:t xml:space="preserve">--test</w:t>
      </w:r>
      <w:r>
        <w:rPr>
          <w:rStyle w:val="NormalTok"/>
        </w:rPr>
        <w:t xml:space="preserve"> data/test/R2AIStage1DATA.json --out results.json</w:t>
      </w:r>
      <w:r>
        <w:br/>
      </w:r>
      <w:r>
        <w:rPr>
          <w:rStyle w:val="CommentTok"/>
        </w:rPr>
        <w:t xml:space="preserve"># 3. validate + đóng gói</w:t>
      </w:r>
      <w:r>
        <w:br/>
      </w:r>
      <w:r>
        <w:rPr>
          <w:rStyle w:val="ExtensionTok"/>
        </w:rPr>
        <w:t xml:space="preserve">python</w:t>
      </w:r>
      <w:r>
        <w:rPr>
          <w:rStyle w:val="NormalTok"/>
        </w:rPr>
        <w:t xml:space="preserve"> scripts/validate_submission.py --results results.json --test data/test/R2AIStage1DATA.json</w:t>
      </w:r>
      <w:r>
        <w:br/>
      </w:r>
      <w:r>
        <w:rPr>
          <w:rStyle w:val="ExtensionTok"/>
        </w:rPr>
        <w:t xml:space="preserve">python</w:t>
      </w:r>
      <w:r>
        <w:rPr>
          <w:rStyle w:val="NormalTok"/>
        </w:rPr>
        <w:t xml:space="preserve"> scripts/make_submission.py --results results.json --out submission.zip</w:t>
      </w:r>
    </w:p>
    <w:p>
      <w:pPr>
        <w:pStyle w:val="FirstParagraph"/>
      </w:pPr>
      <w:r>
        <w:t xml:space="preserve">Bảo đảm: một người khác, dựa trên dữ liệu, checkpoint, mã nguồn và hướng dẫn được cung cấp, có thể tái hiện kết quả và vận hành sản phẩm một cách độc lập.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2026-06-30T05:48:28Z</dcterms:created>
  <dcterms:modified xsi:type="dcterms:W3CDTF">2026-06-30T05:48:28Z</dcterms:modified>
</cp:coreProperties>
</file>

<file path=docProps/custom.xml><?xml version="1.0" encoding="utf-8"?>
<Properties xmlns="http://schemas.openxmlformats.org/officeDocument/2006/custom-properties" xmlns:vt="http://schemas.openxmlformats.org/officeDocument/2006/docPropsVTypes"/>
</file>