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eastAsia="Times New Roman"/>
          <w:b/>
          <w:i w:val="0"/>
          <w:sz w:val="32"/>
        </w:rPr>
        <w:t>4.2.4. Thiết kế các collection hỗ trợ vận hành</w:t>
      </w:r>
    </w:p>
    <w:p>
      <w:pPr>
        <w:spacing w:after="120" w:line="360" w:lineRule="auto"/>
      </w:pPr>
      <w:r>
        <w:rPr>
          <w:rFonts w:ascii="Times New Roman" w:hAnsi="Times New Roman" w:eastAsia="Times New Roman"/>
          <w:b w:val="0"/>
          <w:i w:val="0"/>
          <w:sz w:val="26"/>
        </w:rPr>
        <w:t>Các collection hỗ trợ vận hành không trực tiếp tạo thành quy trình khám bệnh chính nhưng giữ vai trò quan trọng trong việc hoàn thiện trải nghiệm sử dụng và hỗ trợ quản trị hệ thống. Nhóm này bao gồm thông báo hệ thống, đánh giá bác sĩ, bài viết sức khỏe và nhật ký thao tác. Các collection này giúp hệ thống theo dõi sự kiện phát sinh, cung cấp nội dung tham khảo cho người dùng, ghi nhận phản hồi sau khám và lưu lại các hành động quan trọng phục vụ kiểm tra, quản lý.</w:t>
      </w:r>
    </w:p>
    <w:p>
      <w:pPr>
        <w:spacing w:after="120" w:line="360" w:lineRule="auto"/>
      </w:pPr>
      <w:r>
        <w:rPr>
          <w:rFonts w:ascii="Times New Roman" w:hAnsi="Times New Roman" w:eastAsia="Times New Roman"/>
          <w:b w:val="0"/>
          <w:i w:val="0"/>
          <w:sz w:val="26"/>
        </w:rPr>
        <w:t>Tương tự các nhóm dữ liệu khác, các collection hỗ trợ vận hành được thiết kế theo mô hình document của MongoDB và liên kết với các collection chính thông qua các trường ObjectId. Nhờ đó, hệ thống có thể truy xuất được thông tin người nhận thông báo, lịch hẹn liên quan, bác sĩ được đánh giá, tác giả bài viết hoặc người thực hiện thao tác trong nhật ký hệ thống.</w:t>
      </w:r>
    </w:p>
    <w:p>
      <w:pPr>
        <w:pStyle w:val="Heading2"/>
        <w:spacing w:after="80" w:line="360" w:lineRule="auto"/>
      </w:pPr>
      <w:r>
        <w:rPr>
          <w:rFonts w:ascii="Times New Roman" w:hAnsi="Times New Roman" w:eastAsia="Times New Roman"/>
          <w:b/>
          <w:i w:val="0"/>
          <w:sz w:val="26"/>
        </w:rPr>
        <w:t>4.2.4.1. Collection Notifications</w:t>
      </w:r>
    </w:p>
    <w:p>
      <w:pPr>
        <w:spacing w:after="120" w:line="360" w:lineRule="auto"/>
      </w:pPr>
      <w:r>
        <w:rPr>
          <w:rFonts w:ascii="Times New Roman" w:hAnsi="Times New Roman" w:eastAsia="Times New Roman"/>
          <w:b w:val="0"/>
          <w:i w:val="0"/>
          <w:sz w:val="26"/>
        </w:rPr>
        <w:t>Collection Notifications lưu các thông báo được gửi đến người dùng trong hệ thống. Thông báo có thể liên quan đến lịch hẹn, hàng đợi khám, hồ sơ khám bệnh, yêu cầu hủy lịch, đổi lịch hoặc các sự kiện khác phát sinh trong quá trình vận hành. Collection này giúp bệnh nhân, bác sĩ và quản trị viên theo dõi kịp thời các thay đổi quan trọng.</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814"/>
            <w:shd w:fill="F2F2F2"/>
          </w:tcPr>
          <w:p>
            <w:pPr>
              <w:spacing w:after="0" w:line="264" w:lineRule="auto"/>
              <w:jc w:val="center"/>
            </w:pPr>
            <w:r>
              <w:rPr>
                <w:rFonts w:ascii="Times New Roman" w:hAnsi="Times New Roman" w:eastAsia="Times New Roman"/>
                <w:b/>
                <w:i w:val="0"/>
                <w:sz w:val="22"/>
              </w:rPr>
              <w:t>Trường dữ liệu</w:t>
            </w:r>
          </w:p>
        </w:tc>
        <w:tc>
          <w:tcPr>
            <w:tcW w:type="dxa" w:w="1644"/>
            <w:shd w:fill="F2F2F2"/>
          </w:tcPr>
          <w:p>
            <w:pPr>
              <w:spacing w:after="0" w:line="264" w:lineRule="auto"/>
              <w:jc w:val="center"/>
            </w:pPr>
            <w:r>
              <w:rPr>
                <w:rFonts w:ascii="Times New Roman" w:hAnsi="Times New Roman" w:eastAsia="Times New Roman"/>
                <w:b/>
                <w:i w:val="0"/>
                <w:sz w:val="22"/>
              </w:rPr>
              <w:t>Kiểu dữ liệu</w:t>
            </w:r>
          </w:p>
        </w:tc>
        <w:tc>
          <w:tcPr>
            <w:tcW w:type="dxa" w:w="2665"/>
            <w:shd w:fill="F2F2F2"/>
          </w:tcPr>
          <w:p>
            <w:pPr>
              <w:spacing w:after="0" w:line="264" w:lineRule="auto"/>
              <w:jc w:val="center"/>
            </w:pPr>
            <w:r>
              <w:rPr>
                <w:rFonts w:ascii="Times New Roman" w:hAnsi="Times New Roman" w:eastAsia="Times New Roman"/>
                <w:b/>
                <w:i w:val="0"/>
                <w:sz w:val="22"/>
              </w:rPr>
              <w:t>Ràng buộc / tham chiếu</w:t>
            </w:r>
          </w:p>
        </w:tc>
        <w:tc>
          <w:tcPr>
            <w:tcW w:type="dxa" w:w="3402"/>
            <w:shd w:fill="F2F2F2"/>
          </w:tcPr>
          <w:p>
            <w:pPr>
              <w:spacing w:after="0" w:line="264" w:lineRule="auto"/>
              <w:jc w:val="center"/>
            </w:pPr>
            <w:r>
              <w:rPr>
                <w:rFonts w:ascii="Times New Roman" w:hAnsi="Times New Roman" w:eastAsia="Times New Roman"/>
                <w:b/>
                <w:i w:val="0"/>
                <w:sz w:val="22"/>
              </w:rPr>
              <w:t>Ý nghĩa</w:t>
            </w:r>
          </w:p>
        </w:tc>
      </w:tr>
      <w:tr>
        <w:tc>
          <w:tcPr>
            <w:tcW w:type="dxa" w:w="1814"/>
          </w:tcPr>
          <w:p>
            <w:pPr>
              <w:spacing w:after="0" w:line="264" w:lineRule="auto"/>
            </w:pPr>
            <w:r>
              <w:rPr>
                <w:rFonts w:ascii="Times New Roman" w:hAnsi="Times New Roman" w:eastAsia="Times New Roman"/>
                <w:b w:val="0"/>
                <w:i w:val="0"/>
                <w:sz w:val="22"/>
              </w:rPr>
              <w:t>_id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Khóa chính của document</w:t>
            </w:r>
          </w:p>
        </w:tc>
        <w:tc>
          <w:tcPr>
            <w:tcW w:type="dxa" w:w="3402"/>
          </w:tcPr>
          <w:p>
            <w:pPr>
              <w:spacing w:after="0" w:line="264" w:lineRule="auto"/>
            </w:pPr>
            <w:r>
              <w:rPr>
                <w:rFonts w:ascii="Times New Roman" w:hAnsi="Times New Roman" w:eastAsia="Times New Roman"/>
                <w:b w:val="0"/>
                <w:i w:val="0"/>
                <w:sz w:val="22"/>
              </w:rPr>
              <w:t>Mã định danh duy nhất của thông báo.</w:t>
            </w:r>
          </w:p>
        </w:tc>
      </w:tr>
      <w:tr>
        <w:tc>
          <w:tcPr>
            <w:tcW w:type="dxa" w:w="1814"/>
          </w:tcPr>
          <w:p>
            <w:pPr>
              <w:spacing w:after="0" w:line="264" w:lineRule="auto"/>
            </w:pPr>
            <w:r>
              <w:rPr>
                <w:rFonts w:ascii="Times New Roman" w:hAnsi="Times New Roman" w:eastAsia="Times New Roman"/>
                <w:b w:val="0"/>
                <w:i w:val="0"/>
                <w:sz w:val="22"/>
              </w:rPr>
              <w:t>userId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User, tùy chọn, có index</w:t>
            </w:r>
          </w:p>
        </w:tc>
        <w:tc>
          <w:tcPr>
            <w:tcW w:type="dxa" w:w="3402"/>
          </w:tcPr>
          <w:p>
            <w:pPr>
              <w:spacing w:after="0" w:line="264" w:lineRule="auto"/>
            </w:pPr>
            <w:r>
              <w:rPr>
                <w:rFonts w:ascii="Times New Roman" w:hAnsi="Times New Roman" w:eastAsia="Times New Roman"/>
                <w:b w:val="0"/>
                <w:i w:val="0"/>
                <w:sz w:val="22"/>
              </w:rPr>
              <w:t>Tham chiếu đến người dùng nhận thông báo.</w:t>
            </w:r>
          </w:p>
        </w:tc>
      </w:tr>
      <w:tr>
        <w:tc>
          <w:tcPr>
            <w:tcW w:type="dxa" w:w="1814"/>
          </w:tcPr>
          <w:p>
            <w:pPr>
              <w:spacing w:after="0" w:line="264" w:lineRule="auto"/>
            </w:pPr>
            <w:r>
              <w:rPr>
                <w:rFonts w:ascii="Times New Roman" w:hAnsi="Times New Roman" w:eastAsia="Times New Roman"/>
                <w:b w:val="0"/>
                <w:i w:val="0"/>
                <w:sz w:val="22"/>
              </w:rPr>
              <w:t>role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enum: patient, admin, doctor; mặc định patient; có index</w:t>
            </w:r>
          </w:p>
        </w:tc>
        <w:tc>
          <w:tcPr>
            <w:tcW w:type="dxa" w:w="3402"/>
          </w:tcPr>
          <w:p>
            <w:pPr>
              <w:spacing w:after="0" w:line="264" w:lineRule="auto"/>
            </w:pPr>
            <w:r>
              <w:rPr>
                <w:rFonts w:ascii="Times New Roman" w:hAnsi="Times New Roman" w:eastAsia="Times New Roman"/>
                <w:b w:val="0"/>
                <w:i w:val="0"/>
                <w:sz w:val="22"/>
              </w:rPr>
              <w:t>Vai trò của đối tượng nhận thông báo.</w:t>
            </w:r>
          </w:p>
        </w:tc>
      </w:tr>
      <w:tr>
        <w:tc>
          <w:tcPr>
            <w:tcW w:type="dxa" w:w="1814"/>
          </w:tcPr>
          <w:p>
            <w:pPr>
              <w:spacing w:after="0" w:line="264" w:lineRule="auto"/>
            </w:pPr>
            <w:r>
              <w:rPr>
                <w:rFonts w:ascii="Times New Roman" w:hAnsi="Times New Roman" w:eastAsia="Times New Roman"/>
                <w:b w:val="0"/>
                <w:i w:val="0"/>
                <w:sz w:val="22"/>
              </w:rPr>
              <w:t>doctorId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Doctor, tùy chọn, có index</w:t>
            </w:r>
          </w:p>
        </w:tc>
        <w:tc>
          <w:tcPr>
            <w:tcW w:type="dxa" w:w="3402"/>
          </w:tcPr>
          <w:p>
            <w:pPr>
              <w:spacing w:after="0" w:line="264" w:lineRule="auto"/>
            </w:pPr>
            <w:r>
              <w:rPr>
                <w:rFonts w:ascii="Times New Roman" w:hAnsi="Times New Roman" w:eastAsia="Times New Roman"/>
                <w:b w:val="0"/>
                <w:i w:val="0"/>
                <w:sz w:val="22"/>
              </w:rPr>
              <w:t>Tham chiếu đến bác sĩ liên quan đến thông báo.</w:t>
            </w:r>
          </w:p>
        </w:tc>
      </w:tr>
      <w:tr>
        <w:tc>
          <w:tcPr>
            <w:tcW w:type="dxa" w:w="1814"/>
          </w:tcPr>
          <w:p>
            <w:pPr>
              <w:spacing w:after="0" w:line="264" w:lineRule="auto"/>
            </w:pPr>
            <w:r>
              <w:rPr>
                <w:rFonts w:ascii="Times New Roman" w:hAnsi="Times New Roman" w:eastAsia="Times New Roman"/>
                <w:b w:val="0"/>
                <w:i w:val="0"/>
                <w:sz w:val="22"/>
              </w:rPr>
              <w:t>appointmentId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Appointment, tùy chọn, có index</w:t>
            </w:r>
          </w:p>
        </w:tc>
        <w:tc>
          <w:tcPr>
            <w:tcW w:type="dxa" w:w="3402"/>
          </w:tcPr>
          <w:p>
            <w:pPr>
              <w:spacing w:after="0" w:line="264" w:lineRule="auto"/>
            </w:pPr>
            <w:r>
              <w:rPr>
                <w:rFonts w:ascii="Times New Roman" w:hAnsi="Times New Roman" w:eastAsia="Times New Roman"/>
                <w:b w:val="0"/>
                <w:i w:val="0"/>
                <w:sz w:val="22"/>
              </w:rPr>
              <w:t>Tham chiếu đến lịch hẹn liên quan.</w:t>
            </w:r>
          </w:p>
        </w:tc>
      </w:tr>
      <w:tr>
        <w:tc>
          <w:tcPr>
            <w:tcW w:type="dxa" w:w="1814"/>
          </w:tcPr>
          <w:p>
            <w:pPr>
              <w:spacing w:after="0" w:line="264" w:lineRule="auto"/>
            </w:pPr>
            <w:r>
              <w:rPr>
                <w:rFonts w:ascii="Times New Roman" w:hAnsi="Times New Roman" w:eastAsia="Times New Roman"/>
                <w:b w:val="0"/>
                <w:i w:val="0"/>
                <w:sz w:val="22"/>
              </w:rPr>
              <w:t>waitingListId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WaitingList, tùy chọn, có index</w:t>
            </w:r>
          </w:p>
        </w:tc>
        <w:tc>
          <w:tcPr>
            <w:tcW w:type="dxa" w:w="3402"/>
          </w:tcPr>
          <w:p>
            <w:pPr>
              <w:spacing w:after="0" w:line="264" w:lineRule="auto"/>
            </w:pPr>
            <w:r>
              <w:rPr>
                <w:rFonts w:ascii="Times New Roman" w:hAnsi="Times New Roman" w:eastAsia="Times New Roman"/>
                <w:b w:val="0"/>
                <w:i w:val="0"/>
                <w:sz w:val="22"/>
              </w:rPr>
              <w:t>Tham chiếu đến lượt chờ khám liên quan.</w:t>
            </w:r>
          </w:p>
        </w:tc>
      </w:tr>
      <w:tr>
        <w:tc>
          <w:tcPr>
            <w:tcW w:type="dxa" w:w="1814"/>
          </w:tcPr>
          <w:p>
            <w:pPr>
              <w:spacing w:after="0" w:line="264" w:lineRule="auto"/>
            </w:pPr>
            <w:r>
              <w:rPr>
                <w:rFonts w:ascii="Times New Roman" w:hAnsi="Times New Roman" w:eastAsia="Times New Roman"/>
                <w:b w:val="0"/>
                <w:i w:val="0"/>
                <w:sz w:val="22"/>
              </w:rPr>
              <w:t>targetUrl</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Trim, tùy chọn</w:t>
            </w:r>
          </w:p>
        </w:tc>
        <w:tc>
          <w:tcPr>
            <w:tcW w:type="dxa" w:w="3402"/>
          </w:tcPr>
          <w:p>
            <w:pPr>
              <w:spacing w:after="0" w:line="264" w:lineRule="auto"/>
            </w:pPr>
            <w:r>
              <w:rPr>
                <w:rFonts w:ascii="Times New Roman" w:hAnsi="Times New Roman" w:eastAsia="Times New Roman"/>
                <w:b w:val="0"/>
                <w:i w:val="0"/>
                <w:sz w:val="22"/>
              </w:rPr>
              <w:t>Đường dẫn điều hướng khi người dùng bấm vào thông báo.</w:t>
            </w:r>
          </w:p>
        </w:tc>
      </w:tr>
      <w:tr>
        <w:tc>
          <w:tcPr>
            <w:tcW w:type="dxa" w:w="1814"/>
          </w:tcPr>
          <w:p>
            <w:pPr>
              <w:spacing w:after="0" w:line="264" w:lineRule="auto"/>
            </w:pPr>
            <w:r>
              <w:rPr>
                <w:rFonts w:ascii="Times New Roman" w:hAnsi="Times New Roman" w:eastAsia="Times New Roman"/>
                <w:b w:val="0"/>
                <w:i w:val="0"/>
                <w:sz w:val="22"/>
              </w:rPr>
              <w:t>metadata</w:t>
            </w:r>
          </w:p>
        </w:tc>
        <w:tc>
          <w:tcPr>
            <w:tcW w:type="dxa" w:w="1644"/>
          </w:tcPr>
          <w:p>
            <w:pPr>
              <w:spacing w:after="0" w:line="264" w:lineRule="auto"/>
            </w:pPr>
            <w:r>
              <w:rPr>
                <w:rFonts w:ascii="Times New Roman" w:hAnsi="Times New Roman" w:eastAsia="Times New Roman"/>
                <w:b w:val="0"/>
                <w:i w:val="0"/>
                <w:sz w:val="22"/>
              </w:rPr>
              <w:t>Mixed</w:t>
            </w:r>
          </w:p>
        </w:tc>
        <w:tc>
          <w:tcPr>
            <w:tcW w:type="dxa" w:w="2665"/>
          </w:tcPr>
          <w:p>
            <w:pPr>
              <w:spacing w:after="0" w:line="264" w:lineRule="auto"/>
            </w:pPr>
            <w:r>
              <w:rPr>
                <w:rFonts w:ascii="Times New Roman" w:hAnsi="Times New Roman" w:eastAsia="Times New Roman"/>
                <w:b w:val="0"/>
                <w:i w:val="0"/>
                <w:sz w:val="22"/>
              </w:rPr>
              <w:t>Mặc định object rỗng</w:t>
            </w:r>
          </w:p>
        </w:tc>
        <w:tc>
          <w:tcPr>
            <w:tcW w:type="dxa" w:w="3402"/>
          </w:tcPr>
          <w:p>
            <w:pPr>
              <w:spacing w:after="0" w:line="264" w:lineRule="auto"/>
            </w:pPr>
            <w:r>
              <w:rPr>
                <w:rFonts w:ascii="Times New Roman" w:hAnsi="Times New Roman" w:eastAsia="Times New Roman"/>
                <w:b w:val="0"/>
                <w:i w:val="0"/>
                <w:sz w:val="22"/>
              </w:rPr>
              <w:t>Dữ liệu bổ sung linh hoạt cho từng loại thông báo.</w:t>
            </w:r>
          </w:p>
        </w:tc>
      </w:tr>
      <w:tr>
        <w:tc>
          <w:tcPr>
            <w:tcW w:type="dxa" w:w="1814"/>
          </w:tcPr>
          <w:p>
            <w:pPr>
              <w:spacing w:after="0" w:line="264" w:lineRule="auto"/>
            </w:pPr>
            <w:r>
              <w:rPr>
                <w:rFonts w:ascii="Times New Roman" w:hAnsi="Times New Roman" w:eastAsia="Times New Roman"/>
                <w:b w:val="0"/>
                <w:i w:val="0"/>
                <w:sz w:val="22"/>
              </w:rPr>
              <w:t>title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trim</w:t>
            </w:r>
          </w:p>
        </w:tc>
        <w:tc>
          <w:tcPr>
            <w:tcW w:type="dxa" w:w="3402"/>
          </w:tcPr>
          <w:p>
            <w:pPr>
              <w:spacing w:after="0" w:line="264" w:lineRule="auto"/>
            </w:pPr>
            <w:r>
              <w:rPr>
                <w:rFonts w:ascii="Times New Roman" w:hAnsi="Times New Roman" w:eastAsia="Times New Roman"/>
                <w:b w:val="0"/>
                <w:i w:val="0"/>
                <w:sz w:val="22"/>
              </w:rPr>
              <w:t>Tiêu đề của thông báo.</w:t>
            </w:r>
          </w:p>
        </w:tc>
      </w:tr>
      <w:tr>
        <w:tc>
          <w:tcPr>
            <w:tcW w:type="dxa" w:w="1814"/>
          </w:tcPr>
          <w:p>
            <w:pPr>
              <w:spacing w:after="0" w:line="264" w:lineRule="auto"/>
            </w:pPr>
            <w:r>
              <w:rPr>
                <w:rFonts w:ascii="Times New Roman" w:hAnsi="Times New Roman" w:eastAsia="Times New Roman"/>
                <w:b w:val="0"/>
                <w:i w:val="0"/>
                <w:sz w:val="22"/>
              </w:rPr>
              <w:t>message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trim</w:t>
            </w:r>
          </w:p>
        </w:tc>
        <w:tc>
          <w:tcPr>
            <w:tcW w:type="dxa" w:w="3402"/>
          </w:tcPr>
          <w:p>
            <w:pPr>
              <w:spacing w:after="0" w:line="264" w:lineRule="auto"/>
            </w:pPr>
            <w:r>
              <w:rPr>
                <w:rFonts w:ascii="Times New Roman" w:hAnsi="Times New Roman" w:eastAsia="Times New Roman"/>
                <w:b w:val="0"/>
                <w:i w:val="0"/>
                <w:sz w:val="22"/>
              </w:rPr>
              <w:t>Nội dung chi tiết của thông báo.</w:t>
            </w:r>
          </w:p>
        </w:tc>
      </w:tr>
      <w:tr>
        <w:tc>
          <w:tcPr>
            <w:tcW w:type="dxa" w:w="1814"/>
          </w:tcPr>
          <w:p>
            <w:pPr>
              <w:spacing w:after="0" w:line="264" w:lineRule="auto"/>
            </w:pPr>
            <w:r>
              <w:rPr>
                <w:rFonts w:ascii="Times New Roman" w:hAnsi="Times New Roman" w:eastAsia="Times New Roman"/>
                <w:b w:val="0"/>
                <w:i w:val="0"/>
                <w:sz w:val="22"/>
              </w:rPr>
              <w:t>type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enum, có index</w:t>
            </w:r>
          </w:p>
        </w:tc>
        <w:tc>
          <w:tcPr>
            <w:tcW w:type="dxa" w:w="3402"/>
          </w:tcPr>
          <w:p>
            <w:pPr>
              <w:spacing w:after="0" w:line="264" w:lineRule="auto"/>
            </w:pPr>
            <w:r>
              <w:rPr>
                <w:rFonts w:ascii="Times New Roman" w:hAnsi="Times New Roman" w:eastAsia="Times New Roman"/>
                <w:b w:val="0"/>
                <w:i w:val="0"/>
                <w:sz w:val="22"/>
              </w:rPr>
              <w:t>Loại thông báo, ví dụ xác nhận lịch, hủy lịch, đổi lịch, gọi khám, tạo hồ sơ hoặc nhắc tái khám.</w:t>
            </w:r>
          </w:p>
        </w:tc>
      </w:tr>
      <w:tr>
        <w:tc>
          <w:tcPr>
            <w:tcW w:type="dxa" w:w="1814"/>
          </w:tcPr>
          <w:p>
            <w:pPr>
              <w:spacing w:after="0" w:line="264" w:lineRule="auto"/>
            </w:pPr>
            <w:r>
              <w:rPr>
                <w:rFonts w:ascii="Times New Roman" w:hAnsi="Times New Roman" w:eastAsia="Times New Roman"/>
                <w:b w:val="0"/>
                <w:i w:val="0"/>
                <w:sz w:val="22"/>
              </w:rPr>
              <w:t>isRead</w:t>
            </w:r>
          </w:p>
        </w:tc>
        <w:tc>
          <w:tcPr>
            <w:tcW w:type="dxa" w:w="1644"/>
          </w:tcPr>
          <w:p>
            <w:pPr>
              <w:spacing w:after="0" w:line="264" w:lineRule="auto"/>
            </w:pPr>
            <w:r>
              <w:rPr>
                <w:rFonts w:ascii="Times New Roman" w:hAnsi="Times New Roman" w:eastAsia="Times New Roman"/>
                <w:b w:val="0"/>
                <w:i w:val="0"/>
                <w:sz w:val="22"/>
              </w:rPr>
              <w:t>Boolean</w:t>
            </w:r>
          </w:p>
        </w:tc>
        <w:tc>
          <w:tcPr>
            <w:tcW w:type="dxa" w:w="2665"/>
          </w:tcPr>
          <w:p>
            <w:pPr>
              <w:spacing w:after="0" w:line="264" w:lineRule="auto"/>
            </w:pPr>
            <w:r>
              <w:rPr>
                <w:rFonts w:ascii="Times New Roman" w:hAnsi="Times New Roman" w:eastAsia="Times New Roman"/>
                <w:b w:val="0"/>
                <w:i w:val="0"/>
                <w:sz w:val="22"/>
              </w:rPr>
              <w:t>Mặc định false, có index</w:t>
            </w:r>
          </w:p>
        </w:tc>
        <w:tc>
          <w:tcPr>
            <w:tcW w:type="dxa" w:w="3402"/>
          </w:tcPr>
          <w:p>
            <w:pPr>
              <w:spacing w:after="0" w:line="264" w:lineRule="auto"/>
            </w:pPr>
            <w:r>
              <w:rPr>
                <w:rFonts w:ascii="Times New Roman" w:hAnsi="Times New Roman" w:eastAsia="Times New Roman"/>
                <w:b w:val="0"/>
                <w:i w:val="0"/>
                <w:sz w:val="22"/>
              </w:rPr>
              <w:t>Trạng thái đã đọc của thông báo.</w:t>
            </w:r>
          </w:p>
        </w:tc>
      </w:tr>
      <w:tr>
        <w:tc>
          <w:tcPr>
            <w:tcW w:type="dxa" w:w="1814"/>
          </w:tcPr>
          <w:p>
            <w:pPr>
              <w:spacing w:after="0" w:line="264" w:lineRule="auto"/>
            </w:pPr>
            <w:r>
              <w:rPr>
                <w:rFonts w:ascii="Times New Roman" w:hAnsi="Times New Roman" w:eastAsia="Times New Roman"/>
                <w:b w:val="0"/>
                <w:i w:val="0"/>
                <w:sz w:val="22"/>
              </w:rPr>
              <w:t>createdAt, updatedAt</w:t>
            </w:r>
          </w:p>
        </w:tc>
        <w:tc>
          <w:tcPr>
            <w:tcW w:type="dxa" w:w="1644"/>
          </w:tcPr>
          <w:p>
            <w:pPr>
              <w:spacing w:after="0" w:line="264" w:lineRule="auto"/>
            </w:pPr>
            <w:r>
              <w:rPr>
                <w:rFonts w:ascii="Times New Roman" w:hAnsi="Times New Roman" w:eastAsia="Times New Roman"/>
                <w:b w:val="0"/>
                <w:i w:val="0"/>
                <w:sz w:val="22"/>
              </w:rPr>
              <w:t>Date</w:t>
            </w:r>
          </w:p>
        </w:tc>
        <w:tc>
          <w:tcPr>
            <w:tcW w:type="dxa" w:w="2665"/>
          </w:tcPr>
          <w:p>
            <w:pPr>
              <w:spacing w:after="0" w:line="264" w:lineRule="auto"/>
            </w:pPr>
            <w:r>
              <w:rPr>
                <w:rFonts w:ascii="Times New Roman" w:hAnsi="Times New Roman" w:eastAsia="Times New Roman"/>
                <w:b w:val="0"/>
                <w:i w:val="0"/>
                <w:sz w:val="22"/>
              </w:rPr>
              <w:t>Tự động tạo bởi timestamps</w:t>
            </w:r>
          </w:p>
        </w:tc>
        <w:tc>
          <w:tcPr>
            <w:tcW w:type="dxa" w:w="3402"/>
          </w:tcPr>
          <w:p>
            <w:pPr>
              <w:spacing w:after="0" w:line="264" w:lineRule="auto"/>
            </w:pPr>
            <w:r>
              <w:rPr>
                <w:rFonts w:ascii="Times New Roman" w:hAnsi="Times New Roman" w:eastAsia="Times New Roman"/>
                <w:b w:val="0"/>
                <w:i w:val="0"/>
                <w:sz w:val="22"/>
              </w:rPr>
              <w:t>Thời điểm tạo và cập nhật thông báo.</w:t>
            </w:r>
          </w:p>
        </w:tc>
      </w:tr>
    </w:tbl>
    <w:p>
      <w:pPr>
        <w:pStyle w:val="Heading2"/>
        <w:spacing w:after="80" w:line="360" w:lineRule="auto"/>
      </w:pPr>
      <w:r>
        <w:rPr>
          <w:rFonts w:ascii="Times New Roman" w:hAnsi="Times New Roman" w:eastAsia="Times New Roman"/>
          <w:b/>
          <w:i w:val="0"/>
          <w:sz w:val="26"/>
        </w:rPr>
        <w:t>4.2.4.2. Collection DoctorReviews</w:t>
      </w:r>
    </w:p>
    <w:p>
      <w:pPr>
        <w:spacing w:after="120" w:line="360" w:lineRule="auto"/>
      </w:pPr>
      <w:r>
        <w:rPr>
          <w:rFonts w:ascii="Times New Roman" w:hAnsi="Times New Roman" w:eastAsia="Times New Roman"/>
          <w:b w:val="0"/>
          <w:i w:val="0"/>
          <w:sz w:val="26"/>
        </w:rPr>
        <w:t>Collection DoctorReviews lưu đánh giá của bệnh nhân đối với bác sĩ sau khi hoàn tất lịch khám. Mỗi đánh giá được liên kết với một lịch hẹn cụ thể, một bác sĩ và một bệnh nhân. Dữ liệu đánh giá giúp hệ thống hiển thị mức độ hài lòng của người bệnh, đồng thời hỗ trợ quản trị viên theo dõi chất lượng dịch vụ.</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814"/>
            <w:shd w:fill="F2F2F2"/>
          </w:tcPr>
          <w:p>
            <w:pPr>
              <w:spacing w:after="0" w:line="264" w:lineRule="auto"/>
              <w:jc w:val="center"/>
            </w:pPr>
            <w:r>
              <w:rPr>
                <w:rFonts w:ascii="Times New Roman" w:hAnsi="Times New Roman" w:eastAsia="Times New Roman"/>
                <w:b/>
                <w:i w:val="0"/>
                <w:sz w:val="22"/>
              </w:rPr>
              <w:t>Trường dữ liệu</w:t>
            </w:r>
          </w:p>
        </w:tc>
        <w:tc>
          <w:tcPr>
            <w:tcW w:type="dxa" w:w="1644"/>
            <w:shd w:fill="F2F2F2"/>
          </w:tcPr>
          <w:p>
            <w:pPr>
              <w:spacing w:after="0" w:line="264" w:lineRule="auto"/>
              <w:jc w:val="center"/>
            </w:pPr>
            <w:r>
              <w:rPr>
                <w:rFonts w:ascii="Times New Roman" w:hAnsi="Times New Roman" w:eastAsia="Times New Roman"/>
                <w:b/>
                <w:i w:val="0"/>
                <w:sz w:val="22"/>
              </w:rPr>
              <w:t>Kiểu dữ liệu</w:t>
            </w:r>
          </w:p>
        </w:tc>
        <w:tc>
          <w:tcPr>
            <w:tcW w:type="dxa" w:w="2665"/>
            <w:shd w:fill="F2F2F2"/>
          </w:tcPr>
          <w:p>
            <w:pPr>
              <w:spacing w:after="0" w:line="264" w:lineRule="auto"/>
              <w:jc w:val="center"/>
            </w:pPr>
            <w:r>
              <w:rPr>
                <w:rFonts w:ascii="Times New Roman" w:hAnsi="Times New Roman" w:eastAsia="Times New Roman"/>
                <w:b/>
                <w:i w:val="0"/>
                <w:sz w:val="22"/>
              </w:rPr>
              <w:t>Ràng buộc / tham chiếu</w:t>
            </w:r>
          </w:p>
        </w:tc>
        <w:tc>
          <w:tcPr>
            <w:tcW w:type="dxa" w:w="3402"/>
            <w:shd w:fill="F2F2F2"/>
          </w:tcPr>
          <w:p>
            <w:pPr>
              <w:spacing w:after="0" w:line="264" w:lineRule="auto"/>
              <w:jc w:val="center"/>
            </w:pPr>
            <w:r>
              <w:rPr>
                <w:rFonts w:ascii="Times New Roman" w:hAnsi="Times New Roman" w:eastAsia="Times New Roman"/>
                <w:b/>
                <w:i w:val="0"/>
                <w:sz w:val="22"/>
              </w:rPr>
              <w:t>Ý nghĩa</w:t>
            </w:r>
          </w:p>
        </w:tc>
      </w:tr>
      <w:tr>
        <w:tc>
          <w:tcPr>
            <w:tcW w:type="dxa" w:w="1814"/>
          </w:tcPr>
          <w:p>
            <w:pPr>
              <w:spacing w:after="0" w:line="264" w:lineRule="auto"/>
            </w:pPr>
            <w:r>
              <w:rPr>
                <w:rFonts w:ascii="Times New Roman" w:hAnsi="Times New Roman" w:eastAsia="Times New Roman"/>
                <w:b w:val="0"/>
                <w:i w:val="0"/>
                <w:sz w:val="22"/>
              </w:rPr>
              <w:t>_id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Khóa chính của document</w:t>
            </w:r>
          </w:p>
        </w:tc>
        <w:tc>
          <w:tcPr>
            <w:tcW w:type="dxa" w:w="3402"/>
          </w:tcPr>
          <w:p>
            <w:pPr>
              <w:spacing w:after="0" w:line="264" w:lineRule="auto"/>
            </w:pPr>
            <w:r>
              <w:rPr>
                <w:rFonts w:ascii="Times New Roman" w:hAnsi="Times New Roman" w:eastAsia="Times New Roman"/>
                <w:b w:val="0"/>
                <w:i w:val="0"/>
                <w:sz w:val="22"/>
              </w:rPr>
              <w:t>Mã định danh duy nhất của đánh giá.</w:t>
            </w:r>
          </w:p>
        </w:tc>
      </w:tr>
      <w:tr>
        <w:tc>
          <w:tcPr>
            <w:tcW w:type="dxa" w:w="1814"/>
          </w:tcPr>
          <w:p>
            <w:pPr>
              <w:spacing w:after="0" w:line="264" w:lineRule="auto"/>
            </w:pPr>
            <w:r>
              <w:rPr>
                <w:rFonts w:ascii="Times New Roman" w:hAnsi="Times New Roman" w:eastAsia="Times New Roman"/>
                <w:b w:val="0"/>
                <w:i w:val="0"/>
                <w:sz w:val="22"/>
              </w:rPr>
              <w:t>appointmentId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Appointment, bắt buộc, duy nhất, có index</w:t>
            </w:r>
          </w:p>
        </w:tc>
        <w:tc>
          <w:tcPr>
            <w:tcW w:type="dxa" w:w="3402"/>
          </w:tcPr>
          <w:p>
            <w:pPr>
              <w:spacing w:after="0" w:line="264" w:lineRule="auto"/>
            </w:pPr>
            <w:r>
              <w:rPr>
                <w:rFonts w:ascii="Times New Roman" w:hAnsi="Times New Roman" w:eastAsia="Times New Roman"/>
                <w:b w:val="0"/>
                <w:i w:val="0"/>
                <w:sz w:val="22"/>
              </w:rPr>
              <w:t>Tham chiếu đến lịch hẹn được đánh giá; mỗi lịch hẹn chỉ có một đánh giá.</w:t>
            </w:r>
          </w:p>
        </w:tc>
      </w:tr>
      <w:tr>
        <w:tc>
          <w:tcPr>
            <w:tcW w:type="dxa" w:w="1814"/>
          </w:tcPr>
          <w:p>
            <w:pPr>
              <w:spacing w:after="0" w:line="264" w:lineRule="auto"/>
            </w:pPr>
            <w:r>
              <w:rPr>
                <w:rFonts w:ascii="Times New Roman" w:hAnsi="Times New Roman" w:eastAsia="Times New Roman"/>
                <w:b w:val="0"/>
                <w:i w:val="0"/>
                <w:sz w:val="22"/>
              </w:rPr>
              <w:t>doctorId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Doctor, bắt buộc, có index</w:t>
            </w:r>
          </w:p>
        </w:tc>
        <w:tc>
          <w:tcPr>
            <w:tcW w:type="dxa" w:w="3402"/>
          </w:tcPr>
          <w:p>
            <w:pPr>
              <w:spacing w:after="0" w:line="264" w:lineRule="auto"/>
            </w:pPr>
            <w:r>
              <w:rPr>
                <w:rFonts w:ascii="Times New Roman" w:hAnsi="Times New Roman" w:eastAsia="Times New Roman"/>
                <w:b w:val="0"/>
                <w:i w:val="0"/>
                <w:sz w:val="22"/>
              </w:rPr>
              <w:t>Tham chiếu đến bác sĩ được đánh giá.</w:t>
            </w:r>
          </w:p>
        </w:tc>
      </w:tr>
      <w:tr>
        <w:tc>
          <w:tcPr>
            <w:tcW w:type="dxa" w:w="1814"/>
          </w:tcPr>
          <w:p>
            <w:pPr>
              <w:spacing w:after="0" w:line="264" w:lineRule="auto"/>
            </w:pPr>
            <w:r>
              <w:rPr>
                <w:rFonts w:ascii="Times New Roman" w:hAnsi="Times New Roman" w:eastAsia="Times New Roman"/>
                <w:b w:val="0"/>
                <w:i w:val="0"/>
                <w:sz w:val="22"/>
              </w:rPr>
              <w:t>patientId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User, bắt buộc, có index</w:t>
            </w:r>
          </w:p>
        </w:tc>
        <w:tc>
          <w:tcPr>
            <w:tcW w:type="dxa" w:w="3402"/>
          </w:tcPr>
          <w:p>
            <w:pPr>
              <w:spacing w:after="0" w:line="264" w:lineRule="auto"/>
            </w:pPr>
            <w:r>
              <w:rPr>
                <w:rFonts w:ascii="Times New Roman" w:hAnsi="Times New Roman" w:eastAsia="Times New Roman"/>
                <w:b w:val="0"/>
                <w:i w:val="0"/>
                <w:sz w:val="22"/>
              </w:rPr>
              <w:t>Tham chiếu đến bệnh nhân thực hiện đánh giá.</w:t>
            </w:r>
          </w:p>
        </w:tc>
      </w:tr>
      <w:tr>
        <w:tc>
          <w:tcPr>
            <w:tcW w:type="dxa" w:w="1814"/>
          </w:tcPr>
          <w:p>
            <w:pPr>
              <w:spacing w:after="0" w:line="264" w:lineRule="auto"/>
            </w:pPr>
            <w:r>
              <w:rPr>
                <w:rFonts w:ascii="Times New Roman" w:hAnsi="Times New Roman" w:eastAsia="Times New Roman"/>
                <w:b w:val="0"/>
                <w:i w:val="0"/>
                <w:sz w:val="22"/>
              </w:rPr>
              <w:t>clinicId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Clinic, tùy chọn</w:t>
            </w:r>
          </w:p>
        </w:tc>
        <w:tc>
          <w:tcPr>
            <w:tcW w:type="dxa" w:w="3402"/>
          </w:tcPr>
          <w:p>
            <w:pPr>
              <w:spacing w:after="0" w:line="264" w:lineRule="auto"/>
            </w:pPr>
            <w:r>
              <w:rPr>
                <w:rFonts w:ascii="Times New Roman" w:hAnsi="Times New Roman" w:eastAsia="Times New Roman"/>
                <w:b w:val="0"/>
                <w:i w:val="0"/>
                <w:sz w:val="22"/>
              </w:rPr>
              <w:t>Tham chiếu đến cơ sở khám liên quan.</w:t>
            </w:r>
          </w:p>
        </w:tc>
      </w:tr>
      <w:tr>
        <w:tc>
          <w:tcPr>
            <w:tcW w:type="dxa" w:w="1814"/>
          </w:tcPr>
          <w:p>
            <w:pPr>
              <w:spacing w:after="0" w:line="264" w:lineRule="auto"/>
            </w:pPr>
            <w:r>
              <w:rPr>
                <w:rFonts w:ascii="Times New Roman" w:hAnsi="Times New Roman" w:eastAsia="Times New Roman"/>
                <w:b w:val="0"/>
                <w:i w:val="0"/>
                <w:sz w:val="22"/>
              </w:rPr>
              <w:t>specialtyId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Specialty, tùy chọn</w:t>
            </w:r>
          </w:p>
        </w:tc>
        <w:tc>
          <w:tcPr>
            <w:tcW w:type="dxa" w:w="3402"/>
          </w:tcPr>
          <w:p>
            <w:pPr>
              <w:spacing w:after="0" w:line="264" w:lineRule="auto"/>
            </w:pPr>
            <w:r>
              <w:rPr>
                <w:rFonts w:ascii="Times New Roman" w:hAnsi="Times New Roman" w:eastAsia="Times New Roman"/>
                <w:b w:val="0"/>
                <w:i w:val="0"/>
                <w:sz w:val="22"/>
              </w:rPr>
              <w:t>Tham chiếu đến chuyên khoa liên quan.</w:t>
            </w:r>
          </w:p>
        </w:tc>
      </w:tr>
      <w:tr>
        <w:tc>
          <w:tcPr>
            <w:tcW w:type="dxa" w:w="1814"/>
          </w:tcPr>
          <w:p>
            <w:pPr>
              <w:spacing w:after="0" w:line="264" w:lineRule="auto"/>
            </w:pPr>
            <w:r>
              <w:rPr>
                <w:rFonts w:ascii="Times New Roman" w:hAnsi="Times New Roman" w:eastAsia="Times New Roman"/>
                <w:b w:val="0"/>
                <w:i w:val="0"/>
                <w:sz w:val="22"/>
              </w:rPr>
              <w:t>rating</w:t>
            </w:r>
          </w:p>
        </w:tc>
        <w:tc>
          <w:tcPr>
            <w:tcW w:type="dxa" w:w="1644"/>
          </w:tcPr>
          <w:p>
            <w:pPr>
              <w:spacing w:after="0" w:line="264" w:lineRule="auto"/>
            </w:pPr>
            <w:r>
              <w:rPr>
                <w:rFonts w:ascii="Times New Roman" w:hAnsi="Times New Roman" w:eastAsia="Times New Roman"/>
                <w:b w:val="0"/>
                <w:i w:val="0"/>
                <w:sz w:val="22"/>
              </w:rPr>
              <w:t>Number</w:t>
            </w:r>
          </w:p>
        </w:tc>
        <w:tc>
          <w:tcPr>
            <w:tcW w:type="dxa" w:w="2665"/>
          </w:tcPr>
          <w:p>
            <w:pPr>
              <w:spacing w:after="0" w:line="264" w:lineRule="auto"/>
            </w:pPr>
            <w:r>
              <w:rPr>
                <w:rFonts w:ascii="Times New Roman" w:hAnsi="Times New Roman" w:eastAsia="Times New Roman"/>
                <w:b w:val="0"/>
                <w:i w:val="0"/>
                <w:sz w:val="22"/>
              </w:rPr>
              <w:t>Bắt buộc, min 1, max 5</w:t>
            </w:r>
          </w:p>
        </w:tc>
        <w:tc>
          <w:tcPr>
            <w:tcW w:type="dxa" w:w="3402"/>
          </w:tcPr>
          <w:p>
            <w:pPr>
              <w:spacing w:after="0" w:line="264" w:lineRule="auto"/>
            </w:pPr>
            <w:r>
              <w:rPr>
                <w:rFonts w:ascii="Times New Roman" w:hAnsi="Times New Roman" w:eastAsia="Times New Roman"/>
                <w:b w:val="0"/>
                <w:i w:val="0"/>
                <w:sz w:val="22"/>
              </w:rPr>
              <w:t>Điểm đánh giá của bệnh nhân dành cho bác sĩ.</w:t>
            </w:r>
          </w:p>
        </w:tc>
      </w:tr>
      <w:tr>
        <w:tc>
          <w:tcPr>
            <w:tcW w:type="dxa" w:w="1814"/>
          </w:tcPr>
          <w:p>
            <w:pPr>
              <w:spacing w:after="0" w:line="264" w:lineRule="auto"/>
            </w:pPr>
            <w:r>
              <w:rPr>
                <w:rFonts w:ascii="Times New Roman" w:hAnsi="Times New Roman" w:eastAsia="Times New Roman"/>
                <w:b w:val="0"/>
                <w:i w:val="0"/>
                <w:sz w:val="22"/>
              </w:rPr>
              <w:t>comment</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 maxlength 1000</w:t>
            </w:r>
          </w:p>
        </w:tc>
        <w:tc>
          <w:tcPr>
            <w:tcW w:type="dxa" w:w="3402"/>
          </w:tcPr>
          <w:p>
            <w:pPr>
              <w:spacing w:after="0" w:line="264" w:lineRule="auto"/>
            </w:pPr>
            <w:r>
              <w:rPr>
                <w:rFonts w:ascii="Times New Roman" w:hAnsi="Times New Roman" w:eastAsia="Times New Roman"/>
                <w:b w:val="0"/>
                <w:i w:val="0"/>
                <w:sz w:val="22"/>
              </w:rPr>
              <w:t>Nội dung nhận xét của bệnh nhân.</w:t>
            </w:r>
          </w:p>
        </w:tc>
      </w:tr>
      <w:tr>
        <w:tc>
          <w:tcPr>
            <w:tcW w:type="dxa" w:w="1814"/>
          </w:tcPr>
          <w:p>
            <w:pPr>
              <w:spacing w:after="0" w:line="264" w:lineRule="auto"/>
            </w:pPr>
            <w:r>
              <w:rPr>
                <w:rFonts w:ascii="Times New Roman" w:hAnsi="Times New Roman" w:eastAsia="Times New Roman"/>
                <w:b w:val="0"/>
                <w:i w:val="0"/>
                <w:sz w:val="22"/>
              </w:rPr>
              <w:t>isVisible</w:t>
            </w:r>
          </w:p>
        </w:tc>
        <w:tc>
          <w:tcPr>
            <w:tcW w:type="dxa" w:w="1644"/>
          </w:tcPr>
          <w:p>
            <w:pPr>
              <w:spacing w:after="0" w:line="264" w:lineRule="auto"/>
            </w:pPr>
            <w:r>
              <w:rPr>
                <w:rFonts w:ascii="Times New Roman" w:hAnsi="Times New Roman" w:eastAsia="Times New Roman"/>
                <w:b w:val="0"/>
                <w:i w:val="0"/>
                <w:sz w:val="22"/>
              </w:rPr>
              <w:t>Boolean</w:t>
            </w:r>
          </w:p>
        </w:tc>
        <w:tc>
          <w:tcPr>
            <w:tcW w:type="dxa" w:w="2665"/>
          </w:tcPr>
          <w:p>
            <w:pPr>
              <w:spacing w:after="0" w:line="264" w:lineRule="auto"/>
            </w:pPr>
            <w:r>
              <w:rPr>
                <w:rFonts w:ascii="Times New Roman" w:hAnsi="Times New Roman" w:eastAsia="Times New Roman"/>
                <w:b w:val="0"/>
                <w:i w:val="0"/>
                <w:sz w:val="22"/>
              </w:rPr>
              <w:t>Mặc định true, có index</w:t>
            </w:r>
          </w:p>
        </w:tc>
        <w:tc>
          <w:tcPr>
            <w:tcW w:type="dxa" w:w="3402"/>
          </w:tcPr>
          <w:p>
            <w:pPr>
              <w:spacing w:after="0" w:line="264" w:lineRule="auto"/>
            </w:pPr>
            <w:r>
              <w:rPr>
                <w:rFonts w:ascii="Times New Roman" w:hAnsi="Times New Roman" w:eastAsia="Times New Roman"/>
                <w:b w:val="0"/>
                <w:i w:val="0"/>
                <w:sz w:val="22"/>
              </w:rPr>
              <w:t>Trạng thái hiển thị của đánh giá trên hệ thống.</w:t>
            </w:r>
          </w:p>
        </w:tc>
      </w:tr>
      <w:tr>
        <w:tc>
          <w:tcPr>
            <w:tcW w:type="dxa" w:w="1814"/>
          </w:tcPr>
          <w:p>
            <w:pPr>
              <w:spacing w:after="0" w:line="264" w:lineRule="auto"/>
            </w:pPr>
            <w:r>
              <w:rPr>
                <w:rFonts w:ascii="Times New Roman" w:hAnsi="Times New Roman" w:eastAsia="Times New Roman"/>
                <w:b w:val="0"/>
                <w:i w:val="0"/>
                <w:sz w:val="22"/>
              </w:rPr>
              <w:t>createdAt, updatedAt</w:t>
            </w:r>
          </w:p>
        </w:tc>
        <w:tc>
          <w:tcPr>
            <w:tcW w:type="dxa" w:w="1644"/>
          </w:tcPr>
          <w:p>
            <w:pPr>
              <w:spacing w:after="0" w:line="264" w:lineRule="auto"/>
            </w:pPr>
            <w:r>
              <w:rPr>
                <w:rFonts w:ascii="Times New Roman" w:hAnsi="Times New Roman" w:eastAsia="Times New Roman"/>
                <w:b w:val="0"/>
                <w:i w:val="0"/>
                <w:sz w:val="22"/>
              </w:rPr>
              <w:t>Date</w:t>
            </w:r>
          </w:p>
        </w:tc>
        <w:tc>
          <w:tcPr>
            <w:tcW w:type="dxa" w:w="2665"/>
          </w:tcPr>
          <w:p>
            <w:pPr>
              <w:spacing w:after="0" w:line="264" w:lineRule="auto"/>
            </w:pPr>
            <w:r>
              <w:rPr>
                <w:rFonts w:ascii="Times New Roman" w:hAnsi="Times New Roman" w:eastAsia="Times New Roman"/>
                <w:b w:val="0"/>
                <w:i w:val="0"/>
                <w:sz w:val="22"/>
              </w:rPr>
              <w:t>Tự động tạo bởi timestamps</w:t>
            </w:r>
          </w:p>
        </w:tc>
        <w:tc>
          <w:tcPr>
            <w:tcW w:type="dxa" w:w="3402"/>
          </w:tcPr>
          <w:p>
            <w:pPr>
              <w:spacing w:after="0" w:line="264" w:lineRule="auto"/>
            </w:pPr>
            <w:r>
              <w:rPr>
                <w:rFonts w:ascii="Times New Roman" w:hAnsi="Times New Roman" w:eastAsia="Times New Roman"/>
                <w:b w:val="0"/>
                <w:i w:val="0"/>
                <w:sz w:val="22"/>
              </w:rPr>
              <w:t>Thời điểm tạo và cập nhật đánh giá.</w:t>
            </w:r>
          </w:p>
        </w:tc>
      </w:tr>
    </w:tbl>
    <w:p>
      <w:pPr>
        <w:spacing w:after="120" w:line="360" w:lineRule="auto"/>
      </w:pPr>
      <w:r>
        <w:rPr>
          <w:rFonts w:ascii="Times New Roman" w:hAnsi="Times New Roman" w:eastAsia="Times New Roman"/>
          <w:b w:val="0"/>
          <w:i w:val="0"/>
          <w:sz w:val="26"/>
        </w:rPr>
        <w:t>Collection DoctorReviews có chỉ mục theo doctorId và patientId kết hợp với createdAt để hỗ trợ tra cứu nhanh danh sách đánh giá theo bác sĩ hoặc theo bệnh nhân.</w:t>
      </w:r>
    </w:p>
    <w:p>
      <w:pPr>
        <w:pStyle w:val="Heading2"/>
        <w:spacing w:after="80" w:line="360" w:lineRule="auto"/>
      </w:pPr>
      <w:r>
        <w:rPr>
          <w:rFonts w:ascii="Times New Roman" w:hAnsi="Times New Roman" w:eastAsia="Times New Roman"/>
          <w:b/>
          <w:i w:val="0"/>
          <w:sz w:val="26"/>
        </w:rPr>
        <w:t>4.2.4.3. Collection Articles</w:t>
      </w:r>
    </w:p>
    <w:p>
      <w:pPr>
        <w:spacing w:after="120" w:line="360" w:lineRule="auto"/>
      </w:pPr>
      <w:r>
        <w:rPr>
          <w:rFonts w:ascii="Times New Roman" w:hAnsi="Times New Roman" w:eastAsia="Times New Roman"/>
          <w:b w:val="0"/>
          <w:i w:val="0"/>
          <w:sz w:val="26"/>
        </w:rPr>
        <w:t>Collection Articles lưu các bài viết sức khỏe hoặc bài viết giới thiệu thông tin chuyên môn trên hệ thống. Bài viết có thể do quản trị viên hoặc bác sĩ tạo, có thể gắn với chuyên khoa hoặc bác sĩ cụ thể. Collection này giúp hệ thống cung cấp nội dung tham khảo cho khách truy cập và bệnh nhân, đồng thời hỗ trợ hoạt động truyền thông của phòng khám.</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814"/>
            <w:shd w:fill="F2F2F2"/>
          </w:tcPr>
          <w:p>
            <w:pPr>
              <w:spacing w:after="0" w:line="264" w:lineRule="auto"/>
              <w:jc w:val="center"/>
            </w:pPr>
            <w:r>
              <w:rPr>
                <w:rFonts w:ascii="Times New Roman" w:hAnsi="Times New Roman" w:eastAsia="Times New Roman"/>
                <w:b/>
                <w:i w:val="0"/>
                <w:sz w:val="22"/>
              </w:rPr>
              <w:t>Trường dữ liệu</w:t>
            </w:r>
          </w:p>
        </w:tc>
        <w:tc>
          <w:tcPr>
            <w:tcW w:type="dxa" w:w="1644"/>
            <w:shd w:fill="F2F2F2"/>
          </w:tcPr>
          <w:p>
            <w:pPr>
              <w:spacing w:after="0" w:line="264" w:lineRule="auto"/>
              <w:jc w:val="center"/>
            </w:pPr>
            <w:r>
              <w:rPr>
                <w:rFonts w:ascii="Times New Roman" w:hAnsi="Times New Roman" w:eastAsia="Times New Roman"/>
                <w:b/>
                <w:i w:val="0"/>
                <w:sz w:val="22"/>
              </w:rPr>
              <w:t>Kiểu dữ liệu</w:t>
            </w:r>
          </w:p>
        </w:tc>
        <w:tc>
          <w:tcPr>
            <w:tcW w:type="dxa" w:w="2665"/>
            <w:shd w:fill="F2F2F2"/>
          </w:tcPr>
          <w:p>
            <w:pPr>
              <w:spacing w:after="0" w:line="264" w:lineRule="auto"/>
              <w:jc w:val="center"/>
            </w:pPr>
            <w:r>
              <w:rPr>
                <w:rFonts w:ascii="Times New Roman" w:hAnsi="Times New Roman" w:eastAsia="Times New Roman"/>
                <w:b/>
                <w:i w:val="0"/>
                <w:sz w:val="22"/>
              </w:rPr>
              <w:t>Ràng buộc / tham chiếu</w:t>
            </w:r>
          </w:p>
        </w:tc>
        <w:tc>
          <w:tcPr>
            <w:tcW w:type="dxa" w:w="3402"/>
            <w:shd w:fill="F2F2F2"/>
          </w:tcPr>
          <w:p>
            <w:pPr>
              <w:spacing w:after="0" w:line="264" w:lineRule="auto"/>
              <w:jc w:val="center"/>
            </w:pPr>
            <w:r>
              <w:rPr>
                <w:rFonts w:ascii="Times New Roman" w:hAnsi="Times New Roman" w:eastAsia="Times New Roman"/>
                <w:b/>
                <w:i w:val="0"/>
                <w:sz w:val="22"/>
              </w:rPr>
              <w:t>Ý nghĩa</w:t>
            </w:r>
          </w:p>
        </w:tc>
      </w:tr>
      <w:tr>
        <w:tc>
          <w:tcPr>
            <w:tcW w:type="dxa" w:w="1814"/>
          </w:tcPr>
          <w:p>
            <w:pPr>
              <w:spacing w:after="0" w:line="264" w:lineRule="auto"/>
            </w:pPr>
            <w:r>
              <w:rPr>
                <w:rFonts w:ascii="Times New Roman" w:hAnsi="Times New Roman" w:eastAsia="Times New Roman"/>
                <w:b w:val="0"/>
                <w:i w:val="0"/>
                <w:sz w:val="22"/>
              </w:rPr>
              <w:t>_id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Khóa chính của document</w:t>
            </w:r>
          </w:p>
        </w:tc>
        <w:tc>
          <w:tcPr>
            <w:tcW w:type="dxa" w:w="3402"/>
          </w:tcPr>
          <w:p>
            <w:pPr>
              <w:spacing w:after="0" w:line="264" w:lineRule="auto"/>
            </w:pPr>
            <w:r>
              <w:rPr>
                <w:rFonts w:ascii="Times New Roman" w:hAnsi="Times New Roman" w:eastAsia="Times New Roman"/>
                <w:b w:val="0"/>
                <w:i w:val="0"/>
                <w:sz w:val="22"/>
              </w:rPr>
              <w:t>Mã định danh duy nhất của bài viết.</w:t>
            </w:r>
          </w:p>
        </w:tc>
      </w:tr>
      <w:tr>
        <w:tc>
          <w:tcPr>
            <w:tcW w:type="dxa" w:w="1814"/>
          </w:tcPr>
          <w:p>
            <w:pPr>
              <w:spacing w:after="0" w:line="264" w:lineRule="auto"/>
            </w:pPr>
            <w:r>
              <w:rPr>
                <w:rFonts w:ascii="Times New Roman" w:hAnsi="Times New Roman" w:eastAsia="Times New Roman"/>
                <w:b w:val="0"/>
                <w:i w:val="0"/>
                <w:sz w:val="22"/>
              </w:rPr>
              <w:t>title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trim</w:t>
            </w:r>
          </w:p>
        </w:tc>
        <w:tc>
          <w:tcPr>
            <w:tcW w:type="dxa" w:w="3402"/>
          </w:tcPr>
          <w:p>
            <w:pPr>
              <w:spacing w:after="0" w:line="264" w:lineRule="auto"/>
            </w:pPr>
            <w:r>
              <w:rPr>
                <w:rFonts w:ascii="Times New Roman" w:hAnsi="Times New Roman" w:eastAsia="Times New Roman"/>
                <w:b w:val="0"/>
                <w:i w:val="0"/>
                <w:sz w:val="22"/>
              </w:rPr>
              <w:t>Tiêu đề bài viết.</w:t>
            </w:r>
          </w:p>
        </w:tc>
      </w:tr>
      <w:tr>
        <w:tc>
          <w:tcPr>
            <w:tcW w:type="dxa" w:w="1814"/>
          </w:tcPr>
          <w:p>
            <w:pPr>
              <w:spacing w:after="0" w:line="264" w:lineRule="auto"/>
            </w:pPr>
            <w:r>
              <w:rPr>
                <w:rFonts w:ascii="Times New Roman" w:hAnsi="Times New Roman" w:eastAsia="Times New Roman"/>
                <w:b w:val="0"/>
                <w:i w:val="0"/>
                <w:sz w:val="22"/>
              </w:rPr>
              <w:t>slug</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unique, lowercase, trim, có index</w:t>
            </w:r>
          </w:p>
        </w:tc>
        <w:tc>
          <w:tcPr>
            <w:tcW w:type="dxa" w:w="3402"/>
          </w:tcPr>
          <w:p>
            <w:pPr>
              <w:spacing w:after="0" w:line="264" w:lineRule="auto"/>
            </w:pPr>
            <w:r>
              <w:rPr>
                <w:rFonts w:ascii="Times New Roman" w:hAnsi="Times New Roman" w:eastAsia="Times New Roman"/>
                <w:b w:val="0"/>
                <w:i w:val="0"/>
                <w:sz w:val="22"/>
              </w:rPr>
              <w:t>Đường dẫn thân thiện dùng để truy cập bài viết.</w:t>
            </w:r>
          </w:p>
        </w:tc>
      </w:tr>
      <w:tr>
        <w:tc>
          <w:tcPr>
            <w:tcW w:type="dxa" w:w="1814"/>
          </w:tcPr>
          <w:p>
            <w:pPr>
              <w:spacing w:after="0" w:line="264" w:lineRule="auto"/>
            </w:pPr>
            <w:r>
              <w:rPr>
                <w:rFonts w:ascii="Times New Roman" w:hAnsi="Times New Roman" w:eastAsia="Times New Roman"/>
                <w:b w:val="0"/>
                <w:i w:val="0"/>
                <w:sz w:val="22"/>
              </w:rPr>
              <w:t>summary</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Tóm tắt nội dung bài viết.</w:t>
            </w:r>
          </w:p>
        </w:tc>
      </w:tr>
      <w:tr>
        <w:tc>
          <w:tcPr>
            <w:tcW w:type="dxa" w:w="1814"/>
          </w:tcPr>
          <w:p>
            <w:pPr>
              <w:spacing w:after="0" w:line="264" w:lineRule="auto"/>
            </w:pPr>
            <w:r>
              <w:rPr>
                <w:rFonts w:ascii="Times New Roman" w:hAnsi="Times New Roman" w:eastAsia="Times New Roman"/>
                <w:b w:val="0"/>
                <w:i w:val="0"/>
                <w:sz w:val="22"/>
              </w:rPr>
              <w:t>content</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w:t>
            </w:r>
          </w:p>
        </w:tc>
        <w:tc>
          <w:tcPr>
            <w:tcW w:type="dxa" w:w="3402"/>
          </w:tcPr>
          <w:p>
            <w:pPr>
              <w:spacing w:after="0" w:line="264" w:lineRule="auto"/>
            </w:pPr>
            <w:r>
              <w:rPr>
                <w:rFonts w:ascii="Times New Roman" w:hAnsi="Times New Roman" w:eastAsia="Times New Roman"/>
                <w:b w:val="0"/>
                <w:i w:val="0"/>
                <w:sz w:val="22"/>
              </w:rPr>
              <w:t>Nội dung chi tiết của bài viết.</w:t>
            </w:r>
          </w:p>
        </w:tc>
      </w:tr>
      <w:tr>
        <w:tc>
          <w:tcPr>
            <w:tcW w:type="dxa" w:w="1814"/>
          </w:tcPr>
          <w:p>
            <w:pPr>
              <w:spacing w:after="0" w:line="264" w:lineRule="auto"/>
            </w:pPr>
            <w:r>
              <w:rPr>
                <w:rFonts w:ascii="Times New Roman" w:hAnsi="Times New Roman" w:eastAsia="Times New Roman"/>
                <w:b w:val="0"/>
                <w:i w:val="0"/>
                <w:sz w:val="22"/>
              </w:rPr>
              <w:t>coverImage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Ảnh đại diện của bài viết.</w:t>
            </w:r>
          </w:p>
        </w:tc>
      </w:tr>
      <w:tr>
        <w:tc>
          <w:tcPr>
            <w:tcW w:type="dxa" w:w="1814"/>
          </w:tcPr>
          <w:p>
            <w:pPr>
              <w:spacing w:after="0" w:line="264" w:lineRule="auto"/>
            </w:pPr>
            <w:r>
              <w:rPr>
                <w:rFonts w:ascii="Times New Roman" w:hAnsi="Times New Roman" w:eastAsia="Times New Roman"/>
                <w:b w:val="0"/>
                <w:i w:val="0"/>
                <w:sz w:val="22"/>
              </w:rPr>
              <w:t>category</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theo schema, trim, có index</w:t>
            </w:r>
          </w:p>
        </w:tc>
        <w:tc>
          <w:tcPr>
            <w:tcW w:type="dxa" w:w="3402"/>
          </w:tcPr>
          <w:p>
            <w:pPr>
              <w:spacing w:after="0" w:line="264" w:lineRule="auto"/>
            </w:pPr>
            <w:r>
              <w:rPr>
                <w:rFonts w:ascii="Times New Roman" w:hAnsi="Times New Roman" w:eastAsia="Times New Roman"/>
                <w:b w:val="0"/>
                <w:i w:val="0"/>
                <w:sz w:val="22"/>
              </w:rPr>
              <w:t>Danh mục nội dung của bài viết.</w:t>
            </w:r>
          </w:p>
        </w:tc>
      </w:tr>
      <w:tr>
        <w:tc>
          <w:tcPr>
            <w:tcW w:type="dxa" w:w="1814"/>
          </w:tcPr>
          <w:p>
            <w:pPr>
              <w:spacing w:after="0" w:line="264" w:lineRule="auto"/>
            </w:pPr>
            <w:r>
              <w:rPr>
                <w:rFonts w:ascii="Times New Roman" w:hAnsi="Times New Roman" w:eastAsia="Times New Roman"/>
                <w:b w:val="0"/>
                <w:i w:val="0"/>
                <w:sz w:val="22"/>
              </w:rPr>
              <w:t>specialtyId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Specialty, tùy chọn, có index</w:t>
            </w:r>
          </w:p>
        </w:tc>
        <w:tc>
          <w:tcPr>
            <w:tcW w:type="dxa" w:w="3402"/>
          </w:tcPr>
          <w:p>
            <w:pPr>
              <w:spacing w:after="0" w:line="264" w:lineRule="auto"/>
            </w:pPr>
            <w:r>
              <w:rPr>
                <w:rFonts w:ascii="Times New Roman" w:hAnsi="Times New Roman" w:eastAsia="Times New Roman"/>
                <w:b w:val="0"/>
                <w:i w:val="0"/>
                <w:sz w:val="22"/>
              </w:rPr>
              <w:t>Tham chiếu đến chuyên khoa liên quan đến bài viết.</w:t>
            </w:r>
          </w:p>
        </w:tc>
      </w:tr>
      <w:tr>
        <w:tc>
          <w:tcPr>
            <w:tcW w:type="dxa" w:w="1814"/>
          </w:tcPr>
          <w:p>
            <w:pPr>
              <w:spacing w:after="0" w:line="264" w:lineRule="auto"/>
            </w:pPr>
            <w:r>
              <w:rPr>
                <w:rFonts w:ascii="Times New Roman" w:hAnsi="Times New Roman" w:eastAsia="Times New Roman"/>
                <w:b w:val="0"/>
                <w:i w:val="0"/>
                <w:sz w:val="22"/>
              </w:rPr>
              <w:t>authorId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User, bắt buộc, có index</w:t>
            </w:r>
          </w:p>
        </w:tc>
        <w:tc>
          <w:tcPr>
            <w:tcW w:type="dxa" w:w="3402"/>
          </w:tcPr>
          <w:p>
            <w:pPr>
              <w:spacing w:after="0" w:line="264" w:lineRule="auto"/>
            </w:pPr>
            <w:r>
              <w:rPr>
                <w:rFonts w:ascii="Times New Roman" w:hAnsi="Times New Roman" w:eastAsia="Times New Roman"/>
                <w:b w:val="0"/>
                <w:i w:val="0"/>
                <w:sz w:val="22"/>
              </w:rPr>
              <w:t>Tham chiếu đến tài khoản người tạo bài viết.</w:t>
            </w:r>
          </w:p>
        </w:tc>
      </w:tr>
      <w:tr>
        <w:tc>
          <w:tcPr>
            <w:tcW w:type="dxa" w:w="1814"/>
          </w:tcPr>
          <w:p>
            <w:pPr>
              <w:spacing w:after="0" w:line="264" w:lineRule="auto"/>
            </w:pPr>
            <w:r>
              <w:rPr>
                <w:rFonts w:ascii="Times New Roman" w:hAnsi="Times New Roman" w:eastAsia="Times New Roman"/>
                <w:b w:val="0"/>
                <w:i w:val="0"/>
                <w:sz w:val="22"/>
              </w:rPr>
              <w:t>authorRole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enum: admin, doctor; bắt buộc, có index</w:t>
            </w:r>
          </w:p>
        </w:tc>
        <w:tc>
          <w:tcPr>
            <w:tcW w:type="dxa" w:w="3402"/>
          </w:tcPr>
          <w:p>
            <w:pPr>
              <w:spacing w:after="0" w:line="264" w:lineRule="auto"/>
            </w:pPr>
            <w:r>
              <w:rPr>
                <w:rFonts w:ascii="Times New Roman" w:hAnsi="Times New Roman" w:eastAsia="Times New Roman"/>
                <w:b w:val="0"/>
                <w:i w:val="0"/>
                <w:sz w:val="22"/>
              </w:rPr>
              <w:t>Vai trò của tác giả bài viết.</w:t>
            </w:r>
          </w:p>
        </w:tc>
      </w:tr>
      <w:tr>
        <w:tc>
          <w:tcPr>
            <w:tcW w:type="dxa" w:w="1814"/>
          </w:tcPr>
          <w:p>
            <w:pPr>
              <w:spacing w:after="0" w:line="264" w:lineRule="auto"/>
            </w:pPr>
            <w:r>
              <w:rPr>
                <w:rFonts w:ascii="Times New Roman" w:hAnsi="Times New Roman" w:eastAsia="Times New Roman"/>
                <w:b w:val="0"/>
                <w:i w:val="0"/>
                <w:sz w:val="22"/>
              </w:rPr>
              <w:t>doctorId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Doctor, tùy chọn, có index</w:t>
            </w:r>
          </w:p>
        </w:tc>
        <w:tc>
          <w:tcPr>
            <w:tcW w:type="dxa" w:w="3402"/>
          </w:tcPr>
          <w:p>
            <w:pPr>
              <w:spacing w:after="0" w:line="264" w:lineRule="auto"/>
            </w:pPr>
            <w:r>
              <w:rPr>
                <w:rFonts w:ascii="Times New Roman" w:hAnsi="Times New Roman" w:eastAsia="Times New Roman"/>
                <w:b w:val="0"/>
                <w:i w:val="0"/>
                <w:sz w:val="22"/>
              </w:rPr>
              <w:t>Tham chiếu đến bác sĩ liên quan nếu bài viết do bác sĩ phụ trách.</w:t>
            </w:r>
          </w:p>
        </w:tc>
      </w:tr>
      <w:tr>
        <w:tc>
          <w:tcPr>
            <w:tcW w:type="dxa" w:w="1814"/>
          </w:tcPr>
          <w:p>
            <w:pPr>
              <w:spacing w:after="0" w:line="264" w:lineRule="auto"/>
            </w:pPr>
            <w:r>
              <w:rPr>
                <w:rFonts w:ascii="Times New Roman" w:hAnsi="Times New Roman" w:eastAsia="Times New Roman"/>
                <w:b w:val="0"/>
                <w:i w:val="0"/>
                <w:sz w:val="22"/>
              </w:rPr>
              <w:t>tags</w:t>
            </w:r>
          </w:p>
        </w:tc>
        <w:tc>
          <w:tcPr>
            <w:tcW w:type="dxa" w:w="1644"/>
          </w:tcPr>
          <w:p>
            <w:pPr>
              <w:spacing w:after="0" w:line="264" w:lineRule="auto"/>
            </w:pPr>
            <w:r>
              <w:rPr>
                <w:rFonts w:ascii="Times New Roman" w:hAnsi="Times New Roman" w:eastAsia="Times New Roman"/>
                <w:b w:val="0"/>
                <w:i w:val="0"/>
                <w:sz w:val="22"/>
              </w:rPr>
              <w:t>Array&lt;String&gt;</w:t>
            </w:r>
          </w:p>
        </w:tc>
        <w:tc>
          <w:tcPr>
            <w:tcW w:type="dxa" w:w="2665"/>
          </w:tcPr>
          <w:p>
            <w:pPr>
              <w:spacing w:after="0" w:line="264" w:lineRule="auto"/>
            </w:pPr>
            <w:r>
              <w:rPr>
                <w:rFonts w:ascii="Times New Roman" w:hAnsi="Times New Roman" w:eastAsia="Times New Roman"/>
                <w:b w:val="0"/>
                <w:i w:val="0"/>
                <w:sz w:val="22"/>
              </w:rPr>
              <w:t>Trim từng phần tử</w:t>
            </w:r>
          </w:p>
        </w:tc>
        <w:tc>
          <w:tcPr>
            <w:tcW w:type="dxa" w:w="3402"/>
          </w:tcPr>
          <w:p>
            <w:pPr>
              <w:spacing w:after="0" w:line="264" w:lineRule="auto"/>
            </w:pPr>
            <w:r>
              <w:rPr>
                <w:rFonts w:ascii="Times New Roman" w:hAnsi="Times New Roman" w:eastAsia="Times New Roman"/>
                <w:b w:val="0"/>
                <w:i w:val="0"/>
                <w:sz w:val="22"/>
              </w:rPr>
              <w:t>Danh sách từ khóa của bài viết.</w:t>
            </w:r>
          </w:p>
        </w:tc>
      </w:tr>
      <w:tr>
        <w:tc>
          <w:tcPr>
            <w:tcW w:type="dxa" w:w="1814"/>
          </w:tcPr>
          <w:p>
            <w:pPr>
              <w:spacing w:after="0" w:line="264" w:lineRule="auto"/>
            </w:pPr>
            <w:r>
              <w:rPr>
                <w:rFonts w:ascii="Times New Roman" w:hAnsi="Times New Roman" w:eastAsia="Times New Roman"/>
                <w:b w:val="0"/>
                <w:i w:val="0"/>
                <w:sz w:val="22"/>
              </w:rPr>
              <w:t>status</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enum: draft, published, hidden; mặc định published; có index</w:t>
            </w:r>
          </w:p>
        </w:tc>
        <w:tc>
          <w:tcPr>
            <w:tcW w:type="dxa" w:w="3402"/>
          </w:tcPr>
          <w:p>
            <w:pPr>
              <w:spacing w:after="0" w:line="264" w:lineRule="auto"/>
            </w:pPr>
            <w:r>
              <w:rPr>
                <w:rFonts w:ascii="Times New Roman" w:hAnsi="Times New Roman" w:eastAsia="Times New Roman"/>
                <w:b w:val="0"/>
                <w:i w:val="0"/>
                <w:sz w:val="22"/>
              </w:rPr>
              <w:t>Trạng thái xuất bản của bài viết.</w:t>
            </w:r>
          </w:p>
        </w:tc>
      </w:tr>
      <w:tr>
        <w:tc>
          <w:tcPr>
            <w:tcW w:type="dxa" w:w="1814"/>
          </w:tcPr>
          <w:p>
            <w:pPr>
              <w:spacing w:after="0" w:line="264" w:lineRule="auto"/>
            </w:pPr>
            <w:r>
              <w:rPr>
                <w:rFonts w:ascii="Times New Roman" w:hAnsi="Times New Roman" w:eastAsia="Times New Roman"/>
                <w:b w:val="0"/>
                <w:i w:val="0"/>
                <w:sz w:val="22"/>
              </w:rPr>
              <w:t>isFeatured</w:t>
            </w:r>
          </w:p>
        </w:tc>
        <w:tc>
          <w:tcPr>
            <w:tcW w:type="dxa" w:w="1644"/>
          </w:tcPr>
          <w:p>
            <w:pPr>
              <w:spacing w:after="0" w:line="264" w:lineRule="auto"/>
            </w:pPr>
            <w:r>
              <w:rPr>
                <w:rFonts w:ascii="Times New Roman" w:hAnsi="Times New Roman" w:eastAsia="Times New Roman"/>
                <w:b w:val="0"/>
                <w:i w:val="0"/>
                <w:sz w:val="22"/>
              </w:rPr>
              <w:t>Boolean</w:t>
            </w:r>
          </w:p>
        </w:tc>
        <w:tc>
          <w:tcPr>
            <w:tcW w:type="dxa" w:w="2665"/>
          </w:tcPr>
          <w:p>
            <w:pPr>
              <w:spacing w:after="0" w:line="264" w:lineRule="auto"/>
            </w:pPr>
            <w:r>
              <w:rPr>
                <w:rFonts w:ascii="Times New Roman" w:hAnsi="Times New Roman" w:eastAsia="Times New Roman"/>
                <w:b w:val="0"/>
                <w:i w:val="0"/>
                <w:sz w:val="22"/>
              </w:rPr>
              <w:t>Mặc định false, có index</w:t>
            </w:r>
          </w:p>
        </w:tc>
        <w:tc>
          <w:tcPr>
            <w:tcW w:type="dxa" w:w="3402"/>
          </w:tcPr>
          <w:p>
            <w:pPr>
              <w:spacing w:after="0" w:line="264" w:lineRule="auto"/>
            </w:pPr>
            <w:r>
              <w:rPr>
                <w:rFonts w:ascii="Times New Roman" w:hAnsi="Times New Roman" w:eastAsia="Times New Roman"/>
                <w:b w:val="0"/>
                <w:i w:val="0"/>
                <w:sz w:val="22"/>
              </w:rPr>
              <w:t>Cho biết bài viết có được đánh dấu nổi bật hay không.</w:t>
            </w:r>
          </w:p>
        </w:tc>
      </w:tr>
      <w:tr>
        <w:tc>
          <w:tcPr>
            <w:tcW w:type="dxa" w:w="1814"/>
          </w:tcPr>
          <w:p>
            <w:pPr>
              <w:spacing w:after="0" w:line="264" w:lineRule="auto"/>
            </w:pPr>
            <w:r>
              <w:rPr>
                <w:rFonts w:ascii="Times New Roman" w:hAnsi="Times New Roman" w:eastAsia="Times New Roman"/>
                <w:b w:val="0"/>
                <w:i w:val="0"/>
                <w:sz w:val="22"/>
              </w:rPr>
              <w:t>isDeleted</w:t>
            </w:r>
          </w:p>
        </w:tc>
        <w:tc>
          <w:tcPr>
            <w:tcW w:type="dxa" w:w="1644"/>
          </w:tcPr>
          <w:p>
            <w:pPr>
              <w:spacing w:after="0" w:line="264" w:lineRule="auto"/>
            </w:pPr>
            <w:r>
              <w:rPr>
                <w:rFonts w:ascii="Times New Roman" w:hAnsi="Times New Roman" w:eastAsia="Times New Roman"/>
                <w:b w:val="0"/>
                <w:i w:val="0"/>
                <w:sz w:val="22"/>
              </w:rPr>
              <w:t>Boolean</w:t>
            </w:r>
          </w:p>
        </w:tc>
        <w:tc>
          <w:tcPr>
            <w:tcW w:type="dxa" w:w="2665"/>
          </w:tcPr>
          <w:p>
            <w:pPr>
              <w:spacing w:after="0" w:line="264" w:lineRule="auto"/>
            </w:pPr>
            <w:r>
              <w:rPr>
                <w:rFonts w:ascii="Times New Roman" w:hAnsi="Times New Roman" w:eastAsia="Times New Roman"/>
                <w:b w:val="0"/>
                <w:i w:val="0"/>
                <w:sz w:val="22"/>
              </w:rPr>
              <w:t>Mặc định false, có index</w:t>
            </w:r>
          </w:p>
        </w:tc>
        <w:tc>
          <w:tcPr>
            <w:tcW w:type="dxa" w:w="3402"/>
          </w:tcPr>
          <w:p>
            <w:pPr>
              <w:spacing w:after="0" w:line="264" w:lineRule="auto"/>
            </w:pPr>
            <w:r>
              <w:rPr>
                <w:rFonts w:ascii="Times New Roman" w:hAnsi="Times New Roman" w:eastAsia="Times New Roman"/>
                <w:b w:val="0"/>
                <w:i w:val="0"/>
                <w:sz w:val="22"/>
              </w:rPr>
              <w:t>Đánh dấu xóa mềm bài viết.</w:t>
            </w:r>
          </w:p>
        </w:tc>
      </w:tr>
      <w:tr>
        <w:tc>
          <w:tcPr>
            <w:tcW w:type="dxa" w:w="1814"/>
          </w:tcPr>
          <w:p>
            <w:pPr>
              <w:spacing w:after="0" w:line="264" w:lineRule="auto"/>
            </w:pPr>
            <w:r>
              <w:rPr>
                <w:rFonts w:ascii="Times New Roman" w:hAnsi="Times New Roman" w:eastAsia="Times New Roman"/>
                <w:b w:val="0"/>
                <w:i w:val="0"/>
                <w:sz w:val="22"/>
              </w:rPr>
              <w:t>viewCount</w:t>
            </w:r>
          </w:p>
        </w:tc>
        <w:tc>
          <w:tcPr>
            <w:tcW w:type="dxa" w:w="1644"/>
          </w:tcPr>
          <w:p>
            <w:pPr>
              <w:spacing w:after="0" w:line="264" w:lineRule="auto"/>
            </w:pPr>
            <w:r>
              <w:rPr>
                <w:rFonts w:ascii="Times New Roman" w:hAnsi="Times New Roman" w:eastAsia="Times New Roman"/>
                <w:b w:val="0"/>
                <w:i w:val="0"/>
                <w:sz w:val="22"/>
              </w:rPr>
              <w:t>Number</w:t>
            </w:r>
          </w:p>
        </w:tc>
        <w:tc>
          <w:tcPr>
            <w:tcW w:type="dxa" w:w="2665"/>
          </w:tcPr>
          <w:p>
            <w:pPr>
              <w:spacing w:after="0" w:line="264" w:lineRule="auto"/>
            </w:pPr>
            <w:r>
              <w:rPr>
                <w:rFonts w:ascii="Times New Roman" w:hAnsi="Times New Roman" w:eastAsia="Times New Roman"/>
                <w:b w:val="0"/>
                <w:i w:val="0"/>
                <w:sz w:val="22"/>
              </w:rPr>
              <w:t>Mặc định 0, min 0</w:t>
            </w:r>
          </w:p>
        </w:tc>
        <w:tc>
          <w:tcPr>
            <w:tcW w:type="dxa" w:w="3402"/>
          </w:tcPr>
          <w:p>
            <w:pPr>
              <w:spacing w:after="0" w:line="264" w:lineRule="auto"/>
            </w:pPr>
            <w:r>
              <w:rPr>
                <w:rFonts w:ascii="Times New Roman" w:hAnsi="Times New Roman" w:eastAsia="Times New Roman"/>
                <w:b w:val="0"/>
                <w:i w:val="0"/>
                <w:sz w:val="22"/>
              </w:rPr>
              <w:t>Số lượt xem bài viết.</w:t>
            </w:r>
          </w:p>
        </w:tc>
      </w:tr>
      <w:tr>
        <w:tc>
          <w:tcPr>
            <w:tcW w:type="dxa" w:w="1814"/>
          </w:tcPr>
          <w:p>
            <w:pPr>
              <w:spacing w:after="0" w:line="264" w:lineRule="auto"/>
            </w:pPr>
            <w:r>
              <w:rPr>
                <w:rFonts w:ascii="Times New Roman" w:hAnsi="Times New Roman" w:eastAsia="Times New Roman"/>
                <w:b w:val="0"/>
                <w:i w:val="0"/>
                <w:sz w:val="22"/>
              </w:rPr>
              <w:t>publishedAt</w:t>
            </w:r>
          </w:p>
        </w:tc>
        <w:tc>
          <w:tcPr>
            <w:tcW w:type="dxa" w:w="1644"/>
          </w:tcPr>
          <w:p>
            <w:pPr>
              <w:spacing w:after="0" w:line="264" w:lineRule="auto"/>
            </w:pPr>
            <w:r>
              <w:rPr>
                <w:rFonts w:ascii="Times New Roman" w:hAnsi="Times New Roman" w:eastAsia="Times New Roman"/>
                <w:b w:val="0"/>
                <w:i w:val="0"/>
                <w:sz w:val="22"/>
              </w:rPr>
              <w:t>Date</w:t>
            </w:r>
          </w:p>
        </w:tc>
        <w:tc>
          <w:tcPr>
            <w:tcW w:type="dxa" w:w="2665"/>
          </w:tcPr>
          <w:p>
            <w:pPr>
              <w:spacing w:after="0" w:line="264" w:lineRule="auto"/>
            </w:pPr>
            <w:r>
              <w:rPr>
                <w:rFonts w:ascii="Times New Roman" w:hAnsi="Times New Roman" w:eastAsia="Times New Roman"/>
                <w:b w:val="0"/>
                <w:i w:val="0"/>
                <w:sz w:val="22"/>
              </w:rPr>
              <w:t>Mặc định null</w:t>
            </w:r>
          </w:p>
        </w:tc>
        <w:tc>
          <w:tcPr>
            <w:tcW w:type="dxa" w:w="3402"/>
          </w:tcPr>
          <w:p>
            <w:pPr>
              <w:spacing w:after="0" w:line="264" w:lineRule="auto"/>
            </w:pPr>
            <w:r>
              <w:rPr>
                <w:rFonts w:ascii="Times New Roman" w:hAnsi="Times New Roman" w:eastAsia="Times New Roman"/>
                <w:b w:val="0"/>
                <w:i w:val="0"/>
                <w:sz w:val="22"/>
              </w:rPr>
              <w:t>Thời điểm bài viết được xuất bản.</w:t>
            </w:r>
          </w:p>
        </w:tc>
      </w:tr>
      <w:tr>
        <w:tc>
          <w:tcPr>
            <w:tcW w:type="dxa" w:w="1814"/>
          </w:tcPr>
          <w:p>
            <w:pPr>
              <w:spacing w:after="0" w:line="264" w:lineRule="auto"/>
            </w:pPr>
            <w:r>
              <w:rPr>
                <w:rFonts w:ascii="Times New Roman" w:hAnsi="Times New Roman" w:eastAsia="Times New Roman"/>
                <w:b w:val="0"/>
                <w:i w:val="0"/>
                <w:sz w:val="22"/>
              </w:rPr>
              <w:t>createdAt, updatedAt</w:t>
            </w:r>
          </w:p>
        </w:tc>
        <w:tc>
          <w:tcPr>
            <w:tcW w:type="dxa" w:w="1644"/>
          </w:tcPr>
          <w:p>
            <w:pPr>
              <w:spacing w:after="0" w:line="264" w:lineRule="auto"/>
            </w:pPr>
            <w:r>
              <w:rPr>
                <w:rFonts w:ascii="Times New Roman" w:hAnsi="Times New Roman" w:eastAsia="Times New Roman"/>
                <w:b w:val="0"/>
                <w:i w:val="0"/>
                <w:sz w:val="22"/>
              </w:rPr>
              <w:t>Date</w:t>
            </w:r>
          </w:p>
        </w:tc>
        <w:tc>
          <w:tcPr>
            <w:tcW w:type="dxa" w:w="2665"/>
          </w:tcPr>
          <w:p>
            <w:pPr>
              <w:spacing w:after="0" w:line="264" w:lineRule="auto"/>
            </w:pPr>
            <w:r>
              <w:rPr>
                <w:rFonts w:ascii="Times New Roman" w:hAnsi="Times New Roman" w:eastAsia="Times New Roman"/>
                <w:b w:val="0"/>
                <w:i w:val="0"/>
                <w:sz w:val="22"/>
              </w:rPr>
              <w:t>Tự động tạo bởi timestamps</w:t>
            </w:r>
          </w:p>
        </w:tc>
        <w:tc>
          <w:tcPr>
            <w:tcW w:type="dxa" w:w="3402"/>
          </w:tcPr>
          <w:p>
            <w:pPr>
              <w:spacing w:after="0" w:line="264" w:lineRule="auto"/>
            </w:pPr>
            <w:r>
              <w:rPr>
                <w:rFonts w:ascii="Times New Roman" w:hAnsi="Times New Roman" w:eastAsia="Times New Roman"/>
                <w:b w:val="0"/>
                <w:i w:val="0"/>
                <w:sz w:val="22"/>
              </w:rPr>
              <w:t>Thời điểm tạo và cập nhật bài viết.</w:t>
            </w:r>
          </w:p>
        </w:tc>
      </w:tr>
    </w:tbl>
    <w:p>
      <w:pPr>
        <w:spacing w:after="120" w:line="360" w:lineRule="auto"/>
      </w:pPr>
      <w:r>
        <w:rPr>
          <w:rFonts w:ascii="Times New Roman" w:hAnsi="Times New Roman" w:eastAsia="Times New Roman"/>
          <w:b w:val="0"/>
          <w:i w:val="0"/>
          <w:sz w:val="26"/>
        </w:rPr>
        <w:t>Collection Articles có chỉ mục tìm kiếm toàn văn trên các trường title, summary, content và tags, giúp người dùng tìm kiếm bài viết theo nội dung nhanh hơn.</w:t>
      </w:r>
    </w:p>
    <w:p>
      <w:pPr>
        <w:pStyle w:val="Heading2"/>
        <w:spacing w:after="80" w:line="360" w:lineRule="auto"/>
      </w:pPr>
      <w:r>
        <w:rPr>
          <w:rFonts w:ascii="Times New Roman" w:hAnsi="Times New Roman" w:eastAsia="Times New Roman"/>
          <w:b/>
          <w:i w:val="0"/>
          <w:sz w:val="26"/>
        </w:rPr>
        <w:t>4.2.4.4. Collection AuditLogs</w:t>
      </w:r>
    </w:p>
    <w:p>
      <w:pPr>
        <w:spacing w:after="120" w:line="360" w:lineRule="auto"/>
      </w:pPr>
      <w:r>
        <w:rPr>
          <w:rFonts w:ascii="Times New Roman" w:hAnsi="Times New Roman" w:eastAsia="Times New Roman"/>
          <w:b w:val="0"/>
          <w:i w:val="0"/>
          <w:sz w:val="26"/>
        </w:rPr>
        <w:t>Collection AuditLogs lưu nhật ký các thao tác quan trọng trong hệ thống. Đây là collection phục vụ mục đích theo dõi, kiểm tra và hỗ trợ quản trị viên khi cần truy vết các hành động đã xảy ra. Mỗi bản ghi nhật ký lưu thông tin người thực hiện, hành động, loại đối tượng bị tác động và dữ liệu bổ sung liên quan.</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814"/>
            <w:shd w:fill="F2F2F2"/>
          </w:tcPr>
          <w:p>
            <w:pPr>
              <w:spacing w:after="0" w:line="264" w:lineRule="auto"/>
              <w:jc w:val="center"/>
            </w:pPr>
            <w:r>
              <w:rPr>
                <w:rFonts w:ascii="Times New Roman" w:hAnsi="Times New Roman" w:eastAsia="Times New Roman"/>
                <w:b/>
                <w:i w:val="0"/>
                <w:sz w:val="22"/>
              </w:rPr>
              <w:t>Trường dữ liệu</w:t>
            </w:r>
          </w:p>
        </w:tc>
        <w:tc>
          <w:tcPr>
            <w:tcW w:type="dxa" w:w="1644"/>
            <w:shd w:fill="F2F2F2"/>
          </w:tcPr>
          <w:p>
            <w:pPr>
              <w:spacing w:after="0" w:line="264" w:lineRule="auto"/>
              <w:jc w:val="center"/>
            </w:pPr>
            <w:r>
              <w:rPr>
                <w:rFonts w:ascii="Times New Roman" w:hAnsi="Times New Roman" w:eastAsia="Times New Roman"/>
                <w:b/>
                <w:i w:val="0"/>
                <w:sz w:val="22"/>
              </w:rPr>
              <w:t>Kiểu dữ liệu</w:t>
            </w:r>
          </w:p>
        </w:tc>
        <w:tc>
          <w:tcPr>
            <w:tcW w:type="dxa" w:w="2665"/>
            <w:shd w:fill="F2F2F2"/>
          </w:tcPr>
          <w:p>
            <w:pPr>
              <w:spacing w:after="0" w:line="264" w:lineRule="auto"/>
              <w:jc w:val="center"/>
            </w:pPr>
            <w:r>
              <w:rPr>
                <w:rFonts w:ascii="Times New Roman" w:hAnsi="Times New Roman" w:eastAsia="Times New Roman"/>
                <w:b/>
                <w:i w:val="0"/>
                <w:sz w:val="22"/>
              </w:rPr>
              <w:t>Ràng buộc / tham chiếu</w:t>
            </w:r>
          </w:p>
        </w:tc>
        <w:tc>
          <w:tcPr>
            <w:tcW w:type="dxa" w:w="3402"/>
            <w:shd w:fill="F2F2F2"/>
          </w:tcPr>
          <w:p>
            <w:pPr>
              <w:spacing w:after="0" w:line="264" w:lineRule="auto"/>
              <w:jc w:val="center"/>
            </w:pPr>
            <w:r>
              <w:rPr>
                <w:rFonts w:ascii="Times New Roman" w:hAnsi="Times New Roman" w:eastAsia="Times New Roman"/>
                <w:b/>
                <w:i w:val="0"/>
                <w:sz w:val="22"/>
              </w:rPr>
              <w:t>Ý nghĩa</w:t>
            </w:r>
          </w:p>
        </w:tc>
      </w:tr>
      <w:tr>
        <w:tc>
          <w:tcPr>
            <w:tcW w:type="dxa" w:w="1814"/>
          </w:tcPr>
          <w:p>
            <w:pPr>
              <w:spacing w:after="0" w:line="264" w:lineRule="auto"/>
            </w:pPr>
            <w:r>
              <w:rPr>
                <w:rFonts w:ascii="Times New Roman" w:hAnsi="Times New Roman" w:eastAsia="Times New Roman"/>
                <w:b w:val="0"/>
                <w:i w:val="0"/>
                <w:sz w:val="22"/>
              </w:rPr>
              <w:t>_id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Khóa chính của document</w:t>
            </w:r>
          </w:p>
        </w:tc>
        <w:tc>
          <w:tcPr>
            <w:tcW w:type="dxa" w:w="3402"/>
          </w:tcPr>
          <w:p>
            <w:pPr>
              <w:spacing w:after="0" w:line="264" w:lineRule="auto"/>
            </w:pPr>
            <w:r>
              <w:rPr>
                <w:rFonts w:ascii="Times New Roman" w:hAnsi="Times New Roman" w:eastAsia="Times New Roman"/>
                <w:b w:val="0"/>
                <w:i w:val="0"/>
                <w:sz w:val="22"/>
              </w:rPr>
              <w:t>Mã định danh duy nhất của bản ghi nhật ký.</w:t>
            </w:r>
          </w:p>
        </w:tc>
      </w:tr>
      <w:tr>
        <w:tc>
          <w:tcPr>
            <w:tcW w:type="dxa" w:w="1814"/>
          </w:tcPr>
          <w:p>
            <w:pPr>
              <w:spacing w:after="0" w:line="264" w:lineRule="auto"/>
            </w:pPr>
            <w:r>
              <w:rPr>
                <w:rFonts w:ascii="Times New Roman" w:hAnsi="Times New Roman" w:eastAsia="Times New Roman"/>
                <w:b w:val="0"/>
                <w:i w:val="0"/>
                <w:sz w:val="22"/>
              </w:rPr>
              <w:t>actorId</w:t>
            </w:r>
          </w:p>
        </w:tc>
        <w:tc>
          <w:tcPr>
            <w:tcW w:type="dxa" w:w="1644"/>
          </w:tcPr>
          <w:p>
            <w:pPr>
              <w:spacing w:after="0" w:line="264" w:lineRule="auto"/>
            </w:pPr>
            <w:r>
              <w:rPr>
                <w:rFonts w:ascii="Times New Roman" w:hAnsi="Times New Roman" w:eastAsia="Times New Roman"/>
                <w:b w:val="0"/>
                <w:i w:val="0"/>
                <w:sz w:val="22"/>
              </w:rPr>
              <w:t>ObjectId</w:t>
            </w:r>
          </w:p>
        </w:tc>
        <w:tc>
          <w:tcPr>
            <w:tcW w:type="dxa" w:w="2665"/>
          </w:tcPr>
          <w:p>
            <w:pPr>
              <w:spacing w:after="0" w:line="264" w:lineRule="auto"/>
            </w:pPr>
            <w:r>
              <w:rPr>
                <w:rFonts w:ascii="Times New Roman" w:hAnsi="Times New Roman" w:eastAsia="Times New Roman"/>
                <w:b w:val="0"/>
                <w:i w:val="0"/>
                <w:sz w:val="22"/>
              </w:rPr>
              <w:t>ref User, tùy chọn, có index</w:t>
            </w:r>
          </w:p>
        </w:tc>
        <w:tc>
          <w:tcPr>
            <w:tcW w:type="dxa" w:w="3402"/>
          </w:tcPr>
          <w:p>
            <w:pPr>
              <w:spacing w:after="0" w:line="264" w:lineRule="auto"/>
            </w:pPr>
            <w:r>
              <w:rPr>
                <w:rFonts w:ascii="Times New Roman" w:hAnsi="Times New Roman" w:eastAsia="Times New Roman"/>
                <w:b w:val="0"/>
                <w:i w:val="0"/>
                <w:sz w:val="22"/>
              </w:rPr>
              <w:t>Tham chiếu đến người dùng thực hiện thao tác.</w:t>
            </w:r>
          </w:p>
        </w:tc>
      </w:tr>
      <w:tr>
        <w:tc>
          <w:tcPr>
            <w:tcW w:type="dxa" w:w="1814"/>
          </w:tcPr>
          <w:p>
            <w:pPr>
              <w:spacing w:after="0" w:line="264" w:lineRule="auto"/>
            </w:pPr>
            <w:r>
              <w:rPr>
                <w:rFonts w:ascii="Times New Roman" w:hAnsi="Times New Roman" w:eastAsia="Times New Roman"/>
                <w:b w:val="0"/>
                <w:i w:val="0"/>
                <w:sz w:val="22"/>
              </w:rPr>
              <w:t>actorName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Tên người thực hiện thao tác tại thời điểm ghi log.</w:t>
            </w:r>
          </w:p>
        </w:tc>
      </w:tr>
      <w:tr>
        <w:tc>
          <w:tcPr>
            <w:tcW w:type="dxa" w:w="1814"/>
          </w:tcPr>
          <w:p>
            <w:pPr>
              <w:spacing w:after="0" w:line="264" w:lineRule="auto"/>
            </w:pPr>
            <w:r>
              <w:rPr>
                <w:rFonts w:ascii="Times New Roman" w:hAnsi="Times New Roman" w:eastAsia="Times New Roman"/>
                <w:b w:val="0"/>
                <w:i w:val="0"/>
                <w:sz w:val="22"/>
              </w:rPr>
              <w:t>actorRole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enum: admin, doctor, patient hoặc rỗng; có index</w:t>
            </w:r>
          </w:p>
        </w:tc>
        <w:tc>
          <w:tcPr>
            <w:tcW w:type="dxa" w:w="3402"/>
          </w:tcPr>
          <w:p>
            <w:pPr>
              <w:spacing w:after="0" w:line="264" w:lineRule="auto"/>
            </w:pPr>
            <w:r>
              <w:rPr>
                <w:rFonts w:ascii="Times New Roman" w:hAnsi="Times New Roman" w:eastAsia="Times New Roman"/>
                <w:b w:val="0"/>
                <w:i w:val="0"/>
                <w:sz w:val="22"/>
              </w:rPr>
              <w:t>Vai trò của người thực hiện thao tác.</w:t>
            </w:r>
          </w:p>
        </w:tc>
      </w:tr>
      <w:tr>
        <w:tc>
          <w:tcPr>
            <w:tcW w:type="dxa" w:w="1814"/>
          </w:tcPr>
          <w:p>
            <w:pPr>
              <w:spacing w:after="0" w:line="264" w:lineRule="auto"/>
            </w:pPr>
            <w:r>
              <w:rPr>
                <w:rFonts w:ascii="Times New Roman" w:hAnsi="Times New Roman" w:eastAsia="Times New Roman"/>
                <w:b w:val="0"/>
                <w:i w:val="0"/>
                <w:sz w:val="22"/>
              </w:rPr>
              <w:t>action</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trim, có index</w:t>
            </w:r>
          </w:p>
        </w:tc>
        <w:tc>
          <w:tcPr>
            <w:tcW w:type="dxa" w:w="3402"/>
          </w:tcPr>
          <w:p>
            <w:pPr>
              <w:spacing w:after="0" w:line="264" w:lineRule="auto"/>
            </w:pPr>
            <w:r>
              <w:rPr>
                <w:rFonts w:ascii="Times New Roman" w:hAnsi="Times New Roman" w:eastAsia="Times New Roman"/>
                <w:b w:val="0"/>
                <w:i w:val="0"/>
                <w:sz w:val="22"/>
              </w:rPr>
              <w:t>Tên hành động được ghi nhận.</w:t>
            </w:r>
          </w:p>
        </w:tc>
      </w:tr>
      <w:tr>
        <w:tc>
          <w:tcPr>
            <w:tcW w:type="dxa" w:w="1814"/>
          </w:tcPr>
          <w:p>
            <w:pPr>
              <w:spacing w:after="0" w:line="264" w:lineRule="auto"/>
            </w:pPr>
            <w:r>
              <w:rPr>
                <w:rFonts w:ascii="Times New Roman" w:hAnsi="Times New Roman" w:eastAsia="Times New Roman"/>
                <w:b w:val="0"/>
                <w:i w:val="0"/>
                <w:sz w:val="22"/>
              </w:rPr>
              <w:t>entityType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Bắt buộc, trim, có index</w:t>
            </w:r>
          </w:p>
        </w:tc>
        <w:tc>
          <w:tcPr>
            <w:tcW w:type="dxa" w:w="3402"/>
          </w:tcPr>
          <w:p>
            <w:pPr>
              <w:spacing w:after="0" w:line="264" w:lineRule="auto"/>
            </w:pPr>
            <w:r>
              <w:rPr>
                <w:rFonts w:ascii="Times New Roman" w:hAnsi="Times New Roman" w:eastAsia="Times New Roman"/>
                <w:b w:val="0"/>
                <w:i w:val="0"/>
                <w:sz w:val="22"/>
              </w:rPr>
              <w:t>Loại đối tượng bị tác động, ví dụ user, appointment, doctor hoặc article.</w:t>
            </w:r>
          </w:p>
        </w:tc>
      </w:tr>
      <w:tr>
        <w:tc>
          <w:tcPr>
            <w:tcW w:type="dxa" w:w="1814"/>
          </w:tcPr>
          <w:p>
            <w:pPr>
              <w:spacing w:after="0" w:line="264" w:lineRule="auto"/>
            </w:pPr>
            <w:r>
              <w:rPr>
                <w:rFonts w:ascii="Times New Roman" w:hAnsi="Times New Roman" w:eastAsia="Times New Roman"/>
                <w:b w:val="0"/>
                <w:i w:val="0"/>
                <w:sz w:val="22"/>
              </w:rPr>
              <w:t>entityId</w:t>
            </w:r>
          </w:p>
        </w:tc>
        <w:tc>
          <w:tcPr>
            <w:tcW w:type="dxa" w:w="1644"/>
          </w:tcPr>
          <w:p>
            <w:pPr>
              <w:spacing w:after="0" w:line="264" w:lineRule="auto"/>
            </w:pPr>
            <w:r>
              <w:rPr>
                <w:rFonts w:ascii="Times New Roman" w:hAnsi="Times New Roman" w:eastAsia="Times New Roman"/>
                <w:b w:val="0"/>
                <w:i w:val="0"/>
                <w:sz w:val="22"/>
              </w:rPr>
              <w:t>Mixed</w:t>
            </w:r>
          </w:p>
        </w:tc>
        <w:tc>
          <w:tcPr>
            <w:tcW w:type="dxa" w:w="2665"/>
          </w:tcPr>
          <w:p>
            <w:pPr>
              <w:spacing w:after="0" w:line="264" w:lineRule="auto"/>
            </w:pPr>
            <w:r>
              <w:rPr>
                <w:rFonts w:ascii="Times New Roman" w:hAnsi="Times New Roman" w:eastAsia="Times New Roman"/>
                <w:b w:val="0"/>
                <w:i w:val="0"/>
                <w:sz w:val="22"/>
              </w:rPr>
              <w:t>Tùy chọn</w:t>
            </w:r>
          </w:p>
        </w:tc>
        <w:tc>
          <w:tcPr>
            <w:tcW w:type="dxa" w:w="3402"/>
          </w:tcPr>
          <w:p>
            <w:pPr>
              <w:spacing w:after="0" w:line="264" w:lineRule="auto"/>
            </w:pPr>
            <w:r>
              <w:rPr>
                <w:rFonts w:ascii="Times New Roman" w:hAnsi="Times New Roman" w:eastAsia="Times New Roman"/>
                <w:b w:val="0"/>
                <w:i w:val="0"/>
                <w:sz w:val="22"/>
              </w:rPr>
              <w:t>Mã định danh của đối tượng bị tác động.</w:t>
            </w:r>
          </w:p>
        </w:tc>
      </w:tr>
      <w:tr>
        <w:tc>
          <w:tcPr>
            <w:tcW w:type="dxa" w:w="1814"/>
          </w:tcPr>
          <w:p>
            <w:pPr>
              <w:spacing w:after="0" w:line="264" w:lineRule="auto"/>
            </w:pPr>
            <w:r>
              <w:rPr>
                <w:rFonts w:ascii="Times New Roman" w:hAnsi="Times New Roman" w:eastAsia="Times New Roman"/>
                <w:b w:val="0"/>
                <w:i w:val="0"/>
                <w:sz w:val="22"/>
              </w:rPr>
              <w:t>entityName</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Tên hoặc mô tả ngắn của đối tượng bị tác động.</w:t>
            </w:r>
          </w:p>
        </w:tc>
      </w:tr>
      <w:tr>
        <w:tc>
          <w:tcPr>
            <w:tcW w:type="dxa" w:w="1814"/>
          </w:tcPr>
          <w:p>
            <w:pPr>
              <w:spacing w:after="0" w:line="264" w:lineRule="auto"/>
            </w:pPr>
            <w:r>
              <w:rPr>
                <w:rFonts w:ascii="Times New Roman" w:hAnsi="Times New Roman" w:eastAsia="Times New Roman"/>
                <w:b w:val="0"/>
                <w:i w:val="0"/>
                <w:sz w:val="22"/>
              </w:rPr>
              <w:t>description</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Mô tả chi tiết hơn về thao tác.</w:t>
            </w:r>
          </w:p>
        </w:tc>
      </w:tr>
      <w:tr>
        <w:tc>
          <w:tcPr>
            <w:tcW w:type="dxa" w:w="1814"/>
          </w:tcPr>
          <w:p>
            <w:pPr>
              <w:spacing w:after="0" w:line="264" w:lineRule="auto"/>
            </w:pPr>
            <w:r>
              <w:rPr>
                <w:rFonts w:ascii="Times New Roman" w:hAnsi="Times New Roman" w:eastAsia="Times New Roman"/>
                <w:b w:val="0"/>
                <w:i w:val="0"/>
                <w:sz w:val="22"/>
              </w:rPr>
              <w:t>metadata</w:t>
            </w:r>
          </w:p>
        </w:tc>
        <w:tc>
          <w:tcPr>
            <w:tcW w:type="dxa" w:w="1644"/>
          </w:tcPr>
          <w:p>
            <w:pPr>
              <w:spacing w:after="0" w:line="264" w:lineRule="auto"/>
            </w:pPr>
            <w:r>
              <w:rPr>
                <w:rFonts w:ascii="Times New Roman" w:hAnsi="Times New Roman" w:eastAsia="Times New Roman"/>
                <w:b w:val="0"/>
                <w:i w:val="0"/>
                <w:sz w:val="22"/>
              </w:rPr>
              <w:t>Mixed</w:t>
            </w:r>
          </w:p>
        </w:tc>
        <w:tc>
          <w:tcPr>
            <w:tcW w:type="dxa" w:w="2665"/>
          </w:tcPr>
          <w:p>
            <w:pPr>
              <w:spacing w:after="0" w:line="264" w:lineRule="auto"/>
            </w:pPr>
            <w:r>
              <w:rPr>
                <w:rFonts w:ascii="Times New Roman" w:hAnsi="Times New Roman" w:eastAsia="Times New Roman"/>
                <w:b w:val="0"/>
                <w:i w:val="0"/>
                <w:sz w:val="22"/>
              </w:rPr>
              <w:t>Mặc định object rỗng</w:t>
            </w:r>
          </w:p>
        </w:tc>
        <w:tc>
          <w:tcPr>
            <w:tcW w:type="dxa" w:w="3402"/>
          </w:tcPr>
          <w:p>
            <w:pPr>
              <w:spacing w:after="0" w:line="264" w:lineRule="auto"/>
            </w:pPr>
            <w:r>
              <w:rPr>
                <w:rFonts w:ascii="Times New Roman" w:hAnsi="Times New Roman" w:eastAsia="Times New Roman"/>
                <w:b w:val="0"/>
                <w:i w:val="0"/>
                <w:sz w:val="22"/>
              </w:rPr>
              <w:t>Dữ liệu bổ sung linh hoạt đi kèm bản ghi log.</w:t>
            </w:r>
          </w:p>
        </w:tc>
      </w:tr>
      <w:tr>
        <w:tc>
          <w:tcPr>
            <w:tcW w:type="dxa" w:w="1814"/>
          </w:tcPr>
          <w:p>
            <w:pPr>
              <w:spacing w:after="0" w:line="264" w:lineRule="auto"/>
            </w:pPr>
            <w:r>
              <w:rPr>
                <w:rFonts w:ascii="Times New Roman" w:hAnsi="Times New Roman" w:eastAsia="Times New Roman"/>
                <w:b w:val="0"/>
                <w:i w:val="0"/>
                <w:sz w:val="22"/>
              </w:rPr>
              <w:t>ipAddress</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Địa chỉ IP của thiết bị thực hiện thao tác.</w:t>
            </w:r>
          </w:p>
        </w:tc>
      </w:tr>
      <w:tr>
        <w:tc>
          <w:tcPr>
            <w:tcW w:type="dxa" w:w="1814"/>
          </w:tcPr>
          <w:p>
            <w:pPr>
              <w:spacing w:after="0" w:line="264" w:lineRule="auto"/>
            </w:pPr>
            <w:r>
              <w:rPr>
                <w:rFonts w:ascii="Times New Roman" w:hAnsi="Times New Roman" w:eastAsia="Times New Roman"/>
                <w:b w:val="0"/>
                <w:i w:val="0"/>
                <w:sz w:val="22"/>
              </w:rPr>
              <w:t>userAgent</w:t>
            </w:r>
          </w:p>
        </w:tc>
        <w:tc>
          <w:tcPr>
            <w:tcW w:type="dxa" w:w="1644"/>
          </w:tcPr>
          <w:p>
            <w:pPr>
              <w:spacing w:after="0" w:line="264" w:lineRule="auto"/>
            </w:pPr>
            <w:r>
              <w:rPr>
                <w:rFonts w:ascii="Times New Roman" w:hAnsi="Times New Roman" w:eastAsia="Times New Roman"/>
                <w:b w:val="0"/>
                <w:i w:val="0"/>
                <w:sz w:val="22"/>
              </w:rPr>
              <w:t>String</w:t>
            </w:r>
          </w:p>
        </w:tc>
        <w:tc>
          <w:tcPr>
            <w:tcW w:type="dxa" w:w="2665"/>
          </w:tcPr>
          <w:p>
            <w:pPr>
              <w:spacing w:after="0" w:line="264" w:lineRule="auto"/>
            </w:pPr>
            <w:r>
              <w:rPr>
                <w:rFonts w:ascii="Times New Roman" w:hAnsi="Times New Roman" w:eastAsia="Times New Roman"/>
                <w:b w:val="0"/>
                <w:i w:val="0"/>
                <w:sz w:val="22"/>
              </w:rPr>
              <w:t>Mặc định rỗng, trim</w:t>
            </w:r>
          </w:p>
        </w:tc>
        <w:tc>
          <w:tcPr>
            <w:tcW w:type="dxa" w:w="3402"/>
          </w:tcPr>
          <w:p>
            <w:pPr>
              <w:spacing w:after="0" w:line="264" w:lineRule="auto"/>
            </w:pPr>
            <w:r>
              <w:rPr>
                <w:rFonts w:ascii="Times New Roman" w:hAnsi="Times New Roman" w:eastAsia="Times New Roman"/>
                <w:b w:val="0"/>
                <w:i w:val="0"/>
                <w:sz w:val="22"/>
              </w:rPr>
              <w:t>Thông tin trình duyệt hoặc thiết bị thực hiện thao tác.</w:t>
            </w:r>
          </w:p>
        </w:tc>
      </w:tr>
      <w:tr>
        <w:tc>
          <w:tcPr>
            <w:tcW w:type="dxa" w:w="1814"/>
          </w:tcPr>
          <w:p>
            <w:pPr>
              <w:spacing w:after="0" w:line="264" w:lineRule="auto"/>
            </w:pPr>
            <w:r>
              <w:rPr>
                <w:rFonts w:ascii="Times New Roman" w:hAnsi="Times New Roman" w:eastAsia="Times New Roman"/>
                <w:b w:val="0"/>
                <w:i w:val="0"/>
                <w:sz w:val="22"/>
              </w:rPr>
              <w:t>createdAt</w:t>
            </w:r>
          </w:p>
        </w:tc>
        <w:tc>
          <w:tcPr>
            <w:tcW w:type="dxa" w:w="1644"/>
          </w:tcPr>
          <w:p>
            <w:pPr>
              <w:spacing w:after="0" w:line="264" w:lineRule="auto"/>
            </w:pPr>
            <w:r>
              <w:rPr>
                <w:rFonts w:ascii="Times New Roman" w:hAnsi="Times New Roman" w:eastAsia="Times New Roman"/>
                <w:b w:val="0"/>
                <w:i w:val="0"/>
                <w:sz w:val="22"/>
              </w:rPr>
              <w:t>Date</w:t>
            </w:r>
          </w:p>
        </w:tc>
        <w:tc>
          <w:tcPr>
            <w:tcW w:type="dxa" w:w="2665"/>
          </w:tcPr>
          <w:p>
            <w:pPr>
              <w:spacing w:after="0" w:line="264" w:lineRule="auto"/>
            </w:pPr>
            <w:r>
              <w:rPr>
                <w:rFonts w:ascii="Times New Roman" w:hAnsi="Times New Roman" w:eastAsia="Times New Roman"/>
                <w:b w:val="0"/>
                <w:i w:val="0"/>
                <w:sz w:val="22"/>
              </w:rPr>
              <w:t>Tự động tạo bởi timestamps</w:t>
            </w:r>
          </w:p>
        </w:tc>
        <w:tc>
          <w:tcPr>
            <w:tcW w:type="dxa" w:w="3402"/>
          </w:tcPr>
          <w:p>
            <w:pPr>
              <w:spacing w:after="0" w:line="264" w:lineRule="auto"/>
            </w:pPr>
            <w:r>
              <w:rPr>
                <w:rFonts w:ascii="Times New Roman" w:hAnsi="Times New Roman" w:eastAsia="Times New Roman"/>
                <w:b w:val="0"/>
                <w:i w:val="0"/>
                <w:sz w:val="22"/>
              </w:rPr>
              <w:t>Thời điểm ghi nhận nhật ký thao tác.</w:t>
            </w:r>
          </w:p>
        </w:tc>
      </w:tr>
    </w:tbl>
    <w:p>
      <w:pPr>
        <w:spacing w:after="120" w:line="360" w:lineRule="auto"/>
      </w:pPr>
      <w:r>
        <w:rPr>
          <w:rFonts w:ascii="Times New Roman" w:hAnsi="Times New Roman" w:eastAsia="Times New Roman"/>
          <w:b w:val="0"/>
          <w:i w:val="0"/>
          <w:sz w:val="26"/>
        </w:rPr>
        <w:t>Nhìn chung, nhóm collection hỗ trợ vận hành giúp hệ thống hoạt động đầy đủ hơn ở khía cạnh thông báo, phản hồi, nội dung và quản trị. Các collection này không thay thế nhóm dữ liệu nghiệp vụ khám bệnh, nhưng bổ sung các thông tin cần thiết để hệ thống vận hành ổn định, minh bạch và thuận tiện cho người dùng.</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