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823E9" w14:textId="19EF1D7D" w:rsidR="00494747" w:rsidRDefault="00494747">
      <w:r w:rsidRPr="00494747">
        <w:drawing>
          <wp:inline distT="0" distB="0" distL="0" distR="0" wp14:anchorId="747693FB" wp14:editId="04180B6F">
            <wp:extent cx="5731510" cy="2503805"/>
            <wp:effectExtent l="0" t="0" r="2540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B011B" w14:textId="2976213B" w:rsidR="00494747" w:rsidRDefault="00494747"/>
    <w:p w14:paraId="33E5A5A8" w14:textId="33AC866A" w:rsidR="00494747" w:rsidRDefault="00494747">
      <w:r w:rsidRPr="00494747">
        <w:drawing>
          <wp:inline distT="0" distB="0" distL="0" distR="0" wp14:anchorId="56E13887" wp14:editId="4FE58858">
            <wp:extent cx="5731510" cy="3909060"/>
            <wp:effectExtent l="0" t="0" r="2540" b="0"/>
            <wp:docPr id="2" name="Gambar 2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 descr="Sebuah gambar berisi teks&#10;&#10;Deskripsi dibuat secara otomati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D604E" w14:textId="22547B56" w:rsidR="00494747" w:rsidRDefault="00494747"/>
    <w:p w14:paraId="1E0C5468" w14:textId="5F4ACD1B" w:rsidR="00494747" w:rsidRDefault="00494747">
      <w:r w:rsidRPr="00494747">
        <w:lastRenderedPageBreak/>
        <w:drawing>
          <wp:inline distT="0" distB="0" distL="0" distR="0" wp14:anchorId="53AB5F3F" wp14:editId="4F1AF90B">
            <wp:extent cx="5731510" cy="3728085"/>
            <wp:effectExtent l="0" t="0" r="2540" b="5715"/>
            <wp:docPr id="3" name="Gambar 3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bar 3" descr="Sebuah gambar berisi teks&#10;&#10;Deskripsi dibuat secara otomati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474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747"/>
    <w:rsid w:val="00494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7867D"/>
  <w15:chartTrackingRefBased/>
  <w15:docId w15:val="{0A8796CA-C9E8-4AA2-AD6D-522EF14BA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KURNIA PRATAMA</dc:creator>
  <cp:keywords/>
  <dc:description/>
  <cp:lastModifiedBy>BAYU KURNIA PRATAMA</cp:lastModifiedBy>
  <cp:revision>1</cp:revision>
  <dcterms:created xsi:type="dcterms:W3CDTF">2022-07-09T07:32:00Z</dcterms:created>
  <dcterms:modified xsi:type="dcterms:W3CDTF">2022-07-09T07:34:00Z</dcterms:modified>
</cp:coreProperties>
</file>