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2020-12-20 23:07:13</w:t>
            </w:r>
          </w:p>
        </w:tc>
      </w:tr>
      <w:tr>
        <w:tc>
          <w:tcPr>
            <w:tcW w:type="dxa" w:w="4320"/>
          </w:tcPr>
          <w:p>
            <w:r>
              <w:t>ID No</w:t>
            </w:r>
          </w:p>
        </w:tc>
        <w:tc>
          <w:tcPr>
            <w:tcW w:type="dxa" w:w="4320"/>
          </w:tcPr>
          <w:p>
            <w:r>
              <w:t>199732400730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Dinindu Udana</w:t>
            </w:r>
          </w:p>
        </w:tc>
      </w:tr>
      <w:tr>
        <w:tc>
          <w:tcPr>
            <w:tcW w:type="dxa" w:w="4320"/>
          </w:tcPr>
          <w:p>
            <w:r>
              <w:t>TP No</w:t>
            </w:r>
          </w:p>
        </w:tc>
        <w:tc>
          <w:tcPr>
            <w:tcW w:type="dxa" w:w="4320"/>
          </w:tcPr>
          <w:p>
            <w:r>
              <w:t>0777186434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Rented date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Days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Qty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Amount</w:t>
            </w:r>
          </w:p>
        </w:tc>
      </w:tr>
      <w:tr>
        <w:tc>
          <w:tcPr>
            <w:tcW w:type="dxa" w:w="1440"/>
          </w:tcPr>
          <w:p>
            <w:r>
              <w:t>Concrete Mixer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3,500.00</w:t>
            </w:r>
          </w:p>
        </w:tc>
        <w:tc>
          <w:tcPr>
            <w:tcW w:type="dxa" w:w="1440"/>
          </w:tcPr>
          <w:p>
            <w:r>
              <w:t>77,000.00</w:t>
            </w:r>
          </w:p>
        </w:tc>
      </w:tr>
      <w:tr>
        <w:tc>
          <w:tcPr>
            <w:tcW w:type="dxa" w:w="1440"/>
          </w:tcPr>
          <w:p>
            <w:r>
              <w:t>Poker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2,000.00</w:t>
            </w:r>
          </w:p>
        </w:tc>
        <w:tc>
          <w:tcPr>
            <w:tcW w:type="dxa" w:w="1440"/>
          </w:tcPr>
          <w:p>
            <w:r>
              <w:t>44,000.00</w:t>
            </w:r>
          </w:p>
        </w:tc>
      </w:tr>
      <w:tr>
        <w:tc>
          <w:tcPr>
            <w:tcW w:type="dxa" w:w="1440"/>
          </w:tcPr>
          <w:p>
            <w:r>
              <w:t>Grinder</w:t>
            </w:r>
          </w:p>
        </w:tc>
        <w:tc>
          <w:tcPr>
            <w:tcW w:type="dxa" w:w="1440"/>
          </w:tcPr>
          <w:p>
            <w:r>
              <w:t>2020-12-20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4,000.00</w:t>
            </w:r>
          </w:p>
        </w:tc>
        <w:tc>
          <w:tcPr>
            <w:tcW w:type="dxa" w:w="1440"/>
          </w:tcPr>
          <w:p>
            <w:r>
              <w:t>8,000.00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129,000.00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Previous Amount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-5,000.00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This bill Amount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129,000.00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 For this Bill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124,000.00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 5,000.00)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 to be paid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119,000.00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