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Name   - Thilakarathna W M D U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Reg No - E/16/366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CO224 - Lab05 (Designing a CPU) Part05 (bonus)</w:t>
      </w:r>
    </w:p>
    <w:p w:rsidR="00000000" w:rsidDel="00000000" w:rsidP="00000000" w:rsidRDefault="00000000" w:rsidRPr="00000000" w14:paraId="00000005">
      <w:pPr>
        <w:jc w:val="both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we have given to implement, Two or more instructions from the following instruction set,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 (Multiply)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sll (Logical Left Shift)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srl (Logical Right Shift)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ror (Rotate Right)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bne (Branch if negative)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implemented all of the above commands the whole structure of the CPU looks as follows.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61277" cy="4395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277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whole CPU has created according to the following OPCode format.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Move from one reg to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Load 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if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if Not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Logical Shift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Logical Shift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Arithmetic Shift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8’h0D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 OP Codes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Forward data 2 to the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3’b000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the two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3’b001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and the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3’b010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or the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3’b011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Multiply the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3’b100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 Instruction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For this operation, I used an 8-bit array multiplier because this process should be done within a clock cycle time.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I used an arrangement like shown in the picture. The eight adding layers can be reduced to three layers by doing some additions in parallel.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  <w:t xml:space="preserve">#2 add(layer1, layer2); add(layer3, layer4); add(layer5, layer6); add(layer7, layer8)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#2 add(2_layer1, 2_layer2); add(2_layer3, 2_layer4)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ab/>
        <w:t xml:space="preserve">#2 add(3_layer1, 3_layer2);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When we take the adder gets #2 time unit delay then the multiplication process takes 6 time units.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Barrel Shifter</w:t>
      </w:r>
    </w:p>
    <w:p w:rsidR="00000000" w:rsidDel="00000000" w:rsidP="00000000" w:rsidRDefault="00000000" w:rsidRPr="00000000" w14:paraId="000000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a barrel shifter module in parallel to the ALU to do the shift operations. I used this method because in our CPU we don’t do shifting operations in combination with the arithmetic operations. In our instruction encoding format, we can’t do such complicated operations. So I fixed the barrel shifter parallel to the CPU. the below figure shows the left shift barrel shifter, but I cave change that a little bit to accomplish the four types of shifts. I have used an additional 7 MUXs to the point where the below diagram gives static 0 inputs. By using that I have made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Logical Right Shift, Arithmetic Right Shift, Rotate Right</w:t>
      </w:r>
      <w:r w:rsidDel="00000000" w:rsidR="00000000" w:rsidRPr="00000000">
        <w:rPr>
          <w:sz w:val="24"/>
          <w:szCs w:val="24"/>
          <w:rtl w:val="0"/>
        </w:rPr>
        <w:t xml:space="preserve">. And I have added two 2 to 1 8bit MUXs in order to do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 Shift Logical </w:t>
      </w:r>
      <w:r w:rsidDel="00000000" w:rsidR="00000000" w:rsidRPr="00000000">
        <w:rPr>
          <w:sz w:val="24"/>
          <w:szCs w:val="24"/>
          <w:rtl w:val="0"/>
        </w:rPr>
        <w:t xml:space="preserve">operation.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515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generated a separate opcode to the barrel shifter.</w:t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Barrel Shifter OP Codes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Logical 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2’b00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Arithmetic 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2’b01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2’b10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Logical Left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2’b11</w:t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BNE Operation</w:t>
      </w:r>
    </w:p>
    <w:p w:rsidR="00000000" w:rsidDel="00000000" w:rsidP="00000000" w:rsidRDefault="00000000" w:rsidRPr="00000000" w14:paraId="0000007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BNE operation data path is shown in the above data path figure. I inverted the ALU comparator signal and feed that to a and gate along with the BNE control signal. After that, I feed that signal to the or gate which I previously used to do the jump and BEQ operations.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