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6617" w14:textId="3DC692B2" w:rsidR="00E2224A" w:rsidRPr="0061033F" w:rsidRDefault="000948F0" w:rsidP="0061033F">
      <w:pPr>
        <w:pStyle w:val="Name"/>
        <w:jc w:val="both"/>
        <w:rPr>
          <w:color w:val="000000" w:themeColor="text1"/>
          <w:sz w:val="56"/>
          <w:szCs w:val="56"/>
          <w:lang w:val="it-CH"/>
        </w:rPr>
      </w:pPr>
      <w:r w:rsidRPr="00276EE2">
        <w:rPr>
          <w:color w:val="000000" w:themeColor="text1"/>
          <w:sz w:val="56"/>
          <w:szCs w:val="56"/>
          <w:lang w:val="it-CH"/>
        </w:rPr>
        <w:t>salvatore dininni</w:t>
      </w:r>
    </w:p>
    <w:p w14:paraId="7F73B30C" w14:textId="5A5E6168" w:rsidR="00065A0C" w:rsidRPr="00276EE2" w:rsidRDefault="00F31FED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Zürich</w:t>
      </w:r>
      <w:r w:rsidR="00E2224A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07289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5262B3">
        <w:rPr>
          <w:rFonts w:ascii="Arial" w:hAnsi="Arial" w:cs="Arial"/>
          <w:color w:val="000000" w:themeColor="text1"/>
          <w:sz w:val="22"/>
          <w:szCs w:val="22"/>
          <w:lang w:val="it-CH"/>
        </w:rPr>
        <w:t>26 Marzo</w:t>
      </w:r>
      <w:r w:rsidR="00B27838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1B7D44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202</w:t>
      </w:r>
      <w:r w:rsidR="009F74D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</w:t>
      </w:r>
    </w:p>
    <w:p w14:paraId="393A665A" w14:textId="10756C8E" w:rsidR="00993E84" w:rsidRPr="00276EE2" w:rsidRDefault="00993E84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0CE7EDE0" w14:textId="4FE08AB7" w:rsidR="005262B3" w:rsidRDefault="005262B3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M</w:t>
      </w:r>
      <w:r w:rsidR="00131B1A">
        <w:rPr>
          <w:rFonts w:ascii="Arial" w:hAnsi="Arial" w:cs="Arial"/>
          <w:color w:val="000000" w:themeColor="text1"/>
          <w:sz w:val="22"/>
          <w:szCs w:val="22"/>
          <w:lang w:val="it-CH"/>
        </w:rPr>
        <w:t>ultidialogo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, Ferrara,</w:t>
      </w:r>
    </w:p>
    <w:p w14:paraId="1601F5DD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Italia</w:t>
      </w:r>
      <w:r w:rsidR="00276EE2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4AF7A341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2B6FBDD6" w14:textId="2561DC5E" w:rsidR="006B30B1" w:rsidRPr="00276EE2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Egregio</w:t>
      </w:r>
      <w:r w:rsidR="006B30B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HR.</w:t>
      </w:r>
    </w:p>
    <w:p w14:paraId="4B0D4675" w14:textId="22A92DD9" w:rsidR="006B30B1" w:rsidRPr="001C3080" w:rsidRDefault="00131B1A" w:rsidP="0082607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In riferimento talent acquisition di Aulab di Venerdi 25 Marzo, vi scrivo, con</w:t>
      </w:r>
      <w:r w:rsid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il mio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grande interesse, per invialerle la mia candidatura come Frontend Web Developer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C3080" w:rsidRP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Ho notato che Multidialogo è uno strumento di postalizzazione </w:t>
      </w:r>
      <w:r w:rsidR="001C3080">
        <w:rPr>
          <w:rFonts w:ascii="Arial" w:hAnsi="Arial" w:cs="Arial"/>
          <w:color w:val="000000" w:themeColor="text1"/>
          <w:sz w:val="22"/>
          <w:szCs w:val="22"/>
          <w:lang w:val="it-CH"/>
        </w:rPr>
        <w:t>web preferito dall’ammministratore di condominio ed è integrato nei migliori software di gestione condominiale d’Italia.</w:t>
      </w:r>
      <w:r w:rsid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Con Multidialogo puoi mandare Sms, Fax, Prioritarie, Raccomadate, Email e Pec direttamente dal tuo programma e contemporaneamente. </w:t>
      </w:r>
    </w:p>
    <w:p w14:paraId="5497E5DF" w14:textId="77777777" w:rsidR="006B30B1" w:rsidRDefault="006B30B1" w:rsidP="006B30B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5E7D71" w14:textId="05D56059" w:rsidR="002A6E30" w:rsidRPr="00A43DC4" w:rsidRDefault="0082607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Durante la pandemia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ho</w:t>
      </w: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scoperto la mia grande passione per lo svil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uppo web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, nel 2021 ho conseguito un due corsi full time per lo sv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luppo web,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ho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completato l’ A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c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ademy con Aulab a settembre dell’anno scorso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. I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n più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con  Aulab ho anche conseguito un corso di specializzazione HackJS,  dove sono stati trattati argomenti come Advanced Javascript, il  TDD, React, React Native, React Hooks, ed Next.js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Qui troverete alcuni dei miei </w:t>
      </w:r>
      <w:hyperlink r:id="rId7" w:history="1">
        <w:r w:rsidR="006B30B1" w:rsidRPr="009C6BCA">
          <w:rPr>
            <w:rStyle w:val="Hyperlink"/>
            <w:rFonts w:ascii="Arial" w:hAnsi="Arial" w:cs="Arial"/>
            <w:sz w:val="22"/>
            <w:szCs w:val="22"/>
          </w:rPr>
          <w:t>progetti</w:t>
        </w:r>
      </w:hyperlink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7F33" w:rsidRPr="00787F33">
        <w:rPr>
          <w:rFonts w:ascii="Arial" w:hAnsi="Arial" w:cs="Arial"/>
          <w:color w:val="000000" w:themeColor="text1"/>
          <w:sz w:val="22"/>
          <w:szCs w:val="22"/>
          <w:lang w:val="it-CH"/>
        </w:rPr>
        <w:t>svi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luppati con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le seguenti tecnologie HTML5, CSS3,</w:t>
      </w:r>
      <w:r w:rsidR="00D85414" w:rsidRPr="00D8541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B</w:t>
      </w:r>
      <w:r w:rsidR="00D85414">
        <w:rPr>
          <w:rFonts w:ascii="Arial" w:hAnsi="Arial" w:cs="Arial"/>
          <w:color w:val="000000" w:themeColor="text1"/>
          <w:sz w:val="22"/>
          <w:szCs w:val="22"/>
          <w:lang w:val="it-CH"/>
        </w:rPr>
        <w:t>ootstrap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React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per il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Front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nd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L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aravel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PHP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My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sql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per il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Backend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Posseggo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anche una buona conoscenza di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G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it e </w:t>
      </w:r>
      <w:r w:rsidR="006B30B1" w:rsidRPr="00FD6DF3">
        <w:rPr>
          <w:rFonts w:ascii="Arial" w:hAnsi="Arial" w:cs="Arial"/>
          <w:color w:val="000000" w:themeColor="text1"/>
          <w:sz w:val="22"/>
          <w:szCs w:val="22"/>
        </w:rPr>
        <w:t>GitLab</w:t>
      </w:r>
      <w:r w:rsidR="00FB5734" w:rsidRPr="00FB5734">
        <w:rPr>
          <w:rFonts w:ascii="Arial" w:hAnsi="Arial" w:cs="Arial"/>
          <w:color w:val="000000" w:themeColor="text1"/>
          <w:sz w:val="22"/>
          <w:szCs w:val="22"/>
          <w:lang w:val="it-CH"/>
        </w:rPr>
        <w:t>, Github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Il progetto finale di Academy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è stato sviluppato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in relazione alla metodologia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A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gile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e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allo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Scrum Framework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644E9C55" w14:textId="36D058BF" w:rsidR="00993E84" w:rsidRDefault="00993E84" w:rsidP="006B30B1">
      <w:pPr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7A91A20F" w14:textId="530F6254" w:rsidR="0074468E" w:rsidRDefault="00993E84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Altre mie soft skills: conoscenza di due lingue straniere: Inglese(Fluente), Tedesco(Intermedio)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problem solving, adattamento a diverse tecnologie, capacità lavorare da remote, la consapevolezza 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che non si finisce mai di imparare, 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e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sono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un ottimo team player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D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isponibile al trasferimento. </w:t>
      </w:r>
    </w:p>
    <w:p w14:paraId="06AD0AC1" w14:textId="37824496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1B8E0A5B" w14:textId="3ED0870F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Spero di avere la possibilita di contribuire al successo di Multidialogo come Team Member.</w:t>
      </w:r>
    </w:p>
    <w:p w14:paraId="03EA76F0" w14:textId="54E19673" w:rsidR="0074468E" w:rsidRDefault="0074468E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6D559BA2" w14:textId="40E5B207" w:rsidR="0074468E" w:rsidRDefault="00926E56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Vorrei anche aggiungere che io sono un career changer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P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rima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della pandemia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ho lavorato nel settore della ristorazione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come Chef di cucina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57BCA3B8" w14:textId="5A65E768" w:rsidR="006B30B1" w:rsidRDefault="006B30B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107F901" w14:textId="35885328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La rigrazio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>per la sua disponibilita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>. In attesa d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sua risposta, cordiali saluti.</w:t>
      </w:r>
    </w:p>
    <w:p w14:paraId="79E859ED" w14:textId="77777777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</w:rPr>
        <w:id w:val="-325672042"/>
        <w:placeholder>
          <w:docPart w:val="97DA81CF82DBF944AB5BDD5FC96C8D32"/>
        </w:placeholder>
        <w:temporary/>
        <w:showingPlcHdr/>
        <w15:appearance w15:val="hidden"/>
      </w:sdtPr>
      <w:sdtEndPr/>
      <w:sdtContent>
        <w:p w14:paraId="485AE90F" w14:textId="4982BEDA" w:rsidR="006B30B1" w:rsidRPr="000D0A88" w:rsidRDefault="006B30B1" w:rsidP="000D0A88">
          <w:pPr>
            <w:pStyle w:val="Address"/>
            <w:jc w:val="both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5C316E">
            <w:rPr>
              <w:rFonts w:ascii="Arial" w:hAnsi="Arial" w:cs="Arial"/>
              <w:color w:val="000000" w:themeColor="text1"/>
              <w:sz w:val="22"/>
              <w:szCs w:val="22"/>
            </w:rPr>
            <w:t>Sincerely,</w:t>
          </w:r>
        </w:p>
      </w:sdtContent>
    </w:sdt>
    <w:p w14:paraId="5A7203A1" w14:textId="4819AFBF" w:rsidR="005C316E" w:rsidRDefault="005C316E" w:rsidP="00E2224A">
      <w:pPr>
        <w:ind w:left="-42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46CD971" wp14:editId="58C19284">
            <wp:extent cx="1879600" cy="58547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CFC9C2"/>
                        </a:clrFrom>
                        <a:clrTo>
                          <a:srgbClr val="CFC9C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9" r="18188" b="25729"/>
                    <a:stretch/>
                  </pic:blipFill>
                  <pic:spPr bwMode="auto">
                    <a:xfrm>
                      <a:off x="0" y="0"/>
                      <a:ext cx="1879600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AB75" w14:textId="77777777" w:rsidR="00FD6DF3" w:rsidRPr="001B7D44" w:rsidRDefault="005C316E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Salvatore Dininn</w:t>
      </w:r>
      <w:r w:rsidR="00B67D7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FD6DF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</w:p>
    <w:p w14:paraId="45EEF670" w14:textId="77777777" w:rsidR="00FD6DF3" w:rsidRPr="001B7D44" w:rsidRDefault="00FD6DF3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Neumünsterstrasse 26 </w:t>
      </w:r>
    </w:p>
    <w:p w14:paraId="2CC305C0" w14:textId="77777777" w:rsidR="00FD6DF3" w:rsidRPr="001B7D44" w:rsidRDefault="00FD6DF3" w:rsidP="00FD6DF3">
      <w:pPr>
        <w:pStyle w:val="ContactInformation"/>
        <w:spacing w:after="0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8008 | Zürich | Switzerland</w:t>
      </w:r>
    </w:p>
    <w:p w14:paraId="1B1B6E24" w14:textId="0732306A" w:rsidR="00E2224A" w:rsidRPr="001B7D44" w:rsidRDefault="00EA33E6" w:rsidP="00FD6DF3">
      <w:pPr>
        <w:pStyle w:val="ContactInformation"/>
        <w:spacing w:after="0"/>
        <w:jc w:val="both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it-CH"/>
        </w:rPr>
      </w:pPr>
      <w:hyperlink r:id="rId9" w:history="1">
        <w:r w:rsidR="00FD6DF3" w:rsidRPr="001B7D44">
          <w:rPr>
            <w:rStyle w:val="Hyperlink"/>
            <w:rFonts w:ascii="Arial" w:hAnsi="Arial" w:cs="Arial"/>
            <w:sz w:val="22"/>
            <w:szCs w:val="22"/>
            <w:lang w:val="it-CH"/>
          </w:rPr>
          <w:t>s.dininni@yahoo.com</w:t>
        </w:r>
      </w:hyperlink>
    </w:p>
    <w:p w14:paraId="5D08257D" w14:textId="68B2DCD0" w:rsidR="00E2224A" w:rsidRPr="002F311E" w:rsidRDefault="0015386D" w:rsidP="00FD6DF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+41 76 216 02 03 </w:t>
      </w:r>
    </w:p>
    <w:p w14:paraId="2C64D7D4" w14:textId="291F25CC" w:rsidR="00521070" w:rsidRPr="005C316E" w:rsidRDefault="00EA33E6" w:rsidP="00E2224A">
      <w:pPr>
        <w:jc w:val="both"/>
        <w:rPr>
          <w:rFonts w:ascii="Arial" w:hAnsi="Arial" w:cs="Arial"/>
          <w:color w:val="000000" w:themeColor="text1"/>
        </w:rPr>
      </w:pPr>
      <w:hyperlink r:id="rId10" w:history="1">
        <w:r w:rsidR="00276EE2" w:rsidRPr="00F94745">
          <w:rPr>
            <w:rStyle w:val="Hyperlink"/>
            <w:rFonts w:ascii="Arial" w:hAnsi="Arial" w:cs="Arial"/>
            <w:sz w:val="22"/>
            <w:szCs w:val="22"/>
          </w:rPr>
          <w:t>https://salvatore-dininni.com/</w:t>
        </w:r>
      </w:hyperlink>
    </w:p>
    <w:sectPr w:rsidR="00521070" w:rsidRPr="005C316E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F1DD" w14:textId="77777777" w:rsidR="00EA33E6" w:rsidRDefault="00EA33E6">
      <w:r>
        <w:separator/>
      </w:r>
    </w:p>
  </w:endnote>
  <w:endnote w:type="continuationSeparator" w:id="0">
    <w:p w14:paraId="328A5F3D" w14:textId="77777777" w:rsidR="00EA33E6" w:rsidRDefault="00EA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42578" w14:textId="77777777" w:rsidR="0008115C" w:rsidRDefault="003C3A1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DE9A" w14:textId="77777777" w:rsidR="00EA33E6" w:rsidRDefault="00EA33E6">
      <w:r>
        <w:separator/>
      </w:r>
    </w:p>
  </w:footnote>
  <w:footnote w:type="continuationSeparator" w:id="0">
    <w:p w14:paraId="5FA03AAA" w14:textId="77777777" w:rsidR="00EA33E6" w:rsidRDefault="00EA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4809" w14:textId="77777777" w:rsidR="0008115C" w:rsidRDefault="003C3A18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FCC5FC" wp14:editId="21444C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868D27E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DCF3" w14:textId="77777777" w:rsidR="0008115C" w:rsidRDefault="003C3A18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426AA6C" wp14:editId="612756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648BD4" w14:textId="77777777" w:rsidR="0008115C" w:rsidRDefault="0008115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26AA6C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" path="m,l7315200,r,9601200l,9601200,,xm190488,190488r,9220224l7124712,9410712r,-9220224l190488,190488xe" fillcolor="#ffc000" stroked="f" strokeweight="1.25pt"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A648BD4" w14:textId="77777777" w:rsidR="0008115C" w:rsidRDefault="0008115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CADE4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CADE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0"/>
    <w:rsid w:val="000178A9"/>
    <w:rsid w:val="00022994"/>
    <w:rsid w:val="0006576D"/>
    <w:rsid w:val="00065A0C"/>
    <w:rsid w:val="00072891"/>
    <w:rsid w:val="00080C05"/>
    <w:rsid w:val="0008115C"/>
    <w:rsid w:val="00082347"/>
    <w:rsid w:val="00086226"/>
    <w:rsid w:val="00092FCB"/>
    <w:rsid w:val="000948F0"/>
    <w:rsid w:val="000A0B03"/>
    <w:rsid w:val="000A6AB3"/>
    <w:rsid w:val="000C5BCE"/>
    <w:rsid w:val="000D07E5"/>
    <w:rsid w:val="000D0A88"/>
    <w:rsid w:val="000D0F00"/>
    <w:rsid w:val="000F5C03"/>
    <w:rsid w:val="00117613"/>
    <w:rsid w:val="00131B1A"/>
    <w:rsid w:val="001332A1"/>
    <w:rsid w:val="00134842"/>
    <w:rsid w:val="00137011"/>
    <w:rsid w:val="0015386D"/>
    <w:rsid w:val="001858F7"/>
    <w:rsid w:val="001974A7"/>
    <w:rsid w:val="001B20D5"/>
    <w:rsid w:val="001B7D44"/>
    <w:rsid w:val="001C3080"/>
    <w:rsid w:val="001D6261"/>
    <w:rsid w:val="001F3ED2"/>
    <w:rsid w:val="002067A2"/>
    <w:rsid w:val="00213BA7"/>
    <w:rsid w:val="002547A1"/>
    <w:rsid w:val="00276EE2"/>
    <w:rsid w:val="002A4383"/>
    <w:rsid w:val="002A6E30"/>
    <w:rsid w:val="002C17EE"/>
    <w:rsid w:val="002D2B11"/>
    <w:rsid w:val="002E19E6"/>
    <w:rsid w:val="002F311E"/>
    <w:rsid w:val="002F51E7"/>
    <w:rsid w:val="00335EF0"/>
    <w:rsid w:val="00370BDA"/>
    <w:rsid w:val="00385D27"/>
    <w:rsid w:val="00387B4F"/>
    <w:rsid w:val="00396797"/>
    <w:rsid w:val="003C3A18"/>
    <w:rsid w:val="004108B6"/>
    <w:rsid w:val="00436B6E"/>
    <w:rsid w:val="00440C20"/>
    <w:rsid w:val="00444631"/>
    <w:rsid w:val="00481793"/>
    <w:rsid w:val="00490108"/>
    <w:rsid w:val="004A2DF1"/>
    <w:rsid w:val="004A58CF"/>
    <w:rsid w:val="004B2185"/>
    <w:rsid w:val="004D3625"/>
    <w:rsid w:val="004F1441"/>
    <w:rsid w:val="004F6389"/>
    <w:rsid w:val="00510A93"/>
    <w:rsid w:val="00521070"/>
    <w:rsid w:val="005262B3"/>
    <w:rsid w:val="00531904"/>
    <w:rsid w:val="00575285"/>
    <w:rsid w:val="0058518F"/>
    <w:rsid w:val="00596CD4"/>
    <w:rsid w:val="005C316E"/>
    <w:rsid w:val="005E5F21"/>
    <w:rsid w:val="005E6235"/>
    <w:rsid w:val="0060471B"/>
    <w:rsid w:val="0061033F"/>
    <w:rsid w:val="00643539"/>
    <w:rsid w:val="00653DBC"/>
    <w:rsid w:val="00656F88"/>
    <w:rsid w:val="006B30B1"/>
    <w:rsid w:val="006B440E"/>
    <w:rsid w:val="006D3035"/>
    <w:rsid w:val="00716EFE"/>
    <w:rsid w:val="00737F37"/>
    <w:rsid w:val="0074468E"/>
    <w:rsid w:val="00755DFC"/>
    <w:rsid w:val="007656AD"/>
    <w:rsid w:val="00774672"/>
    <w:rsid w:val="00786206"/>
    <w:rsid w:val="00787F33"/>
    <w:rsid w:val="007A4102"/>
    <w:rsid w:val="007C2981"/>
    <w:rsid w:val="007D4CEA"/>
    <w:rsid w:val="007E5DCF"/>
    <w:rsid w:val="007F5D65"/>
    <w:rsid w:val="008156E8"/>
    <w:rsid w:val="00823C67"/>
    <w:rsid w:val="00826071"/>
    <w:rsid w:val="00836680"/>
    <w:rsid w:val="0085181E"/>
    <w:rsid w:val="00870A18"/>
    <w:rsid w:val="00884DAB"/>
    <w:rsid w:val="0088770C"/>
    <w:rsid w:val="00891E4D"/>
    <w:rsid w:val="008A2328"/>
    <w:rsid w:val="008B280B"/>
    <w:rsid w:val="008E0CFD"/>
    <w:rsid w:val="008F47DE"/>
    <w:rsid w:val="00902782"/>
    <w:rsid w:val="00913F7A"/>
    <w:rsid w:val="00925FD6"/>
    <w:rsid w:val="00926E56"/>
    <w:rsid w:val="00946149"/>
    <w:rsid w:val="00970DEA"/>
    <w:rsid w:val="00983024"/>
    <w:rsid w:val="00991B17"/>
    <w:rsid w:val="00991DC0"/>
    <w:rsid w:val="00993E84"/>
    <w:rsid w:val="009A0CE6"/>
    <w:rsid w:val="009A4DEA"/>
    <w:rsid w:val="009A7815"/>
    <w:rsid w:val="009B1AAE"/>
    <w:rsid w:val="009F74D1"/>
    <w:rsid w:val="00A14951"/>
    <w:rsid w:val="00A33EA2"/>
    <w:rsid w:val="00A35BC7"/>
    <w:rsid w:val="00A43DC4"/>
    <w:rsid w:val="00A458CE"/>
    <w:rsid w:val="00A53D2D"/>
    <w:rsid w:val="00A65405"/>
    <w:rsid w:val="00A660FE"/>
    <w:rsid w:val="00A70A0F"/>
    <w:rsid w:val="00A9787B"/>
    <w:rsid w:val="00AA2199"/>
    <w:rsid w:val="00AA6FAA"/>
    <w:rsid w:val="00AD26F2"/>
    <w:rsid w:val="00AF6150"/>
    <w:rsid w:val="00B052E8"/>
    <w:rsid w:val="00B26C86"/>
    <w:rsid w:val="00B27838"/>
    <w:rsid w:val="00B36BFD"/>
    <w:rsid w:val="00B5130F"/>
    <w:rsid w:val="00B67D73"/>
    <w:rsid w:val="00B85AE5"/>
    <w:rsid w:val="00BC2700"/>
    <w:rsid w:val="00C14D85"/>
    <w:rsid w:val="00C20D12"/>
    <w:rsid w:val="00C6097C"/>
    <w:rsid w:val="00C70D8F"/>
    <w:rsid w:val="00C858B1"/>
    <w:rsid w:val="00C86075"/>
    <w:rsid w:val="00CE137D"/>
    <w:rsid w:val="00CE2B61"/>
    <w:rsid w:val="00CF18E3"/>
    <w:rsid w:val="00D0415F"/>
    <w:rsid w:val="00D05977"/>
    <w:rsid w:val="00D65C1E"/>
    <w:rsid w:val="00D85414"/>
    <w:rsid w:val="00D92E84"/>
    <w:rsid w:val="00E2224A"/>
    <w:rsid w:val="00E26D60"/>
    <w:rsid w:val="00EA33E6"/>
    <w:rsid w:val="00EF55FA"/>
    <w:rsid w:val="00F03B89"/>
    <w:rsid w:val="00F31FED"/>
    <w:rsid w:val="00F434B1"/>
    <w:rsid w:val="00F500EA"/>
    <w:rsid w:val="00F60883"/>
    <w:rsid w:val="00FB5734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0613"/>
  <w15:chartTrackingRefBased/>
  <w15:docId w15:val="{B7D63FC8-6845-D54E-8B8D-7679B7DD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85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335B74" w:themeColor="text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line="312" w:lineRule="auto"/>
      <w:outlineLvl w:val="1"/>
    </w:pPr>
    <w:rPr>
      <w:rFonts w:asciiTheme="majorHAnsi" w:eastAsiaTheme="majorEastAsia" w:hAnsiTheme="majorHAnsi" w:cstheme="majorBidi"/>
      <w:color w:val="335B74" w:themeColor="text2"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5B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335B74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35B74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335B74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asciiTheme="minorHAnsi" w:eastAsiaTheme="minorEastAsia" w:hAnsiTheme="minorHAnsi" w:cstheme="minorBidi"/>
      <w:color w:val="7F7F7F" w:themeColor="text1" w:themeTint="80"/>
      <w:sz w:val="20"/>
      <w:szCs w:val="18"/>
      <w:lang w:val="en-US" w:eastAsia="ja-JP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/>
    </w:pPr>
    <w:rPr>
      <w:rFonts w:asciiTheme="minorHAnsi" w:eastAsiaTheme="minorEastAsia" w:hAnsiTheme="minorHAnsi" w:cstheme="minorBidi"/>
      <w:bCs/>
      <w:color w:val="7F7F7F" w:themeColor="text1" w:themeTint="80"/>
      <w:sz w:val="20"/>
      <w:szCs w:val="18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rFonts w:asciiTheme="minorHAnsi" w:eastAsiaTheme="minorHAnsi" w:hAnsiTheme="minorHAnsi" w:cstheme="minorBidi"/>
      <w:color w:val="335B74" w:themeColor="text2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335B74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after="180"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eastAsiaTheme="minorHAnsi" w:hAnsiTheme="majorHAnsi" w:cstheme="minorBidi"/>
      <w:b/>
      <w:caps/>
      <w:color w:val="335B74" w:themeColor="text2"/>
      <w:sz w:val="70"/>
      <w:szCs w:val="20"/>
      <w:lang w:val="en-US" w:eastAsia="ja-JP"/>
    </w:rPr>
  </w:style>
  <w:style w:type="paragraph" w:customStyle="1" w:styleId="ContactInformation">
    <w:name w:val="Contact Information"/>
    <w:basedOn w:val="Normal"/>
    <w:uiPriority w:val="2"/>
    <w:qFormat/>
    <w:pPr>
      <w:spacing w:after="180" w:line="312" w:lineRule="auto"/>
      <w:contextualSpacing/>
    </w:pPr>
    <w:rPr>
      <w:rFonts w:asciiTheme="majorHAnsi" w:eastAsiaTheme="minorHAnsi" w:hAnsiTheme="majorHAnsi" w:cstheme="minorBidi"/>
      <w:color w:val="7F7F7F" w:themeColor="text1" w:themeTint="80"/>
      <w:szCs w:val="20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335B74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35B74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35B74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335B74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335B74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335B74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948F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D65"/>
    <w:rPr>
      <w:color w:val="B26B02" w:themeColor="followedHyperlink"/>
      <w:u w:val="single"/>
    </w:rPr>
  </w:style>
  <w:style w:type="character" w:customStyle="1" w:styleId="pg-1ls1">
    <w:name w:val="pg-1ls1"/>
    <w:basedOn w:val="DefaultParagraphFont"/>
    <w:rsid w:val="00521070"/>
  </w:style>
  <w:style w:type="character" w:customStyle="1" w:styleId="jobs-unified-top-cardbullet">
    <w:name w:val="jobs-unified-top-card__bullet"/>
    <w:basedOn w:val="DefaultParagraphFont"/>
    <w:rsid w:val="00065A0C"/>
  </w:style>
  <w:style w:type="character" w:customStyle="1" w:styleId="jobs-unified-top-cardworkplace-type">
    <w:name w:val="jobs-unified-top-card__workplace-type"/>
    <w:basedOn w:val="DefaultParagraphFont"/>
    <w:rsid w:val="009F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lab.propulsion-home.ch/salvatore_dininn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alvatore-dininn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dininni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vatoredininni/Library/Containers/com.microsoft.Word/Data/Library/Application%20Support/Microsoft/Office/16.0/DTS/en-GB%7b5BB9BFBE-54F7-D44D-A89B-D7AB931C18C2%7d/%7bA0A691A4-7518-744F-92D1-49EB5CBD8DE1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DA81CF82DBF944AB5BDD5FC96C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A956-F20E-F347-AA22-32F117863988}"/>
      </w:docPartPr>
      <w:docPartBody>
        <w:p w:rsidR="00535D69" w:rsidRDefault="00AE1946" w:rsidP="00AE1946">
          <w:pPr>
            <w:pStyle w:val="97DA81CF82DBF944AB5BDD5FC96C8D32"/>
          </w:pPr>
          <w:r>
            <w:rPr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6"/>
    <w:rsid w:val="00182354"/>
    <w:rsid w:val="002C3E65"/>
    <w:rsid w:val="00535D69"/>
    <w:rsid w:val="0061047E"/>
    <w:rsid w:val="00AE1946"/>
    <w:rsid w:val="00D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A81CF82DBF944AB5BDD5FC96C8D32">
    <w:name w:val="97DA81CF82DBF944AB5BDD5FC96C8D32"/>
    <w:rsid w:val="00AE1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{A0A691A4-7518-744F-92D1-49EB5CBD8DE1}tf10002072.dotx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Salvatore Dininni</cp:lastModifiedBy>
  <cp:revision>2</cp:revision>
  <cp:lastPrinted>2022-02-08T09:13:00Z</cp:lastPrinted>
  <dcterms:created xsi:type="dcterms:W3CDTF">2022-03-26T08:03:00Z</dcterms:created>
  <dcterms:modified xsi:type="dcterms:W3CDTF">2022-03-26T08:03:00Z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