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62D412" w14:textId="77777777" w:rsidR="00710F7A" w:rsidRPr="00710F7A" w:rsidRDefault="00710F7A" w:rsidP="00710F7A">
      <w:pPr>
        <w:numPr>
          <w:ilvl w:val="0"/>
          <w:numId w:val="1"/>
        </w:numPr>
        <w:spacing w:before="150" w:after="150" w:line="240" w:lineRule="auto"/>
        <w:ind w:left="0"/>
        <w:jc w:val="center"/>
        <w:rPr>
          <w:rFonts w:ascii="Times New Roman" w:eastAsia="Times New Roman" w:hAnsi="Times New Roman" w:cs="Times New Roman"/>
          <w:color w:val="FFFFFF"/>
          <w:sz w:val="44"/>
          <w:szCs w:val="44"/>
          <w:lang w:eastAsia="pt-BR"/>
        </w:rPr>
      </w:pPr>
      <w:hyperlink r:id="rId5" w:tgtFrame="_blank" w:history="1">
        <w:r w:rsidRPr="00710F7A">
          <w:rPr>
            <w:rFonts w:ascii="Montserrat" w:eastAsia="Times New Roman" w:hAnsi="Montserrat" w:cs="Times New Roman"/>
            <w:b/>
            <w:bCs/>
            <w:color w:val="253A44"/>
            <w:sz w:val="44"/>
            <w:szCs w:val="44"/>
            <w:u w:val="single"/>
            <w:lang w:eastAsia="pt-BR"/>
          </w:rPr>
          <w:t>MapReduce</w:t>
        </w:r>
      </w:hyperlink>
    </w:p>
    <w:p w14:paraId="2A6E800C" w14:textId="77777777" w:rsidR="00710F7A" w:rsidRPr="00710F7A" w:rsidRDefault="00710F7A" w:rsidP="00710F7A">
      <w:pPr>
        <w:numPr>
          <w:ilvl w:val="0"/>
          <w:numId w:val="1"/>
        </w:numPr>
        <w:spacing w:before="150" w:after="150" w:line="240" w:lineRule="auto"/>
        <w:ind w:left="0"/>
        <w:rPr>
          <w:rFonts w:ascii="Times New Roman" w:eastAsia="Times New Roman" w:hAnsi="Times New Roman" w:cs="Times New Roman"/>
          <w:color w:val="FFFFFF"/>
          <w:sz w:val="24"/>
          <w:szCs w:val="24"/>
          <w:lang w:eastAsia="pt-BR"/>
        </w:rPr>
      </w:pPr>
    </w:p>
    <w:p w14:paraId="6C33071A"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O </w:t>
      </w:r>
      <w:hyperlink r:id="rId6" w:tgtFrame="_blank" w:history="1">
        <w:r w:rsidRPr="00710F7A">
          <w:rPr>
            <w:rFonts w:ascii="Montserrat" w:eastAsia="Times New Roman" w:hAnsi="Montserrat" w:cs="Times New Roman"/>
            <w:b/>
            <w:bCs/>
            <w:color w:val="253A44"/>
            <w:sz w:val="21"/>
            <w:szCs w:val="21"/>
            <w:u w:val="single"/>
            <w:lang w:eastAsia="pt-BR"/>
          </w:rPr>
          <w:t>MapReduce</w:t>
        </w:r>
      </w:hyperlink>
      <w:r w:rsidRPr="00710F7A">
        <w:rPr>
          <w:rFonts w:ascii="Times New Roman" w:eastAsia="Times New Roman" w:hAnsi="Times New Roman" w:cs="Times New Roman"/>
          <w:sz w:val="24"/>
          <w:szCs w:val="24"/>
          <w:lang w:eastAsia="pt-BR"/>
        </w:rPr>
        <w:t> é um modelo de programação que permite o processamento de dados massivos em um algoritmo paralelo e distribuído, geralmente em um cluster de computadores. Hoje, o Hadoop é utilizado em larga escala por grandes corporações, como Facebook e Twitter, em </w:t>
      </w:r>
      <w:hyperlink r:id="rId7" w:tgtFrame="_blank" w:history="1">
        <w:r w:rsidRPr="00710F7A">
          <w:rPr>
            <w:rFonts w:ascii="Montserrat" w:eastAsia="Times New Roman" w:hAnsi="Montserrat" w:cs="Times New Roman"/>
            <w:b/>
            <w:bCs/>
            <w:color w:val="253A44"/>
            <w:sz w:val="21"/>
            <w:szCs w:val="21"/>
            <w:u w:val="single"/>
            <w:lang w:eastAsia="pt-BR"/>
          </w:rPr>
          <w:t>aplicações Big Data</w:t>
        </w:r>
      </w:hyperlink>
      <w:r w:rsidRPr="00710F7A">
        <w:rPr>
          <w:rFonts w:ascii="Times New Roman" w:eastAsia="Times New Roman" w:hAnsi="Times New Roman" w:cs="Times New Roman"/>
          <w:sz w:val="24"/>
          <w:szCs w:val="24"/>
          <w:lang w:eastAsia="pt-BR"/>
        </w:rPr>
        <w:t>. Este tema será útil para aplicações que envolvam dados massivos para processamento paralelo (embora seja interessante para processamento de quaisquer dados), geralmente utilizando um cluster de computadores.</w:t>
      </w:r>
    </w:p>
    <w:p w14:paraId="7CA459DE"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A capacidade dos discos rígidos e outros elementos de armazenamento aumentaram bastante nos últimos anos, mas a velocidade de leitura e escrita dos mesmos não acompanhou o mesmo ritmo. Como um exemplo, a leitura de todo um disco rígido 20 anos atrás levava cerca de cinco minutos. Atualmente, leva mais de duas horas e meia. Trata-se de um longo período para ler todos os dados, e escrever é ainda mais lento. A solução mais óbvia para resolver esse problema é ler/escrever os dados em paralelo, utilizando vários discos. Deste modo, se existem 100 HDs, cada um com 1% do total dos dados, por exemplo, a leitura pode ser realizada 100 vezes mais rapidamente, em teoria.</w:t>
      </w:r>
    </w:p>
    <w:p w14:paraId="4818895E"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No caso dessa leitura/escrita paralela dos dados, dois problemas são bastante comuns. O primeiro é bastante óbvio: se há 100 vezes mais discos rígidos, a chance de existir falha em um deles é 100 vezes maior, o que pode ocasionar perda de dados. Para evitar esse problema, geralmente utiliza-se a replicação, onde cópias de segurança dos dados são mantidas em diferentes discos. Outro problema é que muitas tarefas de análise de dados necessitam combinar dados “espalhados” em discos diferentes. Entretanto, esses problemas não geram dores de cabeça aos programadores, pois o </w:t>
      </w:r>
      <w:r w:rsidRPr="00710F7A">
        <w:rPr>
          <w:rFonts w:ascii="Times New Roman" w:eastAsia="Times New Roman" w:hAnsi="Times New Roman" w:cs="Times New Roman"/>
          <w:b/>
          <w:bCs/>
          <w:sz w:val="24"/>
          <w:szCs w:val="24"/>
          <w:lang w:eastAsia="pt-BR"/>
        </w:rPr>
        <w:t>MapReduce</w:t>
      </w:r>
      <w:r w:rsidRPr="00710F7A">
        <w:rPr>
          <w:rFonts w:ascii="Times New Roman" w:eastAsia="Times New Roman" w:hAnsi="Times New Roman" w:cs="Times New Roman"/>
          <w:sz w:val="24"/>
          <w:szCs w:val="24"/>
          <w:lang w:eastAsia="pt-BR"/>
        </w:rPr>
        <w:t> oferece um modelo de programação que os abstrai, uma vez que o processamento é realizado através de uma combinação entre chaves e valores (</w:t>
      </w:r>
      <w:r w:rsidRPr="00710F7A">
        <w:rPr>
          <w:rFonts w:ascii="Times New Roman" w:eastAsia="Times New Roman" w:hAnsi="Times New Roman" w:cs="Times New Roman"/>
          <w:i/>
          <w:iCs/>
          <w:sz w:val="24"/>
          <w:szCs w:val="24"/>
          <w:lang w:eastAsia="pt-BR"/>
        </w:rPr>
        <w:t>keys</w:t>
      </w:r>
      <w:r w:rsidRPr="00710F7A">
        <w:rPr>
          <w:rFonts w:ascii="Times New Roman" w:eastAsia="Times New Roman" w:hAnsi="Times New Roman" w:cs="Times New Roman"/>
          <w:sz w:val="24"/>
          <w:szCs w:val="24"/>
          <w:lang w:eastAsia="pt-BR"/>
        </w:rPr>
        <w:t> e </w:t>
      </w:r>
      <w:r w:rsidRPr="00710F7A">
        <w:rPr>
          <w:rFonts w:ascii="Times New Roman" w:eastAsia="Times New Roman" w:hAnsi="Times New Roman" w:cs="Times New Roman"/>
          <w:i/>
          <w:iCs/>
          <w:sz w:val="24"/>
          <w:szCs w:val="24"/>
          <w:lang w:eastAsia="pt-BR"/>
        </w:rPr>
        <w:t>values</w:t>
      </w:r>
      <w:r w:rsidRPr="00710F7A">
        <w:rPr>
          <w:rFonts w:ascii="Times New Roman" w:eastAsia="Times New Roman" w:hAnsi="Times New Roman" w:cs="Times New Roman"/>
          <w:sz w:val="24"/>
          <w:szCs w:val="24"/>
          <w:lang w:eastAsia="pt-BR"/>
        </w:rPr>
        <w:t>) que podem estar em diferentes discos.</w:t>
      </w:r>
    </w:p>
    <w:p w14:paraId="705AAE64"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bookmarkStart w:id="0" w:name="_GoBack"/>
      <w:bookmarkEnd w:id="0"/>
      <w:r w:rsidRPr="00710F7A">
        <w:rPr>
          <w:rFonts w:ascii="Times New Roman" w:eastAsia="Times New Roman" w:hAnsi="Times New Roman" w:cs="Times New Roman"/>
          <w:sz w:val="24"/>
          <w:szCs w:val="24"/>
          <w:lang w:eastAsia="pt-BR"/>
        </w:rPr>
        <w:t>No meio da análise de dados, um conceito que ganha força, e no qual grande parte do </w:t>
      </w:r>
      <w:r w:rsidRPr="00710F7A">
        <w:rPr>
          <w:rFonts w:ascii="Times New Roman" w:eastAsia="Times New Roman" w:hAnsi="Times New Roman" w:cs="Times New Roman"/>
          <w:b/>
          <w:bCs/>
          <w:sz w:val="24"/>
          <w:szCs w:val="24"/>
          <w:lang w:eastAsia="pt-BR"/>
        </w:rPr>
        <w:t>MapReduce</w:t>
      </w:r>
      <w:r w:rsidRPr="00710F7A">
        <w:rPr>
          <w:rFonts w:ascii="Times New Roman" w:eastAsia="Times New Roman" w:hAnsi="Times New Roman" w:cs="Times New Roman"/>
          <w:sz w:val="24"/>
          <w:szCs w:val="24"/>
          <w:lang w:eastAsia="pt-BR"/>
        </w:rPr>
        <w:t> está baseado, é o </w:t>
      </w:r>
      <w:r w:rsidRPr="00710F7A">
        <w:rPr>
          <w:rFonts w:ascii="Times New Roman" w:eastAsia="Times New Roman" w:hAnsi="Times New Roman" w:cs="Times New Roman"/>
          <w:i/>
          <w:iCs/>
          <w:sz w:val="24"/>
          <w:szCs w:val="24"/>
          <w:lang w:eastAsia="pt-BR"/>
        </w:rPr>
        <w:t>Big Data</w:t>
      </w:r>
      <w:r w:rsidRPr="00710F7A">
        <w:rPr>
          <w:rFonts w:ascii="Times New Roman" w:eastAsia="Times New Roman" w:hAnsi="Times New Roman" w:cs="Times New Roman"/>
          <w:sz w:val="24"/>
          <w:szCs w:val="24"/>
          <w:lang w:eastAsia="pt-BR"/>
        </w:rPr>
        <w:t>. Trata-se de um termo empregado para descrever o crescimento, o uso e a disponibilidade das informações, sejam elas estruturadas ou não. Para o Big Data, o importante não é a coleta de grandes quantidades de dados, mas sim como eles são processados. O potencial que ele traz para as empresas é imenso e para utilizá-lo, elas precisam ser capazes de aproveitar as informações contidas em suas gigantescas bases de dados para tomar as melhores decisões. Em outras palavras, </w:t>
      </w:r>
      <w:r w:rsidRPr="00710F7A">
        <w:rPr>
          <w:rFonts w:ascii="Times New Roman" w:eastAsia="Times New Roman" w:hAnsi="Times New Roman" w:cs="Times New Roman"/>
          <w:b/>
          <w:bCs/>
          <w:sz w:val="24"/>
          <w:szCs w:val="24"/>
          <w:lang w:eastAsia="pt-BR"/>
        </w:rPr>
        <w:t>Big Data</w:t>
      </w:r>
      <w:r w:rsidRPr="00710F7A">
        <w:rPr>
          <w:rFonts w:ascii="Times New Roman" w:eastAsia="Times New Roman" w:hAnsi="Times New Roman" w:cs="Times New Roman"/>
          <w:sz w:val="24"/>
          <w:szCs w:val="24"/>
          <w:lang w:eastAsia="pt-BR"/>
        </w:rPr>
        <w:t> não se refere apenas aos dados, mas também às soluções tecnológicas criadas para lidar com esses dados em quantidade, variedade e velocidade bastante significativos.</w:t>
      </w:r>
    </w:p>
    <w:p w14:paraId="61E12AF6"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Nesse cenário, é praticamente impossível falar de MapReduce e esquecer do Hadoop. Basicamente, foi ele quem trouxe o </w:t>
      </w:r>
      <w:r w:rsidRPr="00710F7A">
        <w:rPr>
          <w:rFonts w:ascii="Times New Roman" w:eastAsia="Times New Roman" w:hAnsi="Times New Roman" w:cs="Times New Roman"/>
          <w:b/>
          <w:bCs/>
          <w:sz w:val="24"/>
          <w:szCs w:val="24"/>
          <w:lang w:eastAsia="pt-BR"/>
        </w:rPr>
        <w:t>MapReduce</w:t>
      </w:r>
      <w:r w:rsidRPr="00710F7A">
        <w:rPr>
          <w:rFonts w:ascii="Times New Roman" w:eastAsia="Times New Roman" w:hAnsi="Times New Roman" w:cs="Times New Roman"/>
          <w:sz w:val="24"/>
          <w:szCs w:val="24"/>
          <w:lang w:eastAsia="pt-BR"/>
        </w:rPr>
        <w:t> como solução para o processamento paralelo de dados e deu a ele o status que tem hoje. O </w:t>
      </w:r>
      <w:hyperlink r:id="rId8" w:tgtFrame="_blank" w:history="1">
        <w:r w:rsidRPr="00710F7A">
          <w:rPr>
            <w:rFonts w:ascii="Montserrat" w:eastAsia="Times New Roman" w:hAnsi="Montserrat" w:cs="Times New Roman"/>
            <w:b/>
            <w:bCs/>
            <w:color w:val="253A44"/>
            <w:sz w:val="21"/>
            <w:szCs w:val="21"/>
            <w:u w:val="single"/>
            <w:lang w:eastAsia="pt-BR"/>
          </w:rPr>
          <w:t>Hadoop</w:t>
        </w:r>
      </w:hyperlink>
      <w:r w:rsidRPr="00710F7A">
        <w:rPr>
          <w:rFonts w:ascii="Times New Roman" w:eastAsia="Times New Roman" w:hAnsi="Times New Roman" w:cs="Times New Roman"/>
          <w:sz w:val="24"/>
          <w:szCs w:val="24"/>
          <w:lang w:eastAsia="pt-BR"/>
        </w:rPr>
        <w:t> é um projeto que oferece uma solução para problemas relacionados à Big Data, tendo em seu núcleo duas partes essenciais: o </w:t>
      </w:r>
      <w:r w:rsidRPr="00710F7A">
        <w:rPr>
          <w:rFonts w:ascii="Times New Roman" w:eastAsia="Times New Roman" w:hAnsi="Times New Roman" w:cs="Times New Roman"/>
          <w:i/>
          <w:iCs/>
          <w:sz w:val="24"/>
          <w:szCs w:val="24"/>
          <w:lang w:eastAsia="pt-BR"/>
        </w:rPr>
        <w:t>Hadoop Distributed Filesystem</w:t>
      </w:r>
      <w:r w:rsidRPr="00710F7A">
        <w:rPr>
          <w:rFonts w:ascii="Times New Roman" w:eastAsia="Times New Roman" w:hAnsi="Times New Roman" w:cs="Times New Roman"/>
          <w:sz w:val="24"/>
          <w:szCs w:val="24"/>
          <w:lang w:eastAsia="pt-BR"/>
        </w:rPr>
        <w:t xml:space="preserve"> (HDFS), que é um sistema de arquivos </w:t>
      </w:r>
      <w:r w:rsidRPr="00710F7A">
        <w:rPr>
          <w:rFonts w:ascii="Times New Roman" w:eastAsia="Times New Roman" w:hAnsi="Times New Roman" w:cs="Times New Roman"/>
          <w:sz w:val="24"/>
          <w:szCs w:val="24"/>
          <w:lang w:eastAsia="pt-BR"/>
        </w:rPr>
        <w:lastRenderedPageBreak/>
        <w:t>distribuído e confiável, responsável pelo armazenamento dos dados, e o próprio </w:t>
      </w:r>
      <w:hyperlink r:id="rId9" w:tgtFrame="_blank" w:history="1">
        <w:r w:rsidRPr="00710F7A">
          <w:rPr>
            <w:rFonts w:ascii="Montserrat" w:eastAsia="Times New Roman" w:hAnsi="Montserrat" w:cs="Times New Roman"/>
            <w:b/>
            <w:bCs/>
            <w:i/>
            <w:iCs/>
            <w:color w:val="253A44"/>
            <w:sz w:val="21"/>
            <w:szCs w:val="21"/>
            <w:u w:val="single"/>
            <w:lang w:eastAsia="pt-BR"/>
          </w:rPr>
          <w:t>Hadoop MapReduce</w:t>
        </w:r>
      </w:hyperlink>
      <w:r w:rsidRPr="00710F7A">
        <w:rPr>
          <w:rFonts w:ascii="Times New Roman" w:eastAsia="Times New Roman" w:hAnsi="Times New Roman" w:cs="Times New Roman"/>
          <w:sz w:val="24"/>
          <w:szCs w:val="24"/>
          <w:lang w:eastAsia="pt-BR"/>
        </w:rPr>
        <w:t>, responsável pela análise e processamento dos dados. Ambos possuem a confiabilidade como uma marca, o que torna o sistema muito robusto para aplicações que envolvem dados massivos e importantes para as organizações que o utilizam.</w:t>
      </w:r>
    </w:p>
    <w:p w14:paraId="163A0A4B" w14:textId="77777777" w:rsidR="00710F7A" w:rsidRPr="00710F7A" w:rsidRDefault="00710F7A" w:rsidP="00710F7A">
      <w:pPr>
        <w:spacing w:before="450" w:after="450" w:line="600" w:lineRule="atLeast"/>
        <w:outlineLvl w:val="2"/>
        <w:rPr>
          <w:rFonts w:ascii="Montserrat" w:eastAsia="Times New Roman" w:hAnsi="Montserrat" w:cs="Times New Roman"/>
          <w:b/>
          <w:bCs/>
          <w:color w:val="253A44"/>
          <w:sz w:val="38"/>
          <w:szCs w:val="38"/>
          <w:lang w:eastAsia="pt-BR"/>
        </w:rPr>
      </w:pPr>
      <w:r w:rsidRPr="00710F7A">
        <w:rPr>
          <w:rFonts w:ascii="Montserrat" w:eastAsia="Times New Roman" w:hAnsi="Montserrat" w:cs="Times New Roman"/>
          <w:b/>
          <w:bCs/>
          <w:color w:val="253A44"/>
          <w:sz w:val="38"/>
          <w:szCs w:val="38"/>
          <w:lang w:eastAsia="pt-BR"/>
        </w:rPr>
        <w:t>Hadoop</w:t>
      </w:r>
    </w:p>
    <w:p w14:paraId="4BA99A70"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O Hadoop é uma coleção de subprojetos relacionados para computação distribuída, sendo todos eles hospedados pela </w:t>
      </w:r>
      <w:r w:rsidRPr="00710F7A">
        <w:rPr>
          <w:rFonts w:ascii="Times New Roman" w:eastAsia="Times New Roman" w:hAnsi="Times New Roman" w:cs="Times New Roman"/>
          <w:i/>
          <w:iCs/>
          <w:sz w:val="24"/>
          <w:szCs w:val="24"/>
          <w:lang w:eastAsia="pt-BR"/>
        </w:rPr>
        <w:t>Apache Software Foundation</w:t>
      </w:r>
      <w:r w:rsidRPr="00710F7A">
        <w:rPr>
          <w:rFonts w:ascii="Times New Roman" w:eastAsia="Times New Roman" w:hAnsi="Times New Roman" w:cs="Times New Roman"/>
          <w:sz w:val="24"/>
          <w:szCs w:val="24"/>
          <w:lang w:eastAsia="pt-BR"/>
        </w:rPr>
        <w:t>. Por possuir o código aberto, ele permite modificações relacionadas às necessidades de cada um, tal como é visto em larga escala com as distribuições Linux. Com isso, verifica-se a existência de alguns projetos privados, baseados no Hadoop que não são hospedados pela </w:t>
      </w:r>
      <w:r w:rsidRPr="00710F7A">
        <w:rPr>
          <w:rFonts w:ascii="Times New Roman" w:eastAsia="Times New Roman" w:hAnsi="Times New Roman" w:cs="Times New Roman"/>
          <w:i/>
          <w:iCs/>
          <w:sz w:val="24"/>
          <w:szCs w:val="24"/>
          <w:lang w:eastAsia="pt-BR"/>
        </w:rPr>
        <w:t>Apache</w:t>
      </w:r>
      <w:r w:rsidRPr="00710F7A">
        <w:rPr>
          <w:rFonts w:ascii="Times New Roman" w:eastAsia="Times New Roman" w:hAnsi="Times New Roman" w:cs="Times New Roman"/>
          <w:sz w:val="24"/>
          <w:szCs w:val="24"/>
          <w:lang w:eastAsia="pt-BR"/>
        </w:rPr>
        <w:t>. Já o próprio tem suas origens no </w:t>
      </w:r>
      <w:r w:rsidRPr="00710F7A">
        <w:rPr>
          <w:rFonts w:ascii="Times New Roman" w:eastAsia="Times New Roman" w:hAnsi="Times New Roman" w:cs="Times New Roman"/>
          <w:i/>
          <w:iCs/>
          <w:sz w:val="24"/>
          <w:szCs w:val="24"/>
          <w:lang w:eastAsia="pt-BR"/>
        </w:rPr>
        <w:t>Apache Nutch</w:t>
      </w:r>
      <w:r w:rsidRPr="00710F7A">
        <w:rPr>
          <w:rFonts w:ascii="Times New Roman" w:eastAsia="Times New Roman" w:hAnsi="Times New Roman" w:cs="Times New Roman"/>
          <w:sz w:val="24"/>
          <w:szCs w:val="24"/>
          <w:lang w:eastAsia="pt-BR"/>
        </w:rPr>
        <w:t>, um motor de pesquisa online juntamente com vários outros elementos, como o GDFS (</w:t>
      </w:r>
      <w:r w:rsidRPr="00710F7A">
        <w:rPr>
          <w:rFonts w:ascii="Times New Roman" w:eastAsia="Times New Roman" w:hAnsi="Times New Roman" w:cs="Times New Roman"/>
          <w:i/>
          <w:iCs/>
          <w:sz w:val="24"/>
          <w:szCs w:val="24"/>
          <w:lang w:eastAsia="pt-BR"/>
        </w:rPr>
        <w:t>Google Distributed FileSystem</w:t>
      </w:r>
      <w:r w:rsidRPr="00710F7A">
        <w:rPr>
          <w:rFonts w:ascii="Times New Roman" w:eastAsia="Times New Roman" w:hAnsi="Times New Roman" w:cs="Times New Roman"/>
          <w:sz w:val="24"/>
          <w:szCs w:val="24"/>
          <w:lang w:eastAsia="pt-BR"/>
        </w:rPr>
        <w:t>). Eles foram sendo portados para funcionar com o modelo MapReduce (que via-se, já na época, ser uma solução mais eficiente), até que houve a necessidade de serem fundidos em um projeto maior, que é o Hadoop. Este nome surgiu de um elefante de pelúcia que pertencia ao filho do criador, Doug Cutting. Com esse nome, o projeto foi batizado em 2006, quando incorporado pela Yahoo!. Essa incorporação permitiu um crescimento muito rápido do Hadoop, pois o Yahoo!, sendo uma grande companhia, foi capaz de fornecer um time de profissionais dedicados e os recursos necessários para torná-lo um sistema a ser utilizado em larga escala.</w:t>
      </w:r>
    </w:p>
    <w:p w14:paraId="4496A78F"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Embora os subprojetos do Hadoop mais conhecidos sejam o MapReduce e seu sistema de arquivos distribuídos (HDFS), outros subprojetos oferecem uma série de serviços complementares ou adicionam abstrações de maior nível, ou seja, facilitando o desenvolvimento. Entre os demais subprojetos, vale destacar:</w:t>
      </w:r>
    </w:p>
    <w:p w14:paraId="62A6EFDD" w14:textId="77777777" w:rsidR="00710F7A" w:rsidRPr="00710F7A" w:rsidRDefault="00710F7A" w:rsidP="00710F7A">
      <w:pPr>
        <w:spacing w:after="0"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br/>
      </w:r>
    </w:p>
    <w:p w14:paraId="394CE619" w14:textId="77777777" w:rsidR="00710F7A" w:rsidRPr="00710F7A" w:rsidRDefault="00710F7A" w:rsidP="00710F7A">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i/>
          <w:iCs/>
          <w:sz w:val="24"/>
          <w:szCs w:val="24"/>
          <w:lang w:eastAsia="pt-BR"/>
        </w:rPr>
        <w:t>Avro</w:t>
      </w:r>
      <w:r w:rsidRPr="00710F7A">
        <w:rPr>
          <w:rFonts w:ascii="Times New Roman" w:eastAsia="Times New Roman" w:hAnsi="Times New Roman" w:cs="Times New Roman"/>
          <w:sz w:val="24"/>
          <w:szCs w:val="24"/>
          <w:lang w:eastAsia="pt-BR"/>
        </w:rPr>
        <w:t>: um sistema de serialização de dados que fornece RPCs (</w:t>
      </w:r>
      <w:r w:rsidRPr="00710F7A">
        <w:rPr>
          <w:rFonts w:ascii="Times New Roman" w:eastAsia="Times New Roman" w:hAnsi="Times New Roman" w:cs="Times New Roman"/>
          <w:i/>
          <w:iCs/>
          <w:sz w:val="24"/>
          <w:szCs w:val="24"/>
          <w:lang w:eastAsia="pt-BR"/>
        </w:rPr>
        <w:t>Remote Procedure Calls</w:t>
      </w:r>
      <w:r w:rsidRPr="00710F7A">
        <w:rPr>
          <w:rFonts w:ascii="Times New Roman" w:eastAsia="Times New Roman" w:hAnsi="Times New Roman" w:cs="Times New Roman"/>
          <w:sz w:val="24"/>
          <w:szCs w:val="24"/>
          <w:lang w:eastAsia="pt-BR"/>
        </w:rPr>
        <w:t>) eficientes e independentes de linguagem, armazenamento persistente de dados, estruturas de dados ricas, entre outros recursos, sendo muito utilizado com linguagens de programação dinâmicas;</w:t>
      </w:r>
    </w:p>
    <w:p w14:paraId="56242DBD" w14:textId="77777777" w:rsidR="00710F7A" w:rsidRPr="00710F7A" w:rsidRDefault="00710F7A" w:rsidP="00710F7A">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i/>
          <w:iCs/>
          <w:sz w:val="24"/>
          <w:szCs w:val="24"/>
          <w:lang w:eastAsia="pt-BR"/>
        </w:rPr>
        <w:t>Pig</w:t>
      </w:r>
      <w:r w:rsidRPr="00710F7A">
        <w:rPr>
          <w:rFonts w:ascii="Times New Roman" w:eastAsia="Times New Roman" w:hAnsi="Times New Roman" w:cs="Times New Roman"/>
          <w:sz w:val="24"/>
          <w:szCs w:val="24"/>
          <w:lang w:eastAsia="pt-BR"/>
        </w:rPr>
        <w:t>: uma plataforma para grandes conjuntos de dados que possui uma linguagem de programação de alto nível para realizar a análise desses dados. Além disso, possui a infraestrutura necessária para avaliar os programas criados, como um compilador especial que transforma as aplicações desenvolvidas nessa linguagem em uma sequência de programas MapReduce;</w:t>
      </w:r>
    </w:p>
    <w:p w14:paraId="44FB91A3" w14:textId="77777777" w:rsidR="00710F7A" w:rsidRPr="00710F7A" w:rsidRDefault="00710F7A" w:rsidP="00710F7A">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i/>
          <w:iCs/>
          <w:sz w:val="24"/>
          <w:szCs w:val="24"/>
          <w:lang w:eastAsia="pt-BR"/>
        </w:rPr>
        <w:t>HBase</w:t>
      </w:r>
      <w:r w:rsidRPr="00710F7A">
        <w:rPr>
          <w:rFonts w:ascii="Times New Roman" w:eastAsia="Times New Roman" w:hAnsi="Times New Roman" w:cs="Times New Roman"/>
          <w:sz w:val="24"/>
          <w:szCs w:val="24"/>
          <w:lang w:eastAsia="pt-BR"/>
        </w:rPr>
        <w:t>: uma base de dados distribuída, criada para armazenar tabelas muito grandes (milhões de colunas x bilhões de linhas). Trata-se de um modelo de armazenamento orientado a colunas, muito fácil de utilizar com a API Java;</w:t>
      </w:r>
    </w:p>
    <w:p w14:paraId="020EFC3A" w14:textId="77777777" w:rsidR="00710F7A" w:rsidRPr="00710F7A" w:rsidRDefault="00710F7A" w:rsidP="00710F7A">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i/>
          <w:iCs/>
          <w:sz w:val="24"/>
          <w:szCs w:val="24"/>
          <w:lang w:eastAsia="pt-BR"/>
        </w:rPr>
        <w:t>ZooKeeper</w:t>
      </w:r>
      <w:r w:rsidRPr="00710F7A">
        <w:rPr>
          <w:rFonts w:ascii="Times New Roman" w:eastAsia="Times New Roman" w:hAnsi="Times New Roman" w:cs="Times New Roman"/>
          <w:sz w:val="24"/>
          <w:szCs w:val="24"/>
          <w:lang w:eastAsia="pt-BR"/>
        </w:rPr>
        <w:t xml:space="preserve">: um serviço centralizado para coordenação de aplicações distribuídas. Mantém informações de configuração das aplicações distribuídas, além de fornecer a sincronização das mesmas. Esse tipo de serviço é comumente utilizado em aplicações distribuídas, e o ZooKeeper fornece uma interface </w:t>
      </w:r>
      <w:r w:rsidRPr="00710F7A">
        <w:rPr>
          <w:rFonts w:ascii="Times New Roman" w:eastAsia="Times New Roman" w:hAnsi="Times New Roman" w:cs="Times New Roman"/>
          <w:sz w:val="24"/>
          <w:szCs w:val="24"/>
          <w:lang w:eastAsia="pt-BR"/>
        </w:rPr>
        <w:lastRenderedPageBreak/>
        <w:t>simples para auxiliar o desenvolvedor, evitando bugs e condições de corrida (</w:t>
      </w:r>
      <w:r w:rsidRPr="00710F7A">
        <w:rPr>
          <w:rFonts w:ascii="Times New Roman" w:eastAsia="Times New Roman" w:hAnsi="Times New Roman" w:cs="Times New Roman"/>
          <w:i/>
          <w:iCs/>
          <w:sz w:val="24"/>
          <w:szCs w:val="24"/>
          <w:lang w:eastAsia="pt-BR"/>
        </w:rPr>
        <w:t>race conditions</w:t>
      </w:r>
      <w:r w:rsidRPr="00710F7A">
        <w:rPr>
          <w:rFonts w:ascii="Times New Roman" w:eastAsia="Times New Roman" w:hAnsi="Times New Roman" w:cs="Times New Roman"/>
          <w:sz w:val="24"/>
          <w:szCs w:val="24"/>
          <w:lang w:eastAsia="pt-BR"/>
        </w:rPr>
        <w:t>);</w:t>
      </w:r>
    </w:p>
    <w:p w14:paraId="13EEE0AA" w14:textId="77777777" w:rsidR="00710F7A" w:rsidRPr="00710F7A" w:rsidRDefault="00710F7A" w:rsidP="00710F7A">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i/>
          <w:iCs/>
          <w:sz w:val="24"/>
          <w:szCs w:val="24"/>
          <w:lang w:eastAsia="pt-BR"/>
        </w:rPr>
        <w:t>Hive</w:t>
      </w:r>
      <w:r w:rsidRPr="00710F7A">
        <w:rPr>
          <w:rFonts w:ascii="Times New Roman" w:eastAsia="Times New Roman" w:hAnsi="Times New Roman" w:cs="Times New Roman"/>
          <w:sz w:val="24"/>
          <w:szCs w:val="24"/>
          <w:lang w:eastAsia="pt-BR"/>
        </w:rPr>
        <w:t>: Uma espécie de </w:t>
      </w:r>
      <w:r w:rsidRPr="00710F7A">
        <w:rPr>
          <w:rFonts w:ascii="Times New Roman" w:eastAsia="Times New Roman" w:hAnsi="Times New Roman" w:cs="Times New Roman"/>
          <w:i/>
          <w:iCs/>
          <w:sz w:val="24"/>
          <w:szCs w:val="24"/>
          <w:lang w:eastAsia="pt-BR"/>
        </w:rPr>
        <w:t>Data</w:t>
      </w:r>
      <w:r w:rsidRPr="00710F7A">
        <w:rPr>
          <w:rFonts w:ascii="Times New Roman" w:eastAsia="Times New Roman" w:hAnsi="Times New Roman" w:cs="Times New Roman"/>
          <w:sz w:val="24"/>
          <w:szCs w:val="24"/>
          <w:lang w:eastAsia="pt-BR"/>
        </w:rPr>
        <w:t> </w:t>
      </w:r>
      <w:r w:rsidRPr="00710F7A">
        <w:rPr>
          <w:rFonts w:ascii="Times New Roman" w:eastAsia="Times New Roman" w:hAnsi="Times New Roman" w:cs="Times New Roman"/>
          <w:i/>
          <w:iCs/>
          <w:sz w:val="24"/>
          <w:szCs w:val="24"/>
          <w:lang w:eastAsia="pt-BR"/>
        </w:rPr>
        <w:t>Warehouse </w:t>
      </w:r>
      <w:r w:rsidRPr="00710F7A">
        <w:rPr>
          <w:rFonts w:ascii="Times New Roman" w:eastAsia="Times New Roman" w:hAnsi="Times New Roman" w:cs="Times New Roman"/>
          <w:sz w:val="24"/>
          <w:szCs w:val="24"/>
          <w:lang w:eastAsia="pt-BR"/>
        </w:rPr>
        <w:t>distribuído, facilita a utilização de grandes conjuntos de dados (</w:t>
      </w:r>
      <w:r w:rsidRPr="00710F7A">
        <w:rPr>
          <w:rFonts w:ascii="Times New Roman" w:eastAsia="Times New Roman" w:hAnsi="Times New Roman" w:cs="Times New Roman"/>
          <w:i/>
          <w:iCs/>
          <w:sz w:val="24"/>
          <w:szCs w:val="24"/>
          <w:lang w:eastAsia="pt-BR"/>
        </w:rPr>
        <w:t>datasets</w:t>
      </w:r>
      <w:r w:rsidRPr="00710F7A">
        <w:rPr>
          <w:rFonts w:ascii="Times New Roman" w:eastAsia="Times New Roman" w:hAnsi="Times New Roman" w:cs="Times New Roman"/>
          <w:sz w:val="24"/>
          <w:szCs w:val="24"/>
          <w:lang w:eastAsia="pt-BR"/>
        </w:rPr>
        <w:t>) em ambientes de armazenamento paralelo. Provê uma linguagem baseada em SQL, chamada HiveQL, que serve para facilitar a estruturação dos e pesquisa nos dados.</w:t>
      </w:r>
    </w:p>
    <w:p w14:paraId="4E2D97F3" w14:textId="77777777" w:rsidR="00710F7A" w:rsidRPr="00710F7A" w:rsidRDefault="00710F7A" w:rsidP="00710F7A">
      <w:pPr>
        <w:spacing w:after="0"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br/>
      </w:r>
    </w:p>
    <w:p w14:paraId="462B2CFA"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Esses subprojetos do Hadoop fornecem uma gama de opções muito grande para lidar com vários formatos de dados, o que aumenta a capacidade do mesmo e também sua confiabilidade e robustez. Eles criam um alto nível de abstração para que o desenvolvedor não precise ter a preocupação de entender a fundo o funcionamento de sistemas distribuídos para criar a sua infraestrutura e trabalhar com ela.</w:t>
      </w:r>
    </w:p>
    <w:p w14:paraId="01695BA6" w14:textId="77777777" w:rsidR="00710F7A" w:rsidRPr="00710F7A" w:rsidRDefault="00710F7A" w:rsidP="00710F7A">
      <w:pPr>
        <w:spacing w:before="450" w:after="450" w:line="600" w:lineRule="atLeast"/>
        <w:outlineLvl w:val="2"/>
        <w:rPr>
          <w:rFonts w:ascii="Montserrat" w:eastAsia="Times New Roman" w:hAnsi="Montserrat" w:cs="Times New Roman"/>
          <w:b/>
          <w:bCs/>
          <w:color w:val="253A44"/>
          <w:sz w:val="38"/>
          <w:szCs w:val="38"/>
          <w:lang w:eastAsia="pt-BR"/>
        </w:rPr>
      </w:pPr>
      <w:r w:rsidRPr="00710F7A">
        <w:rPr>
          <w:rFonts w:ascii="Montserrat" w:eastAsia="Times New Roman" w:hAnsi="Montserrat" w:cs="Times New Roman"/>
          <w:b/>
          <w:bCs/>
          <w:color w:val="253A44"/>
          <w:sz w:val="38"/>
          <w:szCs w:val="38"/>
          <w:lang w:eastAsia="pt-BR"/>
        </w:rPr>
        <w:t>Hadoop Distributed FileSystem</w:t>
      </w:r>
    </w:p>
    <w:p w14:paraId="41EDA734"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O HDFS é um sistema de arquivos criado para armazenar arquivos muito grandes de forma distribuída. O conceito sobre o qual o HDFS foi construído é o chamado </w:t>
      </w:r>
      <w:r w:rsidRPr="00710F7A">
        <w:rPr>
          <w:rFonts w:ascii="Times New Roman" w:eastAsia="Times New Roman" w:hAnsi="Times New Roman" w:cs="Times New Roman"/>
          <w:i/>
          <w:iCs/>
          <w:sz w:val="24"/>
          <w:szCs w:val="24"/>
          <w:lang w:eastAsia="pt-BR"/>
        </w:rPr>
        <w:t>write-once, read-many-times</w:t>
      </w:r>
      <w:r w:rsidRPr="00710F7A">
        <w:rPr>
          <w:rFonts w:ascii="Times New Roman" w:eastAsia="Times New Roman" w:hAnsi="Times New Roman" w:cs="Times New Roman"/>
          <w:sz w:val="24"/>
          <w:szCs w:val="24"/>
          <w:lang w:eastAsia="pt-BR"/>
        </w:rPr>
        <w:t>, ou seja, escreva uma vez, leia muitas vezes. Esse tipo de construção é essencial para o Hadoop, uma vez que os dados serão processados inúmeras vezes, dependendo da aplicação, embora, normalmente, sejam escritos apenas uma vez. Esse tipo de construção faz com que seja desaconselhável a modificação de arquivos, pois acaba gerando muita sobrecarga. Além disso, como qualquer sistema de arquivos, o HDFS possui blocos de dados de tamanho fixo, porém com um tamanho muito maior do que sistemas de arquivos comuns. Enquanto os comuns giram em torno dos 512 bytes, o HDFS possui blocos de 64 MB, por padrão.</w:t>
      </w:r>
    </w:p>
    <w:p w14:paraId="55343CB3"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Sendo um sistema de arquivos, o HDFS possui as operações básicas comuns a todos eles. Com isso, tem-se que todos os arquivos possuem permissões para escrita, leitura e execução, bem como um dono. Isso também é visto em sistemas de arquivos tradicionais, onde cada arquivo é de posse de um usuário, e somente ele (ou o administrador) pode modificar suas permissões. Além disso, o HDFS possui um arquivo especial, basicamente um log de edição de dados, para que haja um controle maior a respeito das modificações nos dados presentes no sistema de arquivos.</w:t>
      </w:r>
    </w:p>
    <w:p w14:paraId="500976EB"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Em termos de funcionamento, o HDFS necessita de dois tipos de nós de armazenamento: um </w:t>
      </w:r>
      <w:r w:rsidRPr="00710F7A">
        <w:rPr>
          <w:rFonts w:ascii="Times New Roman" w:eastAsia="Times New Roman" w:hAnsi="Times New Roman" w:cs="Times New Roman"/>
          <w:i/>
          <w:iCs/>
          <w:sz w:val="24"/>
          <w:szCs w:val="24"/>
          <w:lang w:eastAsia="pt-BR"/>
        </w:rPr>
        <w:t>namenode</w:t>
      </w:r>
      <w:r w:rsidRPr="00710F7A">
        <w:rPr>
          <w:rFonts w:ascii="Times New Roman" w:eastAsia="Times New Roman" w:hAnsi="Times New Roman" w:cs="Times New Roman"/>
          <w:sz w:val="24"/>
          <w:szCs w:val="24"/>
          <w:lang w:eastAsia="pt-BR"/>
        </w:rPr>
        <w:t> (mestre) e um ou mais</w:t>
      </w:r>
      <w:r w:rsidRPr="00710F7A">
        <w:rPr>
          <w:rFonts w:ascii="Times New Roman" w:eastAsia="Times New Roman" w:hAnsi="Times New Roman" w:cs="Times New Roman"/>
          <w:i/>
          <w:iCs/>
          <w:sz w:val="24"/>
          <w:szCs w:val="24"/>
          <w:lang w:eastAsia="pt-BR"/>
        </w:rPr>
        <w:t> datanodes</w:t>
      </w:r>
      <w:r w:rsidRPr="00710F7A">
        <w:rPr>
          <w:rFonts w:ascii="Times New Roman" w:eastAsia="Times New Roman" w:hAnsi="Times New Roman" w:cs="Times New Roman"/>
          <w:sz w:val="24"/>
          <w:szCs w:val="24"/>
          <w:lang w:eastAsia="pt-BR"/>
        </w:rPr>
        <w:t> (trabalhadores). O mestre comanda todo o sistema de arquivos, mantendo metadados para todos os arquivos e diretórios da árvore de diretórios e arquivos do sistema. Ele também sabe quais </w:t>
      </w:r>
      <w:r w:rsidRPr="00710F7A">
        <w:rPr>
          <w:rFonts w:ascii="Times New Roman" w:eastAsia="Times New Roman" w:hAnsi="Times New Roman" w:cs="Times New Roman"/>
          <w:i/>
          <w:iCs/>
          <w:sz w:val="24"/>
          <w:szCs w:val="24"/>
          <w:lang w:eastAsia="pt-BR"/>
        </w:rPr>
        <w:t>datanodes</w:t>
      </w:r>
      <w:r w:rsidRPr="00710F7A">
        <w:rPr>
          <w:rFonts w:ascii="Times New Roman" w:eastAsia="Times New Roman" w:hAnsi="Times New Roman" w:cs="Times New Roman"/>
          <w:sz w:val="24"/>
          <w:szCs w:val="24"/>
          <w:lang w:eastAsia="pt-BR"/>
        </w:rPr>
        <w:t>possuem os blocos de determinado arquivo. Já os </w:t>
      </w:r>
      <w:r w:rsidRPr="00710F7A">
        <w:rPr>
          <w:rFonts w:ascii="Times New Roman" w:eastAsia="Times New Roman" w:hAnsi="Times New Roman" w:cs="Times New Roman"/>
          <w:i/>
          <w:iCs/>
          <w:sz w:val="24"/>
          <w:szCs w:val="24"/>
          <w:lang w:eastAsia="pt-BR"/>
        </w:rPr>
        <w:t>datanodes</w:t>
      </w:r>
      <w:r w:rsidRPr="00710F7A">
        <w:rPr>
          <w:rFonts w:ascii="Times New Roman" w:eastAsia="Times New Roman" w:hAnsi="Times New Roman" w:cs="Times New Roman"/>
          <w:sz w:val="24"/>
          <w:szCs w:val="24"/>
          <w:lang w:eastAsia="pt-BR"/>
        </w:rPr>
        <w:t> guardam e recuperam blocos, quando mandados pelo nó mestre (os </w:t>
      </w:r>
      <w:r w:rsidRPr="00710F7A">
        <w:rPr>
          <w:rFonts w:ascii="Times New Roman" w:eastAsia="Times New Roman" w:hAnsi="Times New Roman" w:cs="Times New Roman"/>
          <w:i/>
          <w:iCs/>
          <w:sz w:val="24"/>
          <w:szCs w:val="24"/>
          <w:lang w:eastAsia="pt-BR"/>
        </w:rPr>
        <w:t>datanodes</w:t>
      </w:r>
      <w:r w:rsidRPr="00710F7A">
        <w:rPr>
          <w:rFonts w:ascii="Times New Roman" w:eastAsia="Times New Roman" w:hAnsi="Times New Roman" w:cs="Times New Roman"/>
          <w:sz w:val="24"/>
          <w:szCs w:val="24"/>
          <w:lang w:eastAsia="pt-BR"/>
        </w:rPr>
        <w:t> não fazem nada por conta própria), e enviam relatórios ao </w:t>
      </w:r>
      <w:r w:rsidRPr="00710F7A">
        <w:rPr>
          <w:rFonts w:ascii="Times New Roman" w:eastAsia="Times New Roman" w:hAnsi="Times New Roman" w:cs="Times New Roman"/>
          <w:i/>
          <w:iCs/>
          <w:sz w:val="24"/>
          <w:szCs w:val="24"/>
          <w:lang w:eastAsia="pt-BR"/>
        </w:rPr>
        <w:t>namenode</w:t>
      </w:r>
      <w:r w:rsidRPr="00710F7A">
        <w:rPr>
          <w:rFonts w:ascii="Times New Roman" w:eastAsia="Times New Roman" w:hAnsi="Times New Roman" w:cs="Times New Roman"/>
          <w:sz w:val="24"/>
          <w:szCs w:val="24"/>
          <w:lang w:eastAsia="pt-BR"/>
        </w:rPr>
        <w:t> periodicamente, com as listas dos blocos que eles estão armazenando.</w:t>
      </w:r>
    </w:p>
    <w:p w14:paraId="1623F1B0"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Como o </w:t>
      </w:r>
      <w:r w:rsidRPr="00710F7A">
        <w:rPr>
          <w:rFonts w:ascii="Times New Roman" w:eastAsia="Times New Roman" w:hAnsi="Times New Roman" w:cs="Times New Roman"/>
          <w:i/>
          <w:iCs/>
          <w:sz w:val="24"/>
          <w:szCs w:val="24"/>
          <w:lang w:eastAsia="pt-BR"/>
        </w:rPr>
        <w:t>namenode</w:t>
      </w:r>
      <w:r w:rsidRPr="00710F7A">
        <w:rPr>
          <w:rFonts w:ascii="Times New Roman" w:eastAsia="Times New Roman" w:hAnsi="Times New Roman" w:cs="Times New Roman"/>
          <w:sz w:val="24"/>
          <w:szCs w:val="24"/>
          <w:lang w:eastAsia="pt-BR"/>
        </w:rPr>
        <w:t> é fundamental para o uso do sistema de arquivos, por comandar o mesmo, ele deve ser altamente resistente a falhas. Pensando nisso, o </w:t>
      </w:r>
      <w:r w:rsidRPr="00710F7A">
        <w:rPr>
          <w:rFonts w:ascii="Times New Roman" w:eastAsia="Times New Roman" w:hAnsi="Times New Roman" w:cs="Times New Roman"/>
          <w:i/>
          <w:iCs/>
          <w:sz w:val="24"/>
          <w:szCs w:val="24"/>
          <w:lang w:eastAsia="pt-BR"/>
        </w:rPr>
        <w:t>Hadoop</w:t>
      </w:r>
      <w:r w:rsidRPr="00710F7A">
        <w:rPr>
          <w:rFonts w:ascii="Times New Roman" w:eastAsia="Times New Roman" w:hAnsi="Times New Roman" w:cs="Times New Roman"/>
          <w:sz w:val="24"/>
          <w:szCs w:val="24"/>
          <w:lang w:eastAsia="pt-BR"/>
        </w:rPr>
        <w:t xml:space="preserve"> fornece </w:t>
      </w:r>
      <w:r w:rsidRPr="00710F7A">
        <w:rPr>
          <w:rFonts w:ascii="Times New Roman" w:eastAsia="Times New Roman" w:hAnsi="Times New Roman" w:cs="Times New Roman"/>
          <w:sz w:val="24"/>
          <w:szCs w:val="24"/>
          <w:lang w:eastAsia="pt-BR"/>
        </w:rPr>
        <w:lastRenderedPageBreak/>
        <w:t>dois mecanismos. O primeiro deles é a realização de um backup dos arquivos essenciais do sistema de arquivos. Isto faz com que, em caso de problemas, seja possível retornar ao estado imediatamente anterior ao erro, de acordo com o backup, evitando perdas de dados muito significativas. A outra opção é utilizar um </w:t>
      </w:r>
      <w:r w:rsidRPr="00710F7A">
        <w:rPr>
          <w:rFonts w:ascii="Times New Roman" w:eastAsia="Times New Roman" w:hAnsi="Times New Roman" w:cs="Times New Roman"/>
          <w:i/>
          <w:iCs/>
          <w:sz w:val="24"/>
          <w:szCs w:val="24"/>
          <w:lang w:eastAsia="pt-BR"/>
        </w:rPr>
        <w:t>namenode</w:t>
      </w:r>
      <w:r w:rsidRPr="00710F7A">
        <w:rPr>
          <w:rFonts w:ascii="Times New Roman" w:eastAsia="Times New Roman" w:hAnsi="Times New Roman" w:cs="Times New Roman"/>
          <w:sz w:val="24"/>
          <w:szCs w:val="24"/>
          <w:lang w:eastAsia="pt-BR"/>
        </w:rPr>
        <w:t> secundário, que, apesar do nome, não atua como mestre, inicialmente. Este nó é utilizado apenas em caso de erro no </w:t>
      </w:r>
      <w:r w:rsidRPr="00710F7A">
        <w:rPr>
          <w:rFonts w:ascii="Times New Roman" w:eastAsia="Times New Roman" w:hAnsi="Times New Roman" w:cs="Times New Roman"/>
          <w:i/>
          <w:iCs/>
          <w:sz w:val="24"/>
          <w:szCs w:val="24"/>
          <w:lang w:eastAsia="pt-BR"/>
        </w:rPr>
        <w:t>namenode</w:t>
      </w:r>
      <w:r w:rsidRPr="00710F7A">
        <w:rPr>
          <w:rFonts w:ascii="Times New Roman" w:eastAsia="Times New Roman" w:hAnsi="Times New Roman" w:cs="Times New Roman"/>
          <w:sz w:val="24"/>
          <w:szCs w:val="24"/>
          <w:lang w:eastAsia="pt-BR"/>
        </w:rPr>
        <w:t>. O papel principal do “mestre secundário” é realizar uma junção, periodicamente, da imagem do sistema de arquivos com o log de edição, evitando que o log fique muito grande. Assim, como o estado desse </w:t>
      </w:r>
      <w:r w:rsidRPr="00710F7A">
        <w:rPr>
          <w:rFonts w:ascii="Times New Roman" w:eastAsia="Times New Roman" w:hAnsi="Times New Roman" w:cs="Times New Roman"/>
          <w:i/>
          <w:iCs/>
          <w:sz w:val="24"/>
          <w:szCs w:val="24"/>
          <w:lang w:eastAsia="pt-BR"/>
        </w:rPr>
        <w:t>namenode</w:t>
      </w:r>
      <w:r w:rsidRPr="00710F7A">
        <w:rPr>
          <w:rFonts w:ascii="Times New Roman" w:eastAsia="Times New Roman" w:hAnsi="Times New Roman" w:cs="Times New Roman"/>
          <w:sz w:val="24"/>
          <w:szCs w:val="24"/>
          <w:lang w:eastAsia="pt-BR"/>
        </w:rPr>
        <w:t> secundário é praticamente o mesmo do primário, em caso de falha do nó primário, é muito mais simples a recuperação do sistema. Basta copiar os arquivos de metadados do mestre para o secundário e rodar este como o novo primário.</w:t>
      </w:r>
    </w:p>
    <w:p w14:paraId="7BFB9805" w14:textId="77777777" w:rsidR="00710F7A" w:rsidRPr="00710F7A" w:rsidRDefault="00710F7A" w:rsidP="00710F7A">
      <w:pPr>
        <w:spacing w:before="450" w:after="450" w:line="600" w:lineRule="atLeast"/>
        <w:outlineLvl w:val="2"/>
        <w:rPr>
          <w:rFonts w:ascii="Montserrat" w:eastAsia="Times New Roman" w:hAnsi="Montserrat" w:cs="Times New Roman"/>
          <w:b/>
          <w:bCs/>
          <w:color w:val="253A44"/>
          <w:sz w:val="38"/>
          <w:szCs w:val="38"/>
          <w:lang w:eastAsia="pt-BR"/>
        </w:rPr>
      </w:pPr>
      <w:r w:rsidRPr="00710F7A">
        <w:rPr>
          <w:rFonts w:ascii="Montserrat" w:eastAsia="Times New Roman" w:hAnsi="Montserrat" w:cs="Times New Roman"/>
          <w:b/>
          <w:bCs/>
          <w:color w:val="253A44"/>
          <w:sz w:val="38"/>
          <w:szCs w:val="38"/>
          <w:lang w:eastAsia="pt-BR"/>
        </w:rPr>
        <w:t>Administrando o Hadoop</w:t>
      </w:r>
    </w:p>
    <w:p w14:paraId="7E03E2A9"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Quando utilizamos um sistema, é essencial que saibamos administrá-lo, e com o </w:t>
      </w:r>
      <w:r w:rsidRPr="00710F7A">
        <w:rPr>
          <w:rFonts w:ascii="Times New Roman" w:eastAsia="Times New Roman" w:hAnsi="Times New Roman" w:cs="Times New Roman"/>
          <w:b/>
          <w:bCs/>
          <w:sz w:val="24"/>
          <w:szCs w:val="24"/>
          <w:lang w:eastAsia="pt-BR"/>
        </w:rPr>
        <w:t>Hadoop</w:t>
      </w:r>
      <w:r w:rsidRPr="00710F7A">
        <w:rPr>
          <w:rFonts w:ascii="Times New Roman" w:eastAsia="Times New Roman" w:hAnsi="Times New Roman" w:cs="Times New Roman"/>
          <w:sz w:val="24"/>
          <w:szCs w:val="24"/>
          <w:lang w:eastAsia="pt-BR"/>
        </w:rPr>
        <w:t> não é diferente. Para isso, ele oferece uma série de ferramentas para facilitar a administração do cluster. Isso ocorre porque, é imprescindível saber como os componentes do HDFS (</w:t>
      </w:r>
      <w:r w:rsidRPr="00710F7A">
        <w:rPr>
          <w:rFonts w:ascii="Times New Roman" w:eastAsia="Times New Roman" w:hAnsi="Times New Roman" w:cs="Times New Roman"/>
          <w:i/>
          <w:iCs/>
          <w:sz w:val="24"/>
          <w:szCs w:val="24"/>
          <w:lang w:eastAsia="pt-BR"/>
        </w:rPr>
        <w:t>namenode</w:t>
      </w:r>
      <w:r w:rsidRPr="00710F7A">
        <w:rPr>
          <w:rFonts w:ascii="Times New Roman" w:eastAsia="Times New Roman" w:hAnsi="Times New Roman" w:cs="Times New Roman"/>
          <w:sz w:val="24"/>
          <w:szCs w:val="24"/>
          <w:lang w:eastAsia="pt-BR"/>
        </w:rPr>
        <w:t>, </w:t>
      </w:r>
      <w:r w:rsidRPr="00710F7A">
        <w:rPr>
          <w:rFonts w:ascii="Times New Roman" w:eastAsia="Times New Roman" w:hAnsi="Times New Roman" w:cs="Times New Roman"/>
          <w:i/>
          <w:iCs/>
          <w:sz w:val="24"/>
          <w:szCs w:val="24"/>
          <w:lang w:eastAsia="pt-BR"/>
        </w:rPr>
        <w:t>namenode</w:t>
      </w:r>
      <w:r w:rsidRPr="00710F7A">
        <w:rPr>
          <w:rFonts w:ascii="Times New Roman" w:eastAsia="Times New Roman" w:hAnsi="Times New Roman" w:cs="Times New Roman"/>
          <w:sz w:val="24"/>
          <w:szCs w:val="24"/>
          <w:lang w:eastAsia="pt-BR"/>
        </w:rPr>
        <w:t> secundário e </w:t>
      </w:r>
      <w:r w:rsidRPr="00710F7A">
        <w:rPr>
          <w:rFonts w:ascii="Times New Roman" w:eastAsia="Times New Roman" w:hAnsi="Times New Roman" w:cs="Times New Roman"/>
          <w:i/>
          <w:iCs/>
          <w:sz w:val="24"/>
          <w:szCs w:val="24"/>
          <w:lang w:eastAsia="pt-BR"/>
        </w:rPr>
        <w:t>datanodes</w:t>
      </w:r>
      <w:r w:rsidRPr="00710F7A">
        <w:rPr>
          <w:rFonts w:ascii="Times New Roman" w:eastAsia="Times New Roman" w:hAnsi="Times New Roman" w:cs="Times New Roman"/>
          <w:sz w:val="24"/>
          <w:szCs w:val="24"/>
          <w:lang w:eastAsia="pt-BR"/>
        </w:rPr>
        <w:t>) organizam seus dados. Embora tal organização seja abstraída no momento do processamento dos dados, o administrador precisa saber como os dados estão organizados, para o caso de algum problema com o sistema. Assim, é necessário saber informações como a versão do HDFS, o local onde estão armazenados os arquivos essenciais, como o log de edição, entre outras.</w:t>
      </w:r>
    </w:p>
    <w:p w14:paraId="761B6E7E"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Além disso, informações contidas no </w:t>
      </w:r>
      <w:r w:rsidRPr="00710F7A">
        <w:rPr>
          <w:rFonts w:ascii="Times New Roman" w:eastAsia="Times New Roman" w:hAnsi="Times New Roman" w:cs="Times New Roman"/>
          <w:i/>
          <w:iCs/>
          <w:sz w:val="24"/>
          <w:szCs w:val="24"/>
          <w:lang w:eastAsia="pt-BR"/>
        </w:rPr>
        <w:t>namenode</w:t>
      </w:r>
      <w:r w:rsidRPr="00710F7A">
        <w:rPr>
          <w:rFonts w:ascii="Times New Roman" w:eastAsia="Times New Roman" w:hAnsi="Times New Roman" w:cs="Times New Roman"/>
          <w:sz w:val="24"/>
          <w:szCs w:val="24"/>
          <w:lang w:eastAsia="pt-BR"/>
        </w:rPr>
        <w:t> e no </w:t>
      </w:r>
      <w:r w:rsidRPr="00710F7A">
        <w:rPr>
          <w:rFonts w:ascii="Times New Roman" w:eastAsia="Times New Roman" w:hAnsi="Times New Roman" w:cs="Times New Roman"/>
          <w:i/>
          <w:iCs/>
          <w:sz w:val="24"/>
          <w:szCs w:val="24"/>
          <w:lang w:eastAsia="pt-BR"/>
        </w:rPr>
        <w:t>namenode</w:t>
      </w:r>
      <w:r w:rsidRPr="00710F7A">
        <w:rPr>
          <w:rFonts w:ascii="Times New Roman" w:eastAsia="Times New Roman" w:hAnsi="Times New Roman" w:cs="Times New Roman"/>
          <w:sz w:val="24"/>
          <w:szCs w:val="24"/>
          <w:lang w:eastAsia="pt-BR"/>
        </w:rPr>
        <w:t> secundário, que realiza um backup dos arquivos do primário, são essenciais para a administração do sistema como um todo. Já os </w:t>
      </w:r>
      <w:r w:rsidRPr="00710F7A">
        <w:rPr>
          <w:rFonts w:ascii="Times New Roman" w:eastAsia="Times New Roman" w:hAnsi="Times New Roman" w:cs="Times New Roman"/>
          <w:i/>
          <w:iCs/>
          <w:sz w:val="24"/>
          <w:szCs w:val="24"/>
          <w:lang w:eastAsia="pt-BR"/>
        </w:rPr>
        <w:t>datanodes</w:t>
      </w:r>
      <w:r w:rsidRPr="00710F7A">
        <w:rPr>
          <w:rFonts w:ascii="Times New Roman" w:eastAsia="Times New Roman" w:hAnsi="Times New Roman" w:cs="Times New Roman"/>
          <w:sz w:val="24"/>
          <w:szCs w:val="24"/>
          <w:lang w:eastAsia="pt-BR"/>
        </w:rPr>
        <w:t> possuem uma administração mais simples, pois criam seus diretórios de armazenamento de dados automaticamente quando iniciam suas atividades. Tal atitude facilita a administração do sistema visto que faz com que os </w:t>
      </w:r>
      <w:r w:rsidRPr="00710F7A">
        <w:rPr>
          <w:rFonts w:ascii="Times New Roman" w:eastAsia="Times New Roman" w:hAnsi="Times New Roman" w:cs="Times New Roman"/>
          <w:i/>
          <w:iCs/>
          <w:sz w:val="24"/>
          <w:szCs w:val="24"/>
          <w:lang w:eastAsia="pt-BR"/>
        </w:rPr>
        <w:t>datanodes</w:t>
      </w:r>
      <w:r w:rsidRPr="00710F7A">
        <w:rPr>
          <w:rFonts w:ascii="Times New Roman" w:eastAsia="Times New Roman" w:hAnsi="Times New Roman" w:cs="Times New Roman"/>
          <w:sz w:val="24"/>
          <w:szCs w:val="24"/>
          <w:lang w:eastAsia="pt-BR"/>
        </w:rPr>
        <w:t> não necessitem de nenhum tipo de atenção especial.</w:t>
      </w:r>
    </w:p>
    <w:p w14:paraId="156AD6C8"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Em termos de segurança, vale ressaltar que o </w:t>
      </w:r>
      <w:r w:rsidRPr="00710F7A">
        <w:rPr>
          <w:rFonts w:ascii="Times New Roman" w:eastAsia="Times New Roman" w:hAnsi="Times New Roman" w:cs="Times New Roman"/>
          <w:i/>
          <w:iCs/>
          <w:sz w:val="24"/>
          <w:szCs w:val="24"/>
          <w:lang w:eastAsia="pt-BR"/>
        </w:rPr>
        <w:t>namenode</w:t>
      </w:r>
      <w:r w:rsidRPr="00710F7A">
        <w:rPr>
          <w:rFonts w:ascii="Times New Roman" w:eastAsia="Times New Roman" w:hAnsi="Times New Roman" w:cs="Times New Roman"/>
          <w:sz w:val="24"/>
          <w:szCs w:val="24"/>
          <w:lang w:eastAsia="pt-BR"/>
        </w:rPr>
        <w:t> possui um modo seguro. Neste modo, ele oferece apenas uma visão somente leitura do sistema de arquivos para o cliente, evitando assim modificações indesejadas dos dados. Isso é muito utilizado em casos de dados que estão sendo utilizados por vários clientes ao mesmo tempo. Ademais, o monitoramento do sistema é outra parte importante da administração, e para tanto, o </w:t>
      </w:r>
      <w:r w:rsidRPr="00710F7A">
        <w:rPr>
          <w:rFonts w:ascii="Times New Roman" w:eastAsia="Times New Roman" w:hAnsi="Times New Roman" w:cs="Times New Roman"/>
          <w:i/>
          <w:iCs/>
          <w:sz w:val="24"/>
          <w:szCs w:val="24"/>
          <w:lang w:eastAsia="pt-BR"/>
        </w:rPr>
        <w:t>Hadoop</w:t>
      </w:r>
      <w:r w:rsidRPr="00710F7A">
        <w:rPr>
          <w:rFonts w:ascii="Times New Roman" w:eastAsia="Times New Roman" w:hAnsi="Times New Roman" w:cs="Times New Roman"/>
          <w:sz w:val="24"/>
          <w:szCs w:val="24"/>
          <w:lang w:eastAsia="pt-BR"/>
        </w:rPr>
        <w:t> produz arquivos de log que são muito úteis para que se saiba o que está ocorrendo no sistema.</w:t>
      </w:r>
    </w:p>
    <w:p w14:paraId="3EBE65A3"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A administração de qualquer sistema também diz respeito à manutenção do mesmo, e nesse ponto o </w:t>
      </w:r>
      <w:r w:rsidRPr="00710F7A">
        <w:rPr>
          <w:rFonts w:ascii="Times New Roman" w:eastAsia="Times New Roman" w:hAnsi="Times New Roman" w:cs="Times New Roman"/>
          <w:i/>
          <w:iCs/>
          <w:sz w:val="24"/>
          <w:szCs w:val="24"/>
          <w:lang w:eastAsia="pt-BR"/>
        </w:rPr>
        <w:t>Hadoop</w:t>
      </w:r>
      <w:r w:rsidRPr="00710F7A">
        <w:rPr>
          <w:rFonts w:ascii="Times New Roman" w:eastAsia="Times New Roman" w:hAnsi="Times New Roman" w:cs="Times New Roman"/>
          <w:sz w:val="24"/>
          <w:szCs w:val="24"/>
          <w:lang w:eastAsia="pt-BR"/>
        </w:rPr>
        <w:t>oferece backups dos metadados e dos próprios dados, pois, como sabemos, ainda que o HDFS tenha sido criado para armazenar dados de forma confiável, a perda de dados pode ocorrer. Para evitar problemas, duas ferramentas importantes que o Hadoop oferece são: o </w:t>
      </w:r>
      <w:r w:rsidRPr="00710F7A">
        <w:rPr>
          <w:rFonts w:ascii="Times New Roman" w:eastAsia="Times New Roman" w:hAnsi="Times New Roman" w:cs="Times New Roman"/>
          <w:i/>
          <w:iCs/>
          <w:sz w:val="24"/>
          <w:szCs w:val="24"/>
          <w:lang w:eastAsia="pt-BR"/>
        </w:rPr>
        <w:t>fsck</w:t>
      </w:r>
      <w:r w:rsidRPr="00710F7A">
        <w:rPr>
          <w:rFonts w:ascii="Times New Roman" w:eastAsia="Times New Roman" w:hAnsi="Times New Roman" w:cs="Times New Roman"/>
          <w:sz w:val="24"/>
          <w:szCs w:val="24"/>
          <w:lang w:eastAsia="pt-BR"/>
        </w:rPr>
        <w:t> (</w:t>
      </w:r>
      <w:r w:rsidRPr="00710F7A">
        <w:rPr>
          <w:rFonts w:ascii="Times New Roman" w:eastAsia="Times New Roman" w:hAnsi="Times New Roman" w:cs="Times New Roman"/>
          <w:i/>
          <w:iCs/>
          <w:sz w:val="24"/>
          <w:szCs w:val="24"/>
          <w:lang w:eastAsia="pt-BR"/>
        </w:rPr>
        <w:t>Filesystem Check</w:t>
      </w:r>
      <w:r w:rsidRPr="00710F7A">
        <w:rPr>
          <w:rFonts w:ascii="Times New Roman" w:eastAsia="Times New Roman" w:hAnsi="Times New Roman" w:cs="Times New Roman"/>
          <w:sz w:val="24"/>
          <w:szCs w:val="24"/>
          <w:lang w:eastAsia="pt-BR"/>
        </w:rPr>
        <w:t>), que procura blocos corrompidos ou faltantes; e o </w:t>
      </w:r>
      <w:r w:rsidRPr="00710F7A">
        <w:rPr>
          <w:rFonts w:ascii="Times New Roman" w:eastAsia="Times New Roman" w:hAnsi="Times New Roman" w:cs="Times New Roman"/>
          <w:i/>
          <w:iCs/>
          <w:sz w:val="24"/>
          <w:szCs w:val="24"/>
          <w:lang w:eastAsia="pt-BR"/>
        </w:rPr>
        <w:t>Filesystem Balancer</w:t>
      </w:r>
      <w:r w:rsidRPr="00710F7A">
        <w:rPr>
          <w:rFonts w:ascii="Times New Roman" w:eastAsia="Times New Roman" w:hAnsi="Times New Roman" w:cs="Times New Roman"/>
          <w:sz w:val="24"/>
          <w:szCs w:val="24"/>
          <w:lang w:eastAsia="pt-BR"/>
        </w:rPr>
        <w:t>, que mantém os </w:t>
      </w:r>
      <w:r w:rsidRPr="00710F7A">
        <w:rPr>
          <w:rFonts w:ascii="Times New Roman" w:eastAsia="Times New Roman" w:hAnsi="Times New Roman" w:cs="Times New Roman"/>
          <w:i/>
          <w:iCs/>
          <w:sz w:val="24"/>
          <w:szCs w:val="24"/>
          <w:lang w:eastAsia="pt-BR"/>
        </w:rPr>
        <w:t>datanodes</w:t>
      </w:r>
      <w:r w:rsidRPr="00710F7A">
        <w:rPr>
          <w:rFonts w:ascii="Times New Roman" w:eastAsia="Times New Roman" w:hAnsi="Times New Roman" w:cs="Times New Roman"/>
          <w:sz w:val="24"/>
          <w:szCs w:val="24"/>
          <w:lang w:eastAsia="pt-BR"/>
        </w:rPr>
        <w:t> igualmente balanceados. Outra questão que chama atenção no </w:t>
      </w:r>
      <w:r w:rsidRPr="00710F7A">
        <w:rPr>
          <w:rFonts w:ascii="Times New Roman" w:eastAsia="Times New Roman" w:hAnsi="Times New Roman" w:cs="Times New Roman"/>
          <w:i/>
          <w:iCs/>
          <w:sz w:val="24"/>
          <w:szCs w:val="24"/>
          <w:lang w:eastAsia="pt-BR"/>
        </w:rPr>
        <w:t>Hadoop</w:t>
      </w:r>
      <w:r w:rsidRPr="00710F7A">
        <w:rPr>
          <w:rFonts w:ascii="Times New Roman" w:eastAsia="Times New Roman" w:hAnsi="Times New Roman" w:cs="Times New Roman"/>
          <w:sz w:val="24"/>
          <w:szCs w:val="24"/>
          <w:lang w:eastAsia="pt-BR"/>
        </w:rPr>
        <w:t xml:space="preserve"> é a possibilidade de adição ou remoção de nós do cluster a qualquer momento que o administrador desejar. Essas operações são chamadas de comissionamento e </w:t>
      </w:r>
      <w:r w:rsidRPr="00710F7A">
        <w:rPr>
          <w:rFonts w:ascii="Times New Roman" w:eastAsia="Times New Roman" w:hAnsi="Times New Roman" w:cs="Times New Roman"/>
          <w:sz w:val="24"/>
          <w:szCs w:val="24"/>
          <w:lang w:eastAsia="pt-BR"/>
        </w:rPr>
        <w:lastRenderedPageBreak/>
        <w:t>decomissionamento de nós. Por fim, é importante a realização de planejamento em caso de upgrade em um cluster Hadoop, pois dependendo das alterações de uma versão para outra, pode haver perda de dados.</w:t>
      </w:r>
    </w:p>
    <w:p w14:paraId="294DF3C9"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Uma parte muito importante em qualquer sistema diz respeito à entrada e saída de dados. O Hadoop, nativamente, vem com uma série de primitivas para isso. Algumas delas são genéricas e aparecem em vários outros sistemas, tais como as que dizem respeito à integridade e compressão de dados, mas existem alguns detalhes importantes a serem levados em consideração quando elas estão lidando com </w:t>
      </w:r>
      <w:r w:rsidRPr="00710F7A">
        <w:rPr>
          <w:rFonts w:ascii="Times New Roman" w:eastAsia="Times New Roman" w:hAnsi="Times New Roman" w:cs="Times New Roman"/>
          <w:i/>
          <w:iCs/>
          <w:sz w:val="24"/>
          <w:szCs w:val="24"/>
          <w:lang w:eastAsia="pt-BR"/>
        </w:rPr>
        <w:t>datasets</w:t>
      </w:r>
      <w:r w:rsidRPr="00710F7A">
        <w:rPr>
          <w:rFonts w:ascii="Times New Roman" w:eastAsia="Times New Roman" w:hAnsi="Times New Roman" w:cs="Times New Roman"/>
          <w:sz w:val="24"/>
          <w:szCs w:val="24"/>
          <w:lang w:eastAsia="pt-BR"/>
        </w:rPr>
        <w:t> de vários terabytes. As primitivas que são exclusivas do Hadoop são ferramentas ou APIs, como frameworks de serialização e estruturas de dados diretamente no disco, que facilitam essas operações de entrada e saída de dados.</w:t>
      </w:r>
    </w:p>
    <w:p w14:paraId="2E8E2A21" w14:textId="77777777" w:rsidR="00710F7A" w:rsidRPr="00710F7A" w:rsidRDefault="00710F7A" w:rsidP="00710F7A">
      <w:pPr>
        <w:spacing w:before="450" w:after="450" w:line="600" w:lineRule="atLeast"/>
        <w:outlineLvl w:val="2"/>
        <w:rPr>
          <w:rFonts w:ascii="Montserrat" w:eastAsia="Times New Roman" w:hAnsi="Montserrat" w:cs="Times New Roman"/>
          <w:b/>
          <w:bCs/>
          <w:color w:val="253A44"/>
          <w:sz w:val="38"/>
          <w:szCs w:val="38"/>
          <w:lang w:eastAsia="pt-BR"/>
        </w:rPr>
      </w:pPr>
      <w:r w:rsidRPr="00710F7A">
        <w:rPr>
          <w:rFonts w:ascii="Montserrat" w:eastAsia="Times New Roman" w:hAnsi="Montserrat" w:cs="Times New Roman"/>
          <w:b/>
          <w:bCs/>
          <w:color w:val="253A44"/>
          <w:sz w:val="38"/>
          <w:szCs w:val="38"/>
          <w:lang w:eastAsia="pt-BR"/>
        </w:rPr>
        <w:t>Hadoop MapReduce</w:t>
      </w:r>
    </w:p>
    <w:p w14:paraId="1EF3121A"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O </w:t>
      </w:r>
      <w:r w:rsidRPr="00710F7A">
        <w:rPr>
          <w:rFonts w:ascii="Times New Roman" w:eastAsia="Times New Roman" w:hAnsi="Times New Roman" w:cs="Times New Roman"/>
          <w:b/>
          <w:bCs/>
          <w:sz w:val="24"/>
          <w:szCs w:val="24"/>
          <w:lang w:eastAsia="pt-BR"/>
        </w:rPr>
        <w:t>Hadoop MapReduce</w:t>
      </w:r>
      <w:r w:rsidRPr="00710F7A">
        <w:rPr>
          <w:rFonts w:ascii="Times New Roman" w:eastAsia="Times New Roman" w:hAnsi="Times New Roman" w:cs="Times New Roman"/>
          <w:sz w:val="24"/>
          <w:szCs w:val="24"/>
          <w:lang w:eastAsia="pt-BR"/>
        </w:rPr>
        <w:t> é uma parte essencial do framework, uma vez que é o responsável pelo processamento de dados. O Hadoop trouxe o modelo de programação do MapReduce à tona, tornando o mesmo famoso. O </w:t>
      </w:r>
      <w:r w:rsidRPr="00710F7A">
        <w:rPr>
          <w:rFonts w:ascii="Times New Roman" w:eastAsia="Times New Roman" w:hAnsi="Times New Roman" w:cs="Times New Roman"/>
          <w:i/>
          <w:iCs/>
          <w:sz w:val="24"/>
          <w:szCs w:val="24"/>
          <w:lang w:eastAsia="pt-BR"/>
        </w:rPr>
        <w:t>MapReduce</w:t>
      </w:r>
      <w:r w:rsidRPr="00710F7A">
        <w:rPr>
          <w:rFonts w:ascii="Times New Roman" w:eastAsia="Times New Roman" w:hAnsi="Times New Roman" w:cs="Times New Roman"/>
          <w:sz w:val="24"/>
          <w:szCs w:val="24"/>
          <w:lang w:eastAsia="pt-BR"/>
        </w:rPr>
        <w:t>é uma excelente solução para o processamento paralelo de dados devido ao fato de serem inerentemente paralelos. O programador não precisa realizar nenhum tipo de programação extra para garantir que os processos serão processados paralelamente. Isso o coloca como uma solução fantástica para problemas envolvendo análise de dados em larga escala.</w:t>
      </w:r>
    </w:p>
    <w:p w14:paraId="6E0A2850"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O </w:t>
      </w:r>
      <w:r w:rsidRPr="00710F7A">
        <w:rPr>
          <w:rFonts w:ascii="Times New Roman" w:eastAsia="Times New Roman" w:hAnsi="Times New Roman" w:cs="Times New Roman"/>
          <w:i/>
          <w:iCs/>
          <w:sz w:val="24"/>
          <w:szCs w:val="24"/>
          <w:lang w:eastAsia="pt-BR"/>
        </w:rPr>
        <w:t>MapReduce</w:t>
      </w:r>
      <w:r w:rsidRPr="00710F7A">
        <w:rPr>
          <w:rFonts w:ascii="Times New Roman" w:eastAsia="Times New Roman" w:hAnsi="Times New Roman" w:cs="Times New Roman"/>
          <w:sz w:val="24"/>
          <w:szCs w:val="24"/>
          <w:lang w:eastAsia="pt-BR"/>
        </w:rPr>
        <w:t> possui duas fases de processamento: o </w:t>
      </w:r>
      <w:r w:rsidRPr="00710F7A">
        <w:rPr>
          <w:rFonts w:ascii="Times New Roman" w:eastAsia="Times New Roman" w:hAnsi="Times New Roman" w:cs="Times New Roman"/>
          <w:i/>
          <w:iCs/>
          <w:sz w:val="24"/>
          <w:szCs w:val="24"/>
          <w:lang w:eastAsia="pt-BR"/>
        </w:rPr>
        <w:t>Map</w:t>
      </w:r>
      <w:r w:rsidRPr="00710F7A">
        <w:rPr>
          <w:rFonts w:ascii="Times New Roman" w:eastAsia="Times New Roman" w:hAnsi="Times New Roman" w:cs="Times New Roman"/>
          <w:sz w:val="24"/>
          <w:szCs w:val="24"/>
          <w:lang w:eastAsia="pt-BR"/>
        </w:rPr>
        <w:t> e o </w:t>
      </w:r>
      <w:r w:rsidRPr="00710F7A">
        <w:rPr>
          <w:rFonts w:ascii="Times New Roman" w:eastAsia="Times New Roman" w:hAnsi="Times New Roman" w:cs="Times New Roman"/>
          <w:i/>
          <w:iCs/>
          <w:sz w:val="24"/>
          <w:szCs w:val="24"/>
          <w:lang w:eastAsia="pt-BR"/>
        </w:rPr>
        <w:t>Reduce</w:t>
      </w:r>
      <w:r w:rsidRPr="00710F7A">
        <w:rPr>
          <w:rFonts w:ascii="Times New Roman" w:eastAsia="Times New Roman" w:hAnsi="Times New Roman" w:cs="Times New Roman"/>
          <w:sz w:val="24"/>
          <w:szCs w:val="24"/>
          <w:lang w:eastAsia="pt-BR"/>
        </w:rPr>
        <w:t>. A primeira fase, a fase de mapeamento, é responsável pelo processamento primário dos dados de entrada. Então, os resultados dessa fase são enviados para a função de redução como entradas. Então, o resultado final é realizado pela fase de redução e enviado para arquivos que conterão esses resultados. O escalonamento dos processos é feito internamente pelo Hadoop, e o desenvolvedor nem sequer fica sabendo como isso é realizado.</w:t>
      </w:r>
    </w:p>
    <w:p w14:paraId="16B98019"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Porém, quais são os dados que o </w:t>
      </w:r>
      <w:r w:rsidRPr="00710F7A">
        <w:rPr>
          <w:rFonts w:ascii="Times New Roman" w:eastAsia="Times New Roman" w:hAnsi="Times New Roman" w:cs="Times New Roman"/>
          <w:b/>
          <w:bCs/>
          <w:sz w:val="24"/>
          <w:szCs w:val="24"/>
          <w:lang w:eastAsia="pt-BR"/>
        </w:rPr>
        <w:t>MapReduce</w:t>
      </w:r>
      <w:r w:rsidRPr="00710F7A">
        <w:rPr>
          <w:rFonts w:ascii="Times New Roman" w:eastAsia="Times New Roman" w:hAnsi="Times New Roman" w:cs="Times New Roman"/>
          <w:sz w:val="24"/>
          <w:szCs w:val="24"/>
          <w:lang w:eastAsia="pt-BR"/>
        </w:rPr>
        <w:t> é capaz de ler? Normalmente, os programas </w:t>
      </w:r>
      <w:r w:rsidRPr="00710F7A">
        <w:rPr>
          <w:rFonts w:ascii="Times New Roman" w:eastAsia="Times New Roman" w:hAnsi="Times New Roman" w:cs="Times New Roman"/>
          <w:b/>
          <w:bCs/>
          <w:sz w:val="24"/>
          <w:szCs w:val="24"/>
          <w:lang w:eastAsia="pt-BR"/>
        </w:rPr>
        <w:t>MapReduce</w:t>
      </w:r>
      <w:r w:rsidRPr="00710F7A">
        <w:rPr>
          <w:rFonts w:ascii="Times New Roman" w:eastAsia="Times New Roman" w:hAnsi="Times New Roman" w:cs="Times New Roman"/>
          <w:sz w:val="24"/>
          <w:szCs w:val="24"/>
          <w:lang w:eastAsia="pt-BR"/>
        </w:rPr>
        <w:t> leem dados de arquivos .csv, que são capazes de separar os dados mais ou menos com o mesmo formato que se vê em bases de dados de qualquer tipo, onde cada valor representa uma coluna de dados. Não é o único tipo de dados a serem lidos, porém: é possível ler dados de arquivos de texto ou qualquer outro tipo, desde que haja uma stream de dados de entrada que possa ser transformada em pares chave/valor, que é o que a aplicação irá entender posteriormente.</w:t>
      </w:r>
    </w:p>
    <w:p w14:paraId="6573FC72"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No MapReduce, ele funciona da seguinte forma: a entrada da aplicação é, como já informado, uma lista de pares chave/valor. Então, esses pares são pegos um a um e processados, cada um gerando um par chave/lista de valores. Os detalhes dessa transformação é que normalmente definem o que o programa MapReduce faz. A partir daí, essa nova lista de pares é pega como entrada pela função </w:t>
      </w:r>
      <w:r w:rsidRPr="00710F7A">
        <w:rPr>
          <w:rFonts w:ascii="Times New Roman" w:eastAsia="Times New Roman" w:hAnsi="Times New Roman" w:cs="Times New Roman"/>
          <w:i/>
          <w:iCs/>
          <w:sz w:val="24"/>
          <w:szCs w:val="24"/>
          <w:lang w:eastAsia="pt-BR"/>
        </w:rPr>
        <w:t>Reducer</w:t>
      </w:r>
      <w:r w:rsidRPr="00710F7A">
        <w:rPr>
          <w:rFonts w:ascii="Times New Roman" w:eastAsia="Times New Roman" w:hAnsi="Times New Roman" w:cs="Times New Roman"/>
          <w:sz w:val="24"/>
          <w:szCs w:val="24"/>
          <w:lang w:eastAsia="pt-BR"/>
        </w:rPr>
        <w:t> e é agregada de alguma forma, gerando uma saída final.</w:t>
      </w:r>
    </w:p>
    <w:p w14:paraId="2DA8988D"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lastRenderedPageBreak/>
        <w:t>Através desse artigo foi possível entender que o MapReduce é capaz de realizar qualquer coisa que quisermos, partindo de um arquivo de entrada e enviando para um arquivo de saída.</w:t>
      </w:r>
    </w:p>
    <w:p w14:paraId="37F12BB8"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Um exemplo muito simples e comum de programação paralela é a contagem de palavras em vários documentos diferentes. Sem utilizar o MapReduce, o desenvolvedor estaria envolvido em uma série de problemas que são inerentes ao processamento paralelo de dados. Porém, utilizando o MapReduce, o Hadoop cuida automaticamente disso para o programador, evitando que o mesmo tenha que se preocupar com problemas de escalonamento e o local que os dados se encontram no sistema de arquivos.</w:t>
      </w:r>
    </w:p>
    <w:p w14:paraId="3A270B29" w14:textId="77777777" w:rsidR="00710F7A" w:rsidRPr="00710F7A" w:rsidRDefault="00710F7A" w:rsidP="00710F7A">
      <w:pPr>
        <w:spacing w:before="100" w:beforeAutospacing="1" w:after="100" w:afterAutospacing="1" w:line="240" w:lineRule="auto"/>
        <w:rPr>
          <w:rFonts w:ascii="Times New Roman" w:eastAsia="Times New Roman" w:hAnsi="Times New Roman" w:cs="Times New Roman"/>
          <w:sz w:val="24"/>
          <w:szCs w:val="24"/>
          <w:lang w:eastAsia="pt-BR"/>
        </w:rPr>
      </w:pPr>
      <w:r w:rsidRPr="00710F7A">
        <w:rPr>
          <w:rFonts w:ascii="Times New Roman" w:eastAsia="Times New Roman" w:hAnsi="Times New Roman" w:cs="Times New Roman"/>
          <w:sz w:val="24"/>
          <w:szCs w:val="24"/>
          <w:lang w:eastAsia="pt-BR"/>
        </w:rPr>
        <w:t>Outro ponto que conta a favor do Hadoop é a facilidade que o mesmo possui na administração. Com vários elementos para adicionar robustez ao sistema, bem como facilitar o controle sobre as atividades dentro do cluster, o Hadoop fornece uma solução excelente e simples para as empresas que necessitam processar seus dados de diversas maneiras para crescer, ou, em alguns casos, continuar dominando o mercado. Não à toa grandes corporações como o Facebook e o Twitter utilizam o Hadoop.</w:t>
      </w:r>
    </w:p>
    <w:p w14:paraId="06E3EB28" w14:textId="77777777" w:rsidR="00C8481E" w:rsidRDefault="00C8481E"/>
    <w:sectPr w:rsidR="00C848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ontserrat">
    <w:panose1 w:val="02000505000000020004"/>
    <w:charset w:val="00"/>
    <w:family w:val="auto"/>
    <w:pitch w:val="variable"/>
    <w:sig w:usb0="8000002F" w:usb1="4000204A"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A7FE2"/>
    <w:multiLevelType w:val="multilevel"/>
    <w:tmpl w:val="C82E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01FB4"/>
    <w:multiLevelType w:val="multilevel"/>
    <w:tmpl w:val="056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7A"/>
    <w:rsid w:val="00710F7A"/>
    <w:rsid w:val="00B625AA"/>
    <w:rsid w:val="00C8481E"/>
    <w:rsid w:val="00F15D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4CCC"/>
  <w15:chartTrackingRefBased/>
  <w15:docId w15:val="{4F2588CE-F36D-4219-A346-10EFE19F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710F7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0F7A"/>
    <w:rPr>
      <w:rFonts w:ascii="Times New Roman" w:eastAsia="Times New Roman" w:hAnsi="Times New Roman" w:cs="Times New Roman"/>
      <w:b/>
      <w:bCs/>
      <w:sz w:val="27"/>
      <w:szCs w:val="27"/>
      <w:lang w:eastAsia="pt-BR"/>
    </w:rPr>
  </w:style>
  <w:style w:type="character" w:customStyle="1" w:styleId="menu-icone-like-count">
    <w:name w:val="menu-icone-like-count"/>
    <w:basedOn w:val="DefaultParagraphFont"/>
    <w:rsid w:val="00710F7A"/>
  </w:style>
  <w:style w:type="character" w:styleId="Hyperlink">
    <w:name w:val="Hyperlink"/>
    <w:basedOn w:val="DefaultParagraphFont"/>
    <w:uiPriority w:val="99"/>
    <w:semiHidden/>
    <w:unhideWhenUsed/>
    <w:rsid w:val="00710F7A"/>
    <w:rPr>
      <w:color w:val="0000FF"/>
      <w:u w:val="single"/>
    </w:rPr>
  </w:style>
  <w:style w:type="character" w:customStyle="1" w:styleId="destaque-text">
    <w:name w:val="destaque-text"/>
    <w:basedOn w:val="DefaultParagraphFont"/>
    <w:rsid w:val="00710F7A"/>
  </w:style>
  <w:style w:type="character" w:customStyle="1" w:styleId="overlay">
    <w:name w:val="overlay"/>
    <w:basedOn w:val="DefaultParagraphFont"/>
    <w:rsid w:val="00710F7A"/>
  </w:style>
  <w:style w:type="character" w:customStyle="1" w:styleId="label">
    <w:name w:val="label"/>
    <w:basedOn w:val="DefaultParagraphFont"/>
    <w:rsid w:val="00710F7A"/>
  </w:style>
  <w:style w:type="paragraph" w:styleId="NormalWeb">
    <w:name w:val="Normal (Web)"/>
    <w:basedOn w:val="Normal"/>
    <w:uiPriority w:val="99"/>
    <w:semiHidden/>
    <w:unhideWhenUsed/>
    <w:rsid w:val="00710F7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qFormat/>
    <w:rsid w:val="00710F7A"/>
    <w:rPr>
      <w:b/>
      <w:bCs/>
    </w:rPr>
  </w:style>
  <w:style w:type="character" w:styleId="Emphasis">
    <w:name w:val="Emphasis"/>
    <w:basedOn w:val="DefaultParagraphFont"/>
    <w:uiPriority w:val="20"/>
    <w:qFormat/>
    <w:rsid w:val="00710F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1857038">
      <w:bodyDiv w:val="1"/>
      <w:marLeft w:val="0"/>
      <w:marRight w:val="0"/>
      <w:marTop w:val="0"/>
      <w:marBottom w:val="0"/>
      <w:divBdr>
        <w:top w:val="none" w:sz="0" w:space="0" w:color="auto"/>
        <w:left w:val="none" w:sz="0" w:space="0" w:color="auto"/>
        <w:bottom w:val="none" w:sz="0" w:space="0" w:color="auto"/>
        <w:right w:val="none" w:sz="0" w:space="0" w:color="auto"/>
      </w:divBdr>
      <w:divsChild>
        <w:div w:id="832381672">
          <w:marLeft w:val="0"/>
          <w:marRight w:val="0"/>
          <w:marTop w:val="900"/>
          <w:marBottom w:val="9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vmedia.com.br/hadoop-fundamentos-e-instalacao/29466" TargetMode="External"/><Relationship Id="rId3" Type="http://schemas.openxmlformats.org/officeDocument/2006/relationships/settings" Target="settings.xml"/><Relationship Id="rId7" Type="http://schemas.openxmlformats.org/officeDocument/2006/relationships/hyperlink" Target="http://www.devmedia.com.br/big-data-hadoop-facilitando-a-construcao-de-aplicacoes/309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evmedia.com.br/fundamentos-sobre-mapreduce/28644" TargetMode="External"/><Relationship Id="rId11" Type="http://schemas.openxmlformats.org/officeDocument/2006/relationships/theme" Target="theme/theme1.xml"/><Relationship Id="rId5" Type="http://schemas.openxmlformats.org/officeDocument/2006/relationships/hyperlink" Target="http://www.devmedia.com.br/fundamentos-sobre-mapreduce/2864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devmedia.com.br/hadoop-mapreduce-como-criar-um-programa-mapreduce-base/30080" TargetMode="External"/></Relationships>
</file>

<file path=word/theme/theme1.xml><?xml version="1.0" encoding="utf-8"?>
<a:theme xmlns:a="http://schemas.openxmlformats.org/drawingml/2006/main" name="Office Theme">
  <a:themeElements>
    <a:clrScheme name="Office">
      <a:dk1>
        <a:sysClr val="windowText" lastClr="989EA3"/>
      </a:dk1>
      <a:lt1>
        <a:sysClr val="window" lastClr="2F3135"/>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2627</Words>
  <Characters>14190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Diniz</dc:creator>
  <cp:keywords/>
  <dc:description/>
  <cp:lastModifiedBy>José Diniz</cp:lastModifiedBy>
  <cp:revision>1</cp:revision>
  <dcterms:created xsi:type="dcterms:W3CDTF">2018-06-25T23:47:00Z</dcterms:created>
  <dcterms:modified xsi:type="dcterms:W3CDTF">2018-06-25T23:48:00Z</dcterms:modified>
</cp:coreProperties>
</file>