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9D0" w:rsidRDefault="000919D0" w:rsidP="000919D0">
      <w:pPr>
        <w:pStyle w:val="Default"/>
      </w:pPr>
    </w:p>
    <w:p w:rsidR="000919D0" w:rsidRDefault="000919D0" w:rsidP="000919D0">
      <w:pPr>
        <w:pStyle w:val="Default"/>
        <w:rPr>
          <w:sz w:val="28"/>
          <w:szCs w:val="28"/>
        </w:rPr>
      </w:pPr>
      <w:r>
        <w:t xml:space="preserve"> </w:t>
      </w:r>
      <w:r>
        <w:rPr>
          <w:i/>
          <w:iCs/>
          <w:sz w:val="28"/>
          <w:szCs w:val="28"/>
        </w:rPr>
        <w:t xml:space="preserve">Professor: João Francisco Pires Luiz </w:t>
      </w:r>
    </w:p>
    <w:p w:rsidR="000919D0" w:rsidRDefault="000919D0" w:rsidP="000919D0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Sala de Pós-Graduação FACENS – lista 2 </w:t>
      </w: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Lista 02 para </w:t>
      </w:r>
      <w:proofErr w:type="gramStart"/>
      <w:r>
        <w:rPr>
          <w:rFonts w:ascii="Calibri" w:hAnsi="Calibri" w:cs="Calibri"/>
          <w:sz w:val="28"/>
          <w:szCs w:val="28"/>
        </w:rPr>
        <w:t>entrega :</w:t>
      </w:r>
      <w:proofErr w:type="gramEnd"/>
      <w:r>
        <w:rPr>
          <w:rFonts w:ascii="Calibri" w:hAnsi="Calibri" w:cs="Calibri"/>
          <w:sz w:val="28"/>
          <w:szCs w:val="28"/>
        </w:rPr>
        <w:t xml:space="preserve"> Aulas previstas faltantes - 07/04 e 14/04 </w:t>
      </w: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Pesquisar :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1) Tabelas: </w:t>
      </w:r>
      <w:r w:rsidR="0042537D">
        <w:rPr>
          <w:rFonts w:ascii="Calibri" w:hAnsi="Calibri" w:cs="Calibri"/>
          <w:sz w:val="28"/>
          <w:szCs w:val="28"/>
        </w:rPr>
        <w:t>trazer na aula</w:t>
      </w: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 – </w:t>
      </w:r>
      <w:proofErr w:type="spellStart"/>
      <w:r>
        <w:rPr>
          <w:rFonts w:ascii="Calibri" w:hAnsi="Calibri" w:cs="Calibri"/>
          <w:sz w:val="28"/>
          <w:szCs w:val="28"/>
        </w:rPr>
        <w:t>Student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F- </w:t>
      </w:r>
      <w:proofErr w:type="spellStart"/>
      <w:r>
        <w:rPr>
          <w:rFonts w:ascii="Calibri" w:hAnsi="Calibri" w:cs="Calibri"/>
          <w:sz w:val="28"/>
          <w:szCs w:val="28"/>
        </w:rPr>
        <w:t>Snedecoor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Cambria Math" w:hAnsi="Cambria Math" w:cs="Cambria Math"/>
          <w:sz w:val="20"/>
          <w:szCs w:val="20"/>
        </w:rPr>
        <w:t xml:space="preserve">2 </w:t>
      </w:r>
      <w:r>
        <w:rPr>
          <w:rFonts w:ascii="Calibri" w:hAnsi="Calibri" w:cs="Calibri"/>
          <w:sz w:val="28"/>
          <w:szCs w:val="28"/>
        </w:rPr>
        <w:t xml:space="preserve">– </w:t>
      </w:r>
      <w:proofErr w:type="spellStart"/>
      <w:r>
        <w:rPr>
          <w:rFonts w:ascii="Calibri" w:hAnsi="Calibri" w:cs="Calibri"/>
          <w:sz w:val="28"/>
          <w:szCs w:val="28"/>
        </w:rPr>
        <w:t>Qui</w:t>
      </w:r>
      <w:proofErr w:type="spellEnd"/>
      <w:r>
        <w:rPr>
          <w:rFonts w:ascii="Calibri" w:hAnsi="Calibri" w:cs="Calibri"/>
          <w:sz w:val="28"/>
          <w:szCs w:val="28"/>
        </w:rPr>
        <w:t xml:space="preserve">-Quadrado </w:t>
      </w:r>
    </w:p>
    <w:p w:rsidR="0042537D" w:rsidRDefault="0042537D" w:rsidP="000919D0">
      <w:pPr>
        <w:pStyle w:val="Default"/>
        <w:rPr>
          <w:rFonts w:ascii="Calibri" w:hAnsi="Calibri" w:cs="Calibri"/>
          <w:sz w:val="28"/>
          <w:szCs w:val="28"/>
        </w:rPr>
      </w:pP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2) Aplicações e exemplo do gráfico de Pareto e da carta de controle </w:t>
      </w:r>
      <w:r w:rsidR="0042537D">
        <w:rPr>
          <w:rFonts w:ascii="Calibri" w:hAnsi="Calibri" w:cs="Calibri"/>
          <w:sz w:val="28"/>
          <w:szCs w:val="28"/>
        </w:rPr>
        <w:t>(para que serve)</w:t>
      </w:r>
    </w:p>
    <w:p w:rsidR="0042537D" w:rsidRDefault="0042537D" w:rsidP="000919D0">
      <w:pPr>
        <w:pStyle w:val="Default"/>
        <w:rPr>
          <w:rFonts w:ascii="Calibri" w:hAnsi="Calibri" w:cs="Calibri"/>
          <w:sz w:val="28"/>
          <w:szCs w:val="28"/>
        </w:rPr>
      </w:pP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3) Desenvolver uma pesquisa com no máximo 10 perguntas – coletar os gráficos e suas análises </w:t>
      </w:r>
      <w:proofErr w:type="gramStart"/>
      <w:r>
        <w:rPr>
          <w:rFonts w:ascii="Calibri" w:hAnsi="Calibri" w:cs="Calibri"/>
          <w:sz w:val="28"/>
          <w:szCs w:val="28"/>
        </w:rPr>
        <w:t>( 0</w:t>
      </w:r>
      <w:r w:rsidR="0042537D">
        <w:rPr>
          <w:rFonts w:ascii="Calibri" w:hAnsi="Calibri" w:cs="Calibri"/>
          <w:sz w:val="28"/>
          <w:szCs w:val="28"/>
        </w:rPr>
        <w:t>7</w:t>
      </w:r>
      <w:proofErr w:type="gramEnd"/>
      <w:r w:rsidR="0042537D">
        <w:rPr>
          <w:rFonts w:ascii="Calibri" w:hAnsi="Calibri" w:cs="Calibri"/>
          <w:sz w:val="28"/>
          <w:szCs w:val="28"/>
        </w:rPr>
        <w:t>/04) – Análises (exemplos...?)</w:t>
      </w:r>
    </w:p>
    <w:p w:rsidR="0042537D" w:rsidRDefault="0042537D" w:rsidP="000919D0">
      <w:pPr>
        <w:pStyle w:val="Default"/>
        <w:rPr>
          <w:rFonts w:ascii="Calibri" w:hAnsi="Calibri" w:cs="Calibri"/>
          <w:sz w:val="28"/>
          <w:szCs w:val="28"/>
        </w:rPr>
      </w:pP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4) Analisar a correlação abaixo, analisar a solicitação abaixo e responda as perguntas. Solicitadas. Planilha – “para realizar madrugada” </w:t>
      </w:r>
      <w:r w:rsidR="0042537D">
        <w:rPr>
          <w:rFonts w:ascii="Calibri" w:hAnsi="Calibri" w:cs="Calibri"/>
          <w:sz w:val="28"/>
          <w:szCs w:val="28"/>
        </w:rPr>
        <w:t>–</w:t>
      </w:r>
      <w:r>
        <w:rPr>
          <w:rFonts w:ascii="Calibri" w:hAnsi="Calibri" w:cs="Calibri"/>
          <w:sz w:val="28"/>
          <w:szCs w:val="28"/>
        </w:rPr>
        <w:t xml:space="preserve"> </w:t>
      </w:r>
      <w:r w:rsidR="0042537D">
        <w:rPr>
          <w:rFonts w:ascii="Calibri" w:hAnsi="Calibri" w:cs="Calibri"/>
          <w:sz w:val="28"/>
          <w:szCs w:val="28"/>
        </w:rPr>
        <w:t>24/03</w:t>
      </w:r>
    </w:p>
    <w:p w:rsidR="0042537D" w:rsidRDefault="0042537D" w:rsidP="000919D0">
      <w:pPr>
        <w:pStyle w:val="Default"/>
        <w:rPr>
          <w:rFonts w:ascii="Calibri" w:hAnsi="Calibri" w:cs="Calibri"/>
          <w:sz w:val="28"/>
          <w:szCs w:val="28"/>
        </w:rPr>
      </w:pP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5) Resolva os exercícios abaixo preferencialmente por escrito. </w:t>
      </w: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Na mesma planilha há sequência de </w:t>
      </w:r>
      <w:proofErr w:type="gramStart"/>
      <w:r>
        <w:rPr>
          <w:rFonts w:ascii="Calibri" w:hAnsi="Calibri" w:cs="Calibri"/>
          <w:sz w:val="28"/>
          <w:szCs w:val="28"/>
        </w:rPr>
        <w:t>estudos .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</w:p>
    <w:p w:rsidR="0042537D" w:rsidRDefault="0042537D" w:rsidP="000919D0">
      <w:pPr>
        <w:pStyle w:val="Default"/>
        <w:rPr>
          <w:rFonts w:ascii="Calibri" w:hAnsi="Calibri" w:cs="Calibri"/>
          <w:sz w:val="28"/>
          <w:szCs w:val="28"/>
        </w:rPr>
      </w:pP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6) Pesquisar – </w:t>
      </w:r>
    </w:p>
    <w:p w:rsidR="0042537D" w:rsidRDefault="0042537D" w:rsidP="000919D0">
      <w:pPr>
        <w:pStyle w:val="Default"/>
        <w:rPr>
          <w:rFonts w:ascii="Calibri" w:hAnsi="Calibri" w:cs="Calibri"/>
          <w:sz w:val="28"/>
          <w:szCs w:val="28"/>
        </w:rPr>
      </w:pP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Pergunta (1) – Há possibilidade de realizar “previsões” para 03 dados futuros com regressão e correlação? </w:t>
      </w:r>
    </w:p>
    <w:p w:rsidR="0042537D" w:rsidRDefault="0042537D" w:rsidP="000919D0">
      <w:pPr>
        <w:pStyle w:val="Default"/>
        <w:rPr>
          <w:rFonts w:ascii="Calibri" w:hAnsi="Calibri" w:cs="Calibri"/>
          <w:sz w:val="28"/>
          <w:szCs w:val="28"/>
        </w:rPr>
      </w:pPr>
    </w:p>
    <w:p w:rsidR="000919D0" w:rsidRDefault="000919D0" w:rsidP="000919D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Pergunta (2) –O que são </w:t>
      </w:r>
      <w:proofErr w:type="gramStart"/>
      <w:r>
        <w:rPr>
          <w:rFonts w:ascii="Calibri" w:hAnsi="Calibri" w:cs="Calibri"/>
          <w:sz w:val="28"/>
          <w:szCs w:val="28"/>
        </w:rPr>
        <w:t>dados Pareados</w:t>
      </w:r>
      <w:proofErr w:type="gramEnd"/>
      <w:r>
        <w:rPr>
          <w:rFonts w:ascii="Calibri" w:hAnsi="Calibri" w:cs="Calibri"/>
          <w:sz w:val="28"/>
          <w:szCs w:val="28"/>
        </w:rPr>
        <w:t xml:space="preserve"> e não Pareados </w:t>
      </w:r>
    </w:p>
    <w:p w:rsidR="00F243E6" w:rsidRPr="000919D0" w:rsidRDefault="000919D0" w:rsidP="000919D0">
      <w:r>
        <w:rPr>
          <w:rFonts w:ascii="Calibri" w:hAnsi="Calibri" w:cs="Calibri"/>
          <w:sz w:val="28"/>
          <w:szCs w:val="28"/>
        </w:rPr>
        <w:t xml:space="preserve">Entrega individual – </w:t>
      </w:r>
      <w:proofErr w:type="gramStart"/>
      <w:r>
        <w:rPr>
          <w:rFonts w:ascii="Calibri" w:hAnsi="Calibri" w:cs="Calibri"/>
          <w:sz w:val="28"/>
          <w:szCs w:val="28"/>
        </w:rPr>
        <w:t>( grupos</w:t>
      </w:r>
      <w:proofErr w:type="gramEnd"/>
      <w:r>
        <w:rPr>
          <w:rFonts w:ascii="Calibri" w:hAnsi="Calibri" w:cs="Calibri"/>
          <w:sz w:val="28"/>
          <w:szCs w:val="28"/>
        </w:rPr>
        <w:t xml:space="preserve"> de estudos OK !)</w:t>
      </w:r>
      <w:bookmarkStart w:id="0" w:name="_GoBack"/>
      <w:bookmarkEnd w:id="0"/>
    </w:p>
    <w:sectPr w:rsidR="00F243E6" w:rsidRPr="000919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BA"/>
    <w:rsid w:val="000919D0"/>
    <w:rsid w:val="001439ED"/>
    <w:rsid w:val="0042537D"/>
    <w:rsid w:val="004A15BA"/>
    <w:rsid w:val="00615C5E"/>
    <w:rsid w:val="00F2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6D66"/>
  <w15:docId w15:val="{07C4F3DE-46CA-4136-BAEF-D7344FFE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A15BA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A15BA"/>
    <w:rPr>
      <w:color w:val="800080" w:themeColor="followedHyperlink"/>
      <w:u w:val="single"/>
    </w:rPr>
  </w:style>
  <w:style w:type="paragraph" w:customStyle="1" w:styleId="Default">
    <w:name w:val="Default"/>
    <w:rsid w:val="000919D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visitante</dc:creator>
  <cp:lastModifiedBy>visitante</cp:lastModifiedBy>
  <cp:revision>2</cp:revision>
  <dcterms:created xsi:type="dcterms:W3CDTF">2018-03-17T18:21:00Z</dcterms:created>
  <dcterms:modified xsi:type="dcterms:W3CDTF">2018-03-17T18:21:00Z</dcterms:modified>
</cp:coreProperties>
</file>