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AF662" w14:textId="0D075DDF" w:rsidR="00A402EA" w:rsidRDefault="00A402EA" w:rsidP="00A402EA">
      <w:pPr>
        <w:pStyle w:val="NoSpacing"/>
        <w:numPr>
          <w:ilvl w:val="0"/>
          <w:numId w:val="4"/>
        </w:numPr>
        <w:jc w:val="both"/>
      </w:pPr>
      <w:bookmarkStart w:id="0" w:name="_GoBack"/>
      <w:bookmarkEnd w:id="0"/>
      <w:r>
        <w:t>Calcule a amostra  para :</w:t>
      </w:r>
    </w:p>
    <w:p w14:paraId="109ACE6B" w14:textId="77777777" w:rsidR="00A402EA" w:rsidRDefault="00A402EA" w:rsidP="00A402EA">
      <w:pPr>
        <w:pStyle w:val="NoSpacing"/>
        <w:jc w:val="both"/>
      </w:pPr>
      <w: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DED96EB" w14:textId="67A97716" w:rsidR="00A402EA" w:rsidRDefault="00A402EA" w:rsidP="00A402EA">
      <w:pPr>
        <w:pStyle w:val="NoSpacing"/>
        <w:jc w:val="both"/>
      </w:pPr>
      <w:r>
        <w:t>Calcule a amostra para 95% de confiabilidade, para 95,5% de confiabilidade e 99,74% de confiabilidade.</w:t>
      </w:r>
    </w:p>
    <w:p w14:paraId="6B4A822C" w14:textId="77777777" w:rsidR="00A402EA" w:rsidRDefault="00A402EA" w:rsidP="00A402EA">
      <w:pPr>
        <w:pStyle w:val="NoSpacing"/>
        <w:jc w:val="both"/>
      </w:pPr>
    </w:p>
    <w:p w14:paraId="225C08A4" w14:textId="1508E689" w:rsidR="00A402EA" w:rsidRDefault="00A402EA" w:rsidP="00A402EA">
      <w:pPr>
        <w:pStyle w:val="NoSpacing"/>
        <w:jc w:val="both"/>
      </w:pPr>
      <w:r>
        <w:rPr>
          <w:rFonts w:cstheme="minorHAnsi"/>
        </w:rPr>
        <w:t>µ</w:t>
      </w:r>
      <w:r>
        <w:t xml:space="preserve"> = 28,77</w:t>
      </w:r>
    </w:p>
    <w:p w14:paraId="1881FFA7" w14:textId="6511B390" w:rsidR="00A402EA" w:rsidRDefault="00A402EA" w:rsidP="00A402EA">
      <w:pPr>
        <w:pStyle w:val="NoSpacing"/>
        <w:jc w:val="both"/>
        <w:rPr>
          <w:rFonts w:cstheme="minorHAnsi"/>
        </w:rPr>
      </w:pPr>
      <w:r>
        <w:rPr>
          <w:rFonts w:cstheme="minorHAnsi"/>
        </w:rPr>
        <w:t>σ = 2,17</w:t>
      </w:r>
    </w:p>
    <w:p w14:paraId="73229691" w14:textId="20BBE168" w:rsidR="00A402EA" w:rsidRDefault="00A402EA" w:rsidP="00A402EA">
      <w:pPr>
        <w:pStyle w:val="NoSpacing"/>
        <w:jc w:val="both"/>
      </w:pPr>
      <w:r>
        <w:t>E = 0,92</w:t>
      </w:r>
    </w:p>
    <w:p w14:paraId="000C3E16" w14:textId="70B693B4" w:rsidR="00A402EA" w:rsidRDefault="00A402EA" w:rsidP="00A402EA">
      <w:pPr>
        <w:pStyle w:val="NoSpacing"/>
        <w:jc w:val="both"/>
      </w:pPr>
    </w:p>
    <w:p w14:paraId="056ACD19" w14:textId="033071EF" w:rsidR="00A402EA" w:rsidRDefault="00A402EA">
      <m:oMathPara>
        <m:oMath>
          <m:r>
            <w:rPr>
              <w:rFonts w:ascii="Cambria Math" w:hAnsi="Cambria Math"/>
            </w:rPr>
            <m:t>n 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4D45B2" w14:textId="77777777" w:rsidR="00A402EA" w:rsidRDefault="00A402EA" w:rsidP="00A402EA">
      <w:pPr>
        <w:pStyle w:val="NoSpacing"/>
        <w:jc w:val="both"/>
      </w:pPr>
    </w:p>
    <w:p w14:paraId="38733EB1" w14:textId="3525E2B8" w:rsidR="00A402EA" w:rsidRDefault="00A402EA" w:rsidP="00A402EA">
      <w:pPr>
        <w:pStyle w:val="ListParagraph"/>
        <w:numPr>
          <w:ilvl w:val="0"/>
          <w:numId w:val="3"/>
        </w:numPr>
        <w:jc w:val="both"/>
      </w:pPr>
      <w:r>
        <w:t xml:space="preserve">95% </w:t>
      </w:r>
    </w:p>
    <w:p w14:paraId="09C4026E" w14:textId="185685F1" w:rsidR="00A402EA" w:rsidRPr="00A402EA" w:rsidRDefault="00A402EA" w:rsidP="00A402EA">
      <w:pPr>
        <w:jc w:val="center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 =21,37</m:t>
        </m:r>
      </m:oMath>
      <w:r w:rsidRPr="00A402EA">
        <w:rPr>
          <w:rFonts w:eastAsiaTheme="minorEastAsia"/>
          <w:sz w:val="24"/>
          <w:szCs w:val="24"/>
        </w:rPr>
        <w:t xml:space="preserve"> amostras</w:t>
      </w:r>
    </w:p>
    <w:p w14:paraId="3F8A9830" w14:textId="04B8CA4C" w:rsidR="00A402EA" w:rsidRDefault="00A402EA" w:rsidP="00A402EA">
      <w:pPr>
        <w:pStyle w:val="ListParagraph"/>
        <w:numPr>
          <w:ilvl w:val="0"/>
          <w:numId w:val="3"/>
        </w:numPr>
      </w:pPr>
      <w:r>
        <w:t>95,5%</w:t>
      </w:r>
    </w:p>
    <w:p w14:paraId="6C88AB9A" w14:textId="77777777" w:rsidR="00A402EA" w:rsidRDefault="00A402EA" w:rsidP="00A402EA"/>
    <w:p w14:paraId="3351E469" w14:textId="5981EEB4" w:rsidR="00A402EA" w:rsidRPr="00A402EA" w:rsidRDefault="00A402EA" w:rsidP="00A402EA">
      <w:pPr>
        <w:jc w:val="center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 =21,37</m:t>
        </m:r>
      </m:oMath>
      <w:r w:rsidRPr="00A402EA">
        <w:rPr>
          <w:rFonts w:eastAsiaTheme="minorEastAsia"/>
          <w:sz w:val="24"/>
          <w:szCs w:val="24"/>
        </w:rPr>
        <w:t xml:space="preserve"> amostras</w:t>
      </w:r>
    </w:p>
    <w:p w14:paraId="09777035" w14:textId="603D51EE" w:rsidR="00A402EA" w:rsidRDefault="00A402EA" w:rsidP="00A402EA">
      <w:pPr>
        <w:pStyle w:val="ListParagraph"/>
        <w:numPr>
          <w:ilvl w:val="0"/>
          <w:numId w:val="3"/>
        </w:numPr>
      </w:pPr>
      <w:r>
        <w:t>99,74%</w:t>
      </w:r>
    </w:p>
    <w:p w14:paraId="6503262F" w14:textId="12AED62D" w:rsidR="00A402EA" w:rsidRPr="00A402EA" w:rsidRDefault="00A402EA" w:rsidP="00A402EA">
      <w:pPr>
        <w:jc w:val="center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</m:t>
        </m:r>
        <m:r>
          <w:rPr>
            <w:rFonts w:ascii="Cambria Math" w:hAnsi="Cambria Math"/>
            <w:sz w:val="24"/>
            <w:szCs w:val="24"/>
          </w:rPr>
          <m:t xml:space="preserve"> 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 =21,37</m:t>
        </m:r>
      </m:oMath>
      <w:r w:rsidRPr="00A402EA">
        <w:rPr>
          <w:rFonts w:eastAsiaTheme="minorEastAsia"/>
          <w:sz w:val="24"/>
          <w:szCs w:val="24"/>
        </w:rPr>
        <w:t xml:space="preserve"> amostras</w:t>
      </w:r>
    </w:p>
    <w:p w14:paraId="2B7D041C" w14:textId="77777777" w:rsidR="00A402EA" w:rsidRDefault="00A402EA" w:rsidP="00A402EA">
      <w:pPr>
        <w:pStyle w:val="ListParagraph"/>
        <w:jc w:val="center"/>
      </w:pPr>
    </w:p>
    <w:sectPr w:rsidR="00A40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EA"/>
    <w:rsid w:val="00A402EA"/>
    <w:rsid w:val="00B625AA"/>
    <w:rsid w:val="00C26896"/>
    <w:rsid w:val="00C8481E"/>
    <w:rsid w:val="00F1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402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</cp:revision>
  <dcterms:created xsi:type="dcterms:W3CDTF">2018-03-27T23:30:00Z</dcterms:created>
  <dcterms:modified xsi:type="dcterms:W3CDTF">2018-03-28T00:03:00Z</dcterms:modified>
</cp:coreProperties>
</file>