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0BF" w:rsidRDefault="00FE10BF" w:rsidP="006D3893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CJENIK</w:t>
      </w:r>
    </w:p>
    <w:p w:rsidR="00FE10BF" w:rsidRDefault="006D3893" w:rsidP="006D3893">
      <w:pPr>
        <w:jc w:val="center"/>
      </w:pPr>
      <w:r>
        <w:t>-Vrijedi  od 20.9.2026.-</w:t>
      </w:r>
      <w:bookmarkStart w:id="0" w:name="_GoBack"/>
      <w:bookmarkEnd w:id="0"/>
    </w:p>
    <w:p w:rsidR="00FE10BF" w:rsidRDefault="00FE10BF" w:rsidP="00FE10BF">
      <w:pPr>
        <w:spacing w:after="0"/>
      </w:pPr>
    </w:p>
    <w:p w:rsidR="00FE10BF" w:rsidRPr="006D3893" w:rsidRDefault="006D3893" w:rsidP="00FE10BF">
      <w:pPr>
        <w:spacing w:after="0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D3893">
        <w:rPr>
          <w:sz w:val="28"/>
          <w:szCs w:val="28"/>
          <w:u w:val="single"/>
        </w:rPr>
        <w:t>SIDRENA CIJENA 10.9.2026.</w:t>
      </w:r>
    </w:p>
    <w:p w:rsidR="00FE10BF" w:rsidRDefault="006D3893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- Najam vozila dan PEUGEOT 107 </w:t>
      </w:r>
      <w:r w:rsidR="00FE10BF">
        <w:rPr>
          <w:sz w:val="28"/>
          <w:szCs w:val="28"/>
        </w:rPr>
        <w:t>– 35</w:t>
      </w:r>
      <w:r>
        <w:rPr>
          <w:sz w:val="28"/>
          <w:szCs w:val="28"/>
        </w:rPr>
        <w:t xml:space="preserve"> </w:t>
      </w:r>
      <w:r w:rsidR="00FE10BF">
        <w:rPr>
          <w:sz w:val="28"/>
          <w:szCs w:val="28"/>
        </w:rPr>
        <w:t>eura/dan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35 eura/dan</w:t>
      </w:r>
    </w:p>
    <w:p w:rsidR="006D3893" w:rsidRDefault="006D3893" w:rsidP="00FE10BF">
      <w:pPr>
        <w:spacing w:after="0"/>
        <w:rPr>
          <w:sz w:val="28"/>
          <w:szCs w:val="28"/>
        </w:rPr>
      </w:pPr>
    </w:p>
    <w:p w:rsidR="00FE10BF" w:rsidRDefault="006D3893" w:rsidP="00FE10BF">
      <w:pPr>
        <w:spacing w:after="0"/>
        <w:rPr>
          <w:sz w:val="28"/>
          <w:szCs w:val="28"/>
        </w:rPr>
      </w:pPr>
      <w:r w:rsidRPr="006D3893">
        <w:rPr>
          <w:sz w:val="28"/>
          <w:szCs w:val="28"/>
        </w:rPr>
        <w:t>-</w:t>
      </w:r>
      <w:r>
        <w:rPr>
          <w:sz w:val="28"/>
          <w:szCs w:val="28"/>
        </w:rPr>
        <w:t xml:space="preserve"> Najam vozila dan CITROEN C1 – 35 eura/dan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35 eura/dan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- Najam vozila dan  TOYOTA YARIS – 40eura/dan</w:t>
      </w:r>
      <w:r w:rsidR="006D3893">
        <w:rPr>
          <w:sz w:val="28"/>
          <w:szCs w:val="28"/>
        </w:rPr>
        <w:tab/>
      </w:r>
      <w:r w:rsidR="006D3893">
        <w:rPr>
          <w:sz w:val="28"/>
          <w:szCs w:val="28"/>
        </w:rPr>
        <w:tab/>
      </w:r>
      <w:r w:rsidR="006D3893">
        <w:rPr>
          <w:sz w:val="28"/>
          <w:szCs w:val="28"/>
        </w:rPr>
        <w:tab/>
        <w:t>40 eura/dan</w:t>
      </w:r>
    </w:p>
    <w:p w:rsidR="00FE10BF" w:rsidRDefault="00FE10BF" w:rsidP="00FE10BF">
      <w:pPr>
        <w:spacing w:after="0"/>
        <w:rPr>
          <w:sz w:val="28"/>
          <w:szCs w:val="28"/>
        </w:rPr>
      </w:pPr>
    </w:p>
    <w:p w:rsidR="00FE10BF" w:rsidRDefault="00FE10BF" w:rsidP="00FE10BF">
      <w:pPr>
        <w:spacing w:after="0"/>
        <w:rPr>
          <w:sz w:val="28"/>
          <w:szCs w:val="28"/>
        </w:rPr>
      </w:pP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PDV nije obračunat jer obveznik nije u sustavu PDV-a prema čl.90 točka 2.  Zakona o PDV-u</w:t>
      </w:r>
    </w:p>
    <w:p w:rsidR="00FE10BF" w:rsidRDefault="00FE10BF" w:rsidP="00FE10BF">
      <w:pPr>
        <w:spacing w:after="0"/>
        <w:rPr>
          <w:sz w:val="28"/>
          <w:szCs w:val="28"/>
        </w:rPr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</w:pP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LeBla Car d.o.o.</w:t>
      </w: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Ulica Katarine Zrinski 2</w:t>
      </w: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40 000 Mihovljan</w:t>
      </w:r>
    </w:p>
    <w:p w:rsidR="00FE10BF" w:rsidRDefault="00FE10BF" w:rsidP="00FE10BF">
      <w:pPr>
        <w:spacing w:after="0"/>
        <w:rPr>
          <w:sz w:val="28"/>
          <w:szCs w:val="28"/>
        </w:rPr>
      </w:pPr>
      <w:r>
        <w:rPr>
          <w:sz w:val="28"/>
          <w:szCs w:val="28"/>
        </w:rPr>
        <w:t>OIB: 0399347944</w:t>
      </w:r>
    </w:p>
    <w:p w:rsidR="0050456D" w:rsidRDefault="0050456D"/>
    <w:sectPr w:rsidR="00504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17F63"/>
    <w:multiLevelType w:val="hybridMultilevel"/>
    <w:tmpl w:val="84D4416C"/>
    <w:lvl w:ilvl="0" w:tplc="3552EE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B7BD7"/>
    <w:multiLevelType w:val="hybridMultilevel"/>
    <w:tmpl w:val="9AA64D9A"/>
    <w:lvl w:ilvl="0" w:tplc="2BF014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0BF"/>
    <w:rsid w:val="0050456D"/>
    <w:rsid w:val="006D3893"/>
    <w:rsid w:val="00FE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5ED287-E0C7-46F2-88BC-BF57F752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0B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0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0B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D3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08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LeBla Car</dc:creator>
  <cp:keywords/>
  <dc:description/>
  <cp:lastModifiedBy>LeBla Car</cp:lastModifiedBy>
  <cp:revision>2</cp:revision>
  <cp:lastPrinted>2026-07-14T08:44:00Z</cp:lastPrinted>
  <dcterms:created xsi:type="dcterms:W3CDTF">2026-07-14T08:42:00Z</dcterms:created>
  <dcterms:modified xsi:type="dcterms:W3CDTF">2026-09-20T09:16:00Z</dcterms:modified>
</cp:coreProperties>
</file>