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17473235"/>
        <w:docPartObj>
          <w:docPartGallery w:val="Cover Pages"/>
          <w:docPartUnique/>
        </w:docPartObj>
      </w:sdtPr>
      <w:sdtEndPr>
        <w:rPr>
          <w:rFonts w:ascii="Times New Roman" w:hAnsi="Times New Roman" w:cs="Times New Roman"/>
          <w:sz w:val="24"/>
          <w:szCs w:val="24"/>
        </w:rPr>
      </w:sdtEndPr>
      <w:sdtContent>
        <w:p w:rsidR="00A570D9" w:rsidRDefault="00A916D0">
          <w:r w:rsidRPr="00A916D0">
            <w:rPr>
              <w:noProof/>
            </w:rPr>
            <mc:AlternateContent>
              <mc:Choice Requires="wps">
                <w:drawing>
                  <wp:anchor distT="0" distB="0" distL="114300" distR="114300" simplePos="0" relativeHeight="251705344" behindDoc="0" locked="0" layoutInCell="1" allowOverlap="1" wp14:anchorId="311173DC" wp14:editId="0DECF582">
                    <wp:simplePos x="0" y="0"/>
                    <wp:positionH relativeFrom="column">
                      <wp:posOffset>12700</wp:posOffset>
                    </wp:positionH>
                    <wp:positionV relativeFrom="paragraph">
                      <wp:posOffset>1868805</wp:posOffset>
                    </wp:positionV>
                    <wp:extent cx="6057900" cy="3143250"/>
                    <wp:effectExtent l="0" t="0" r="19050" b="19050"/>
                    <wp:wrapNone/>
                    <wp:docPr id="3074" name="Rectangle 2">
                      <a:extLst xmlns:a="http://schemas.openxmlformats.org/drawingml/2006/main">
                        <a:ext uri="{FF2B5EF4-FFF2-40B4-BE49-F238E27FC236}">
                          <a16:creationId xmlns:a16="http://schemas.microsoft.com/office/drawing/2014/main" id="{E74C783B-90C0-41C5-A5E6-DF20D9EFD043}"/>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6057900" cy="3143250"/>
                            </a:xfrm>
                            <a:prstGeom prst="rect">
                              <a:avLst/>
                            </a:prstGeom>
                            <a:solidFill>
                              <a:schemeClr val="accent1"/>
                            </a:solidFill>
                            <a:ln w="12700">
                              <a:solidFill>
                                <a:schemeClr val="tx1"/>
                              </a:solidFill>
                              <a:miter lim="800000"/>
                              <a:headEnd/>
                              <a:tailEnd/>
                            </a:ln>
                          </wps:spPr>
                          <wps:txbx>
                            <w:txbxContent>
                              <w:p w:rsidR="00257AFB" w:rsidRPr="00A916D0" w:rsidRDefault="00257AFB" w:rsidP="00A916D0">
                                <w:pPr>
                                  <w:jc w:val="center"/>
                                  <w:textAlignment w:val="baseline"/>
                                  <w:rPr>
                                    <w:color w:val="000000" w:themeColor="text1"/>
                                    <w:sz w:val="24"/>
                                    <w:szCs w:val="24"/>
                                  </w:rPr>
                                </w:pPr>
                                <w:r w:rsidRPr="00A916D0">
                                  <w:rPr>
                                    <w:rFonts w:asciiTheme="majorHAnsi" w:eastAsiaTheme="majorEastAsia" w:hAnsi="Cambria" w:cstheme="majorBidi"/>
                                    <w:b/>
                                    <w:bCs/>
                                    <w:color w:val="1F497D" w:themeColor="text2"/>
                                    <w:sz w:val="36"/>
                                    <w:szCs w:val="36"/>
                                    <w:shd w:val="clear" w:color="auto" w:fill="95B3D7" w:themeFill="accent1" w:themeFillTint="99"/>
                                  </w:rPr>
                                  <w:br/>
                                </w:r>
                                <w:r w:rsidRPr="00A916D0">
                                  <w:rPr>
                                    <w:rFonts w:asciiTheme="majorHAnsi" w:eastAsiaTheme="majorEastAsia" w:hAnsi="Cambria" w:cstheme="majorBidi"/>
                                    <w:b/>
                                    <w:bCs/>
                                    <w:color w:val="000000" w:themeColor="text1"/>
                                    <w:sz w:val="40"/>
                                    <w:szCs w:val="40"/>
                                  </w:rPr>
                                  <w:t xml:space="preserve">OFFRE </w:t>
                                </w:r>
                                <w:r>
                                  <w:rPr>
                                    <w:rFonts w:asciiTheme="majorHAnsi" w:eastAsiaTheme="majorEastAsia" w:hAnsi="Cambria" w:cstheme="majorBidi"/>
                                    <w:b/>
                                    <w:bCs/>
                                    <w:color w:val="000000" w:themeColor="text1"/>
                                    <w:sz w:val="40"/>
                                    <w:szCs w:val="40"/>
                                  </w:rPr>
                                  <w:t>TECHNIQUE</w:t>
                                </w:r>
                              </w:p>
                            </w:txbxContent>
                          </wps:txbx>
                          <wps:bodyPr vert="horz" wrap="square" lIns="91440" tIns="45720" rIns="91440" bIns="45720" numCol="1" anchor="ctr" anchorCtr="0" compatLnSpc="1">
                            <a:prstTxWarp prst="textNoShape">
                              <a:avLst/>
                            </a:prstTxWarp>
                          </wps:bodyPr>
                        </wps:wsp>
                      </a:graphicData>
                    </a:graphic>
                  </wp:anchor>
                </w:drawing>
              </mc:Choice>
              <mc:Fallback>
                <w:pict>
                  <v:rect w14:anchorId="311173DC" id="Rectangle 2" o:spid="_x0000_s1026" style="position:absolute;margin-left:1pt;margin-top:147.15pt;width:477pt;height:24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" fillcolor="#4f81bd [3204]" strokecolor="black [3213]" strokeweight="1pt">
                    <o:lock v:ext="edit" grouping="t"/>
                    <v:textbox>
                      <w:txbxContent>
                        <w:p w:rsidR="00257AFB" w:rsidRPr="00A916D0" w:rsidRDefault="00257AFB" w:rsidP="00A916D0">
                          <w:pPr>
                            <w:jc w:val="center"/>
                            <w:textAlignment w:val="baseline"/>
                            <w:rPr>
                              <w:color w:val="000000" w:themeColor="text1"/>
                              <w:sz w:val="24"/>
                              <w:szCs w:val="24"/>
                            </w:rPr>
                          </w:pPr>
                          <w:r w:rsidRPr="00A916D0">
                            <w:rPr>
                              <w:rFonts w:asciiTheme="majorHAnsi" w:eastAsiaTheme="majorEastAsia" w:hAnsi="Cambria" w:cstheme="majorBidi"/>
                              <w:b/>
                              <w:bCs/>
                              <w:color w:val="1F497D" w:themeColor="text2"/>
                              <w:sz w:val="36"/>
                              <w:szCs w:val="36"/>
                              <w:shd w:val="clear" w:color="auto" w:fill="95B3D7" w:themeFill="accent1" w:themeFillTint="99"/>
                            </w:rPr>
                            <w:br/>
                          </w:r>
                          <w:r w:rsidRPr="00A916D0">
                            <w:rPr>
                              <w:rFonts w:asciiTheme="majorHAnsi" w:eastAsiaTheme="majorEastAsia" w:hAnsi="Cambria" w:cstheme="majorBidi"/>
                              <w:b/>
                              <w:bCs/>
                              <w:color w:val="000000" w:themeColor="text1"/>
                              <w:sz w:val="40"/>
                              <w:szCs w:val="40"/>
                            </w:rPr>
                            <w:t xml:space="preserve">OFFRE </w:t>
                          </w:r>
                          <w:r>
                            <w:rPr>
                              <w:rFonts w:asciiTheme="majorHAnsi" w:eastAsiaTheme="majorEastAsia" w:hAnsi="Cambria" w:cstheme="majorBidi"/>
                              <w:b/>
                              <w:bCs/>
                              <w:color w:val="000000" w:themeColor="text1"/>
                              <w:sz w:val="40"/>
                              <w:szCs w:val="40"/>
                            </w:rPr>
                            <w:t>TECHNIQUE</w:t>
                          </w:r>
                        </w:p>
                      </w:txbxContent>
                    </v:textbox>
                  </v:rect>
                </w:pict>
              </mc:Fallback>
            </mc:AlternateContent>
          </w:r>
          <w:r w:rsidRPr="00A916D0">
            <w:rPr>
              <w:noProof/>
            </w:rPr>
            <mc:AlternateContent>
              <mc:Choice Requires="wps">
                <w:drawing>
                  <wp:anchor distT="0" distB="0" distL="114300" distR="114300" simplePos="0" relativeHeight="251707392" behindDoc="0" locked="0" layoutInCell="1" allowOverlap="1" wp14:anchorId="4C4F2FE6" wp14:editId="66214F01">
                    <wp:simplePos x="0" y="0"/>
                    <wp:positionH relativeFrom="column">
                      <wp:posOffset>118745</wp:posOffset>
                    </wp:positionH>
                    <wp:positionV relativeFrom="paragraph">
                      <wp:posOffset>476885</wp:posOffset>
                    </wp:positionV>
                    <wp:extent cx="1800225" cy="650875"/>
                    <wp:effectExtent l="0" t="0" r="28575" b="21590"/>
                    <wp:wrapNone/>
                    <wp:docPr id="3077" name="Text Box 6">
                      <a:extLst xmlns:a="http://schemas.openxmlformats.org/drawingml/2006/main">
                        <a:ext uri="{FF2B5EF4-FFF2-40B4-BE49-F238E27FC236}">
                          <a16:creationId xmlns:a16="http://schemas.microsoft.com/office/drawing/2014/main" id="{24512E16-BE3C-468B-A163-5C37AA83514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650875"/>
                            </a:xfrm>
                            <a:prstGeom prst="rect">
                              <a:avLst/>
                            </a:prstGeom>
                            <a:solidFill>
                              <a:srgbClr val="66CCFF"/>
                            </a:solidFill>
                            <a:ln w="9525">
                              <a:solidFill>
                                <a:schemeClr val="accent1"/>
                              </a:solidFill>
                              <a:miter lim="800000"/>
                              <a:headEnd/>
                              <a:tailEnd/>
                            </a:ln>
                          </wps:spPr>
                          <wps:txbx>
                            <w:txbxContent>
                              <w:p w:rsidR="00257AFB" w:rsidRDefault="00257AFB" w:rsidP="00A916D0">
                                <w:pPr>
                                  <w:spacing w:before="216"/>
                                  <w:jc w:val="center"/>
                                  <w:textAlignment w:val="baseline"/>
                                  <w:rPr>
                                    <w:sz w:val="24"/>
                                    <w:szCs w:val="24"/>
                                  </w:rPr>
                                </w:pPr>
                                <w:r>
                                  <w:rPr>
                                    <w:rFonts w:ascii="Arial" w:hAnsi="Arial"/>
                                    <w:b/>
                                    <w:bCs/>
                                    <w:color w:val="000000" w:themeColor="text1"/>
                                    <w:kern w:val="24"/>
                                    <w:sz w:val="36"/>
                                    <w:szCs w:val="36"/>
                                  </w:rPr>
                                  <w:t>Destinataire de l’offre :</w:t>
                                </w:r>
                              </w:p>
                            </w:txbxContent>
                          </wps:txbx>
                          <wps:bodyPr>
                            <a:spAutoFit/>
                          </wps:bodyPr>
                        </wps:wsp>
                      </a:graphicData>
                    </a:graphic>
                  </wp:anchor>
                </w:drawing>
              </mc:Choice>
              <mc:Fallback>
                <w:pict>
                  <v:shapetype w14:anchorId="4C4F2FE6" id="_x0000_t202" coordsize="21600,21600" o:spt="202" path="m,l,21600r21600,l21600,xe">
                    <v:stroke joinstyle="miter"/>
                    <v:path gradientshapeok="t" o:connecttype="rect"/>
                  </v:shapetype>
                  <v:shape id="Text Box 6" o:spid="_x0000_s1027" type="#_x0000_t202" style="position:absolute;margin-left:9.35pt;margin-top:37.55pt;width:141.75pt;height:51.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" fillcolor="#6cf" strokecolor="#4f81bd [3204]">
                    <v:textbox style="mso-fit-shape-to-text:t">
                      <w:txbxContent>
                        <w:p w:rsidR="00257AFB" w:rsidRDefault="00257AFB" w:rsidP="00A916D0">
                          <w:pPr>
                            <w:spacing w:before="216"/>
                            <w:jc w:val="center"/>
                            <w:textAlignment w:val="baseline"/>
                            <w:rPr>
                              <w:sz w:val="24"/>
                              <w:szCs w:val="24"/>
                            </w:rPr>
                          </w:pPr>
                          <w:r>
                            <w:rPr>
                              <w:rFonts w:ascii="Arial" w:hAnsi="Arial"/>
                              <w:b/>
                              <w:bCs/>
                              <w:color w:val="000000" w:themeColor="text1"/>
                              <w:kern w:val="24"/>
                              <w:sz w:val="36"/>
                              <w:szCs w:val="36"/>
                            </w:rPr>
                            <w:t>Destinataire de l’offre :</w:t>
                          </w:r>
                        </w:p>
                      </w:txbxContent>
                    </v:textbox>
                  </v:shape>
                </w:pict>
              </mc:Fallback>
            </mc:AlternateContent>
          </w:r>
          <w:r w:rsidRPr="00A916D0">
            <w:rPr>
              <w:noProof/>
            </w:rPr>
            <w:drawing>
              <wp:anchor distT="0" distB="0" distL="114300" distR="114300" simplePos="0" relativeHeight="251709440" behindDoc="0" locked="0" layoutInCell="1" allowOverlap="1" wp14:anchorId="3A884FB8" wp14:editId="15A0BF8E">
                <wp:simplePos x="0" y="0"/>
                <wp:positionH relativeFrom="column">
                  <wp:posOffset>2274570</wp:posOffset>
                </wp:positionH>
                <wp:positionV relativeFrom="paragraph">
                  <wp:posOffset>5808980</wp:posOffset>
                </wp:positionV>
                <wp:extent cx="1522095" cy="1017270"/>
                <wp:effectExtent l="0" t="0" r="1905" b="0"/>
                <wp:wrapNone/>
                <wp:docPr id="3079" name="Picture 7" descr="C:\Users\FERDY\Documents\entete_page1_image1.jpg">
                  <a:extLst xmlns:a="http://schemas.openxmlformats.org/drawingml/2006/main">
                    <a:ext uri="{FF2B5EF4-FFF2-40B4-BE49-F238E27FC236}">
                      <a16:creationId xmlns:a16="http://schemas.microsoft.com/office/drawing/2014/main" id="{B6ACAA62-288E-4EBB-9B25-6BCD32DD03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Picture 7" descr="C:\Users\FERDY\Documents\entete_page1_image1.jpg">
                          <a:extLst>
                            <a:ext uri="{FF2B5EF4-FFF2-40B4-BE49-F238E27FC236}">
                              <a16:creationId xmlns:a16="http://schemas.microsoft.com/office/drawing/2014/main" id="{B6ACAA62-288E-4EBB-9B25-6BCD32DD03A9}"/>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2095" cy="1017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A570D9" w:rsidRDefault="00A916D0">
          <w:pPr>
            <w:rPr>
              <w:rFonts w:ascii="Times New Roman" w:hAnsi="Times New Roman" w:cs="Times New Roman"/>
              <w:sz w:val="24"/>
              <w:szCs w:val="24"/>
            </w:rPr>
          </w:pPr>
          <w:r w:rsidRPr="00A916D0">
            <w:rPr>
              <w:noProof/>
            </w:rPr>
            <mc:AlternateContent>
              <mc:Choice Requires="wps">
                <w:drawing>
                  <wp:anchor distT="0" distB="0" distL="114300" distR="114300" simplePos="0" relativeHeight="251706368" behindDoc="0" locked="0" layoutInCell="1" allowOverlap="1" wp14:anchorId="16C41467" wp14:editId="569325E3">
                    <wp:simplePos x="0" y="0"/>
                    <wp:positionH relativeFrom="column">
                      <wp:posOffset>-2300</wp:posOffset>
                    </wp:positionH>
                    <wp:positionV relativeFrom="paragraph">
                      <wp:posOffset>4747823</wp:posOffset>
                    </wp:positionV>
                    <wp:extent cx="6071870" cy="4113003"/>
                    <wp:effectExtent l="19050" t="19050" r="43180" b="40005"/>
                    <wp:wrapNone/>
                    <wp:docPr id="3075" name="Rectangle 3">
                      <a:extLst xmlns:a="http://schemas.openxmlformats.org/drawingml/2006/main">
                        <a:ext uri="{FF2B5EF4-FFF2-40B4-BE49-F238E27FC236}">
                          <a16:creationId xmlns:a16="http://schemas.microsoft.com/office/drawing/2014/main" id="{62AE7B31-654C-4798-9CFA-D12A5624181E}"/>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6071870" cy="4113003"/>
                            </a:xfrm>
                            <a:prstGeom prst="rect">
                              <a:avLst/>
                            </a:prstGeom>
                            <a:gradFill rotWithShape="1">
                              <a:gsLst>
                                <a:gs pos="0">
                                  <a:srgbClr val="2570BA"/>
                                </a:gs>
                                <a:gs pos="100000">
                                  <a:srgbClr val="3399FF"/>
                                </a:gs>
                              </a:gsLst>
                              <a:lin ang="5400000" scaled="1"/>
                            </a:gradFill>
                            <a:ln w="57150" cmpd="thinThick">
                              <a:solidFill>
                                <a:srgbClr val="000080"/>
                              </a:solidFill>
                              <a:miter lim="800000"/>
                              <a:headEnd/>
                              <a:tailEnd/>
                            </a:ln>
                          </wps:spPr>
                          <wps:txbx>
                            <w:txbxContent>
                              <w:p w:rsidR="00257AFB" w:rsidRDefault="00257AFB" w:rsidP="00A916D0">
                                <w:pPr>
                                  <w:spacing w:before="154" w:line="216" w:lineRule="auto"/>
                                  <w:jc w:val="center"/>
                                  <w:textAlignment w:val="baseline"/>
                                  <w:rPr>
                                    <w:rFonts w:hAnsi="Calibri"/>
                                    <w:b/>
                                    <w:bCs/>
                                    <w:color w:val="000000" w:themeColor="text1"/>
                                    <w:sz w:val="64"/>
                                    <w:szCs w:val="64"/>
                                  </w:rPr>
                                </w:pPr>
                                <w:proofErr w:type="gramStart"/>
                                <w:r>
                                  <w:rPr>
                                    <w:rFonts w:hAnsi="Calibri"/>
                                    <w:b/>
                                    <w:bCs/>
                                    <w:color w:val="000000" w:themeColor="text1"/>
                                    <w:sz w:val="64"/>
                                    <w:szCs w:val="64"/>
                                  </w:rPr>
                                  <w:t>présentée</w:t>
                                </w:r>
                                <w:proofErr w:type="gramEnd"/>
                                <w:r>
                                  <w:rPr>
                                    <w:rFonts w:hAnsi="Calibri"/>
                                    <w:b/>
                                    <w:bCs/>
                                    <w:color w:val="000000" w:themeColor="text1"/>
                                    <w:sz w:val="64"/>
                                    <w:szCs w:val="64"/>
                                  </w:rPr>
                                  <w:t xml:space="preserve"> par:</w:t>
                                </w:r>
                              </w:p>
                              <w:p w:rsidR="00257AFB" w:rsidRDefault="00257AFB" w:rsidP="00A916D0">
                                <w:pPr>
                                  <w:spacing w:before="154" w:line="216" w:lineRule="auto"/>
                                  <w:jc w:val="center"/>
                                  <w:textAlignment w:val="baseline"/>
                                  <w:rPr>
                                    <w:rFonts w:hAnsi="Calibri"/>
                                    <w:b/>
                                    <w:bCs/>
                                    <w:color w:val="000000" w:themeColor="text1"/>
                                    <w:sz w:val="64"/>
                                    <w:szCs w:val="64"/>
                                  </w:rPr>
                                </w:pPr>
                              </w:p>
                              <w:p w:rsidR="00257AFB" w:rsidRDefault="00257AFB" w:rsidP="00A916D0">
                                <w:pPr>
                                  <w:spacing w:before="154" w:line="216" w:lineRule="auto"/>
                                  <w:jc w:val="center"/>
                                  <w:textAlignment w:val="baseline"/>
                                  <w:rPr>
                                    <w:rFonts w:hAnsi="Calibri"/>
                                    <w:b/>
                                    <w:bCs/>
                                    <w:color w:val="000000" w:themeColor="text1"/>
                                    <w:sz w:val="64"/>
                                    <w:szCs w:val="64"/>
                                  </w:rPr>
                                </w:pPr>
                              </w:p>
                              <w:p w:rsidR="00257AFB" w:rsidRDefault="00257AFB" w:rsidP="00A916D0">
                                <w:pPr>
                                  <w:spacing w:before="154" w:line="216" w:lineRule="auto"/>
                                  <w:jc w:val="center"/>
                                  <w:textAlignment w:val="baseline"/>
                                  <w:rPr>
                                    <w:sz w:val="24"/>
                                    <w:szCs w:val="24"/>
                                  </w:rPr>
                                </w:pPr>
                              </w:p>
                              <w:p w:rsidR="00257AFB" w:rsidRPr="00A916D0" w:rsidRDefault="00257AFB" w:rsidP="00A916D0">
                                <w:pPr>
                                  <w:spacing w:before="211" w:line="216" w:lineRule="auto"/>
                                  <w:jc w:val="center"/>
                                  <w:textAlignment w:val="baseline"/>
                                  <w:rPr>
                                    <w:rFonts w:ascii="Arial" w:hAnsi="Arial" w:cs="Arial"/>
                                    <w:sz w:val="24"/>
                                    <w:szCs w:val="24"/>
                                  </w:rPr>
                                </w:pPr>
                                <w:r w:rsidRPr="00A916D0">
                                  <w:rPr>
                                    <w:rFonts w:hAnsi="Calibri"/>
                                    <w:color w:val="000000" w:themeColor="text1"/>
                                    <w:sz w:val="88"/>
                                    <w:szCs w:val="88"/>
                                  </w:rPr>
                                  <w:t xml:space="preserve"> </w:t>
                                </w:r>
                                <w:r w:rsidRPr="00A916D0">
                                  <w:rPr>
                                    <w:rFonts w:ascii="Arial" w:hAnsi="Arial" w:cs="Arial"/>
                                    <w:color w:val="000000" w:themeColor="text1"/>
                                    <w:sz w:val="24"/>
                                    <w:szCs w:val="24"/>
                                  </w:rPr>
                                  <w:t xml:space="preserve">Abidjan II plateaux Bd Latrille, Rue L130 villa 193 – 06 BP 1085 ABIDJAN 06  </w:t>
                                </w:r>
                              </w:p>
                              <w:p w:rsidR="00257AFB" w:rsidRPr="00A916D0" w:rsidRDefault="00257AFB" w:rsidP="00A916D0">
                                <w:pPr>
                                  <w:spacing w:before="58" w:line="216" w:lineRule="auto"/>
                                  <w:jc w:val="center"/>
                                  <w:textAlignment w:val="baseline"/>
                                  <w:rPr>
                                    <w:rFonts w:ascii="Arial" w:hAnsi="Arial" w:cs="Arial"/>
                                    <w:sz w:val="24"/>
                                    <w:szCs w:val="24"/>
                                  </w:rPr>
                                </w:pPr>
                                <w:r w:rsidRPr="00A916D0">
                                  <w:rPr>
                                    <w:rFonts w:ascii="Arial" w:hAnsi="Arial" w:cs="Arial"/>
                                    <w:color w:val="000000" w:themeColor="text1"/>
                                    <w:sz w:val="24"/>
                                    <w:szCs w:val="24"/>
                                  </w:rPr>
                                  <w:t xml:space="preserve">Tél. : (225) 22 52 42 </w:t>
                                </w:r>
                                <w:proofErr w:type="gramStart"/>
                                <w:r w:rsidRPr="00A916D0">
                                  <w:rPr>
                                    <w:rFonts w:ascii="Arial" w:hAnsi="Arial" w:cs="Arial"/>
                                    <w:color w:val="000000" w:themeColor="text1"/>
                                    <w:sz w:val="24"/>
                                    <w:szCs w:val="24"/>
                                  </w:rPr>
                                  <w:t xml:space="preserve">69 </w:t>
                                </w:r>
                                <w:r>
                                  <w:rPr>
                                    <w:rFonts w:ascii="Arial" w:hAnsi="Arial" w:cs="Arial"/>
                                    <w:color w:val="000000" w:themeColor="text1"/>
                                    <w:sz w:val="24"/>
                                    <w:szCs w:val="24"/>
                                  </w:rPr>
                                  <w:t xml:space="preserve"> </w:t>
                                </w:r>
                                <w:r w:rsidRPr="00A916D0">
                                  <w:rPr>
                                    <w:rFonts w:ascii="Arial" w:hAnsi="Arial" w:cs="Arial"/>
                                    <w:color w:val="000000" w:themeColor="text1"/>
                                    <w:sz w:val="24"/>
                                    <w:szCs w:val="24"/>
                                  </w:rPr>
                                  <w:t>Fax</w:t>
                                </w:r>
                                <w:proofErr w:type="gramEnd"/>
                                <w:r w:rsidRPr="00A916D0">
                                  <w:rPr>
                                    <w:rFonts w:ascii="Arial" w:hAnsi="Arial" w:cs="Arial"/>
                                    <w:color w:val="000000" w:themeColor="text1"/>
                                    <w:sz w:val="24"/>
                                    <w:szCs w:val="24"/>
                                  </w:rPr>
                                  <w:t xml:space="preserve"> : (225) 22 52 41 27 </w:t>
                                </w:r>
                              </w:p>
                              <w:p w:rsidR="00257AFB" w:rsidRPr="00A916D0" w:rsidRDefault="00257AFB" w:rsidP="00A916D0">
                                <w:pPr>
                                  <w:spacing w:before="58" w:line="216" w:lineRule="auto"/>
                                  <w:jc w:val="center"/>
                                  <w:textAlignment w:val="baseline"/>
                                  <w:rPr>
                                    <w:rFonts w:ascii="Arial" w:hAnsi="Arial" w:cs="Arial"/>
                                    <w:sz w:val="24"/>
                                    <w:szCs w:val="24"/>
                                  </w:rPr>
                                </w:pPr>
                                <w:r w:rsidRPr="00A916D0">
                                  <w:rPr>
                                    <w:rFonts w:ascii="Arial" w:hAnsi="Arial" w:cs="Arial"/>
                                    <w:color w:val="000000" w:themeColor="text1"/>
                                    <w:sz w:val="24"/>
                                    <w:szCs w:val="24"/>
                                  </w:rPr>
                                  <w:t>Email: agosoft@agosoftci.com</w:t>
                                </w:r>
                              </w:p>
                            </w:txbxContent>
                          </wps:txbx>
                          <wps:bodyPr vert="horz" wrap="square" lIns="91440" tIns="45720" rIns="91440" bIns="45720" numCol="1" anchor="t" anchorCtr="0" compatLnSpc="1">
                            <a:prstTxWarp prst="textNoShape">
                              <a:avLst/>
                            </a:prstTxWarp>
                            <a:noAutofit/>
                          </wps:bodyPr>
                        </wps:wsp>
                      </a:graphicData>
                    </a:graphic>
                    <wp14:sizeRelV relativeFrom="margin">
                      <wp14:pctHeight>0</wp14:pctHeight>
                    </wp14:sizeRelV>
                  </wp:anchor>
                </w:drawing>
              </mc:Choice>
              <mc:Fallback>
                <w:pict>
                  <v:rect w14:anchorId="16C41467" id="Rectangle 3" o:spid="_x0000_s1028" style="position:absolute;margin-left:-.2pt;margin-top:373.85pt;width:478.1pt;height:323.8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" fillcolor="#2570ba" strokecolor="navy" strokeweight="4.5pt">
                    <v:fill color2="#39f" rotate="t" focus="100%" type="gradient"/>
                    <v:stroke linestyle="thinThick"/>
                    <o:lock v:ext="edit" grouping="t"/>
                    <v:textbox>
                      <w:txbxContent>
                        <w:p w:rsidR="00257AFB" w:rsidRDefault="00257AFB" w:rsidP="00A916D0">
                          <w:pPr>
                            <w:spacing w:before="154" w:line="216" w:lineRule="auto"/>
                            <w:jc w:val="center"/>
                            <w:textAlignment w:val="baseline"/>
                            <w:rPr>
                              <w:rFonts w:hAnsi="Calibri"/>
                              <w:b/>
                              <w:bCs/>
                              <w:color w:val="000000" w:themeColor="text1"/>
                              <w:sz w:val="64"/>
                              <w:szCs w:val="64"/>
                            </w:rPr>
                          </w:pPr>
                          <w:proofErr w:type="gramStart"/>
                          <w:r>
                            <w:rPr>
                              <w:rFonts w:hAnsi="Calibri"/>
                              <w:b/>
                              <w:bCs/>
                              <w:color w:val="000000" w:themeColor="text1"/>
                              <w:sz w:val="64"/>
                              <w:szCs w:val="64"/>
                            </w:rPr>
                            <w:t>présentée</w:t>
                          </w:r>
                          <w:proofErr w:type="gramEnd"/>
                          <w:r>
                            <w:rPr>
                              <w:rFonts w:hAnsi="Calibri"/>
                              <w:b/>
                              <w:bCs/>
                              <w:color w:val="000000" w:themeColor="text1"/>
                              <w:sz w:val="64"/>
                              <w:szCs w:val="64"/>
                            </w:rPr>
                            <w:t xml:space="preserve"> par:</w:t>
                          </w:r>
                        </w:p>
                        <w:p w:rsidR="00257AFB" w:rsidRDefault="00257AFB" w:rsidP="00A916D0">
                          <w:pPr>
                            <w:spacing w:before="154" w:line="216" w:lineRule="auto"/>
                            <w:jc w:val="center"/>
                            <w:textAlignment w:val="baseline"/>
                            <w:rPr>
                              <w:rFonts w:hAnsi="Calibri"/>
                              <w:b/>
                              <w:bCs/>
                              <w:color w:val="000000" w:themeColor="text1"/>
                              <w:sz w:val="64"/>
                              <w:szCs w:val="64"/>
                            </w:rPr>
                          </w:pPr>
                        </w:p>
                        <w:p w:rsidR="00257AFB" w:rsidRDefault="00257AFB" w:rsidP="00A916D0">
                          <w:pPr>
                            <w:spacing w:before="154" w:line="216" w:lineRule="auto"/>
                            <w:jc w:val="center"/>
                            <w:textAlignment w:val="baseline"/>
                            <w:rPr>
                              <w:rFonts w:hAnsi="Calibri"/>
                              <w:b/>
                              <w:bCs/>
                              <w:color w:val="000000" w:themeColor="text1"/>
                              <w:sz w:val="64"/>
                              <w:szCs w:val="64"/>
                            </w:rPr>
                          </w:pPr>
                        </w:p>
                        <w:p w:rsidR="00257AFB" w:rsidRDefault="00257AFB" w:rsidP="00A916D0">
                          <w:pPr>
                            <w:spacing w:before="154" w:line="216" w:lineRule="auto"/>
                            <w:jc w:val="center"/>
                            <w:textAlignment w:val="baseline"/>
                            <w:rPr>
                              <w:sz w:val="24"/>
                              <w:szCs w:val="24"/>
                            </w:rPr>
                          </w:pPr>
                        </w:p>
                        <w:p w:rsidR="00257AFB" w:rsidRPr="00A916D0" w:rsidRDefault="00257AFB" w:rsidP="00A916D0">
                          <w:pPr>
                            <w:spacing w:before="211" w:line="216" w:lineRule="auto"/>
                            <w:jc w:val="center"/>
                            <w:textAlignment w:val="baseline"/>
                            <w:rPr>
                              <w:rFonts w:ascii="Arial" w:hAnsi="Arial" w:cs="Arial"/>
                              <w:sz w:val="24"/>
                              <w:szCs w:val="24"/>
                            </w:rPr>
                          </w:pPr>
                          <w:r w:rsidRPr="00A916D0">
                            <w:rPr>
                              <w:rFonts w:hAnsi="Calibri"/>
                              <w:color w:val="000000" w:themeColor="text1"/>
                              <w:sz w:val="88"/>
                              <w:szCs w:val="88"/>
                            </w:rPr>
                            <w:t xml:space="preserve"> </w:t>
                          </w:r>
                          <w:r w:rsidRPr="00A916D0">
                            <w:rPr>
                              <w:rFonts w:ascii="Arial" w:hAnsi="Arial" w:cs="Arial"/>
                              <w:color w:val="000000" w:themeColor="text1"/>
                              <w:sz w:val="24"/>
                              <w:szCs w:val="24"/>
                            </w:rPr>
                            <w:t xml:space="preserve">Abidjan II plateaux Bd Latrille, Rue L130 villa 193 – 06 BP 1085 ABIDJAN 06  </w:t>
                          </w:r>
                        </w:p>
                        <w:p w:rsidR="00257AFB" w:rsidRPr="00A916D0" w:rsidRDefault="00257AFB" w:rsidP="00A916D0">
                          <w:pPr>
                            <w:spacing w:before="58" w:line="216" w:lineRule="auto"/>
                            <w:jc w:val="center"/>
                            <w:textAlignment w:val="baseline"/>
                            <w:rPr>
                              <w:rFonts w:ascii="Arial" w:hAnsi="Arial" w:cs="Arial"/>
                              <w:sz w:val="24"/>
                              <w:szCs w:val="24"/>
                            </w:rPr>
                          </w:pPr>
                          <w:r w:rsidRPr="00A916D0">
                            <w:rPr>
                              <w:rFonts w:ascii="Arial" w:hAnsi="Arial" w:cs="Arial"/>
                              <w:color w:val="000000" w:themeColor="text1"/>
                              <w:sz w:val="24"/>
                              <w:szCs w:val="24"/>
                            </w:rPr>
                            <w:t xml:space="preserve">Tél. : (225) 22 52 42 </w:t>
                          </w:r>
                          <w:proofErr w:type="gramStart"/>
                          <w:r w:rsidRPr="00A916D0">
                            <w:rPr>
                              <w:rFonts w:ascii="Arial" w:hAnsi="Arial" w:cs="Arial"/>
                              <w:color w:val="000000" w:themeColor="text1"/>
                              <w:sz w:val="24"/>
                              <w:szCs w:val="24"/>
                            </w:rPr>
                            <w:t xml:space="preserve">69 </w:t>
                          </w:r>
                          <w:r>
                            <w:rPr>
                              <w:rFonts w:ascii="Arial" w:hAnsi="Arial" w:cs="Arial"/>
                              <w:color w:val="000000" w:themeColor="text1"/>
                              <w:sz w:val="24"/>
                              <w:szCs w:val="24"/>
                            </w:rPr>
                            <w:t xml:space="preserve"> </w:t>
                          </w:r>
                          <w:r w:rsidRPr="00A916D0">
                            <w:rPr>
                              <w:rFonts w:ascii="Arial" w:hAnsi="Arial" w:cs="Arial"/>
                              <w:color w:val="000000" w:themeColor="text1"/>
                              <w:sz w:val="24"/>
                              <w:szCs w:val="24"/>
                            </w:rPr>
                            <w:t>Fax</w:t>
                          </w:r>
                          <w:proofErr w:type="gramEnd"/>
                          <w:r w:rsidRPr="00A916D0">
                            <w:rPr>
                              <w:rFonts w:ascii="Arial" w:hAnsi="Arial" w:cs="Arial"/>
                              <w:color w:val="000000" w:themeColor="text1"/>
                              <w:sz w:val="24"/>
                              <w:szCs w:val="24"/>
                            </w:rPr>
                            <w:t xml:space="preserve"> : (225) 22 52 41 27 </w:t>
                          </w:r>
                        </w:p>
                        <w:p w:rsidR="00257AFB" w:rsidRPr="00A916D0" w:rsidRDefault="00257AFB" w:rsidP="00A916D0">
                          <w:pPr>
                            <w:spacing w:before="58" w:line="216" w:lineRule="auto"/>
                            <w:jc w:val="center"/>
                            <w:textAlignment w:val="baseline"/>
                            <w:rPr>
                              <w:rFonts w:ascii="Arial" w:hAnsi="Arial" w:cs="Arial"/>
                              <w:sz w:val="24"/>
                              <w:szCs w:val="24"/>
                            </w:rPr>
                          </w:pPr>
                          <w:r w:rsidRPr="00A916D0">
                            <w:rPr>
                              <w:rFonts w:ascii="Arial" w:hAnsi="Arial" w:cs="Arial"/>
                              <w:color w:val="000000" w:themeColor="text1"/>
                              <w:sz w:val="24"/>
                              <w:szCs w:val="24"/>
                            </w:rPr>
                            <w:t>Email: agosoft@agosoftci.com</w:t>
                          </w:r>
                        </w:p>
                      </w:txbxContent>
                    </v:textbox>
                  </v:rect>
                </w:pict>
              </mc:Fallback>
            </mc:AlternateContent>
          </w:r>
          <w:r w:rsidRPr="00A916D0">
            <w:rPr>
              <w:noProof/>
            </w:rPr>
            <mc:AlternateContent>
              <mc:Choice Requires="wps">
                <w:drawing>
                  <wp:anchor distT="0" distB="0" distL="114300" distR="114300" simplePos="0" relativeHeight="251708416" behindDoc="0" locked="0" layoutInCell="1" allowOverlap="1" wp14:anchorId="05515419" wp14:editId="26E0B587">
                    <wp:simplePos x="0" y="0"/>
                    <wp:positionH relativeFrom="margin">
                      <wp:posOffset>2031736</wp:posOffset>
                    </wp:positionH>
                    <wp:positionV relativeFrom="paragraph">
                      <wp:posOffset>165400</wp:posOffset>
                    </wp:positionV>
                    <wp:extent cx="3976418" cy="1017917"/>
                    <wp:effectExtent l="0" t="0" r="24130" b="10795"/>
                    <wp:wrapNone/>
                    <wp:docPr id="3078" name="Text Box 8">
                      <a:extLst xmlns:a="http://schemas.openxmlformats.org/drawingml/2006/main">
                        <a:ext uri="{FF2B5EF4-FFF2-40B4-BE49-F238E27FC236}">
                          <a16:creationId xmlns:a16="http://schemas.microsoft.com/office/drawing/2014/main" id="{D14BE234-C337-492C-A567-4ABDDBF2AB0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6418" cy="1017917"/>
                            </a:xfrm>
                            <a:prstGeom prst="rect">
                              <a:avLst/>
                            </a:prstGeom>
                            <a:solidFill>
                              <a:srgbClr val="66CCFF"/>
                            </a:solidFill>
                            <a:ln w="9525">
                              <a:solidFill>
                                <a:schemeClr val="accent1"/>
                              </a:solidFill>
                              <a:miter lim="800000"/>
                              <a:headEnd/>
                              <a:tailEnd/>
                            </a:ln>
                          </wps:spPr>
                          <wps:txbx>
                            <w:txbxContent>
                              <w:p w:rsidR="00257AFB" w:rsidRPr="00A916D0" w:rsidRDefault="00257AFB" w:rsidP="00A916D0">
                                <w:pPr>
                                  <w:kinsoku w:val="0"/>
                                  <w:overflowPunct w:val="0"/>
                                  <w:jc w:val="center"/>
                                  <w:textAlignment w:val="baseline"/>
                                  <w:rPr>
                                    <w:rFonts w:ascii="Arial" w:hAnsi="Arial"/>
                                    <w:b/>
                                    <w:bCs/>
                                    <w:i/>
                                    <w:iCs/>
                                    <w:color w:val="000000" w:themeColor="text1"/>
                                    <w:kern w:val="24"/>
                                    <w:sz w:val="36"/>
                                    <w:szCs w:val="36"/>
                                  </w:rPr>
                                </w:pPr>
                                <w:r>
                                  <w:rPr>
                                    <w:rFonts w:ascii="Arial" w:hAnsi="Arial"/>
                                    <w:b/>
                                    <w:bCs/>
                                    <w:i/>
                                    <w:iCs/>
                                    <w:color w:val="000000" w:themeColor="text1"/>
                                    <w:kern w:val="24"/>
                                    <w:sz w:val="36"/>
                                    <w:szCs w:val="36"/>
                                  </w:rPr>
                                  <w:t>Programme</w:t>
                                </w:r>
                                <w:r w:rsidRPr="00A916D0">
                                  <w:rPr>
                                    <w:rFonts w:ascii="Arial" w:hAnsi="Arial"/>
                                    <w:b/>
                                    <w:bCs/>
                                    <w:i/>
                                    <w:iCs/>
                                    <w:color w:val="000000" w:themeColor="text1"/>
                                    <w:kern w:val="24"/>
                                    <w:sz w:val="36"/>
                                    <w:szCs w:val="36"/>
                                  </w:rPr>
                                  <w:t xml:space="preserve"> de </w:t>
                                </w:r>
                                <w:r>
                                  <w:rPr>
                                    <w:rFonts w:ascii="Arial" w:hAnsi="Arial"/>
                                    <w:b/>
                                    <w:bCs/>
                                    <w:i/>
                                    <w:iCs/>
                                    <w:color w:val="000000" w:themeColor="text1"/>
                                    <w:kern w:val="24"/>
                                    <w:sz w:val="36"/>
                                    <w:szCs w:val="36"/>
                                  </w:rPr>
                                  <w:t>D</w:t>
                                </w:r>
                                <w:r w:rsidRPr="00A916D0">
                                  <w:rPr>
                                    <w:rFonts w:ascii="Arial" w:hAnsi="Arial"/>
                                    <w:b/>
                                    <w:bCs/>
                                    <w:i/>
                                    <w:iCs/>
                                    <w:color w:val="000000" w:themeColor="text1"/>
                                    <w:kern w:val="24"/>
                                    <w:sz w:val="36"/>
                                    <w:szCs w:val="36"/>
                                  </w:rPr>
                                  <w:t xml:space="preserve">écentralisation des </w:t>
                                </w:r>
                                <w:r>
                                  <w:rPr>
                                    <w:rFonts w:ascii="Arial" w:hAnsi="Arial"/>
                                    <w:b/>
                                    <w:bCs/>
                                    <w:i/>
                                    <w:iCs/>
                                    <w:color w:val="000000" w:themeColor="text1"/>
                                    <w:kern w:val="24"/>
                                    <w:sz w:val="36"/>
                                    <w:szCs w:val="36"/>
                                  </w:rPr>
                                  <w:t>U</w:t>
                                </w:r>
                                <w:r w:rsidRPr="00A916D0">
                                  <w:rPr>
                                    <w:rFonts w:ascii="Arial" w:hAnsi="Arial"/>
                                    <w:b/>
                                    <w:bCs/>
                                    <w:i/>
                                    <w:iCs/>
                                    <w:color w:val="000000" w:themeColor="text1"/>
                                    <w:kern w:val="24"/>
                                    <w:sz w:val="36"/>
                                    <w:szCs w:val="36"/>
                                  </w:rPr>
                                  <w:t>niversités de Côte d’Ivoire</w:t>
                                </w:r>
                              </w:p>
                              <w:p w:rsidR="00257AFB" w:rsidRDefault="00257AFB" w:rsidP="00A916D0">
                                <w:pPr>
                                  <w:kinsoku w:val="0"/>
                                  <w:overflowPunct w:val="0"/>
                                  <w:jc w:val="center"/>
                                  <w:textAlignment w:val="baseline"/>
                                  <w:rPr>
                                    <w:sz w:val="24"/>
                                    <w:szCs w:val="24"/>
                                  </w:rPr>
                                </w:pPr>
                                <w:r>
                                  <w:rPr>
                                    <w:rFonts w:ascii="Arial" w:hAnsi="Arial"/>
                                    <w:b/>
                                    <w:bCs/>
                                    <w:i/>
                                    <w:iCs/>
                                    <w:color w:val="000000" w:themeColor="text1"/>
                                    <w:kern w:val="24"/>
                                    <w:sz w:val="28"/>
                                    <w:szCs w:val="28"/>
                                  </w:rPr>
                                  <w:t>(PDU)</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5515419" id="Text Box 8" o:spid="_x0000_s1029" type="#_x0000_t202" style="position:absolute;margin-left:160pt;margin-top:13pt;width:313.1pt;height:80.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" fillcolor="#6cf" strokecolor="#4f81bd [3204]">
                    <v:textbox>
                      <w:txbxContent>
                        <w:p w:rsidR="00257AFB" w:rsidRPr="00A916D0" w:rsidRDefault="00257AFB" w:rsidP="00A916D0">
                          <w:pPr>
                            <w:kinsoku w:val="0"/>
                            <w:overflowPunct w:val="0"/>
                            <w:jc w:val="center"/>
                            <w:textAlignment w:val="baseline"/>
                            <w:rPr>
                              <w:rFonts w:ascii="Arial" w:hAnsi="Arial"/>
                              <w:b/>
                              <w:bCs/>
                              <w:i/>
                              <w:iCs/>
                              <w:color w:val="000000" w:themeColor="text1"/>
                              <w:kern w:val="24"/>
                              <w:sz w:val="36"/>
                              <w:szCs w:val="36"/>
                            </w:rPr>
                          </w:pPr>
                          <w:r>
                            <w:rPr>
                              <w:rFonts w:ascii="Arial" w:hAnsi="Arial"/>
                              <w:b/>
                              <w:bCs/>
                              <w:i/>
                              <w:iCs/>
                              <w:color w:val="000000" w:themeColor="text1"/>
                              <w:kern w:val="24"/>
                              <w:sz w:val="36"/>
                              <w:szCs w:val="36"/>
                            </w:rPr>
                            <w:t>Programme</w:t>
                          </w:r>
                          <w:r w:rsidRPr="00A916D0">
                            <w:rPr>
                              <w:rFonts w:ascii="Arial" w:hAnsi="Arial"/>
                              <w:b/>
                              <w:bCs/>
                              <w:i/>
                              <w:iCs/>
                              <w:color w:val="000000" w:themeColor="text1"/>
                              <w:kern w:val="24"/>
                              <w:sz w:val="36"/>
                              <w:szCs w:val="36"/>
                            </w:rPr>
                            <w:t xml:space="preserve"> de </w:t>
                          </w:r>
                          <w:r>
                            <w:rPr>
                              <w:rFonts w:ascii="Arial" w:hAnsi="Arial"/>
                              <w:b/>
                              <w:bCs/>
                              <w:i/>
                              <w:iCs/>
                              <w:color w:val="000000" w:themeColor="text1"/>
                              <w:kern w:val="24"/>
                              <w:sz w:val="36"/>
                              <w:szCs w:val="36"/>
                            </w:rPr>
                            <w:t>D</w:t>
                          </w:r>
                          <w:r w:rsidRPr="00A916D0">
                            <w:rPr>
                              <w:rFonts w:ascii="Arial" w:hAnsi="Arial"/>
                              <w:b/>
                              <w:bCs/>
                              <w:i/>
                              <w:iCs/>
                              <w:color w:val="000000" w:themeColor="text1"/>
                              <w:kern w:val="24"/>
                              <w:sz w:val="36"/>
                              <w:szCs w:val="36"/>
                            </w:rPr>
                            <w:t xml:space="preserve">écentralisation des </w:t>
                          </w:r>
                          <w:r>
                            <w:rPr>
                              <w:rFonts w:ascii="Arial" w:hAnsi="Arial"/>
                              <w:b/>
                              <w:bCs/>
                              <w:i/>
                              <w:iCs/>
                              <w:color w:val="000000" w:themeColor="text1"/>
                              <w:kern w:val="24"/>
                              <w:sz w:val="36"/>
                              <w:szCs w:val="36"/>
                            </w:rPr>
                            <w:t>U</w:t>
                          </w:r>
                          <w:r w:rsidRPr="00A916D0">
                            <w:rPr>
                              <w:rFonts w:ascii="Arial" w:hAnsi="Arial"/>
                              <w:b/>
                              <w:bCs/>
                              <w:i/>
                              <w:iCs/>
                              <w:color w:val="000000" w:themeColor="text1"/>
                              <w:kern w:val="24"/>
                              <w:sz w:val="36"/>
                              <w:szCs w:val="36"/>
                            </w:rPr>
                            <w:t>niversités de Côte d’Ivoire</w:t>
                          </w:r>
                        </w:p>
                        <w:p w:rsidR="00257AFB" w:rsidRDefault="00257AFB" w:rsidP="00A916D0">
                          <w:pPr>
                            <w:kinsoku w:val="0"/>
                            <w:overflowPunct w:val="0"/>
                            <w:jc w:val="center"/>
                            <w:textAlignment w:val="baseline"/>
                            <w:rPr>
                              <w:sz w:val="24"/>
                              <w:szCs w:val="24"/>
                            </w:rPr>
                          </w:pPr>
                          <w:r>
                            <w:rPr>
                              <w:rFonts w:ascii="Arial" w:hAnsi="Arial"/>
                              <w:b/>
                              <w:bCs/>
                              <w:i/>
                              <w:iCs/>
                              <w:color w:val="000000" w:themeColor="text1"/>
                              <w:kern w:val="24"/>
                              <w:sz w:val="28"/>
                              <w:szCs w:val="28"/>
                            </w:rPr>
                            <w:t>(PDU)</w:t>
                          </w:r>
                        </w:p>
                      </w:txbxContent>
                    </v:textbox>
                    <w10:wrap anchorx="margin"/>
                  </v:shape>
                </w:pict>
              </mc:Fallback>
            </mc:AlternateContent>
          </w:r>
          <w:r w:rsidR="00A570D9">
            <w:rPr>
              <w:rFonts w:ascii="Times New Roman" w:hAnsi="Times New Roman" w:cs="Times New Roman"/>
              <w:sz w:val="24"/>
              <w:szCs w:val="24"/>
            </w:rPr>
            <w:br w:type="page"/>
          </w:r>
        </w:p>
      </w:sdtContent>
    </w:sdt>
    <w:p w:rsidR="008E1391" w:rsidRPr="008E1391" w:rsidRDefault="008E1391" w:rsidP="00CB164A">
      <w:pPr>
        <w:spacing w:after="0"/>
        <w:rPr>
          <w:rFonts w:ascii="Times New Roman" w:hAnsi="Times New Roman" w:cs="Times New Roman"/>
          <w:sz w:val="24"/>
          <w:szCs w:val="24"/>
        </w:rPr>
      </w:pPr>
    </w:p>
    <w:p w:rsidR="008E1391" w:rsidRPr="008E1391" w:rsidRDefault="008E1391" w:rsidP="00CB164A">
      <w:pPr>
        <w:spacing w:after="0"/>
        <w:rPr>
          <w:rFonts w:ascii="Times New Roman" w:hAnsi="Times New Roman" w:cs="Times New Roman"/>
          <w:b/>
          <w:sz w:val="24"/>
          <w:szCs w:val="24"/>
        </w:rPr>
      </w:pPr>
    </w:p>
    <w:tbl>
      <w:tblPr>
        <w:tblW w:w="0" w:type="auto"/>
        <w:tblLook w:val="01E0" w:firstRow="1" w:lastRow="1" w:firstColumn="1" w:lastColumn="1" w:noHBand="0" w:noVBand="0"/>
      </w:tblPr>
      <w:tblGrid>
        <w:gridCol w:w="1517"/>
        <w:gridCol w:w="321"/>
        <w:gridCol w:w="4709"/>
        <w:gridCol w:w="1047"/>
        <w:gridCol w:w="1904"/>
      </w:tblGrid>
      <w:tr w:rsidR="00322C1E" w:rsidRPr="00E06184" w:rsidTr="007B3B34">
        <w:tc>
          <w:tcPr>
            <w:tcW w:w="6547" w:type="dxa"/>
            <w:gridSpan w:val="3"/>
          </w:tcPr>
          <w:p w:rsidR="00322C1E" w:rsidRDefault="00322C1E" w:rsidP="00A469A3">
            <w:pPr>
              <w:spacing w:after="0" w:line="240" w:lineRule="auto"/>
              <w:rPr>
                <w:rFonts w:ascii="Arial" w:eastAsia="Times New Roman" w:hAnsi="Arial" w:cs="Arial"/>
                <w:smallCaps/>
                <w:sz w:val="24"/>
                <w:szCs w:val="24"/>
              </w:rPr>
            </w:pPr>
          </w:p>
          <w:p w:rsidR="00322C1E" w:rsidRDefault="00322C1E" w:rsidP="00A469A3">
            <w:pPr>
              <w:spacing w:after="0" w:line="240" w:lineRule="auto"/>
              <w:rPr>
                <w:rFonts w:ascii="Arial" w:eastAsia="Times New Roman" w:hAnsi="Arial" w:cs="Arial"/>
                <w:smallCaps/>
                <w:sz w:val="24"/>
                <w:szCs w:val="24"/>
              </w:rPr>
            </w:pPr>
          </w:p>
          <w:p w:rsidR="00322C1E" w:rsidRPr="00E06184" w:rsidRDefault="00322C1E" w:rsidP="00A469A3">
            <w:pPr>
              <w:spacing w:after="0" w:line="240" w:lineRule="auto"/>
              <w:rPr>
                <w:rFonts w:ascii="Arial" w:eastAsia="Times New Roman" w:hAnsi="Arial" w:cs="Arial"/>
                <w:smallCaps/>
                <w:sz w:val="24"/>
                <w:szCs w:val="24"/>
              </w:rPr>
            </w:pPr>
          </w:p>
        </w:tc>
        <w:tc>
          <w:tcPr>
            <w:tcW w:w="2951" w:type="dxa"/>
            <w:gridSpan w:val="2"/>
          </w:tcPr>
          <w:p w:rsidR="00322C1E" w:rsidRPr="00E06184" w:rsidRDefault="00322C1E" w:rsidP="00A469A3">
            <w:pPr>
              <w:spacing w:after="0" w:line="240" w:lineRule="auto"/>
              <w:rPr>
                <w:rFonts w:ascii="Arial" w:eastAsia="Times New Roman" w:hAnsi="Arial" w:cs="Arial"/>
                <w:sz w:val="24"/>
                <w:szCs w:val="24"/>
              </w:rPr>
            </w:pPr>
          </w:p>
        </w:tc>
      </w:tr>
      <w:tr w:rsidR="00322C1E" w:rsidRPr="00E06184" w:rsidTr="007B3B34">
        <w:tc>
          <w:tcPr>
            <w:tcW w:w="6547" w:type="dxa"/>
            <w:gridSpan w:val="3"/>
            <w:shd w:val="clear" w:color="auto" w:fill="333399"/>
          </w:tcPr>
          <w:p w:rsidR="00322C1E" w:rsidRPr="00E06184" w:rsidRDefault="00322C1E" w:rsidP="00322C1E">
            <w:pPr>
              <w:spacing w:after="0" w:line="240" w:lineRule="auto"/>
              <w:jc w:val="center"/>
              <w:rPr>
                <w:rFonts w:ascii="Times New Roman" w:eastAsia="Times New Roman" w:hAnsi="Times New Roman" w:cs="Times New Roman"/>
                <w:b/>
                <w:smallCaps/>
                <w:color w:val="FFFFFF"/>
                <w:sz w:val="44"/>
                <w:szCs w:val="56"/>
              </w:rPr>
            </w:pPr>
            <w:r>
              <w:rPr>
                <w:rFonts w:ascii="Times New Roman" w:eastAsia="Times New Roman" w:hAnsi="Times New Roman" w:cs="Times New Roman"/>
                <w:b/>
                <w:smallCaps/>
                <w:color w:val="FFFFFF"/>
                <w:sz w:val="44"/>
                <w:szCs w:val="56"/>
              </w:rPr>
              <w:t xml:space="preserve">                                </w:t>
            </w:r>
            <w:r w:rsidRPr="00E06184">
              <w:rPr>
                <w:rFonts w:ascii="Times New Roman" w:eastAsia="Times New Roman" w:hAnsi="Times New Roman" w:cs="Times New Roman"/>
                <w:b/>
                <w:smallCaps/>
                <w:color w:val="FFFFFF"/>
                <w:sz w:val="44"/>
                <w:szCs w:val="56"/>
              </w:rPr>
              <w:t>SOMMAIRE</w:t>
            </w:r>
          </w:p>
        </w:tc>
        <w:tc>
          <w:tcPr>
            <w:tcW w:w="2951" w:type="dxa"/>
            <w:gridSpan w:val="2"/>
            <w:shd w:val="clear" w:color="auto" w:fill="333399"/>
          </w:tcPr>
          <w:p w:rsidR="00322C1E" w:rsidRPr="00E06184" w:rsidRDefault="00322C1E" w:rsidP="00A469A3">
            <w:pPr>
              <w:spacing w:after="0" w:line="240" w:lineRule="auto"/>
              <w:jc w:val="center"/>
              <w:rPr>
                <w:rFonts w:ascii="Arial" w:eastAsia="Times New Roman" w:hAnsi="Arial" w:cs="Arial"/>
                <w:color w:val="FFFFFF"/>
                <w:sz w:val="72"/>
                <w:szCs w:val="72"/>
              </w:rPr>
            </w:pPr>
          </w:p>
        </w:tc>
      </w:tr>
      <w:tr w:rsidR="00322C1E" w:rsidRPr="00E06184" w:rsidTr="007B3B34">
        <w:tc>
          <w:tcPr>
            <w:tcW w:w="6547" w:type="dxa"/>
            <w:gridSpan w:val="3"/>
          </w:tcPr>
          <w:p w:rsidR="00322C1E" w:rsidRPr="00E06184" w:rsidRDefault="00322C1E" w:rsidP="00A469A3">
            <w:pPr>
              <w:spacing w:after="0" w:line="240" w:lineRule="auto"/>
              <w:rPr>
                <w:rFonts w:ascii="Arial" w:eastAsia="Times New Roman" w:hAnsi="Arial" w:cs="Arial"/>
                <w:smallCaps/>
                <w:sz w:val="28"/>
                <w:szCs w:val="28"/>
              </w:rPr>
            </w:pPr>
          </w:p>
        </w:tc>
        <w:tc>
          <w:tcPr>
            <w:tcW w:w="2951" w:type="dxa"/>
            <w:gridSpan w:val="2"/>
          </w:tcPr>
          <w:p w:rsidR="00322C1E" w:rsidRPr="00E06184" w:rsidRDefault="00322C1E" w:rsidP="00A469A3">
            <w:pPr>
              <w:spacing w:after="0" w:line="240" w:lineRule="auto"/>
              <w:rPr>
                <w:rFonts w:ascii="Arial" w:eastAsia="Times New Roman" w:hAnsi="Arial" w:cs="Arial"/>
                <w:sz w:val="28"/>
                <w:szCs w:val="28"/>
              </w:rPr>
            </w:pPr>
          </w:p>
        </w:tc>
      </w:tr>
      <w:tr w:rsidR="00322C1E" w:rsidRPr="00E06184" w:rsidTr="007B3B34">
        <w:tc>
          <w:tcPr>
            <w:tcW w:w="6547" w:type="dxa"/>
            <w:gridSpan w:val="3"/>
          </w:tcPr>
          <w:p w:rsidR="00322C1E" w:rsidRPr="00E06184" w:rsidRDefault="00322C1E" w:rsidP="00A469A3">
            <w:pPr>
              <w:spacing w:after="0" w:line="240" w:lineRule="auto"/>
              <w:rPr>
                <w:rFonts w:ascii="Arial" w:eastAsia="Times New Roman" w:hAnsi="Arial" w:cs="Arial"/>
                <w:smallCaps/>
                <w:sz w:val="28"/>
                <w:szCs w:val="28"/>
              </w:rPr>
            </w:pPr>
          </w:p>
        </w:tc>
        <w:tc>
          <w:tcPr>
            <w:tcW w:w="2951" w:type="dxa"/>
            <w:gridSpan w:val="2"/>
          </w:tcPr>
          <w:p w:rsidR="00322C1E" w:rsidRPr="00E06184" w:rsidRDefault="00322C1E" w:rsidP="00A469A3">
            <w:pPr>
              <w:spacing w:after="0" w:line="240" w:lineRule="auto"/>
              <w:rPr>
                <w:rFonts w:ascii="Arial" w:eastAsia="Times New Roman" w:hAnsi="Arial" w:cs="Arial"/>
                <w:sz w:val="28"/>
                <w:szCs w:val="28"/>
              </w:rPr>
            </w:pPr>
          </w:p>
        </w:tc>
      </w:tr>
      <w:tr w:rsidR="00322C1E" w:rsidRPr="00916F3C" w:rsidTr="007B3B34">
        <w:tc>
          <w:tcPr>
            <w:tcW w:w="1838" w:type="dxa"/>
            <w:gridSpan w:val="2"/>
            <w:shd w:val="clear" w:color="auto" w:fill="auto"/>
            <w:vAlign w:val="center"/>
          </w:tcPr>
          <w:p w:rsidR="00322C1E" w:rsidRPr="00916F3C" w:rsidRDefault="00322C1E" w:rsidP="00A469A3">
            <w:pPr>
              <w:spacing w:after="0" w:line="240" w:lineRule="auto"/>
              <w:rPr>
                <w:rFonts w:ascii="Arial" w:eastAsia="Times New Roman" w:hAnsi="Arial" w:cs="Arial"/>
                <w:color w:val="FFFFFF"/>
                <w:sz w:val="36"/>
                <w:szCs w:val="36"/>
              </w:rPr>
            </w:pPr>
          </w:p>
        </w:tc>
        <w:tc>
          <w:tcPr>
            <w:tcW w:w="7660" w:type="dxa"/>
            <w:gridSpan w:val="3"/>
            <w:shd w:val="clear" w:color="auto" w:fill="auto"/>
            <w:vAlign w:val="center"/>
          </w:tcPr>
          <w:p w:rsidR="00322C1E" w:rsidRPr="00916F3C" w:rsidRDefault="00322C1E" w:rsidP="00A469A3">
            <w:pPr>
              <w:spacing w:after="0" w:line="240" w:lineRule="auto"/>
              <w:jc w:val="center"/>
              <w:rPr>
                <w:rFonts w:ascii="Times New Roman" w:eastAsia="Times New Roman" w:hAnsi="Times New Roman" w:cs="Times New Roman"/>
                <w:b/>
                <w:smallCaps/>
                <w:color w:val="FFFFFF"/>
                <w:sz w:val="36"/>
                <w:szCs w:val="36"/>
              </w:rPr>
            </w:pPr>
          </w:p>
        </w:tc>
      </w:tr>
      <w:tr w:rsidR="00322C1E" w:rsidTr="007B3B34">
        <w:tc>
          <w:tcPr>
            <w:tcW w:w="1838" w:type="dxa"/>
            <w:gridSpan w:val="2"/>
            <w:shd w:val="clear" w:color="auto" w:fill="auto"/>
            <w:vAlign w:val="center"/>
          </w:tcPr>
          <w:p w:rsidR="00322C1E" w:rsidRPr="00916F3C" w:rsidRDefault="00322C1E" w:rsidP="00A469A3">
            <w:pPr>
              <w:spacing w:after="0" w:line="240" w:lineRule="auto"/>
              <w:rPr>
                <w:rFonts w:ascii="Arial" w:eastAsia="Times New Roman" w:hAnsi="Arial" w:cs="Arial"/>
                <w:color w:val="FFFFFF"/>
                <w:sz w:val="36"/>
                <w:szCs w:val="36"/>
              </w:rPr>
            </w:pPr>
          </w:p>
        </w:tc>
        <w:tc>
          <w:tcPr>
            <w:tcW w:w="7660" w:type="dxa"/>
            <w:gridSpan w:val="3"/>
            <w:shd w:val="clear" w:color="auto" w:fill="auto"/>
            <w:vAlign w:val="center"/>
          </w:tcPr>
          <w:p w:rsidR="00322C1E" w:rsidRDefault="00322C1E" w:rsidP="00A469A3">
            <w:pPr>
              <w:spacing w:after="0" w:line="240" w:lineRule="auto"/>
              <w:jc w:val="center"/>
              <w:rPr>
                <w:rFonts w:ascii="Times New Roman" w:eastAsia="Times New Roman" w:hAnsi="Times New Roman" w:cs="Times New Roman"/>
                <w:b/>
                <w:smallCaps/>
                <w:color w:val="FFFFFF"/>
                <w:sz w:val="36"/>
                <w:szCs w:val="36"/>
              </w:rPr>
            </w:pPr>
          </w:p>
        </w:tc>
      </w:tr>
      <w:tr w:rsidR="00322C1E" w:rsidRPr="00E44B58" w:rsidTr="007B3B34">
        <w:tc>
          <w:tcPr>
            <w:tcW w:w="1517" w:type="dxa"/>
            <w:shd w:val="clear" w:color="auto" w:fill="333399"/>
          </w:tcPr>
          <w:p w:rsidR="00322C1E" w:rsidRPr="00E44B58" w:rsidRDefault="00322C1E" w:rsidP="00A469A3">
            <w:pPr>
              <w:spacing w:after="0" w:line="240" w:lineRule="auto"/>
              <w:jc w:val="center"/>
              <w:rPr>
                <w:rFonts w:ascii="Times New Roman" w:eastAsia="Times New Roman" w:hAnsi="Times New Roman" w:cs="Times New Roman"/>
                <w:b/>
                <w:color w:val="FFFFFF"/>
                <w:sz w:val="36"/>
                <w:szCs w:val="36"/>
              </w:rPr>
            </w:pPr>
            <w:r w:rsidRPr="00E44B58">
              <w:rPr>
                <w:rFonts w:ascii="Times New Roman" w:eastAsia="Times New Roman" w:hAnsi="Times New Roman" w:cs="Times New Roman"/>
                <w:b/>
                <w:color w:val="FFFFFF"/>
                <w:sz w:val="36"/>
                <w:szCs w:val="36"/>
              </w:rPr>
              <w:t>A</w:t>
            </w:r>
          </w:p>
        </w:tc>
        <w:tc>
          <w:tcPr>
            <w:tcW w:w="7981" w:type="dxa"/>
            <w:gridSpan w:val="4"/>
            <w:shd w:val="clear" w:color="auto" w:fill="333399"/>
          </w:tcPr>
          <w:p w:rsidR="00322C1E" w:rsidRPr="00E44B58" w:rsidRDefault="00465923" w:rsidP="008D7108">
            <w:pPr>
              <w:spacing w:after="0" w:line="240" w:lineRule="auto"/>
              <w:rPr>
                <w:rFonts w:ascii="Times New Roman" w:eastAsia="Times New Roman" w:hAnsi="Times New Roman" w:cs="Times New Roman"/>
                <w:b/>
                <w:color w:val="FFFFFF"/>
                <w:sz w:val="36"/>
                <w:szCs w:val="36"/>
              </w:rPr>
            </w:pPr>
            <w:r>
              <w:rPr>
                <w:rFonts w:ascii="Times New Roman" w:eastAsia="Times New Roman" w:hAnsi="Times New Roman" w:cs="Times New Roman"/>
                <w:b/>
                <w:smallCaps/>
                <w:color w:val="FFFFFF"/>
                <w:sz w:val="36"/>
                <w:szCs w:val="36"/>
              </w:rPr>
              <w:t>Lettre</w:t>
            </w:r>
            <w:r w:rsidR="00322C1E" w:rsidRPr="00E44B58">
              <w:rPr>
                <w:rFonts w:ascii="Times New Roman" w:eastAsia="Times New Roman" w:hAnsi="Times New Roman" w:cs="Times New Roman"/>
                <w:b/>
                <w:smallCaps/>
                <w:color w:val="FFFFFF"/>
                <w:sz w:val="36"/>
                <w:szCs w:val="36"/>
              </w:rPr>
              <w:t xml:space="preserve"> de soumission et </w:t>
            </w:r>
            <w:proofErr w:type="gramStart"/>
            <w:r w:rsidR="00322C1E" w:rsidRPr="00E44B58">
              <w:rPr>
                <w:rFonts w:ascii="Times New Roman" w:eastAsia="Times New Roman" w:hAnsi="Times New Roman" w:cs="Times New Roman"/>
                <w:b/>
                <w:smallCaps/>
                <w:color w:val="FFFFFF"/>
                <w:sz w:val="36"/>
                <w:szCs w:val="36"/>
              </w:rPr>
              <w:t>de  présentation</w:t>
            </w:r>
            <w:proofErr w:type="gramEnd"/>
            <w:r w:rsidR="00322C1E" w:rsidRPr="00E44B58">
              <w:rPr>
                <w:rFonts w:ascii="Times New Roman" w:eastAsia="Times New Roman" w:hAnsi="Times New Roman" w:cs="Times New Roman"/>
                <w:b/>
                <w:smallCaps/>
                <w:color w:val="FFFFFF"/>
                <w:sz w:val="36"/>
                <w:szCs w:val="36"/>
              </w:rPr>
              <w:t xml:space="preserve"> générale et expériences</w:t>
            </w:r>
            <w:r w:rsidR="00322C1E">
              <w:rPr>
                <w:rFonts w:ascii="Times New Roman" w:eastAsia="Times New Roman" w:hAnsi="Times New Roman" w:cs="Times New Roman"/>
                <w:b/>
                <w:smallCaps/>
                <w:color w:val="FFFFFF"/>
                <w:sz w:val="36"/>
                <w:szCs w:val="36"/>
              </w:rPr>
              <w:t>…………………...….</w:t>
            </w:r>
            <w:r w:rsidR="008D7108">
              <w:rPr>
                <w:rFonts w:ascii="Times New Roman" w:eastAsia="Times New Roman" w:hAnsi="Times New Roman" w:cs="Times New Roman"/>
                <w:b/>
                <w:smallCaps/>
                <w:color w:val="FFFFFF"/>
                <w:sz w:val="36"/>
                <w:szCs w:val="36"/>
              </w:rPr>
              <w:t>2</w:t>
            </w:r>
          </w:p>
        </w:tc>
      </w:tr>
      <w:tr w:rsidR="00322C1E" w:rsidRPr="00E44B58" w:rsidTr="007B3B34">
        <w:tc>
          <w:tcPr>
            <w:tcW w:w="1517" w:type="dxa"/>
          </w:tcPr>
          <w:p w:rsidR="00322C1E" w:rsidRPr="00E44B58" w:rsidRDefault="00322C1E" w:rsidP="00A469A3">
            <w:pPr>
              <w:spacing w:after="0" w:line="240" w:lineRule="auto"/>
              <w:jc w:val="center"/>
              <w:rPr>
                <w:rFonts w:ascii="Times New Roman" w:eastAsia="Times New Roman" w:hAnsi="Times New Roman" w:cs="Times New Roman"/>
                <w:b/>
                <w:sz w:val="40"/>
                <w:szCs w:val="40"/>
              </w:rPr>
            </w:pPr>
          </w:p>
        </w:tc>
        <w:tc>
          <w:tcPr>
            <w:tcW w:w="6077" w:type="dxa"/>
            <w:gridSpan w:val="3"/>
          </w:tcPr>
          <w:p w:rsidR="00322C1E" w:rsidRPr="00E44B58" w:rsidRDefault="00322C1E" w:rsidP="00A469A3">
            <w:pPr>
              <w:spacing w:after="0" w:line="240" w:lineRule="auto"/>
              <w:rPr>
                <w:rFonts w:ascii="Times New Roman" w:eastAsia="Times New Roman" w:hAnsi="Times New Roman" w:cs="Times New Roman"/>
                <w:b/>
                <w:smallCaps/>
                <w:sz w:val="40"/>
                <w:szCs w:val="40"/>
              </w:rPr>
            </w:pPr>
          </w:p>
        </w:tc>
        <w:tc>
          <w:tcPr>
            <w:tcW w:w="1904" w:type="dxa"/>
          </w:tcPr>
          <w:p w:rsidR="00322C1E" w:rsidRPr="00E44B58" w:rsidRDefault="00322C1E" w:rsidP="00A469A3">
            <w:pPr>
              <w:spacing w:after="0" w:line="240" w:lineRule="auto"/>
              <w:jc w:val="center"/>
              <w:rPr>
                <w:rFonts w:ascii="Times New Roman" w:eastAsia="Times New Roman" w:hAnsi="Times New Roman" w:cs="Times New Roman"/>
                <w:b/>
                <w:sz w:val="40"/>
                <w:szCs w:val="40"/>
              </w:rPr>
            </w:pPr>
          </w:p>
        </w:tc>
      </w:tr>
      <w:tr w:rsidR="00322C1E" w:rsidRPr="00E44B58" w:rsidTr="007B3B34">
        <w:tc>
          <w:tcPr>
            <w:tcW w:w="1517" w:type="dxa"/>
            <w:shd w:val="clear" w:color="auto" w:fill="333399"/>
          </w:tcPr>
          <w:p w:rsidR="00322C1E" w:rsidRPr="00E44B58" w:rsidRDefault="007C7F96" w:rsidP="00A469A3">
            <w:pPr>
              <w:spacing w:after="0" w:line="240" w:lineRule="auto"/>
              <w:jc w:val="center"/>
              <w:rPr>
                <w:rFonts w:ascii="Times New Roman" w:eastAsia="Times New Roman" w:hAnsi="Times New Roman" w:cs="Times New Roman"/>
                <w:b/>
                <w:color w:val="FFFFFF"/>
                <w:sz w:val="36"/>
                <w:szCs w:val="36"/>
              </w:rPr>
            </w:pPr>
            <w:r>
              <w:rPr>
                <w:rFonts w:ascii="Times New Roman" w:eastAsia="Times New Roman" w:hAnsi="Times New Roman" w:cs="Times New Roman"/>
                <w:b/>
                <w:color w:val="FFFFFF"/>
                <w:sz w:val="36"/>
                <w:szCs w:val="36"/>
              </w:rPr>
              <w:t>A1</w:t>
            </w:r>
          </w:p>
        </w:tc>
        <w:tc>
          <w:tcPr>
            <w:tcW w:w="7981" w:type="dxa"/>
            <w:gridSpan w:val="4"/>
            <w:shd w:val="clear" w:color="auto" w:fill="333399"/>
          </w:tcPr>
          <w:p w:rsidR="00322C1E" w:rsidRPr="00E44B58" w:rsidRDefault="005448E8" w:rsidP="008D7108">
            <w:pPr>
              <w:spacing w:after="0" w:line="240" w:lineRule="auto"/>
              <w:rPr>
                <w:rFonts w:ascii="Times New Roman" w:eastAsia="Times New Roman" w:hAnsi="Times New Roman" w:cs="Times New Roman"/>
                <w:b/>
                <w:color w:val="FFFFFF"/>
                <w:sz w:val="36"/>
                <w:szCs w:val="36"/>
              </w:rPr>
            </w:pPr>
            <w:r>
              <w:rPr>
                <w:rFonts w:ascii="Times New Roman" w:eastAsia="Times New Roman" w:hAnsi="Times New Roman" w:cs="Times New Roman"/>
                <w:b/>
                <w:smallCaps/>
                <w:color w:val="FFFFFF"/>
                <w:sz w:val="36"/>
                <w:szCs w:val="36"/>
              </w:rPr>
              <w:t>LETTRE</w:t>
            </w:r>
            <w:r w:rsidR="007C7F96" w:rsidRPr="007C7F96">
              <w:rPr>
                <w:rFonts w:ascii="Times New Roman" w:eastAsia="Times New Roman" w:hAnsi="Times New Roman" w:cs="Times New Roman"/>
                <w:b/>
                <w:smallCaps/>
                <w:color w:val="FFFFFF"/>
                <w:sz w:val="36"/>
                <w:szCs w:val="36"/>
              </w:rPr>
              <w:t xml:space="preserve"> DE SOUMISSION </w:t>
            </w:r>
            <w:r w:rsidR="00322C1E">
              <w:rPr>
                <w:rFonts w:ascii="Times New Roman" w:eastAsia="Times New Roman" w:hAnsi="Times New Roman" w:cs="Times New Roman"/>
                <w:b/>
                <w:smallCaps/>
                <w:color w:val="FFFFFF"/>
                <w:sz w:val="36"/>
                <w:szCs w:val="36"/>
              </w:rPr>
              <w:t>…………</w:t>
            </w:r>
            <w:r w:rsidR="00C95D7A">
              <w:rPr>
                <w:rFonts w:ascii="Times New Roman" w:eastAsia="Times New Roman" w:hAnsi="Times New Roman" w:cs="Times New Roman"/>
                <w:b/>
                <w:smallCaps/>
                <w:color w:val="FFFFFF"/>
                <w:sz w:val="36"/>
                <w:szCs w:val="36"/>
              </w:rPr>
              <w:t>…</w:t>
            </w:r>
            <w:proofErr w:type="gramStart"/>
            <w:r w:rsidR="00C95D7A">
              <w:rPr>
                <w:rFonts w:ascii="Times New Roman" w:eastAsia="Times New Roman" w:hAnsi="Times New Roman" w:cs="Times New Roman"/>
                <w:b/>
                <w:smallCaps/>
                <w:color w:val="FFFFFF"/>
                <w:sz w:val="36"/>
                <w:szCs w:val="36"/>
              </w:rPr>
              <w:t>……</w:t>
            </w:r>
            <w:r w:rsidR="008D7108">
              <w:rPr>
                <w:rFonts w:ascii="Times New Roman" w:eastAsia="Times New Roman" w:hAnsi="Times New Roman" w:cs="Times New Roman"/>
                <w:b/>
                <w:smallCaps/>
                <w:color w:val="FFFFFF"/>
                <w:sz w:val="36"/>
                <w:szCs w:val="36"/>
              </w:rPr>
              <w:t>.</w:t>
            </w:r>
            <w:proofErr w:type="gramEnd"/>
            <w:r w:rsidR="00C95D7A">
              <w:rPr>
                <w:rFonts w:ascii="Times New Roman" w:eastAsia="Times New Roman" w:hAnsi="Times New Roman" w:cs="Times New Roman"/>
                <w:b/>
                <w:smallCaps/>
                <w:color w:val="FFFFFF"/>
                <w:sz w:val="36"/>
                <w:szCs w:val="36"/>
              </w:rPr>
              <w:t>…</w:t>
            </w:r>
            <w:r w:rsidR="008D7108">
              <w:rPr>
                <w:rFonts w:ascii="Times New Roman" w:eastAsia="Times New Roman" w:hAnsi="Times New Roman" w:cs="Times New Roman"/>
                <w:b/>
                <w:smallCaps/>
                <w:color w:val="FFFFFF"/>
                <w:sz w:val="36"/>
                <w:szCs w:val="36"/>
              </w:rPr>
              <w:t>3</w:t>
            </w:r>
          </w:p>
        </w:tc>
      </w:tr>
      <w:tr w:rsidR="007C7F96" w:rsidRPr="00E44B58" w:rsidTr="007B3B34">
        <w:tc>
          <w:tcPr>
            <w:tcW w:w="1517" w:type="dxa"/>
            <w:shd w:val="clear" w:color="auto" w:fill="auto"/>
          </w:tcPr>
          <w:p w:rsidR="007C7F96" w:rsidRDefault="007C7F96" w:rsidP="00A469A3">
            <w:pPr>
              <w:spacing w:after="0" w:line="240" w:lineRule="auto"/>
              <w:jc w:val="center"/>
              <w:rPr>
                <w:rFonts w:ascii="Times New Roman" w:eastAsia="Times New Roman" w:hAnsi="Times New Roman" w:cs="Times New Roman"/>
                <w:b/>
                <w:color w:val="FFFFFF"/>
                <w:sz w:val="36"/>
                <w:szCs w:val="36"/>
              </w:rPr>
            </w:pPr>
          </w:p>
        </w:tc>
        <w:tc>
          <w:tcPr>
            <w:tcW w:w="7981" w:type="dxa"/>
            <w:gridSpan w:val="4"/>
            <w:shd w:val="clear" w:color="auto" w:fill="auto"/>
          </w:tcPr>
          <w:p w:rsidR="007C7F96" w:rsidRPr="007C7F96" w:rsidRDefault="007C7F96" w:rsidP="007C7F96">
            <w:pPr>
              <w:spacing w:after="0" w:line="240" w:lineRule="auto"/>
              <w:rPr>
                <w:rFonts w:ascii="Times New Roman" w:eastAsia="Times New Roman" w:hAnsi="Times New Roman" w:cs="Times New Roman"/>
                <w:b/>
                <w:smallCaps/>
                <w:color w:val="FFFFFF"/>
                <w:sz w:val="36"/>
                <w:szCs w:val="36"/>
              </w:rPr>
            </w:pPr>
          </w:p>
        </w:tc>
      </w:tr>
      <w:tr w:rsidR="007C7F96" w:rsidRPr="00E44B58" w:rsidTr="007B3B34">
        <w:tc>
          <w:tcPr>
            <w:tcW w:w="1517" w:type="dxa"/>
            <w:shd w:val="clear" w:color="auto" w:fill="333399"/>
          </w:tcPr>
          <w:p w:rsidR="007C7F96" w:rsidRPr="00E44B58" w:rsidRDefault="007C7F96" w:rsidP="00A469A3">
            <w:pPr>
              <w:spacing w:after="0" w:line="240" w:lineRule="auto"/>
              <w:jc w:val="center"/>
              <w:rPr>
                <w:rFonts w:ascii="Times New Roman" w:eastAsia="Times New Roman" w:hAnsi="Times New Roman" w:cs="Times New Roman"/>
                <w:b/>
                <w:color w:val="FFFFFF"/>
                <w:sz w:val="36"/>
                <w:szCs w:val="36"/>
              </w:rPr>
            </w:pPr>
            <w:r>
              <w:rPr>
                <w:rFonts w:ascii="Times New Roman" w:eastAsia="Times New Roman" w:hAnsi="Times New Roman" w:cs="Times New Roman"/>
                <w:b/>
                <w:color w:val="FFFFFF"/>
                <w:sz w:val="36"/>
                <w:szCs w:val="36"/>
              </w:rPr>
              <w:t>A2</w:t>
            </w:r>
          </w:p>
        </w:tc>
        <w:tc>
          <w:tcPr>
            <w:tcW w:w="7981" w:type="dxa"/>
            <w:gridSpan w:val="4"/>
            <w:shd w:val="clear" w:color="auto" w:fill="333399"/>
          </w:tcPr>
          <w:p w:rsidR="007C7F96" w:rsidRPr="00E44B58" w:rsidRDefault="007C7F96" w:rsidP="008D7108">
            <w:pPr>
              <w:spacing w:after="0" w:line="240" w:lineRule="auto"/>
              <w:rPr>
                <w:rFonts w:ascii="Times New Roman" w:eastAsia="Times New Roman" w:hAnsi="Times New Roman" w:cs="Times New Roman"/>
                <w:b/>
                <w:color w:val="FFFFFF"/>
                <w:sz w:val="36"/>
                <w:szCs w:val="36"/>
              </w:rPr>
            </w:pPr>
            <w:r w:rsidRPr="007C7F96">
              <w:rPr>
                <w:rFonts w:ascii="Times New Roman" w:eastAsia="Times New Roman" w:hAnsi="Times New Roman" w:cs="Times New Roman"/>
                <w:b/>
                <w:smallCaps/>
                <w:color w:val="FFFFFF"/>
                <w:sz w:val="36"/>
                <w:szCs w:val="36"/>
              </w:rPr>
              <w:t>PRESENTATION GENERALE ET EXPERIENCES</w:t>
            </w:r>
            <w:r>
              <w:rPr>
                <w:rFonts w:ascii="Times New Roman" w:eastAsia="Times New Roman" w:hAnsi="Times New Roman" w:cs="Times New Roman"/>
                <w:b/>
                <w:smallCaps/>
                <w:color w:val="FFFFFF"/>
                <w:sz w:val="36"/>
                <w:szCs w:val="36"/>
              </w:rPr>
              <w:t>………………………</w:t>
            </w:r>
            <w:proofErr w:type="gramStart"/>
            <w:r>
              <w:rPr>
                <w:rFonts w:ascii="Times New Roman" w:eastAsia="Times New Roman" w:hAnsi="Times New Roman" w:cs="Times New Roman"/>
                <w:b/>
                <w:smallCaps/>
                <w:color w:val="FFFFFF"/>
                <w:sz w:val="36"/>
                <w:szCs w:val="36"/>
              </w:rPr>
              <w:t>…….</w:t>
            </w:r>
            <w:proofErr w:type="gramEnd"/>
            <w:r>
              <w:rPr>
                <w:rFonts w:ascii="Times New Roman" w:eastAsia="Times New Roman" w:hAnsi="Times New Roman" w:cs="Times New Roman"/>
                <w:b/>
                <w:smallCaps/>
                <w:color w:val="FFFFFF"/>
                <w:sz w:val="36"/>
                <w:szCs w:val="36"/>
              </w:rPr>
              <w:t>.……</w:t>
            </w:r>
            <w:r w:rsidR="004407C5">
              <w:rPr>
                <w:rFonts w:ascii="Times New Roman" w:eastAsia="Times New Roman" w:hAnsi="Times New Roman" w:cs="Times New Roman"/>
                <w:b/>
                <w:smallCaps/>
                <w:color w:val="FFFFFF"/>
                <w:sz w:val="36"/>
                <w:szCs w:val="36"/>
              </w:rPr>
              <w:t>.</w:t>
            </w:r>
            <w:r w:rsidR="008D7108">
              <w:rPr>
                <w:rFonts w:ascii="Times New Roman" w:eastAsia="Times New Roman" w:hAnsi="Times New Roman" w:cs="Times New Roman"/>
                <w:b/>
                <w:smallCaps/>
                <w:color w:val="FFFFFF"/>
                <w:sz w:val="36"/>
                <w:szCs w:val="36"/>
              </w:rPr>
              <w:t>4</w:t>
            </w:r>
          </w:p>
        </w:tc>
      </w:tr>
      <w:tr w:rsidR="007C7F96" w:rsidRPr="00E44B58" w:rsidTr="007B3B34">
        <w:tc>
          <w:tcPr>
            <w:tcW w:w="1517" w:type="dxa"/>
          </w:tcPr>
          <w:p w:rsidR="007C7F96" w:rsidRPr="00E44B58" w:rsidRDefault="007C7F96" w:rsidP="00A469A3">
            <w:pPr>
              <w:spacing w:after="0" w:line="240" w:lineRule="auto"/>
              <w:jc w:val="center"/>
              <w:rPr>
                <w:rFonts w:ascii="Times New Roman" w:eastAsia="Times New Roman" w:hAnsi="Times New Roman" w:cs="Times New Roman"/>
                <w:b/>
                <w:sz w:val="40"/>
                <w:szCs w:val="40"/>
              </w:rPr>
            </w:pPr>
          </w:p>
        </w:tc>
        <w:tc>
          <w:tcPr>
            <w:tcW w:w="6077" w:type="dxa"/>
            <w:gridSpan w:val="3"/>
          </w:tcPr>
          <w:p w:rsidR="007C7F96" w:rsidRPr="00E44B58" w:rsidRDefault="007C7F96" w:rsidP="00A469A3">
            <w:pPr>
              <w:spacing w:after="0" w:line="240" w:lineRule="auto"/>
              <w:rPr>
                <w:rFonts w:ascii="Times New Roman" w:eastAsia="Times New Roman" w:hAnsi="Times New Roman" w:cs="Times New Roman"/>
                <w:b/>
                <w:smallCaps/>
                <w:sz w:val="40"/>
                <w:szCs w:val="40"/>
              </w:rPr>
            </w:pPr>
          </w:p>
        </w:tc>
        <w:tc>
          <w:tcPr>
            <w:tcW w:w="1904" w:type="dxa"/>
          </w:tcPr>
          <w:p w:rsidR="007C7F96" w:rsidRPr="00E44B58" w:rsidRDefault="007C7F96" w:rsidP="00A469A3">
            <w:pPr>
              <w:spacing w:after="0" w:line="240" w:lineRule="auto"/>
              <w:jc w:val="center"/>
              <w:rPr>
                <w:rFonts w:ascii="Times New Roman" w:eastAsia="Times New Roman" w:hAnsi="Times New Roman" w:cs="Times New Roman"/>
                <w:b/>
                <w:sz w:val="40"/>
                <w:szCs w:val="40"/>
              </w:rPr>
            </w:pPr>
          </w:p>
        </w:tc>
      </w:tr>
      <w:tr w:rsidR="007C7F96" w:rsidRPr="00E44B58" w:rsidTr="007B3B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17" w:type="dxa"/>
            <w:tcBorders>
              <w:top w:val="nil"/>
              <w:left w:val="nil"/>
              <w:bottom w:val="nil"/>
              <w:right w:val="nil"/>
            </w:tcBorders>
            <w:shd w:val="clear" w:color="auto" w:fill="333399"/>
          </w:tcPr>
          <w:p w:rsidR="007C7F96" w:rsidRPr="00E44B58" w:rsidRDefault="007C7F96" w:rsidP="00A469A3">
            <w:pPr>
              <w:spacing w:after="0" w:line="240" w:lineRule="auto"/>
              <w:jc w:val="center"/>
              <w:rPr>
                <w:rFonts w:ascii="Times New Roman" w:eastAsia="Times New Roman" w:hAnsi="Times New Roman" w:cs="Times New Roman"/>
                <w:b/>
                <w:color w:val="FFFFFF"/>
                <w:sz w:val="36"/>
                <w:szCs w:val="36"/>
              </w:rPr>
            </w:pPr>
            <w:r>
              <w:rPr>
                <w:rFonts w:ascii="Times New Roman" w:eastAsia="Times New Roman" w:hAnsi="Times New Roman" w:cs="Times New Roman"/>
                <w:b/>
                <w:color w:val="FFFFFF"/>
                <w:sz w:val="36"/>
                <w:szCs w:val="36"/>
              </w:rPr>
              <w:t>B</w:t>
            </w:r>
          </w:p>
        </w:tc>
        <w:tc>
          <w:tcPr>
            <w:tcW w:w="7981" w:type="dxa"/>
            <w:gridSpan w:val="4"/>
            <w:tcBorders>
              <w:top w:val="nil"/>
              <w:left w:val="nil"/>
              <w:bottom w:val="nil"/>
              <w:right w:val="nil"/>
            </w:tcBorders>
            <w:shd w:val="clear" w:color="auto" w:fill="333399"/>
          </w:tcPr>
          <w:p w:rsidR="007C7F96" w:rsidRPr="00E44B58" w:rsidRDefault="00970221" w:rsidP="00970221">
            <w:pPr>
              <w:spacing w:after="0" w:line="240" w:lineRule="auto"/>
              <w:rPr>
                <w:rFonts w:ascii="Times New Roman" w:eastAsia="Times New Roman" w:hAnsi="Times New Roman" w:cs="Times New Roman"/>
                <w:b/>
                <w:color w:val="FFFFFF"/>
                <w:sz w:val="36"/>
                <w:szCs w:val="36"/>
              </w:rPr>
            </w:pPr>
            <w:r>
              <w:rPr>
                <w:rFonts w:ascii="Times New Roman" w:eastAsia="Times New Roman" w:hAnsi="Times New Roman" w:cs="Times New Roman"/>
                <w:b/>
                <w:smallCaps/>
                <w:color w:val="FFFFFF"/>
                <w:sz w:val="36"/>
                <w:szCs w:val="36"/>
              </w:rPr>
              <w:t xml:space="preserve">Organisation et </w:t>
            </w:r>
            <w:proofErr w:type="gramStart"/>
            <w:r w:rsidRPr="00970221">
              <w:rPr>
                <w:rFonts w:ascii="Times New Roman" w:eastAsia="Times New Roman" w:hAnsi="Times New Roman" w:cs="Times New Roman"/>
                <w:b/>
                <w:smallCaps/>
                <w:color w:val="FFFFFF"/>
                <w:sz w:val="36"/>
                <w:szCs w:val="36"/>
              </w:rPr>
              <w:t>Méthodologie</w:t>
            </w:r>
            <w:r w:rsidR="007C7F96">
              <w:rPr>
                <w:rFonts w:ascii="Times New Roman" w:eastAsia="Times New Roman" w:hAnsi="Times New Roman" w:cs="Times New Roman"/>
                <w:b/>
                <w:color w:val="FFFFFF"/>
                <w:sz w:val="36"/>
                <w:szCs w:val="36"/>
              </w:rPr>
              <w:t>.…</w:t>
            </w:r>
            <w:proofErr w:type="gramEnd"/>
            <w:r>
              <w:rPr>
                <w:rFonts w:ascii="Times New Roman" w:eastAsia="Times New Roman" w:hAnsi="Times New Roman" w:cs="Times New Roman"/>
                <w:b/>
                <w:color w:val="FFFFFF"/>
                <w:sz w:val="36"/>
                <w:szCs w:val="36"/>
              </w:rPr>
              <w:t>…………</w:t>
            </w:r>
            <w:r w:rsidR="005366CD">
              <w:rPr>
                <w:rFonts w:ascii="Times New Roman" w:eastAsia="Times New Roman" w:hAnsi="Times New Roman" w:cs="Times New Roman"/>
                <w:b/>
                <w:color w:val="FFFFFF"/>
                <w:sz w:val="36"/>
                <w:szCs w:val="36"/>
              </w:rPr>
              <w:t>10</w:t>
            </w:r>
          </w:p>
        </w:tc>
      </w:tr>
      <w:tr w:rsidR="00970221" w:rsidRPr="00E44B58" w:rsidTr="007B3B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17" w:type="dxa"/>
            <w:tcBorders>
              <w:top w:val="nil"/>
              <w:left w:val="nil"/>
              <w:bottom w:val="nil"/>
              <w:right w:val="nil"/>
            </w:tcBorders>
            <w:shd w:val="clear" w:color="auto" w:fill="FFFFFF" w:themeFill="background1"/>
          </w:tcPr>
          <w:p w:rsidR="00970221" w:rsidRDefault="00970221" w:rsidP="00A469A3">
            <w:pPr>
              <w:spacing w:after="0" w:line="240" w:lineRule="auto"/>
              <w:jc w:val="center"/>
              <w:rPr>
                <w:rFonts w:ascii="Times New Roman" w:eastAsia="Times New Roman" w:hAnsi="Times New Roman" w:cs="Times New Roman"/>
                <w:b/>
                <w:color w:val="FFFFFF"/>
                <w:sz w:val="36"/>
                <w:szCs w:val="36"/>
              </w:rPr>
            </w:pPr>
          </w:p>
        </w:tc>
        <w:tc>
          <w:tcPr>
            <w:tcW w:w="7981" w:type="dxa"/>
            <w:gridSpan w:val="4"/>
            <w:tcBorders>
              <w:top w:val="nil"/>
              <w:left w:val="nil"/>
              <w:bottom w:val="nil"/>
              <w:right w:val="nil"/>
            </w:tcBorders>
            <w:shd w:val="clear" w:color="auto" w:fill="FFFFFF" w:themeFill="background1"/>
          </w:tcPr>
          <w:p w:rsidR="00970221" w:rsidRDefault="00970221" w:rsidP="00F11F2C">
            <w:pPr>
              <w:spacing w:after="0" w:line="240" w:lineRule="auto"/>
              <w:rPr>
                <w:rFonts w:ascii="Times New Roman" w:eastAsia="Times New Roman" w:hAnsi="Times New Roman" w:cs="Times New Roman"/>
                <w:b/>
                <w:color w:val="FFFFFF"/>
                <w:sz w:val="36"/>
                <w:szCs w:val="36"/>
              </w:rPr>
            </w:pPr>
          </w:p>
        </w:tc>
      </w:tr>
      <w:tr w:rsidR="00970221" w:rsidRPr="00E44B58" w:rsidTr="007B3B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17" w:type="dxa"/>
            <w:tcBorders>
              <w:top w:val="nil"/>
              <w:left w:val="nil"/>
              <w:bottom w:val="nil"/>
              <w:right w:val="nil"/>
            </w:tcBorders>
            <w:shd w:val="clear" w:color="auto" w:fill="333399"/>
          </w:tcPr>
          <w:p w:rsidR="00970221" w:rsidRDefault="00970221" w:rsidP="00A469A3">
            <w:pPr>
              <w:spacing w:after="0" w:line="240" w:lineRule="auto"/>
              <w:jc w:val="center"/>
              <w:rPr>
                <w:rFonts w:ascii="Times New Roman" w:eastAsia="Times New Roman" w:hAnsi="Times New Roman" w:cs="Times New Roman"/>
                <w:b/>
                <w:color w:val="FFFFFF"/>
                <w:sz w:val="36"/>
                <w:szCs w:val="36"/>
              </w:rPr>
            </w:pPr>
            <w:r>
              <w:rPr>
                <w:rFonts w:ascii="Times New Roman" w:eastAsia="Times New Roman" w:hAnsi="Times New Roman" w:cs="Times New Roman"/>
                <w:b/>
                <w:color w:val="FFFFFF"/>
                <w:sz w:val="36"/>
                <w:szCs w:val="36"/>
              </w:rPr>
              <w:t>B1</w:t>
            </w:r>
            <w:r w:rsidR="003479EE">
              <w:rPr>
                <w:rFonts w:ascii="Times New Roman" w:eastAsia="Times New Roman" w:hAnsi="Times New Roman" w:cs="Times New Roman"/>
                <w:b/>
                <w:color w:val="FFFFFF"/>
                <w:sz w:val="36"/>
                <w:szCs w:val="36"/>
              </w:rPr>
              <w:t xml:space="preserve">       </w:t>
            </w:r>
            <w:r>
              <w:rPr>
                <w:rFonts w:ascii="Times New Roman" w:eastAsia="Times New Roman" w:hAnsi="Times New Roman" w:cs="Times New Roman"/>
                <w:b/>
                <w:color w:val="FFFFFF"/>
                <w:sz w:val="36"/>
                <w:szCs w:val="36"/>
              </w:rPr>
              <w:t xml:space="preserve">      </w:t>
            </w:r>
          </w:p>
        </w:tc>
        <w:tc>
          <w:tcPr>
            <w:tcW w:w="7981" w:type="dxa"/>
            <w:gridSpan w:val="4"/>
            <w:tcBorders>
              <w:top w:val="nil"/>
              <w:left w:val="nil"/>
              <w:bottom w:val="nil"/>
              <w:right w:val="nil"/>
            </w:tcBorders>
            <w:shd w:val="clear" w:color="auto" w:fill="333399"/>
          </w:tcPr>
          <w:p w:rsidR="00970221" w:rsidRPr="003479EE" w:rsidRDefault="007B3B34" w:rsidP="00F11F2C">
            <w:pPr>
              <w:spacing w:after="0" w:line="240" w:lineRule="auto"/>
              <w:rPr>
                <w:rFonts w:ascii="Times New Roman" w:eastAsia="Times New Roman" w:hAnsi="Times New Roman" w:cs="Times New Roman"/>
                <w:b/>
                <w:color w:val="FFFFFF"/>
                <w:sz w:val="32"/>
                <w:szCs w:val="32"/>
              </w:rPr>
            </w:pPr>
            <w:r>
              <w:rPr>
                <w:rFonts w:ascii="Times New Roman" w:eastAsia="Times New Roman" w:hAnsi="Times New Roman" w:cs="Times New Roman"/>
                <w:b/>
                <w:color w:val="FFFFFF"/>
                <w:sz w:val="32"/>
                <w:szCs w:val="32"/>
              </w:rPr>
              <w:t>REMARQUES ET SUGGESTIONS……………</w:t>
            </w:r>
            <w:proofErr w:type="gramStart"/>
            <w:r>
              <w:rPr>
                <w:rFonts w:ascii="Times New Roman" w:eastAsia="Times New Roman" w:hAnsi="Times New Roman" w:cs="Times New Roman"/>
                <w:b/>
                <w:color w:val="FFFFFF"/>
                <w:sz w:val="32"/>
                <w:szCs w:val="32"/>
              </w:rPr>
              <w:t>……</w:t>
            </w:r>
            <w:r w:rsidR="00B455ED">
              <w:rPr>
                <w:rFonts w:ascii="Times New Roman" w:eastAsia="Times New Roman" w:hAnsi="Times New Roman" w:cs="Times New Roman"/>
                <w:b/>
                <w:color w:val="FFFFFF"/>
                <w:sz w:val="32"/>
                <w:szCs w:val="32"/>
              </w:rPr>
              <w:t>.</w:t>
            </w:r>
            <w:proofErr w:type="gramEnd"/>
            <w:r w:rsidR="00B455ED">
              <w:rPr>
                <w:rFonts w:ascii="Times New Roman" w:eastAsia="Times New Roman" w:hAnsi="Times New Roman" w:cs="Times New Roman"/>
                <w:b/>
                <w:color w:val="FFFFFF"/>
                <w:sz w:val="32"/>
                <w:szCs w:val="32"/>
              </w:rPr>
              <w:t>.1</w:t>
            </w:r>
            <w:r w:rsidR="005366CD">
              <w:rPr>
                <w:rFonts w:ascii="Times New Roman" w:eastAsia="Times New Roman" w:hAnsi="Times New Roman" w:cs="Times New Roman"/>
                <w:b/>
                <w:color w:val="FFFFFF"/>
                <w:sz w:val="32"/>
                <w:szCs w:val="32"/>
              </w:rPr>
              <w:t>1</w:t>
            </w:r>
          </w:p>
        </w:tc>
      </w:tr>
      <w:tr w:rsidR="007B3B34" w:rsidRPr="00E44B58" w:rsidTr="007B3B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17" w:type="dxa"/>
            <w:tcBorders>
              <w:top w:val="nil"/>
              <w:left w:val="nil"/>
              <w:bottom w:val="nil"/>
              <w:right w:val="nil"/>
            </w:tcBorders>
            <w:shd w:val="clear" w:color="auto" w:fill="auto"/>
          </w:tcPr>
          <w:p w:rsidR="007B3B34" w:rsidRDefault="007B3B34" w:rsidP="00A469A3">
            <w:pPr>
              <w:spacing w:after="0" w:line="240" w:lineRule="auto"/>
              <w:jc w:val="center"/>
              <w:rPr>
                <w:rFonts w:ascii="Times New Roman" w:eastAsia="Times New Roman" w:hAnsi="Times New Roman" w:cs="Times New Roman"/>
                <w:b/>
                <w:color w:val="FFFFFF"/>
                <w:sz w:val="36"/>
                <w:szCs w:val="36"/>
              </w:rPr>
            </w:pPr>
          </w:p>
        </w:tc>
        <w:tc>
          <w:tcPr>
            <w:tcW w:w="7981" w:type="dxa"/>
            <w:gridSpan w:val="4"/>
            <w:tcBorders>
              <w:top w:val="nil"/>
              <w:left w:val="nil"/>
              <w:bottom w:val="nil"/>
              <w:right w:val="nil"/>
            </w:tcBorders>
            <w:shd w:val="clear" w:color="auto" w:fill="auto"/>
          </w:tcPr>
          <w:p w:rsidR="007B3B34" w:rsidRDefault="007B3B34" w:rsidP="00F11F2C">
            <w:pPr>
              <w:spacing w:after="0" w:line="240" w:lineRule="auto"/>
              <w:rPr>
                <w:rFonts w:ascii="Times New Roman" w:eastAsia="Times New Roman" w:hAnsi="Times New Roman" w:cs="Times New Roman"/>
                <w:b/>
                <w:color w:val="FFFFFF"/>
                <w:sz w:val="32"/>
                <w:szCs w:val="32"/>
              </w:rPr>
            </w:pPr>
          </w:p>
        </w:tc>
      </w:tr>
      <w:tr w:rsidR="007B3B34" w:rsidRPr="00E44B58" w:rsidTr="007B3B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17" w:type="dxa"/>
            <w:tcBorders>
              <w:top w:val="nil"/>
              <w:left w:val="nil"/>
              <w:bottom w:val="nil"/>
              <w:right w:val="nil"/>
            </w:tcBorders>
            <w:shd w:val="clear" w:color="auto" w:fill="333399"/>
          </w:tcPr>
          <w:p w:rsidR="007B3B34" w:rsidRDefault="007B3B34" w:rsidP="007B3B34">
            <w:pPr>
              <w:spacing w:after="0" w:line="240" w:lineRule="auto"/>
              <w:jc w:val="center"/>
              <w:rPr>
                <w:rFonts w:ascii="Times New Roman" w:eastAsia="Times New Roman" w:hAnsi="Times New Roman" w:cs="Times New Roman"/>
                <w:b/>
                <w:color w:val="FFFFFF"/>
                <w:sz w:val="36"/>
                <w:szCs w:val="36"/>
              </w:rPr>
            </w:pPr>
            <w:r>
              <w:rPr>
                <w:rFonts w:ascii="Times New Roman" w:eastAsia="Times New Roman" w:hAnsi="Times New Roman" w:cs="Times New Roman"/>
                <w:b/>
                <w:color w:val="FFFFFF"/>
                <w:sz w:val="36"/>
                <w:szCs w:val="36"/>
              </w:rPr>
              <w:t>B2</w:t>
            </w:r>
          </w:p>
        </w:tc>
        <w:tc>
          <w:tcPr>
            <w:tcW w:w="7981" w:type="dxa"/>
            <w:gridSpan w:val="4"/>
            <w:tcBorders>
              <w:top w:val="nil"/>
              <w:left w:val="nil"/>
              <w:bottom w:val="nil"/>
              <w:right w:val="nil"/>
            </w:tcBorders>
            <w:shd w:val="clear" w:color="auto" w:fill="333399"/>
          </w:tcPr>
          <w:p w:rsidR="007B3B34" w:rsidRPr="003479EE" w:rsidRDefault="007B3B34" w:rsidP="007B3B34">
            <w:pPr>
              <w:spacing w:after="0" w:line="240" w:lineRule="auto"/>
              <w:rPr>
                <w:rFonts w:ascii="Times New Roman" w:eastAsia="Times New Roman" w:hAnsi="Times New Roman" w:cs="Times New Roman"/>
                <w:b/>
                <w:color w:val="FFFFFF"/>
                <w:sz w:val="32"/>
                <w:szCs w:val="32"/>
              </w:rPr>
            </w:pPr>
            <w:r>
              <w:rPr>
                <w:rFonts w:ascii="Times New Roman" w:eastAsia="Times New Roman" w:hAnsi="Times New Roman" w:cs="Times New Roman"/>
                <w:b/>
                <w:color w:val="FFFFFF"/>
                <w:sz w:val="32"/>
                <w:szCs w:val="32"/>
              </w:rPr>
              <w:t>APPROC</w:t>
            </w:r>
            <w:r w:rsidR="00B455ED">
              <w:rPr>
                <w:rFonts w:ascii="Times New Roman" w:eastAsia="Times New Roman" w:hAnsi="Times New Roman" w:cs="Times New Roman"/>
                <w:b/>
                <w:color w:val="FFFFFF"/>
                <w:sz w:val="32"/>
                <w:szCs w:val="32"/>
              </w:rPr>
              <w:t>HE TECHNIQUE DE LA MISSION…</w:t>
            </w:r>
            <w:proofErr w:type="gramStart"/>
            <w:r w:rsidR="00B455ED">
              <w:rPr>
                <w:rFonts w:ascii="Times New Roman" w:eastAsia="Times New Roman" w:hAnsi="Times New Roman" w:cs="Times New Roman"/>
                <w:b/>
                <w:color w:val="FFFFFF"/>
                <w:sz w:val="32"/>
                <w:szCs w:val="32"/>
              </w:rPr>
              <w:t>…….</w:t>
            </w:r>
            <w:proofErr w:type="gramEnd"/>
            <w:r w:rsidR="00B455ED">
              <w:rPr>
                <w:rFonts w:ascii="Times New Roman" w:eastAsia="Times New Roman" w:hAnsi="Times New Roman" w:cs="Times New Roman"/>
                <w:b/>
                <w:color w:val="FFFFFF"/>
                <w:sz w:val="32"/>
                <w:szCs w:val="32"/>
              </w:rPr>
              <w:t>12</w:t>
            </w:r>
          </w:p>
        </w:tc>
      </w:tr>
      <w:tr w:rsidR="007B3B34" w:rsidRPr="00E44B58" w:rsidTr="007B3B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17" w:type="dxa"/>
            <w:tcBorders>
              <w:top w:val="nil"/>
              <w:left w:val="nil"/>
              <w:bottom w:val="nil"/>
              <w:right w:val="nil"/>
            </w:tcBorders>
            <w:shd w:val="clear" w:color="auto" w:fill="FFFFFF" w:themeFill="background1"/>
          </w:tcPr>
          <w:p w:rsidR="007B3B34" w:rsidRDefault="007B3B34" w:rsidP="007B3B34">
            <w:pPr>
              <w:spacing w:after="0" w:line="240" w:lineRule="auto"/>
              <w:jc w:val="center"/>
              <w:rPr>
                <w:rFonts w:ascii="Times New Roman" w:eastAsia="Times New Roman" w:hAnsi="Times New Roman" w:cs="Times New Roman"/>
                <w:b/>
                <w:color w:val="FFFFFF"/>
                <w:sz w:val="36"/>
                <w:szCs w:val="36"/>
              </w:rPr>
            </w:pPr>
          </w:p>
        </w:tc>
        <w:tc>
          <w:tcPr>
            <w:tcW w:w="7981" w:type="dxa"/>
            <w:gridSpan w:val="4"/>
            <w:tcBorders>
              <w:top w:val="nil"/>
              <w:left w:val="nil"/>
              <w:bottom w:val="nil"/>
              <w:right w:val="nil"/>
            </w:tcBorders>
            <w:shd w:val="clear" w:color="auto" w:fill="FFFFFF" w:themeFill="background1"/>
          </w:tcPr>
          <w:p w:rsidR="007B3B34" w:rsidRPr="003479EE" w:rsidRDefault="007B3B34" w:rsidP="007B3B34">
            <w:pPr>
              <w:spacing w:after="0" w:line="240" w:lineRule="auto"/>
              <w:rPr>
                <w:rFonts w:ascii="Times New Roman" w:eastAsia="Times New Roman" w:hAnsi="Times New Roman" w:cs="Times New Roman"/>
                <w:b/>
                <w:color w:val="FFFFFF"/>
                <w:sz w:val="32"/>
                <w:szCs w:val="32"/>
              </w:rPr>
            </w:pPr>
          </w:p>
        </w:tc>
      </w:tr>
      <w:tr w:rsidR="007B3B34" w:rsidRPr="00E44B58" w:rsidTr="007B3B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17" w:type="dxa"/>
            <w:tcBorders>
              <w:top w:val="nil"/>
              <w:left w:val="nil"/>
              <w:bottom w:val="nil"/>
              <w:right w:val="nil"/>
            </w:tcBorders>
            <w:shd w:val="clear" w:color="auto" w:fill="333399"/>
          </w:tcPr>
          <w:p w:rsidR="007B3B34" w:rsidRDefault="007B3B34" w:rsidP="007B3B34">
            <w:pPr>
              <w:spacing w:after="0" w:line="240" w:lineRule="auto"/>
              <w:jc w:val="center"/>
              <w:rPr>
                <w:rFonts w:ascii="Times New Roman" w:eastAsia="Times New Roman" w:hAnsi="Times New Roman" w:cs="Times New Roman"/>
                <w:b/>
                <w:color w:val="FFFFFF"/>
                <w:sz w:val="36"/>
                <w:szCs w:val="36"/>
              </w:rPr>
            </w:pPr>
            <w:r>
              <w:rPr>
                <w:rFonts w:ascii="Times New Roman" w:eastAsia="Times New Roman" w:hAnsi="Times New Roman" w:cs="Times New Roman"/>
                <w:b/>
                <w:color w:val="FFFFFF"/>
                <w:sz w:val="36"/>
                <w:szCs w:val="36"/>
              </w:rPr>
              <w:t>B3</w:t>
            </w:r>
          </w:p>
        </w:tc>
        <w:tc>
          <w:tcPr>
            <w:tcW w:w="7981" w:type="dxa"/>
            <w:gridSpan w:val="4"/>
            <w:tcBorders>
              <w:top w:val="nil"/>
              <w:left w:val="nil"/>
              <w:bottom w:val="nil"/>
              <w:right w:val="nil"/>
            </w:tcBorders>
            <w:shd w:val="clear" w:color="auto" w:fill="333399"/>
          </w:tcPr>
          <w:p w:rsidR="007B3B34" w:rsidRPr="003479EE" w:rsidRDefault="007B3B34" w:rsidP="00B455ED">
            <w:pPr>
              <w:spacing w:after="0" w:line="240" w:lineRule="auto"/>
              <w:rPr>
                <w:rFonts w:ascii="Times New Roman" w:eastAsia="Times New Roman" w:hAnsi="Times New Roman" w:cs="Times New Roman"/>
                <w:b/>
                <w:color w:val="FFFFFF"/>
                <w:sz w:val="32"/>
                <w:szCs w:val="32"/>
              </w:rPr>
            </w:pPr>
            <w:r>
              <w:rPr>
                <w:rFonts w:ascii="Times New Roman" w:eastAsia="Times New Roman" w:hAnsi="Times New Roman" w:cs="Times New Roman"/>
                <w:b/>
                <w:color w:val="FFFFFF"/>
                <w:sz w:val="32"/>
                <w:szCs w:val="32"/>
              </w:rPr>
              <w:t>PLANNING DE LA MISSION………………………...</w:t>
            </w:r>
            <w:r w:rsidR="00B455ED">
              <w:rPr>
                <w:rFonts w:ascii="Times New Roman" w:eastAsia="Times New Roman" w:hAnsi="Times New Roman" w:cs="Times New Roman"/>
                <w:b/>
                <w:color w:val="FFFFFF"/>
                <w:sz w:val="32"/>
                <w:szCs w:val="32"/>
              </w:rPr>
              <w:t>3</w:t>
            </w:r>
            <w:r w:rsidR="005366CD">
              <w:rPr>
                <w:rFonts w:ascii="Times New Roman" w:eastAsia="Times New Roman" w:hAnsi="Times New Roman" w:cs="Times New Roman"/>
                <w:b/>
                <w:color w:val="FFFFFF"/>
                <w:sz w:val="32"/>
                <w:szCs w:val="32"/>
              </w:rPr>
              <w:t>2</w:t>
            </w:r>
          </w:p>
        </w:tc>
      </w:tr>
    </w:tbl>
    <w:p w:rsidR="00B67AA9" w:rsidRDefault="00B67AA9" w:rsidP="00CB164A">
      <w:pPr>
        <w:spacing w:after="0" w:line="240" w:lineRule="auto"/>
        <w:rPr>
          <w:rFonts w:ascii="Arial" w:eastAsia="Times New Roman"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4"/>
        <w:gridCol w:w="7924"/>
      </w:tblGrid>
      <w:tr w:rsidR="00AD4381" w:rsidRPr="00E44B58" w:rsidTr="00D74F10">
        <w:tc>
          <w:tcPr>
            <w:tcW w:w="1611" w:type="dxa"/>
            <w:tcBorders>
              <w:top w:val="nil"/>
              <w:left w:val="nil"/>
              <w:bottom w:val="nil"/>
              <w:right w:val="nil"/>
            </w:tcBorders>
            <w:shd w:val="clear" w:color="auto" w:fill="333399"/>
          </w:tcPr>
          <w:p w:rsidR="005F45B1" w:rsidRPr="00E44B58" w:rsidRDefault="005F45B1" w:rsidP="00D74F10">
            <w:pPr>
              <w:spacing w:after="0" w:line="240" w:lineRule="auto"/>
              <w:jc w:val="center"/>
              <w:rPr>
                <w:rFonts w:ascii="Times New Roman" w:eastAsia="Times New Roman" w:hAnsi="Times New Roman" w:cs="Times New Roman"/>
                <w:b/>
                <w:color w:val="FFFFFF"/>
                <w:sz w:val="36"/>
                <w:szCs w:val="36"/>
              </w:rPr>
            </w:pPr>
            <w:r>
              <w:rPr>
                <w:rFonts w:ascii="Times New Roman" w:eastAsia="Times New Roman" w:hAnsi="Times New Roman" w:cs="Times New Roman"/>
                <w:b/>
                <w:color w:val="FFFFFF"/>
                <w:sz w:val="36"/>
                <w:szCs w:val="36"/>
              </w:rPr>
              <w:t>C</w:t>
            </w:r>
          </w:p>
        </w:tc>
        <w:tc>
          <w:tcPr>
            <w:tcW w:w="8103" w:type="dxa"/>
            <w:tcBorders>
              <w:top w:val="nil"/>
              <w:left w:val="nil"/>
              <w:bottom w:val="nil"/>
              <w:right w:val="nil"/>
            </w:tcBorders>
            <w:shd w:val="clear" w:color="auto" w:fill="333399"/>
          </w:tcPr>
          <w:p w:rsidR="005F45B1" w:rsidRPr="003479EE" w:rsidRDefault="005F45B1" w:rsidP="00B455ED">
            <w:pPr>
              <w:spacing w:after="0" w:line="240" w:lineRule="auto"/>
              <w:rPr>
                <w:rFonts w:ascii="Times New Roman" w:eastAsia="Times New Roman" w:hAnsi="Times New Roman" w:cs="Times New Roman"/>
                <w:b/>
                <w:color w:val="FFFFFF"/>
                <w:sz w:val="32"/>
                <w:szCs w:val="32"/>
              </w:rPr>
            </w:pPr>
            <w:r w:rsidRPr="003479EE">
              <w:rPr>
                <w:rFonts w:ascii="Times New Roman" w:eastAsia="Times New Roman" w:hAnsi="Times New Roman" w:cs="Times New Roman"/>
                <w:b/>
                <w:color w:val="FFFFFF"/>
                <w:sz w:val="32"/>
                <w:szCs w:val="32"/>
              </w:rPr>
              <w:t xml:space="preserve">PERSONNEL CLE DE LA MISSION </w:t>
            </w:r>
            <w:r w:rsidR="003479EE">
              <w:rPr>
                <w:rFonts w:ascii="Times New Roman" w:eastAsia="Times New Roman" w:hAnsi="Times New Roman" w:cs="Times New Roman"/>
                <w:b/>
                <w:color w:val="FFFFFF"/>
                <w:sz w:val="32"/>
                <w:szCs w:val="32"/>
              </w:rPr>
              <w:t>……...</w:t>
            </w:r>
            <w:r w:rsidR="00B455ED">
              <w:rPr>
                <w:rFonts w:ascii="Times New Roman" w:eastAsia="Times New Roman" w:hAnsi="Times New Roman" w:cs="Times New Roman"/>
                <w:b/>
                <w:color w:val="FFFFFF"/>
                <w:sz w:val="32"/>
                <w:szCs w:val="32"/>
              </w:rPr>
              <w:t>…</w:t>
            </w:r>
            <w:r w:rsidR="003479EE" w:rsidRPr="003479EE">
              <w:rPr>
                <w:rFonts w:ascii="Times New Roman" w:eastAsia="Times New Roman" w:hAnsi="Times New Roman" w:cs="Times New Roman"/>
                <w:b/>
                <w:color w:val="FFFFFF"/>
                <w:sz w:val="32"/>
                <w:szCs w:val="32"/>
              </w:rPr>
              <w:t>….</w:t>
            </w:r>
            <w:r w:rsidR="00971790">
              <w:rPr>
                <w:rFonts w:ascii="Times New Roman" w:eastAsia="Times New Roman" w:hAnsi="Times New Roman" w:cs="Times New Roman"/>
                <w:b/>
                <w:color w:val="FFFFFF"/>
                <w:sz w:val="32"/>
                <w:szCs w:val="32"/>
              </w:rPr>
              <w:t>..</w:t>
            </w:r>
            <w:r w:rsidR="003479EE" w:rsidRPr="003479EE">
              <w:rPr>
                <w:rFonts w:ascii="Times New Roman" w:eastAsia="Times New Roman" w:hAnsi="Times New Roman" w:cs="Times New Roman"/>
                <w:b/>
                <w:color w:val="FFFFFF"/>
                <w:sz w:val="32"/>
                <w:szCs w:val="32"/>
              </w:rPr>
              <w:t>.</w:t>
            </w:r>
            <w:r w:rsidR="005366CD">
              <w:rPr>
                <w:rFonts w:ascii="Times New Roman" w:eastAsia="Times New Roman" w:hAnsi="Times New Roman" w:cs="Times New Roman"/>
                <w:b/>
                <w:color w:val="FFFFFF"/>
                <w:sz w:val="32"/>
                <w:szCs w:val="32"/>
              </w:rPr>
              <w:t>..</w:t>
            </w:r>
            <w:r w:rsidR="00B455ED">
              <w:rPr>
                <w:rFonts w:ascii="Times New Roman" w:eastAsia="Times New Roman" w:hAnsi="Times New Roman" w:cs="Times New Roman"/>
                <w:b/>
                <w:color w:val="FFFFFF"/>
                <w:sz w:val="32"/>
                <w:szCs w:val="32"/>
              </w:rPr>
              <w:t>3</w:t>
            </w:r>
            <w:r w:rsidR="005366CD">
              <w:rPr>
                <w:rFonts w:ascii="Times New Roman" w:eastAsia="Times New Roman" w:hAnsi="Times New Roman" w:cs="Times New Roman"/>
                <w:b/>
                <w:color w:val="FFFFFF"/>
                <w:sz w:val="32"/>
                <w:szCs w:val="32"/>
              </w:rPr>
              <w:t>5</w:t>
            </w:r>
          </w:p>
        </w:tc>
      </w:tr>
      <w:tr w:rsidR="00AD4381" w:rsidRPr="00E44B58" w:rsidTr="00AD4381">
        <w:tc>
          <w:tcPr>
            <w:tcW w:w="1611" w:type="dxa"/>
            <w:tcBorders>
              <w:top w:val="nil"/>
              <w:left w:val="nil"/>
              <w:bottom w:val="nil"/>
              <w:right w:val="nil"/>
            </w:tcBorders>
            <w:shd w:val="clear" w:color="auto" w:fill="FFFFFF" w:themeFill="background1"/>
          </w:tcPr>
          <w:p w:rsidR="00AD4381" w:rsidRDefault="00AD4381" w:rsidP="00D74F10">
            <w:pPr>
              <w:spacing w:after="0" w:line="240" w:lineRule="auto"/>
              <w:jc w:val="center"/>
              <w:rPr>
                <w:rFonts w:ascii="Times New Roman" w:eastAsia="Times New Roman" w:hAnsi="Times New Roman" w:cs="Times New Roman"/>
                <w:b/>
                <w:color w:val="FFFFFF"/>
                <w:sz w:val="36"/>
                <w:szCs w:val="36"/>
              </w:rPr>
            </w:pPr>
          </w:p>
        </w:tc>
        <w:tc>
          <w:tcPr>
            <w:tcW w:w="8103" w:type="dxa"/>
            <w:tcBorders>
              <w:top w:val="nil"/>
              <w:left w:val="nil"/>
              <w:bottom w:val="nil"/>
              <w:right w:val="nil"/>
            </w:tcBorders>
            <w:shd w:val="clear" w:color="auto" w:fill="FFFFFF" w:themeFill="background1"/>
          </w:tcPr>
          <w:p w:rsidR="00AD4381" w:rsidRPr="003479EE" w:rsidRDefault="00AD4381" w:rsidP="005F45B1">
            <w:pPr>
              <w:spacing w:after="0" w:line="240" w:lineRule="auto"/>
              <w:rPr>
                <w:rFonts w:ascii="Times New Roman" w:eastAsia="Times New Roman" w:hAnsi="Times New Roman" w:cs="Times New Roman"/>
                <w:b/>
                <w:color w:val="FFFFFF"/>
                <w:sz w:val="32"/>
                <w:szCs w:val="32"/>
              </w:rPr>
            </w:pPr>
          </w:p>
        </w:tc>
      </w:tr>
      <w:tr w:rsidR="00AD4381" w:rsidRPr="00E44B58" w:rsidTr="00D74F10">
        <w:tc>
          <w:tcPr>
            <w:tcW w:w="1611" w:type="dxa"/>
            <w:tcBorders>
              <w:top w:val="nil"/>
              <w:left w:val="nil"/>
              <w:bottom w:val="nil"/>
              <w:right w:val="nil"/>
            </w:tcBorders>
            <w:shd w:val="clear" w:color="auto" w:fill="333399"/>
          </w:tcPr>
          <w:p w:rsidR="00AD4381" w:rsidRDefault="00AD4381" w:rsidP="00D74F10">
            <w:pPr>
              <w:spacing w:after="0" w:line="240" w:lineRule="auto"/>
              <w:jc w:val="center"/>
              <w:rPr>
                <w:rFonts w:ascii="Times New Roman" w:eastAsia="Times New Roman" w:hAnsi="Times New Roman" w:cs="Times New Roman"/>
                <w:b/>
                <w:color w:val="FFFFFF"/>
                <w:sz w:val="36"/>
                <w:szCs w:val="36"/>
              </w:rPr>
            </w:pPr>
            <w:r>
              <w:rPr>
                <w:rFonts w:ascii="Times New Roman" w:eastAsia="Times New Roman" w:hAnsi="Times New Roman" w:cs="Times New Roman"/>
                <w:b/>
                <w:color w:val="FFFFFF"/>
                <w:sz w:val="36"/>
                <w:szCs w:val="36"/>
              </w:rPr>
              <w:t xml:space="preserve">D        </w:t>
            </w:r>
          </w:p>
        </w:tc>
        <w:tc>
          <w:tcPr>
            <w:tcW w:w="8103" w:type="dxa"/>
            <w:tcBorders>
              <w:top w:val="nil"/>
              <w:left w:val="nil"/>
              <w:bottom w:val="nil"/>
              <w:right w:val="nil"/>
            </w:tcBorders>
            <w:shd w:val="clear" w:color="auto" w:fill="333399"/>
          </w:tcPr>
          <w:p w:rsidR="00AD4381" w:rsidRPr="003479EE" w:rsidRDefault="00971790" w:rsidP="00B455ED">
            <w:pPr>
              <w:spacing w:after="0" w:line="240" w:lineRule="auto"/>
              <w:rPr>
                <w:rFonts w:ascii="Times New Roman" w:eastAsia="Times New Roman" w:hAnsi="Times New Roman" w:cs="Times New Roman"/>
                <w:b/>
                <w:color w:val="FFFFFF"/>
                <w:sz w:val="32"/>
                <w:szCs w:val="32"/>
              </w:rPr>
            </w:pPr>
            <w:r>
              <w:rPr>
                <w:rFonts w:ascii="Times New Roman" w:eastAsia="Times New Roman" w:hAnsi="Times New Roman" w:cs="Times New Roman"/>
                <w:b/>
                <w:color w:val="FFFFFF"/>
                <w:sz w:val="32"/>
                <w:szCs w:val="32"/>
              </w:rPr>
              <w:t>ANNEXES</w:t>
            </w:r>
          </w:p>
        </w:tc>
      </w:tr>
    </w:tbl>
    <w:p w:rsidR="00B67AA9" w:rsidRDefault="00B67AA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7"/>
        <w:gridCol w:w="5921"/>
        <w:gridCol w:w="2060"/>
      </w:tblGrid>
      <w:tr w:rsidR="00B67AA9" w:rsidRPr="00B67AA9" w:rsidTr="002D0C26">
        <w:trPr>
          <w:trHeight w:val="566"/>
        </w:trPr>
        <w:tc>
          <w:tcPr>
            <w:tcW w:w="1548" w:type="dxa"/>
            <w:tcBorders>
              <w:top w:val="nil"/>
              <w:left w:val="nil"/>
              <w:bottom w:val="nil"/>
              <w:right w:val="nil"/>
            </w:tcBorders>
          </w:tcPr>
          <w:p w:rsidR="00B67AA9" w:rsidRPr="00B67AA9" w:rsidRDefault="00B67AA9" w:rsidP="00B67AA9">
            <w:pPr>
              <w:spacing w:after="0" w:line="240" w:lineRule="auto"/>
              <w:jc w:val="center"/>
              <w:rPr>
                <w:rFonts w:ascii="Arial" w:eastAsia="Times New Roman" w:hAnsi="Arial" w:cs="Arial"/>
                <w:color w:val="FFFFFF"/>
                <w:sz w:val="56"/>
                <w:szCs w:val="56"/>
              </w:rPr>
            </w:pPr>
          </w:p>
        </w:tc>
        <w:tc>
          <w:tcPr>
            <w:tcW w:w="8167" w:type="dxa"/>
            <w:gridSpan w:val="2"/>
            <w:tcBorders>
              <w:top w:val="nil"/>
              <w:left w:val="nil"/>
              <w:bottom w:val="nil"/>
              <w:right w:val="nil"/>
            </w:tcBorders>
          </w:tcPr>
          <w:p w:rsidR="002D311D" w:rsidRDefault="002D311D" w:rsidP="00B67AA9">
            <w:pPr>
              <w:spacing w:after="0" w:line="240" w:lineRule="auto"/>
              <w:rPr>
                <w:rFonts w:ascii="Arial" w:eastAsia="Times New Roman" w:hAnsi="Arial" w:cs="Arial"/>
                <w:smallCaps/>
                <w:color w:val="FFFFFF"/>
                <w:sz w:val="56"/>
                <w:szCs w:val="56"/>
              </w:rPr>
            </w:pPr>
          </w:p>
          <w:p w:rsidR="002D311D" w:rsidRDefault="002D311D" w:rsidP="00B67AA9">
            <w:pPr>
              <w:spacing w:after="0" w:line="240" w:lineRule="auto"/>
              <w:rPr>
                <w:rFonts w:ascii="Arial" w:eastAsia="Times New Roman" w:hAnsi="Arial" w:cs="Arial"/>
                <w:smallCaps/>
                <w:color w:val="FFFFFF"/>
                <w:sz w:val="56"/>
                <w:szCs w:val="56"/>
              </w:rPr>
            </w:pPr>
          </w:p>
          <w:p w:rsidR="002D311D" w:rsidRDefault="002D311D" w:rsidP="00B67AA9">
            <w:pPr>
              <w:spacing w:after="0" w:line="240" w:lineRule="auto"/>
              <w:rPr>
                <w:rFonts w:ascii="Arial" w:eastAsia="Times New Roman" w:hAnsi="Arial" w:cs="Arial"/>
                <w:smallCaps/>
                <w:color w:val="FFFFFF"/>
                <w:sz w:val="56"/>
                <w:szCs w:val="56"/>
              </w:rPr>
            </w:pPr>
          </w:p>
          <w:p w:rsidR="002D311D" w:rsidRDefault="00BF5154" w:rsidP="00B67AA9">
            <w:pPr>
              <w:spacing w:after="0" w:line="240" w:lineRule="auto"/>
              <w:rPr>
                <w:rFonts w:ascii="Arial" w:eastAsia="Times New Roman" w:hAnsi="Arial" w:cs="Arial"/>
                <w:smallCaps/>
                <w:color w:val="FFFFFF"/>
                <w:sz w:val="56"/>
                <w:szCs w:val="56"/>
              </w:rPr>
            </w:pPr>
            <w:r>
              <w:rPr>
                <w:rFonts w:ascii="Arial" w:eastAsia="Times New Roman" w:hAnsi="Arial" w:cs="Arial"/>
                <w:smallCaps/>
                <w:color w:val="FFFFFF"/>
                <w:sz w:val="56"/>
                <w:szCs w:val="56"/>
              </w:rPr>
              <w:t>7</w:t>
            </w:r>
          </w:p>
          <w:p w:rsidR="009C6F67" w:rsidRPr="00B67AA9" w:rsidRDefault="009C6F67" w:rsidP="00B67AA9">
            <w:pPr>
              <w:spacing w:after="0" w:line="240" w:lineRule="auto"/>
              <w:rPr>
                <w:rFonts w:ascii="Arial" w:eastAsia="Times New Roman" w:hAnsi="Arial" w:cs="Arial"/>
                <w:smallCaps/>
                <w:color w:val="FFFFFF"/>
                <w:sz w:val="56"/>
                <w:szCs w:val="56"/>
              </w:rPr>
            </w:pPr>
          </w:p>
        </w:tc>
      </w:tr>
      <w:tr w:rsidR="00B67AA9" w:rsidRPr="00B67AA9" w:rsidTr="002D0C26">
        <w:trPr>
          <w:trHeight w:val="726"/>
        </w:trPr>
        <w:tc>
          <w:tcPr>
            <w:tcW w:w="1548" w:type="dxa"/>
            <w:tcBorders>
              <w:top w:val="nil"/>
              <w:left w:val="nil"/>
              <w:bottom w:val="nil"/>
              <w:right w:val="nil"/>
            </w:tcBorders>
            <w:shd w:val="clear" w:color="auto" w:fill="333399"/>
          </w:tcPr>
          <w:p w:rsidR="00B67AA9" w:rsidRPr="00B67AA9" w:rsidRDefault="00B67AA9" w:rsidP="00B67AA9">
            <w:pPr>
              <w:spacing w:after="0" w:line="240" w:lineRule="auto"/>
              <w:jc w:val="center"/>
              <w:rPr>
                <w:rFonts w:ascii="Arial" w:eastAsia="Times New Roman" w:hAnsi="Arial" w:cs="Arial"/>
                <w:color w:val="FFFFFF"/>
                <w:sz w:val="72"/>
                <w:szCs w:val="96"/>
              </w:rPr>
            </w:pPr>
            <w:r w:rsidRPr="00B67AA9">
              <w:rPr>
                <w:rFonts w:ascii="Arial" w:eastAsia="Times New Roman" w:hAnsi="Arial" w:cs="Arial"/>
                <w:color w:val="FFFFFF"/>
                <w:sz w:val="72"/>
                <w:szCs w:val="96"/>
              </w:rPr>
              <w:t>A</w:t>
            </w:r>
          </w:p>
        </w:tc>
        <w:tc>
          <w:tcPr>
            <w:tcW w:w="8167" w:type="dxa"/>
            <w:gridSpan w:val="2"/>
            <w:tcBorders>
              <w:top w:val="nil"/>
              <w:left w:val="nil"/>
              <w:bottom w:val="nil"/>
              <w:right w:val="nil"/>
            </w:tcBorders>
            <w:shd w:val="clear" w:color="auto" w:fill="333399"/>
          </w:tcPr>
          <w:p w:rsidR="00B67AA9" w:rsidRPr="00B67AA9" w:rsidRDefault="00B67AA9" w:rsidP="00B67AA9">
            <w:pPr>
              <w:spacing w:after="0" w:line="240" w:lineRule="auto"/>
              <w:rPr>
                <w:rFonts w:ascii="Times New Roman" w:eastAsia="Times New Roman" w:hAnsi="Times New Roman" w:cs="Times New Roman"/>
                <w:color w:val="FFFFFF"/>
                <w:sz w:val="48"/>
                <w:szCs w:val="64"/>
              </w:rPr>
            </w:pPr>
            <w:r w:rsidRPr="00B67AA9">
              <w:rPr>
                <w:rFonts w:ascii="Times New Roman" w:eastAsia="Times New Roman" w:hAnsi="Times New Roman" w:cs="Times New Roman"/>
                <w:b/>
                <w:smallCaps/>
                <w:color w:val="FFFFFF"/>
                <w:sz w:val="44"/>
                <w:szCs w:val="56"/>
              </w:rPr>
              <w:t xml:space="preserve">Lettres de soumission et </w:t>
            </w:r>
            <w:proofErr w:type="gramStart"/>
            <w:r w:rsidRPr="00B67AA9">
              <w:rPr>
                <w:rFonts w:ascii="Times New Roman" w:eastAsia="Times New Roman" w:hAnsi="Times New Roman" w:cs="Times New Roman"/>
                <w:b/>
                <w:smallCaps/>
                <w:color w:val="FFFFFF"/>
                <w:sz w:val="44"/>
                <w:szCs w:val="56"/>
              </w:rPr>
              <w:t>de  présentation</w:t>
            </w:r>
            <w:proofErr w:type="gramEnd"/>
            <w:r w:rsidRPr="00B67AA9">
              <w:rPr>
                <w:rFonts w:ascii="Times New Roman" w:eastAsia="Times New Roman" w:hAnsi="Times New Roman" w:cs="Times New Roman"/>
                <w:b/>
                <w:smallCaps/>
                <w:color w:val="FFFFFF"/>
                <w:sz w:val="44"/>
                <w:szCs w:val="56"/>
              </w:rPr>
              <w:t xml:space="preserve"> générale</w:t>
            </w:r>
          </w:p>
        </w:tc>
      </w:tr>
      <w:tr w:rsidR="00B67AA9" w:rsidRPr="00B67AA9" w:rsidTr="002D0C26">
        <w:trPr>
          <w:trHeight w:val="397"/>
        </w:trPr>
        <w:tc>
          <w:tcPr>
            <w:tcW w:w="1548" w:type="dxa"/>
            <w:tcBorders>
              <w:top w:val="nil"/>
              <w:left w:val="nil"/>
              <w:bottom w:val="nil"/>
              <w:right w:val="nil"/>
            </w:tcBorders>
          </w:tcPr>
          <w:p w:rsidR="00B67AA9" w:rsidRPr="00B67AA9" w:rsidRDefault="00B67AA9" w:rsidP="00B67AA9">
            <w:pPr>
              <w:spacing w:after="0" w:line="240" w:lineRule="auto"/>
              <w:jc w:val="center"/>
              <w:rPr>
                <w:rFonts w:ascii="Arial" w:eastAsia="Times New Roman" w:hAnsi="Arial" w:cs="Arial"/>
                <w:sz w:val="40"/>
                <w:szCs w:val="40"/>
              </w:rPr>
            </w:pPr>
          </w:p>
        </w:tc>
        <w:tc>
          <w:tcPr>
            <w:tcW w:w="6055" w:type="dxa"/>
            <w:tcBorders>
              <w:top w:val="nil"/>
              <w:left w:val="nil"/>
              <w:bottom w:val="nil"/>
              <w:right w:val="nil"/>
            </w:tcBorders>
          </w:tcPr>
          <w:p w:rsidR="00B67AA9" w:rsidRPr="00B67AA9" w:rsidRDefault="00B67AA9" w:rsidP="00B67AA9">
            <w:pPr>
              <w:spacing w:after="0" w:line="240" w:lineRule="auto"/>
              <w:rPr>
                <w:rFonts w:ascii="Arial" w:eastAsia="Times New Roman" w:hAnsi="Arial" w:cs="Arial"/>
                <w:smallCaps/>
                <w:sz w:val="40"/>
                <w:szCs w:val="40"/>
              </w:rPr>
            </w:pPr>
          </w:p>
        </w:tc>
        <w:tc>
          <w:tcPr>
            <w:tcW w:w="2112" w:type="dxa"/>
            <w:tcBorders>
              <w:top w:val="nil"/>
              <w:left w:val="nil"/>
              <w:bottom w:val="nil"/>
              <w:right w:val="nil"/>
            </w:tcBorders>
          </w:tcPr>
          <w:p w:rsidR="00B67AA9" w:rsidRPr="00B67AA9" w:rsidRDefault="00B67AA9" w:rsidP="00B67AA9">
            <w:pPr>
              <w:spacing w:after="0" w:line="240" w:lineRule="auto"/>
              <w:jc w:val="center"/>
              <w:rPr>
                <w:rFonts w:ascii="Arial" w:eastAsia="Times New Roman" w:hAnsi="Arial" w:cs="Arial"/>
                <w:sz w:val="40"/>
                <w:szCs w:val="40"/>
              </w:rPr>
            </w:pPr>
          </w:p>
        </w:tc>
      </w:tr>
    </w:tbl>
    <w:p w:rsidR="00B67AA9" w:rsidRDefault="00B67AA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p w:rsidR="00ED4929" w:rsidRDefault="00ED4929" w:rsidP="00CB164A">
      <w:pPr>
        <w:spacing w:after="0" w:line="240" w:lineRule="auto"/>
        <w:rPr>
          <w:rFonts w:ascii="Arial" w:eastAsia="Times New Roman" w:hAnsi="Arial" w:cs="Arial"/>
          <w:sz w:val="24"/>
          <w:szCs w:val="24"/>
        </w:rPr>
      </w:pPr>
    </w:p>
    <w:p w:rsidR="00ED4929" w:rsidRDefault="00ED4929" w:rsidP="00CB164A">
      <w:pPr>
        <w:spacing w:after="0" w:line="240" w:lineRule="auto"/>
        <w:rPr>
          <w:rFonts w:ascii="Arial" w:eastAsia="Times New Roman" w:hAnsi="Arial" w:cs="Arial"/>
          <w:sz w:val="24"/>
          <w:szCs w:val="24"/>
        </w:rPr>
      </w:pPr>
    </w:p>
    <w:p w:rsidR="00ED4929" w:rsidRDefault="00ED4929" w:rsidP="00CB164A">
      <w:pPr>
        <w:spacing w:after="0" w:line="240" w:lineRule="auto"/>
        <w:rPr>
          <w:rFonts w:ascii="Arial" w:eastAsia="Times New Roman" w:hAnsi="Arial" w:cs="Arial"/>
          <w:sz w:val="24"/>
          <w:szCs w:val="24"/>
        </w:rPr>
      </w:pPr>
    </w:p>
    <w:p w:rsidR="00ED4929" w:rsidRDefault="00ED4929" w:rsidP="00CB164A">
      <w:pPr>
        <w:spacing w:after="0" w:line="240" w:lineRule="auto"/>
        <w:rPr>
          <w:rFonts w:ascii="Arial" w:eastAsia="Times New Roman" w:hAnsi="Arial" w:cs="Arial"/>
          <w:sz w:val="24"/>
          <w:szCs w:val="24"/>
        </w:rPr>
      </w:pPr>
    </w:p>
    <w:p w:rsidR="00ED4929" w:rsidRDefault="00ED4929" w:rsidP="00CB164A">
      <w:pPr>
        <w:spacing w:after="0" w:line="240" w:lineRule="auto"/>
        <w:rPr>
          <w:rFonts w:ascii="Arial" w:eastAsia="Times New Roman" w:hAnsi="Arial" w:cs="Arial"/>
          <w:sz w:val="24"/>
          <w:szCs w:val="24"/>
        </w:rPr>
      </w:pPr>
    </w:p>
    <w:p w:rsidR="00ED4929" w:rsidRDefault="00ED4929" w:rsidP="00CB164A">
      <w:pPr>
        <w:spacing w:after="0" w:line="240" w:lineRule="auto"/>
        <w:rPr>
          <w:rFonts w:ascii="Arial" w:eastAsia="Times New Roman" w:hAnsi="Arial" w:cs="Arial"/>
          <w:sz w:val="24"/>
          <w:szCs w:val="24"/>
        </w:rPr>
      </w:pPr>
    </w:p>
    <w:p w:rsidR="00ED4929" w:rsidRDefault="00ED492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p w:rsidR="00B67AA9" w:rsidRDefault="00B67AA9" w:rsidP="00CB164A">
      <w:pPr>
        <w:spacing w:after="0" w:line="240" w:lineRule="auto"/>
        <w:rPr>
          <w:rFonts w:ascii="Arial" w:eastAsia="Times New Roman" w:hAnsi="Arial" w:cs="Arial"/>
          <w:sz w:val="24"/>
          <w:szCs w:val="24"/>
        </w:rPr>
      </w:pPr>
    </w:p>
    <w:tbl>
      <w:tblPr>
        <w:tblW w:w="9923" w:type="dxa"/>
        <w:tblInd w:w="70" w:type="dxa"/>
        <w:tblBorders>
          <w:top w:val="single" w:sz="12" w:space="0" w:color="000080"/>
          <w:left w:val="single" w:sz="12" w:space="0" w:color="000080"/>
          <w:bottom w:val="single" w:sz="12" w:space="0" w:color="000080"/>
          <w:right w:val="single" w:sz="12" w:space="0" w:color="000080"/>
          <w:insideV w:val="single" w:sz="12" w:space="0" w:color="000080"/>
        </w:tblBorders>
        <w:tblLayout w:type="fixed"/>
        <w:tblCellMar>
          <w:left w:w="70" w:type="dxa"/>
          <w:right w:w="70" w:type="dxa"/>
        </w:tblCellMar>
        <w:tblLook w:val="0000" w:firstRow="0" w:lastRow="0" w:firstColumn="0" w:lastColumn="0" w:noHBand="0" w:noVBand="0"/>
      </w:tblPr>
      <w:tblGrid>
        <w:gridCol w:w="1080"/>
        <w:gridCol w:w="8843"/>
      </w:tblGrid>
      <w:tr w:rsidR="00DF24B9" w:rsidRPr="00E06184" w:rsidTr="00687BA1">
        <w:trPr>
          <w:trHeight w:val="443"/>
        </w:trPr>
        <w:tc>
          <w:tcPr>
            <w:tcW w:w="1080" w:type="dxa"/>
            <w:tcBorders>
              <w:top w:val="single" w:sz="12" w:space="0" w:color="000080"/>
              <w:left w:val="single" w:sz="12" w:space="0" w:color="000080"/>
              <w:bottom w:val="single" w:sz="12" w:space="0" w:color="000080"/>
              <w:right w:val="single" w:sz="12" w:space="0" w:color="000080"/>
            </w:tcBorders>
            <w:shd w:val="solid" w:color="000080" w:fill="auto"/>
          </w:tcPr>
          <w:p w:rsidR="00DF24B9" w:rsidRPr="00E06184" w:rsidRDefault="00DF24B9" w:rsidP="00CB164A">
            <w:pPr>
              <w:spacing w:after="0" w:line="240" w:lineRule="auto"/>
              <w:jc w:val="both"/>
              <w:rPr>
                <w:rFonts w:ascii="Arial" w:eastAsia="Times New Roman" w:hAnsi="Arial" w:cs="Arial"/>
                <w:b/>
                <w:color w:val="FFFFFF"/>
                <w:sz w:val="48"/>
                <w:szCs w:val="24"/>
              </w:rPr>
            </w:pPr>
            <w:r w:rsidRPr="00E06184">
              <w:rPr>
                <w:rFonts w:ascii="Arial" w:eastAsia="Times New Roman" w:hAnsi="Arial" w:cs="Arial"/>
                <w:b/>
                <w:color w:val="FFFFFF"/>
                <w:sz w:val="48"/>
                <w:szCs w:val="24"/>
              </w:rPr>
              <w:t>A1</w:t>
            </w:r>
          </w:p>
        </w:tc>
        <w:tc>
          <w:tcPr>
            <w:tcW w:w="8843" w:type="dxa"/>
            <w:tcBorders>
              <w:top w:val="single" w:sz="12" w:space="0" w:color="000080"/>
              <w:left w:val="single" w:sz="12" w:space="0" w:color="000080"/>
              <w:bottom w:val="single" w:sz="12" w:space="0" w:color="000080"/>
              <w:right w:val="single" w:sz="12" w:space="0" w:color="000080"/>
            </w:tcBorders>
          </w:tcPr>
          <w:p w:rsidR="00DF24B9" w:rsidRPr="00E06184" w:rsidRDefault="00DF24B9" w:rsidP="00CB164A">
            <w:pPr>
              <w:spacing w:after="0" w:line="240" w:lineRule="auto"/>
              <w:jc w:val="both"/>
              <w:rPr>
                <w:rFonts w:ascii="Times New Roman" w:eastAsia="Times New Roman" w:hAnsi="Times New Roman" w:cs="Times New Roman"/>
                <w:b/>
                <w:color w:val="000080"/>
                <w:sz w:val="36"/>
                <w:szCs w:val="36"/>
              </w:rPr>
            </w:pPr>
            <w:r w:rsidRPr="00E06184">
              <w:rPr>
                <w:rFonts w:ascii="Times New Roman" w:eastAsia="Times New Roman" w:hAnsi="Times New Roman" w:cs="Times New Roman"/>
                <w:b/>
                <w:color w:val="000080"/>
                <w:sz w:val="36"/>
                <w:szCs w:val="36"/>
              </w:rPr>
              <w:t>Lettre de soumission</w:t>
            </w:r>
          </w:p>
        </w:tc>
      </w:tr>
    </w:tbl>
    <w:p w:rsidR="00DF24B9" w:rsidRDefault="00DF24B9" w:rsidP="00CB164A">
      <w:pPr>
        <w:spacing w:after="0"/>
        <w:rPr>
          <w:rFonts w:ascii="Times New Roman" w:hAnsi="Times New Roman" w:cs="Times New Roman"/>
          <w:sz w:val="24"/>
          <w:szCs w:val="24"/>
        </w:rPr>
      </w:pPr>
    </w:p>
    <w:p w:rsidR="003D7983" w:rsidRDefault="006830B1" w:rsidP="003D7983">
      <w:pPr>
        <w:spacing w:after="0"/>
        <w:jc w:val="right"/>
        <w:rPr>
          <w:rFonts w:ascii="Times New Roman" w:hAnsi="Times New Roman" w:cs="Times New Roman"/>
          <w:sz w:val="24"/>
          <w:szCs w:val="24"/>
        </w:rPr>
      </w:pPr>
      <w:r w:rsidRPr="00097615">
        <w:rPr>
          <w:rFonts w:ascii="Times New Roman" w:hAnsi="Times New Roman" w:cs="Times New Roman"/>
          <w:sz w:val="24"/>
          <w:szCs w:val="24"/>
        </w:rPr>
        <w:t>Abidjan</w:t>
      </w:r>
      <w:r>
        <w:rPr>
          <w:rFonts w:ascii="Times New Roman" w:hAnsi="Times New Roman" w:cs="Times New Roman"/>
          <w:sz w:val="24"/>
          <w:szCs w:val="24"/>
        </w:rPr>
        <w:t>, le</w:t>
      </w:r>
      <w:r w:rsidR="003D7983">
        <w:rPr>
          <w:rFonts w:ascii="Times New Roman" w:hAnsi="Times New Roman" w:cs="Times New Roman"/>
          <w:sz w:val="24"/>
          <w:szCs w:val="24"/>
        </w:rPr>
        <w:t xml:space="preserve"> </w:t>
      </w:r>
      <w:r w:rsidR="00BF5154">
        <w:rPr>
          <w:rFonts w:ascii="Times New Roman" w:hAnsi="Times New Roman" w:cs="Times New Roman"/>
          <w:sz w:val="24"/>
          <w:szCs w:val="24"/>
        </w:rPr>
        <w:t>2</w:t>
      </w:r>
      <w:r w:rsidR="00A916D0">
        <w:rPr>
          <w:rFonts w:ascii="Times New Roman" w:hAnsi="Times New Roman" w:cs="Times New Roman"/>
          <w:sz w:val="24"/>
          <w:szCs w:val="24"/>
        </w:rPr>
        <w:t>5</w:t>
      </w:r>
      <w:r w:rsidR="00BF5154">
        <w:rPr>
          <w:rFonts w:ascii="Times New Roman" w:hAnsi="Times New Roman" w:cs="Times New Roman"/>
          <w:sz w:val="24"/>
          <w:szCs w:val="24"/>
        </w:rPr>
        <w:t xml:space="preserve"> </w:t>
      </w:r>
      <w:r w:rsidR="00A916D0">
        <w:rPr>
          <w:rFonts w:ascii="Times New Roman" w:hAnsi="Times New Roman" w:cs="Times New Roman"/>
          <w:sz w:val="24"/>
          <w:szCs w:val="24"/>
        </w:rPr>
        <w:t>Avril</w:t>
      </w:r>
      <w:r>
        <w:rPr>
          <w:rFonts w:ascii="Times New Roman" w:hAnsi="Times New Roman" w:cs="Times New Roman"/>
          <w:sz w:val="24"/>
          <w:szCs w:val="24"/>
        </w:rPr>
        <w:t xml:space="preserve"> 201</w:t>
      </w:r>
      <w:r w:rsidR="00A916D0">
        <w:rPr>
          <w:rFonts w:ascii="Times New Roman" w:hAnsi="Times New Roman" w:cs="Times New Roman"/>
          <w:sz w:val="24"/>
          <w:szCs w:val="24"/>
        </w:rPr>
        <w:t>9</w:t>
      </w:r>
    </w:p>
    <w:p w:rsidR="003D7983" w:rsidRPr="00B13C91" w:rsidRDefault="003D7983" w:rsidP="003D7983">
      <w:pPr>
        <w:spacing w:after="0"/>
        <w:rPr>
          <w:rFonts w:ascii="Times New Roman" w:hAnsi="Times New Roman" w:cs="Times New Roman"/>
          <w:sz w:val="16"/>
          <w:szCs w:val="16"/>
        </w:rPr>
      </w:pPr>
    </w:p>
    <w:p w:rsidR="003D7983" w:rsidRPr="00E06184" w:rsidRDefault="003D7983" w:rsidP="003D7983">
      <w:pPr>
        <w:spacing w:after="0"/>
        <w:rPr>
          <w:rFonts w:ascii="Times New Roman" w:hAnsi="Times New Roman" w:cs="Times New Roman"/>
          <w:b/>
          <w:sz w:val="24"/>
          <w:szCs w:val="24"/>
        </w:rPr>
      </w:pPr>
    </w:p>
    <w:p w:rsidR="00687BA1" w:rsidRDefault="003D7983" w:rsidP="00A916D0">
      <w:pPr>
        <w:spacing w:after="0"/>
        <w:ind w:left="5664"/>
        <w:rPr>
          <w:rFonts w:ascii="Times New Roman" w:hAnsi="Times New Roman" w:cs="Times New Roman"/>
          <w:b/>
          <w:sz w:val="24"/>
          <w:szCs w:val="24"/>
        </w:rPr>
      </w:pPr>
      <w:r w:rsidRPr="008E1391">
        <w:rPr>
          <w:rFonts w:ascii="Times New Roman" w:hAnsi="Times New Roman" w:cs="Times New Roman"/>
          <w:b/>
          <w:sz w:val="24"/>
          <w:szCs w:val="24"/>
        </w:rPr>
        <w:t>A</w:t>
      </w:r>
    </w:p>
    <w:p w:rsidR="003D7983" w:rsidRDefault="00A916D0" w:rsidP="00A916D0">
      <w:pPr>
        <w:spacing w:after="0"/>
        <w:ind w:left="5664"/>
        <w:rPr>
          <w:rFonts w:ascii="Times New Roman" w:hAnsi="Times New Roman" w:cs="Times New Roman"/>
          <w:b/>
          <w:sz w:val="24"/>
          <w:szCs w:val="24"/>
        </w:rPr>
      </w:pPr>
      <w:r>
        <w:rPr>
          <w:rFonts w:ascii="Times New Roman" w:hAnsi="Times New Roman" w:cs="Times New Roman"/>
          <w:b/>
          <w:sz w:val="24"/>
          <w:szCs w:val="24"/>
        </w:rPr>
        <w:t>Monsieur le Coordonnateur</w:t>
      </w:r>
      <w:r w:rsidR="00BF5154">
        <w:rPr>
          <w:rFonts w:ascii="Times New Roman" w:hAnsi="Times New Roman" w:cs="Times New Roman"/>
          <w:b/>
          <w:sz w:val="24"/>
          <w:szCs w:val="24"/>
        </w:rPr>
        <w:t xml:space="preserve"> d</w:t>
      </w:r>
      <w:r>
        <w:rPr>
          <w:rFonts w:ascii="Times New Roman" w:hAnsi="Times New Roman" w:cs="Times New Roman"/>
          <w:b/>
          <w:sz w:val="24"/>
          <w:szCs w:val="24"/>
        </w:rPr>
        <w:t>u PDU</w:t>
      </w:r>
    </w:p>
    <w:p w:rsidR="003D7983" w:rsidRDefault="003D7983" w:rsidP="003D7983">
      <w:pPr>
        <w:spacing w:after="0"/>
        <w:jc w:val="both"/>
        <w:rPr>
          <w:rFonts w:ascii="Times New Roman" w:hAnsi="Times New Roman" w:cs="Times New Roman"/>
          <w:b/>
          <w:sz w:val="24"/>
          <w:szCs w:val="24"/>
        </w:rPr>
      </w:pPr>
    </w:p>
    <w:p w:rsidR="003D7983" w:rsidRPr="008E1391" w:rsidRDefault="003D7983" w:rsidP="003D7983">
      <w:pPr>
        <w:spacing w:after="0"/>
        <w:jc w:val="both"/>
        <w:rPr>
          <w:rFonts w:ascii="Times New Roman" w:hAnsi="Times New Roman" w:cs="Times New Roman"/>
          <w:b/>
          <w:sz w:val="24"/>
          <w:szCs w:val="24"/>
        </w:rPr>
      </w:pPr>
    </w:p>
    <w:p w:rsidR="00BF5154" w:rsidRDefault="003D7983" w:rsidP="00BF5154">
      <w:pPr>
        <w:spacing w:after="0"/>
        <w:rPr>
          <w:rFonts w:ascii="Times New Roman" w:hAnsi="Times New Roman" w:cs="Times New Roman"/>
          <w:b/>
          <w:sz w:val="24"/>
          <w:szCs w:val="24"/>
        </w:rPr>
      </w:pPr>
      <w:r w:rsidRPr="008E1391">
        <w:rPr>
          <w:rFonts w:ascii="Times New Roman" w:hAnsi="Times New Roman" w:cs="Times New Roman"/>
          <w:b/>
          <w:sz w:val="24"/>
          <w:szCs w:val="24"/>
        </w:rPr>
        <w:t xml:space="preserve">Objet : </w:t>
      </w:r>
      <w:r w:rsidR="006830B1" w:rsidRPr="006830B1">
        <w:rPr>
          <w:rFonts w:ascii="Times New Roman" w:hAnsi="Times New Roman" w:cs="Times New Roman"/>
          <w:b/>
          <w:sz w:val="24"/>
          <w:szCs w:val="24"/>
        </w:rPr>
        <w:t xml:space="preserve">Notre proposition technique pour </w:t>
      </w:r>
      <w:r w:rsidR="00BF5154">
        <w:rPr>
          <w:rFonts w:ascii="Times New Roman" w:hAnsi="Times New Roman" w:cs="Times New Roman"/>
          <w:b/>
          <w:sz w:val="24"/>
          <w:szCs w:val="24"/>
        </w:rPr>
        <w:t xml:space="preserve">la </w:t>
      </w:r>
      <w:r w:rsidR="007A10B1">
        <w:rPr>
          <w:rFonts w:ascii="Times New Roman" w:hAnsi="Times New Roman" w:cs="Times New Roman"/>
          <w:b/>
          <w:sz w:val="24"/>
          <w:szCs w:val="24"/>
        </w:rPr>
        <w:t>fourniture et le paramétrage</w:t>
      </w:r>
      <w:r w:rsidR="00BF5154">
        <w:rPr>
          <w:rFonts w:ascii="Times New Roman" w:hAnsi="Times New Roman" w:cs="Times New Roman"/>
          <w:b/>
          <w:sz w:val="24"/>
          <w:szCs w:val="24"/>
        </w:rPr>
        <w:t xml:space="preserve"> </w:t>
      </w:r>
    </w:p>
    <w:p w:rsidR="007A10B1" w:rsidRDefault="00BF5154" w:rsidP="00BF5154">
      <w:p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CD4C84">
        <w:rPr>
          <w:rFonts w:ascii="Times New Roman" w:hAnsi="Times New Roman" w:cs="Times New Roman"/>
          <w:b/>
          <w:sz w:val="24"/>
          <w:szCs w:val="24"/>
        </w:rPr>
        <w:t xml:space="preserve"> </w:t>
      </w:r>
      <w:proofErr w:type="gramStart"/>
      <w:r w:rsidR="00CD4C84">
        <w:rPr>
          <w:rFonts w:ascii="Times New Roman" w:hAnsi="Times New Roman" w:cs="Times New Roman"/>
          <w:b/>
          <w:sz w:val="24"/>
          <w:szCs w:val="24"/>
        </w:rPr>
        <w:t>de</w:t>
      </w:r>
      <w:proofErr w:type="gramEnd"/>
      <w:r w:rsidR="00CD4C84">
        <w:rPr>
          <w:rFonts w:ascii="Times New Roman" w:hAnsi="Times New Roman" w:cs="Times New Roman"/>
          <w:b/>
          <w:sz w:val="24"/>
          <w:szCs w:val="24"/>
        </w:rPr>
        <w:t xml:space="preserve"> </w:t>
      </w:r>
      <w:r w:rsidR="007A10B1">
        <w:rPr>
          <w:rFonts w:ascii="Times New Roman" w:hAnsi="Times New Roman" w:cs="Times New Roman"/>
          <w:b/>
          <w:sz w:val="24"/>
          <w:szCs w:val="24"/>
        </w:rPr>
        <w:t>logiciel d’archivage électronique des contrats et autres documents</w:t>
      </w:r>
    </w:p>
    <w:p w:rsidR="001E5EA8" w:rsidRPr="008E1391" w:rsidRDefault="007A10B1" w:rsidP="007A10B1">
      <w:pPr>
        <w:spacing w:after="0"/>
        <w:ind w:firstLine="708"/>
        <w:rPr>
          <w:rFonts w:ascii="Times New Roman" w:hAnsi="Times New Roman" w:cs="Times New Roman"/>
          <w:sz w:val="24"/>
          <w:szCs w:val="24"/>
        </w:rPr>
      </w:pPr>
      <w:r>
        <w:rPr>
          <w:rFonts w:ascii="Times New Roman" w:hAnsi="Times New Roman" w:cs="Times New Roman"/>
          <w:b/>
          <w:sz w:val="24"/>
          <w:szCs w:val="24"/>
        </w:rPr>
        <w:t xml:space="preserve"> </w:t>
      </w:r>
      <w:proofErr w:type="gramStart"/>
      <w:r>
        <w:rPr>
          <w:rFonts w:ascii="Times New Roman" w:hAnsi="Times New Roman" w:cs="Times New Roman"/>
          <w:b/>
          <w:sz w:val="24"/>
          <w:szCs w:val="24"/>
        </w:rPr>
        <w:t>administratifs</w:t>
      </w:r>
      <w:proofErr w:type="gramEnd"/>
      <w:r w:rsidR="00A23629">
        <w:rPr>
          <w:rFonts w:ascii="Times New Roman" w:hAnsi="Times New Roman" w:cs="Times New Roman"/>
          <w:b/>
          <w:sz w:val="24"/>
          <w:szCs w:val="24"/>
        </w:rPr>
        <w:t xml:space="preserve">                      </w:t>
      </w:r>
    </w:p>
    <w:p w:rsidR="003D7983" w:rsidRPr="008E1391" w:rsidRDefault="003D7983" w:rsidP="00A23629">
      <w:pPr>
        <w:spacing w:after="0"/>
        <w:rPr>
          <w:rFonts w:ascii="Times New Roman" w:hAnsi="Times New Roman" w:cs="Times New Roman"/>
          <w:sz w:val="24"/>
          <w:szCs w:val="24"/>
        </w:rPr>
      </w:pPr>
    </w:p>
    <w:p w:rsidR="00774D2E" w:rsidRDefault="006830B1" w:rsidP="00774D2E">
      <w:pPr>
        <w:spacing w:after="0"/>
        <w:ind w:firstLine="567"/>
        <w:jc w:val="both"/>
        <w:rPr>
          <w:rFonts w:ascii="Times New Roman" w:hAnsi="Times New Roman" w:cs="Times New Roman"/>
          <w:sz w:val="24"/>
          <w:szCs w:val="24"/>
        </w:rPr>
      </w:pPr>
      <w:proofErr w:type="gramStart"/>
      <w:r>
        <w:rPr>
          <w:rFonts w:ascii="Times New Roman" w:hAnsi="Times New Roman" w:cs="Times New Roman"/>
          <w:sz w:val="24"/>
          <w:szCs w:val="24"/>
        </w:rPr>
        <w:t>Suite à</w:t>
      </w:r>
      <w:proofErr w:type="gramEnd"/>
      <w:r>
        <w:rPr>
          <w:rFonts w:ascii="Times New Roman" w:hAnsi="Times New Roman" w:cs="Times New Roman"/>
          <w:sz w:val="24"/>
          <w:szCs w:val="24"/>
        </w:rPr>
        <w:t xml:space="preserve"> </w:t>
      </w:r>
      <w:r w:rsidR="007A10B1">
        <w:rPr>
          <w:rFonts w:ascii="Times New Roman" w:hAnsi="Times New Roman" w:cs="Times New Roman"/>
          <w:sz w:val="24"/>
          <w:szCs w:val="24"/>
        </w:rPr>
        <w:t>la réception des termes de référence relatifs à la</w:t>
      </w:r>
      <w:r w:rsidR="00774D2E" w:rsidRPr="006379E1">
        <w:rPr>
          <w:rFonts w:ascii="Times New Roman" w:hAnsi="Times New Roman" w:cs="Times New Roman"/>
          <w:sz w:val="24"/>
          <w:szCs w:val="24"/>
        </w:rPr>
        <w:t xml:space="preserve"> </w:t>
      </w:r>
      <w:r>
        <w:rPr>
          <w:rFonts w:ascii="Times New Roman" w:hAnsi="Times New Roman" w:cs="Times New Roman"/>
          <w:b/>
          <w:sz w:val="24"/>
          <w:szCs w:val="24"/>
        </w:rPr>
        <w:t>« </w:t>
      </w:r>
      <w:r w:rsidR="007A10B1">
        <w:rPr>
          <w:rFonts w:ascii="Times New Roman" w:hAnsi="Times New Roman" w:cs="Times New Roman"/>
          <w:b/>
          <w:sz w:val="24"/>
          <w:szCs w:val="24"/>
        </w:rPr>
        <w:t>fourniture et paramétrage de logiciel d’archivage électronique des contrats et autres documents administrati</w:t>
      </w:r>
      <w:r w:rsidR="00AF0289">
        <w:rPr>
          <w:rFonts w:ascii="Times New Roman" w:hAnsi="Times New Roman" w:cs="Times New Roman"/>
          <w:b/>
          <w:sz w:val="24"/>
          <w:szCs w:val="24"/>
        </w:rPr>
        <w:t>f</w:t>
      </w:r>
      <w:r w:rsidR="007A10B1">
        <w:rPr>
          <w:rFonts w:ascii="Times New Roman" w:hAnsi="Times New Roman" w:cs="Times New Roman"/>
          <w:b/>
          <w:sz w:val="24"/>
          <w:szCs w:val="24"/>
        </w:rPr>
        <w:t>s</w:t>
      </w:r>
      <w:r w:rsidR="00CD4C84">
        <w:rPr>
          <w:rFonts w:ascii="Times New Roman" w:hAnsi="Times New Roman" w:cs="Times New Roman"/>
          <w:b/>
          <w:sz w:val="24"/>
          <w:szCs w:val="24"/>
        </w:rPr>
        <w:t xml:space="preserve"> </w:t>
      </w:r>
      <w:r>
        <w:rPr>
          <w:rFonts w:ascii="Times New Roman" w:hAnsi="Times New Roman" w:cs="Times New Roman"/>
          <w:b/>
          <w:sz w:val="24"/>
          <w:szCs w:val="24"/>
        </w:rPr>
        <w:t>»,</w:t>
      </w:r>
      <w:r w:rsidRPr="006830B1">
        <w:t xml:space="preserve"> </w:t>
      </w:r>
      <w:r w:rsidRPr="006830B1">
        <w:rPr>
          <w:rFonts w:ascii="Times New Roman" w:hAnsi="Times New Roman" w:cs="Times New Roman"/>
          <w:sz w:val="24"/>
          <w:szCs w:val="24"/>
        </w:rPr>
        <w:t>nous venons par la présente vous présenter notre proposition technique de service</w:t>
      </w:r>
      <w:r w:rsidR="00CD4C84">
        <w:rPr>
          <w:rFonts w:ascii="Times New Roman" w:hAnsi="Times New Roman" w:cs="Times New Roman"/>
          <w:sz w:val="24"/>
          <w:szCs w:val="24"/>
        </w:rPr>
        <w:t xml:space="preserve"> et une proposition financière</w:t>
      </w:r>
      <w:r w:rsidR="00665A56" w:rsidRPr="006830B1">
        <w:rPr>
          <w:rFonts w:ascii="Times New Roman" w:hAnsi="Times New Roman" w:cs="Times New Roman"/>
          <w:sz w:val="24"/>
          <w:szCs w:val="24"/>
        </w:rPr>
        <w:t>.</w:t>
      </w:r>
      <w:r w:rsidR="00774D2E" w:rsidRPr="006379E1">
        <w:rPr>
          <w:rFonts w:ascii="Times New Roman" w:hAnsi="Times New Roman" w:cs="Times New Roman"/>
          <w:sz w:val="24"/>
          <w:szCs w:val="24"/>
        </w:rPr>
        <w:t xml:space="preserve"> </w:t>
      </w:r>
    </w:p>
    <w:p w:rsidR="00774D2E" w:rsidRDefault="00774D2E" w:rsidP="003D7983">
      <w:pPr>
        <w:spacing w:after="0" w:line="312" w:lineRule="auto"/>
        <w:jc w:val="both"/>
        <w:rPr>
          <w:rFonts w:ascii="Times New Roman" w:eastAsia="Calibri" w:hAnsi="Times New Roman" w:cs="Times New Roman"/>
          <w:sz w:val="24"/>
          <w:szCs w:val="24"/>
          <w:lang w:eastAsia="en-US"/>
        </w:rPr>
      </w:pPr>
    </w:p>
    <w:p w:rsidR="00665A56" w:rsidRDefault="003D7983" w:rsidP="008C41BA">
      <w:pPr>
        <w:spacing w:after="0" w:line="312" w:lineRule="auto"/>
        <w:jc w:val="both"/>
        <w:rPr>
          <w:rFonts w:ascii="Times New Roman" w:eastAsia="Calibri" w:hAnsi="Times New Roman" w:cs="Times New Roman"/>
          <w:sz w:val="24"/>
          <w:szCs w:val="24"/>
          <w:lang w:eastAsia="en-US"/>
        </w:rPr>
      </w:pPr>
      <w:r w:rsidRPr="006C39E8">
        <w:rPr>
          <w:rFonts w:ascii="Times New Roman" w:eastAsia="Calibri" w:hAnsi="Times New Roman" w:cs="Times New Roman"/>
          <w:sz w:val="24"/>
          <w:szCs w:val="24"/>
          <w:lang w:eastAsia="en-US"/>
        </w:rPr>
        <w:t xml:space="preserve">Spécialisé dans </w:t>
      </w:r>
      <w:r w:rsidR="008C41BA">
        <w:rPr>
          <w:rFonts w:ascii="Times New Roman" w:eastAsia="Calibri" w:hAnsi="Times New Roman" w:cs="Times New Roman"/>
          <w:sz w:val="24"/>
          <w:szCs w:val="24"/>
          <w:lang w:eastAsia="en-US"/>
        </w:rPr>
        <w:t xml:space="preserve">la mise </w:t>
      </w:r>
      <w:r w:rsidR="00002ECE">
        <w:rPr>
          <w:rFonts w:ascii="Times New Roman" w:eastAsia="Calibri" w:hAnsi="Times New Roman" w:cs="Times New Roman"/>
          <w:sz w:val="24"/>
          <w:szCs w:val="24"/>
          <w:lang w:eastAsia="en-US"/>
        </w:rPr>
        <w:t xml:space="preserve">en place </w:t>
      </w:r>
      <w:r w:rsidR="00CD4C84">
        <w:rPr>
          <w:rFonts w:ascii="Times New Roman" w:eastAsia="Calibri" w:hAnsi="Times New Roman" w:cs="Times New Roman"/>
          <w:sz w:val="24"/>
          <w:szCs w:val="24"/>
          <w:lang w:eastAsia="en-US"/>
        </w:rPr>
        <w:t>de</w:t>
      </w:r>
      <w:r w:rsidR="007A10B1">
        <w:rPr>
          <w:rFonts w:ascii="Times New Roman" w:eastAsia="Calibri" w:hAnsi="Times New Roman" w:cs="Times New Roman"/>
          <w:sz w:val="24"/>
          <w:szCs w:val="24"/>
          <w:lang w:eastAsia="en-US"/>
        </w:rPr>
        <w:t xml:space="preserve"> système de </w:t>
      </w:r>
      <w:r w:rsidR="00CD4C84">
        <w:rPr>
          <w:rFonts w:ascii="Times New Roman" w:eastAsia="Calibri" w:hAnsi="Times New Roman" w:cs="Times New Roman"/>
          <w:sz w:val="24"/>
          <w:szCs w:val="24"/>
          <w:lang w:eastAsia="en-US"/>
        </w:rPr>
        <w:t>Gestion Électronique de Documents (GED</w:t>
      </w:r>
      <w:r w:rsidR="00CD4C84" w:rsidRPr="00CD4C84">
        <w:rPr>
          <w:rFonts w:ascii="Times New Roman" w:eastAsia="Calibri" w:hAnsi="Times New Roman" w:cs="Times New Roman"/>
          <w:sz w:val="24"/>
          <w:szCs w:val="24"/>
          <w:lang w:eastAsia="en-US"/>
        </w:rPr>
        <w:t xml:space="preserve"> </w:t>
      </w:r>
      <w:r w:rsidR="00CD4C84">
        <w:rPr>
          <w:rFonts w:ascii="Times New Roman" w:eastAsia="Calibri" w:hAnsi="Times New Roman" w:cs="Times New Roman"/>
          <w:sz w:val="24"/>
          <w:szCs w:val="24"/>
          <w:lang w:eastAsia="en-US"/>
        </w:rPr>
        <w:t xml:space="preserve">et l’archivage, de </w:t>
      </w:r>
      <w:r w:rsidR="00CD4C84" w:rsidRPr="006C39E8">
        <w:rPr>
          <w:rFonts w:ascii="Times New Roman" w:eastAsia="Calibri" w:hAnsi="Times New Roman" w:cs="Times New Roman"/>
          <w:sz w:val="24"/>
          <w:szCs w:val="24"/>
          <w:lang w:eastAsia="en-US"/>
        </w:rPr>
        <w:t>système informatisé de</w:t>
      </w:r>
      <w:r w:rsidR="00002ECE" w:rsidRPr="006C39E8">
        <w:rPr>
          <w:rFonts w:ascii="Times New Roman" w:eastAsia="Calibri" w:hAnsi="Times New Roman" w:cs="Times New Roman"/>
          <w:sz w:val="24"/>
          <w:szCs w:val="24"/>
          <w:lang w:eastAsia="en-US"/>
        </w:rPr>
        <w:t xml:space="preserve"> gestion financière, comptable et technique de projets financés</w:t>
      </w:r>
      <w:r w:rsidR="00A23629">
        <w:rPr>
          <w:rFonts w:ascii="Times New Roman" w:eastAsia="Calibri" w:hAnsi="Times New Roman" w:cs="Times New Roman"/>
          <w:sz w:val="24"/>
          <w:szCs w:val="24"/>
          <w:lang w:eastAsia="en-US"/>
        </w:rPr>
        <w:t xml:space="preserve"> par</w:t>
      </w:r>
      <w:r w:rsidR="00002ECE" w:rsidRPr="006C39E8">
        <w:rPr>
          <w:rFonts w:ascii="Times New Roman" w:eastAsia="Calibri" w:hAnsi="Times New Roman" w:cs="Times New Roman"/>
          <w:sz w:val="24"/>
          <w:szCs w:val="24"/>
          <w:lang w:eastAsia="en-US"/>
        </w:rPr>
        <w:t xml:space="preserve"> les bailleurs de fonds, </w:t>
      </w:r>
      <w:r w:rsidR="00665A56" w:rsidRPr="006C39E8">
        <w:rPr>
          <w:rFonts w:ascii="Times New Roman" w:eastAsia="Calibri" w:hAnsi="Times New Roman" w:cs="Times New Roman"/>
          <w:sz w:val="24"/>
          <w:szCs w:val="24"/>
          <w:lang w:eastAsia="en-US"/>
        </w:rPr>
        <w:t>le développement d’applications</w:t>
      </w:r>
      <w:r w:rsidR="00665A56">
        <w:rPr>
          <w:rFonts w:ascii="Times New Roman" w:eastAsia="Calibri" w:hAnsi="Times New Roman" w:cs="Times New Roman"/>
          <w:sz w:val="24"/>
          <w:szCs w:val="24"/>
          <w:lang w:eastAsia="en-US"/>
        </w:rPr>
        <w:t>,</w:t>
      </w:r>
      <w:r w:rsidR="00665A56" w:rsidRPr="006C39E8">
        <w:rPr>
          <w:rFonts w:ascii="Times New Roman" w:eastAsia="Calibri" w:hAnsi="Times New Roman" w:cs="Times New Roman"/>
          <w:sz w:val="24"/>
          <w:szCs w:val="24"/>
          <w:lang w:eastAsia="en-US"/>
        </w:rPr>
        <w:t xml:space="preserve"> </w:t>
      </w:r>
      <w:r w:rsidR="00002ECE" w:rsidRPr="006C39E8">
        <w:rPr>
          <w:rFonts w:ascii="Times New Roman" w:eastAsia="Calibri" w:hAnsi="Times New Roman" w:cs="Times New Roman"/>
          <w:sz w:val="24"/>
          <w:szCs w:val="24"/>
          <w:lang w:eastAsia="en-US"/>
        </w:rPr>
        <w:t>la formation et le conseil en informatique</w:t>
      </w:r>
      <w:r w:rsidR="00002ECE">
        <w:rPr>
          <w:rFonts w:ascii="Times New Roman" w:eastAsia="Calibri" w:hAnsi="Times New Roman" w:cs="Times New Roman"/>
          <w:sz w:val="24"/>
          <w:szCs w:val="24"/>
          <w:lang w:eastAsia="en-US"/>
        </w:rPr>
        <w:t xml:space="preserve">, nous avons les compétences, </w:t>
      </w:r>
      <w:r w:rsidR="00002ECE" w:rsidRPr="006C39E8">
        <w:rPr>
          <w:rFonts w:ascii="Times New Roman" w:eastAsia="Calibri" w:hAnsi="Times New Roman" w:cs="Times New Roman"/>
          <w:sz w:val="24"/>
          <w:szCs w:val="24"/>
          <w:lang w:eastAsia="en-US"/>
        </w:rPr>
        <w:t>l’expérience</w:t>
      </w:r>
      <w:r w:rsidR="00002ECE">
        <w:rPr>
          <w:rFonts w:ascii="Times New Roman" w:eastAsia="Calibri" w:hAnsi="Times New Roman" w:cs="Times New Roman"/>
          <w:sz w:val="24"/>
          <w:szCs w:val="24"/>
          <w:lang w:eastAsia="en-US"/>
        </w:rPr>
        <w:t xml:space="preserve"> et les outils</w:t>
      </w:r>
      <w:r w:rsidR="00002ECE" w:rsidRPr="006C39E8">
        <w:rPr>
          <w:rFonts w:ascii="Times New Roman" w:eastAsia="Calibri" w:hAnsi="Times New Roman" w:cs="Times New Roman"/>
          <w:sz w:val="24"/>
          <w:szCs w:val="24"/>
          <w:lang w:eastAsia="en-US"/>
        </w:rPr>
        <w:t xml:space="preserve"> nécessaires à la bonne réussite de cette mission</w:t>
      </w:r>
      <w:r w:rsidR="00002ECE">
        <w:rPr>
          <w:rFonts w:ascii="Times New Roman" w:eastAsia="Calibri" w:hAnsi="Times New Roman" w:cs="Times New Roman"/>
          <w:sz w:val="24"/>
          <w:szCs w:val="24"/>
          <w:lang w:eastAsia="en-US"/>
        </w:rPr>
        <w:t>.</w:t>
      </w:r>
      <w:r w:rsidR="00002ECE" w:rsidRPr="006C39E8">
        <w:rPr>
          <w:rFonts w:ascii="Times New Roman" w:eastAsia="Calibri" w:hAnsi="Times New Roman" w:cs="Times New Roman"/>
          <w:sz w:val="24"/>
          <w:szCs w:val="24"/>
          <w:lang w:eastAsia="en-US"/>
        </w:rPr>
        <w:t xml:space="preserve"> </w:t>
      </w:r>
    </w:p>
    <w:p w:rsidR="00665A56" w:rsidRDefault="00665A56" w:rsidP="008C41BA">
      <w:pPr>
        <w:spacing w:after="0" w:line="312" w:lineRule="auto"/>
        <w:jc w:val="both"/>
        <w:rPr>
          <w:rFonts w:ascii="Times New Roman" w:hAnsi="Times New Roman" w:cs="Times New Roman"/>
          <w:sz w:val="24"/>
          <w:szCs w:val="24"/>
        </w:rPr>
      </w:pPr>
    </w:p>
    <w:p w:rsidR="003D7983" w:rsidRPr="006C39E8" w:rsidRDefault="003D7983" w:rsidP="003D7983">
      <w:pPr>
        <w:spacing w:after="0" w:line="312" w:lineRule="auto"/>
        <w:jc w:val="both"/>
        <w:rPr>
          <w:rFonts w:ascii="Times New Roman" w:eastAsia="Calibri" w:hAnsi="Times New Roman" w:cs="Times New Roman"/>
          <w:sz w:val="24"/>
          <w:szCs w:val="24"/>
          <w:lang w:eastAsia="en-US"/>
        </w:rPr>
      </w:pPr>
      <w:r w:rsidRPr="006C39E8">
        <w:rPr>
          <w:rFonts w:ascii="Times New Roman" w:eastAsia="Calibri" w:hAnsi="Times New Roman" w:cs="Times New Roman"/>
          <w:sz w:val="24"/>
          <w:szCs w:val="24"/>
          <w:lang w:eastAsia="en-US"/>
        </w:rPr>
        <w:t>Nous restons à votre disposition pour vous apporter toute l'information complémentaire que vous pourriez souhaiter sur le contenu de notre offre de services.</w:t>
      </w:r>
    </w:p>
    <w:p w:rsidR="003D7983" w:rsidRPr="006C39E8" w:rsidRDefault="003D7983" w:rsidP="003D7983">
      <w:pPr>
        <w:spacing w:after="0" w:line="312" w:lineRule="auto"/>
        <w:jc w:val="both"/>
        <w:rPr>
          <w:rFonts w:ascii="Times New Roman" w:eastAsia="Calibri" w:hAnsi="Times New Roman" w:cs="Times New Roman"/>
          <w:sz w:val="24"/>
          <w:szCs w:val="24"/>
          <w:lang w:eastAsia="en-US"/>
        </w:rPr>
      </w:pPr>
    </w:p>
    <w:p w:rsidR="003D7983" w:rsidRPr="006C39E8" w:rsidRDefault="003D7983" w:rsidP="003D7983">
      <w:pPr>
        <w:spacing w:after="0" w:line="312" w:lineRule="auto"/>
        <w:jc w:val="both"/>
        <w:rPr>
          <w:rFonts w:ascii="Times New Roman" w:eastAsia="Calibri" w:hAnsi="Times New Roman" w:cs="Times New Roman"/>
          <w:sz w:val="24"/>
          <w:szCs w:val="24"/>
          <w:lang w:eastAsia="en-US"/>
        </w:rPr>
      </w:pPr>
      <w:r w:rsidRPr="006C39E8">
        <w:rPr>
          <w:rFonts w:ascii="Times New Roman" w:eastAsia="Calibri" w:hAnsi="Times New Roman" w:cs="Times New Roman"/>
          <w:sz w:val="24"/>
          <w:szCs w:val="24"/>
          <w:lang w:eastAsia="en-US"/>
        </w:rPr>
        <w:t xml:space="preserve">Dans l’attente d’être retenu </w:t>
      </w:r>
      <w:r w:rsidR="00002ECE">
        <w:rPr>
          <w:rFonts w:ascii="Times New Roman" w:eastAsia="Calibri" w:hAnsi="Times New Roman" w:cs="Times New Roman"/>
          <w:sz w:val="24"/>
          <w:szCs w:val="24"/>
          <w:lang w:eastAsia="en-US"/>
        </w:rPr>
        <w:t>c</w:t>
      </w:r>
      <w:r w:rsidR="008A0B04">
        <w:rPr>
          <w:rFonts w:ascii="Times New Roman" w:eastAsia="Calibri" w:hAnsi="Times New Roman" w:cs="Times New Roman"/>
          <w:sz w:val="24"/>
          <w:szCs w:val="24"/>
          <w:lang w:eastAsia="en-US"/>
        </w:rPr>
        <w:t>omme prestataire</w:t>
      </w:r>
      <w:r w:rsidR="00002ECE">
        <w:rPr>
          <w:rFonts w:ascii="Times New Roman" w:eastAsia="Calibri" w:hAnsi="Times New Roman" w:cs="Times New Roman"/>
          <w:sz w:val="24"/>
          <w:szCs w:val="24"/>
          <w:lang w:eastAsia="en-US"/>
        </w:rPr>
        <w:t xml:space="preserve"> pour la </w:t>
      </w:r>
      <w:r w:rsidR="00CD4C84">
        <w:rPr>
          <w:rFonts w:ascii="Times New Roman" w:eastAsia="Calibri" w:hAnsi="Times New Roman" w:cs="Times New Roman"/>
          <w:sz w:val="24"/>
          <w:szCs w:val="24"/>
          <w:lang w:eastAsia="en-US"/>
        </w:rPr>
        <w:t>conduite</w:t>
      </w:r>
      <w:r w:rsidR="00002ECE">
        <w:rPr>
          <w:rFonts w:ascii="Times New Roman" w:eastAsia="Calibri" w:hAnsi="Times New Roman" w:cs="Times New Roman"/>
          <w:sz w:val="24"/>
          <w:szCs w:val="24"/>
          <w:lang w:eastAsia="en-US"/>
        </w:rPr>
        <w:t xml:space="preserve"> </w:t>
      </w:r>
      <w:r w:rsidR="00A139DF">
        <w:rPr>
          <w:rFonts w:ascii="Times New Roman" w:eastAsia="Calibri" w:hAnsi="Times New Roman" w:cs="Times New Roman"/>
          <w:sz w:val="24"/>
          <w:szCs w:val="24"/>
          <w:lang w:eastAsia="en-US"/>
        </w:rPr>
        <w:t>de votre</w:t>
      </w:r>
      <w:r w:rsidR="00CD4C84">
        <w:rPr>
          <w:rFonts w:ascii="Times New Roman" w:eastAsia="Calibri" w:hAnsi="Times New Roman" w:cs="Times New Roman"/>
          <w:sz w:val="24"/>
          <w:szCs w:val="24"/>
          <w:lang w:eastAsia="en-US"/>
        </w:rPr>
        <w:t xml:space="preserve"> projet</w:t>
      </w:r>
      <w:r w:rsidR="00A139DF">
        <w:rPr>
          <w:rFonts w:ascii="Times New Roman" w:eastAsia="Calibri" w:hAnsi="Times New Roman" w:cs="Times New Roman"/>
          <w:sz w:val="24"/>
          <w:szCs w:val="24"/>
          <w:lang w:eastAsia="en-US"/>
        </w:rPr>
        <w:t xml:space="preserve"> GED</w:t>
      </w:r>
      <w:r w:rsidRPr="006C39E8">
        <w:rPr>
          <w:rFonts w:ascii="Times New Roman" w:eastAsia="Calibri" w:hAnsi="Times New Roman" w:cs="Times New Roman"/>
          <w:sz w:val="24"/>
          <w:szCs w:val="24"/>
          <w:lang w:eastAsia="en-US"/>
        </w:rPr>
        <w:t xml:space="preserve">, nous vous prions de croire, </w:t>
      </w:r>
      <w:r w:rsidR="00C86489">
        <w:rPr>
          <w:rFonts w:ascii="Times New Roman" w:hAnsi="Times New Roman" w:cs="Times New Roman"/>
          <w:b/>
          <w:sz w:val="24"/>
          <w:szCs w:val="24"/>
        </w:rPr>
        <w:t xml:space="preserve">Monsieur le Coordonnateur </w:t>
      </w:r>
      <w:r w:rsidRPr="006C39E8">
        <w:rPr>
          <w:rFonts w:ascii="Times New Roman" w:eastAsia="Calibri" w:hAnsi="Times New Roman" w:cs="Times New Roman"/>
          <w:sz w:val="24"/>
          <w:szCs w:val="24"/>
          <w:lang w:eastAsia="en-US"/>
        </w:rPr>
        <w:t>à l'expression de notre parfaite considération.</w:t>
      </w:r>
    </w:p>
    <w:p w:rsidR="003D7983" w:rsidRDefault="003D7983" w:rsidP="003D7983">
      <w:pPr>
        <w:spacing w:after="0"/>
        <w:rPr>
          <w:rFonts w:ascii="Times New Roman" w:eastAsia="Times New Roman" w:hAnsi="Times New Roman" w:cs="Times New Roman"/>
          <w:sz w:val="24"/>
          <w:szCs w:val="24"/>
        </w:rPr>
      </w:pPr>
    </w:p>
    <w:p w:rsidR="003D7983" w:rsidRDefault="00313477" w:rsidP="003D7983">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19840" behindDoc="0" locked="0" layoutInCell="1" allowOverlap="1" wp14:anchorId="10E51109" wp14:editId="3ECB3207">
                <wp:simplePos x="0" y="0"/>
                <wp:positionH relativeFrom="column">
                  <wp:posOffset>3699510</wp:posOffset>
                </wp:positionH>
                <wp:positionV relativeFrom="paragraph">
                  <wp:posOffset>10795</wp:posOffset>
                </wp:positionV>
                <wp:extent cx="2425065" cy="1495425"/>
                <wp:effectExtent l="0" t="0" r="0" b="9525"/>
                <wp:wrapNone/>
                <wp:docPr id="1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065" cy="1495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7AFB" w:rsidRPr="00880149" w:rsidRDefault="00257AFB" w:rsidP="006830B1">
                            <w:pPr>
                              <w:jc w:val="center"/>
                              <w:rPr>
                                <w:rFonts w:ascii="Times New Roman" w:hAnsi="Times New Roman" w:cs="Times New Roman"/>
                                <w:b/>
                                <w:sz w:val="24"/>
                                <w:szCs w:val="24"/>
                              </w:rPr>
                            </w:pPr>
                            <w:r w:rsidRPr="00880149">
                              <w:rPr>
                                <w:rFonts w:ascii="Times New Roman" w:hAnsi="Times New Roman" w:cs="Times New Roman"/>
                                <w:b/>
                                <w:sz w:val="24"/>
                                <w:szCs w:val="24"/>
                              </w:rPr>
                              <w:t>P</w:t>
                            </w:r>
                            <w:r>
                              <w:rPr>
                                <w:rFonts w:ascii="Times New Roman" w:hAnsi="Times New Roman" w:cs="Times New Roman"/>
                                <w:b/>
                                <w:sz w:val="24"/>
                                <w:szCs w:val="24"/>
                              </w:rPr>
                              <w:t>aul</w:t>
                            </w:r>
                            <w:r w:rsidRPr="00880149">
                              <w:rPr>
                                <w:rFonts w:ascii="Times New Roman" w:hAnsi="Times New Roman" w:cs="Times New Roman"/>
                                <w:b/>
                                <w:sz w:val="24"/>
                                <w:szCs w:val="24"/>
                              </w:rPr>
                              <w:t xml:space="preserve"> BOUA</w:t>
                            </w:r>
                            <w:r w:rsidRPr="006830B1">
                              <w:rPr>
                                <w:noProof/>
                              </w:rPr>
                              <w:drawing>
                                <wp:inline distT="0" distB="0" distL="0" distR="0">
                                  <wp:extent cx="1531303" cy="8667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4326" cy="874146"/>
                                          </a:xfrm>
                                          <a:prstGeom prst="rect">
                                            <a:avLst/>
                                          </a:prstGeom>
                                          <a:noFill/>
                                          <a:ln>
                                            <a:noFill/>
                                          </a:ln>
                                        </pic:spPr>
                                      </pic:pic>
                                    </a:graphicData>
                                  </a:graphic>
                                </wp:inline>
                              </w:drawing>
                            </w:r>
                          </w:p>
                          <w:p w:rsidR="00257AFB" w:rsidRPr="00880149" w:rsidRDefault="00257AFB" w:rsidP="003D7983">
                            <w:pPr>
                              <w:jc w:val="center"/>
                              <w:rPr>
                                <w:rFonts w:ascii="Times New Roman" w:hAnsi="Times New Roman" w:cs="Times New Roman"/>
                                <w:b/>
                                <w:sz w:val="24"/>
                                <w:szCs w:val="24"/>
                              </w:rPr>
                            </w:pPr>
                            <w:r w:rsidRPr="00880149">
                              <w:rPr>
                                <w:rFonts w:ascii="Times New Roman" w:hAnsi="Times New Roman" w:cs="Times New Roman"/>
                                <w:b/>
                                <w:sz w:val="24"/>
                                <w:szCs w:val="24"/>
                              </w:rPr>
                              <w:t>DIRECTEUR GENERAL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51109" id="Text Box 16" o:spid="_x0000_s1030" type="#_x0000_t202" style="position:absolute;margin-left:291.3pt;margin-top:.85pt;width:190.95pt;height:117.7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" stroked="f">
                <v:textbox>
                  <w:txbxContent>
                    <w:p w:rsidR="00257AFB" w:rsidRPr="00880149" w:rsidRDefault="00257AFB" w:rsidP="006830B1">
                      <w:pPr>
                        <w:jc w:val="center"/>
                        <w:rPr>
                          <w:rFonts w:ascii="Times New Roman" w:hAnsi="Times New Roman" w:cs="Times New Roman"/>
                          <w:b/>
                          <w:sz w:val="24"/>
                          <w:szCs w:val="24"/>
                        </w:rPr>
                      </w:pPr>
                      <w:r w:rsidRPr="00880149">
                        <w:rPr>
                          <w:rFonts w:ascii="Times New Roman" w:hAnsi="Times New Roman" w:cs="Times New Roman"/>
                          <w:b/>
                          <w:sz w:val="24"/>
                          <w:szCs w:val="24"/>
                        </w:rPr>
                        <w:t>P</w:t>
                      </w:r>
                      <w:r>
                        <w:rPr>
                          <w:rFonts w:ascii="Times New Roman" w:hAnsi="Times New Roman" w:cs="Times New Roman"/>
                          <w:b/>
                          <w:sz w:val="24"/>
                          <w:szCs w:val="24"/>
                        </w:rPr>
                        <w:t>aul</w:t>
                      </w:r>
                      <w:r w:rsidRPr="00880149">
                        <w:rPr>
                          <w:rFonts w:ascii="Times New Roman" w:hAnsi="Times New Roman" w:cs="Times New Roman"/>
                          <w:b/>
                          <w:sz w:val="24"/>
                          <w:szCs w:val="24"/>
                        </w:rPr>
                        <w:t xml:space="preserve"> BOUA</w:t>
                      </w:r>
                      <w:r w:rsidRPr="006830B1">
                        <w:rPr>
                          <w:noProof/>
                        </w:rPr>
                        <w:drawing>
                          <wp:inline distT="0" distB="0" distL="0" distR="0">
                            <wp:extent cx="1531303" cy="8667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4326" cy="874146"/>
                                    </a:xfrm>
                                    <a:prstGeom prst="rect">
                                      <a:avLst/>
                                    </a:prstGeom>
                                    <a:noFill/>
                                    <a:ln>
                                      <a:noFill/>
                                    </a:ln>
                                  </pic:spPr>
                                </pic:pic>
                              </a:graphicData>
                            </a:graphic>
                          </wp:inline>
                        </w:drawing>
                      </w:r>
                    </w:p>
                    <w:p w:rsidR="00257AFB" w:rsidRPr="00880149" w:rsidRDefault="00257AFB" w:rsidP="003D7983">
                      <w:pPr>
                        <w:jc w:val="center"/>
                        <w:rPr>
                          <w:rFonts w:ascii="Times New Roman" w:hAnsi="Times New Roman" w:cs="Times New Roman"/>
                          <w:b/>
                          <w:sz w:val="24"/>
                          <w:szCs w:val="24"/>
                        </w:rPr>
                      </w:pPr>
                      <w:r w:rsidRPr="00880149">
                        <w:rPr>
                          <w:rFonts w:ascii="Times New Roman" w:hAnsi="Times New Roman" w:cs="Times New Roman"/>
                          <w:b/>
                          <w:sz w:val="24"/>
                          <w:szCs w:val="24"/>
                        </w:rPr>
                        <w:t>DIRECTEUR GENERAL</w:t>
                      </w:r>
                    </w:p>
                  </w:txbxContent>
                </v:textbox>
              </v:shape>
            </w:pict>
          </mc:Fallback>
        </mc:AlternateContent>
      </w:r>
    </w:p>
    <w:p w:rsidR="003D7983" w:rsidRPr="00AD3EE4" w:rsidRDefault="003D7983" w:rsidP="003D7983">
      <w:pPr>
        <w:spacing w:after="0"/>
        <w:rPr>
          <w:rFonts w:ascii="Times New Roman" w:eastAsia="Times New Roman" w:hAnsi="Times New Roman" w:cs="Times New Roman"/>
          <w:sz w:val="24"/>
          <w:szCs w:val="24"/>
        </w:rPr>
      </w:pPr>
      <w:r w:rsidRPr="00AD3EE4">
        <w:rPr>
          <w:rFonts w:ascii="Times New Roman" w:eastAsia="Times New Roman" w:hAnsi="Times New Roman" w:cs="Times New Roman"/>
          <w:sz w:val="24"/>
          <w:szCs w:val="24"/>
        </w:rPr>
        <w:t>Signature du représentant habilité.</w:t>
      </w:r>
    </w:p>
    <w:p w:rsidR="003D7983" w:rsidRPr="00AD3EE4" w:rsidRDefault="003D7983" w:rsidP="003D7983">
      <w:pPr>
        <w:spacing w:after="0"/>
        <w:rPr>
          <w:rFonts w:ascii="Times New Roman" w:eastAsia="Times New Roman" w:hAnsi="Times New Roman" w:cs="Times New Roman"/>
          <w:sz w:val="24"/>
          <w:szCs w:val="24"/>
        </w:rPr>
      </w:pPr>
      <w:r w:rsidRPr="00AD3EE4">
        <w:rPr>
          <w:rFonts w:ascii="Times New Roman" w:eastAsia="Times New Roman" w:hAnsi="Times New Roman" w:cs="Times New Roman"/>
          <w:sz w:val="24"/>
          <w:szCs w:val="24"/>
        </w:rPr>
        <w:t>Nom et titre du Signataire</w:t>
      </w:r>
    </w:p>
    <w:p w:rsidR="003D7983" w:rsidRDefault="003D7983" w:rsidP="003D7983">
      <w:pPr>
        <w:spacing w:line="360" w:lineRule="auto"/>
        <w:rPr>
          <w:rFonts w:ascii="Times New Roman" w:hAnsi="Times New Roman" w:cs="Times New Roman"/>
          <w:sz w:val="24"/>
          <w:szCs w:val="24"/>
        </w:rPr>
      </w:pPr>
      <w:r>
        <w:rPr>
          <w:rFonts w:ascii="Times New Roman" w:hAnsi="Times New Roman" w:cs="Times New Roman"/>
          <w:sz w:val="24"/>
          <w:szCs w:val="24"/>
        </w:rPr>
        <w:t xml:space="preserve">Adresse : </w:t>
      </w:r>
      <w:r w:rsidRPr="00B13C91">
        <w:rPr>
          <w:rFonts w:ascii="Times New Roman" w:hAnsi="Times New Roman" w:cs="Times New Roman"/>
          <w:b/>
          <w:sz w:val="24"/>
          <w:szCs w:val="24"/>
        </w:rPr>
        <w:t>06 BP 1085 ABIDJAN 06</w:t>
      </w:r>
    </w:p>
    <w:p w:rsidR="00720AC3" w:rsidRDefault="00720AC3" w:rsidP="00CB164A">
      <w:pPr>
        <w:spacing w:after="0"/>
        <w:jc w:val="both"/>
        <w:rPr>
          <w:rFonts w:ascii="Times New Roman" w:eastAsia="Times New Roman" w:hAnsi="Times New Roman" w:cs="Times New Roman"/>
          <w:sz w:val="24"/>
          <w:szCs w:val="24"/>
        </w:rPr>
      </w:pPr>
    </w:p>
    <w:p w:rsidR="00720AC3" w:rsidRDefault="00720AC3" w:rsidP="00CB164A">
      <w:pPr>
        <w:spacing w:after="0"/>
        <w:jc w:val="both"/>
        <w:rPr>
          <w:rFonts w:ascii="Times New Roman" w:eastAsia="Times New Roman" w:hAnsi="Times New Roman" w:cs="Times New Roman"/>
          <w:sz w:val="24"/>
          <w:szCs w:val="24"/>
        </w:rPr>
      </w:pPr>
    </w:p>
    <w:p w:rsidR="005952FA" w:rsidRDefault="005952FA" w:rsidP="00CB164A">
      <w:pPr>
        <w:spacing w:after="0"/>
        <w:jc w:val="both"/>
        <w:rPr>
          <w:rFonts w:ascii="Times New Roman" w:eastAsia="Times New Roman" w:hAnsi="Times New Roman" w:cs="Times New Roman"/>
          <w:sz w:val="24"/>
          <w:szCs w:val="24"/>
        </w:rPr>
      </w:pPr>
    </w:p>
    <w:p w:rsidR="005952FA" w:rsidRDefault="005952FA" w:rsidP="00CB164A">
      <w:pPr>
        <w:spacing w:after="0"/>
        <w:jc w:val="both"/>
        <w:rPr>
          <w:rFonts w:ascii="Times New Roman" w:eastAsia="Times New Roman" w:hAnsi="Times New Roman" w:cs="Times New Roman"/>
          <w:sz w:val="24"/>
          <w:szCs w:val="24"/>
        </w:rPr>
      </w:pPr>
    </w:p>
    <w:p w:rsidR="00720AC3" w:rsidRDefault="00720AC3" w:rsidP="00CB164A">
      <w:pPr>
        <w:spacing w:after="0"/>
        <w:jc w:val="both"/>
        <w:rPr>
          <w:rFonts w:ascii="Times New Roman" w:eastAsia="Times New Roman" w:hAnsi="Times New Roman" w:cs="Times New Roman"/>
          <w:sz w:val="24"/>
          <w:szCs w:val="24"/>
        </w:rPr>
      </w:pPr>
    </w:p>
    <w:p w:rsidR="00DF24B9" w:rsidRDefault="00DF24B9" w:rsidP="00CB164A">
      <w:pPr>
        <w:spacing w:after="0"/>
        <w:jc w:val="both"/>
        <w:rPr>
          <w:rFonts w:ascii="Times New Roman" w:eastAsia="Times New Roman" w:hAnsi="Times New Roman" w:cs="Times New Roman"/>
          <w:sz w:val="24"/>
          <w:szCs w:val="24"/>
        </w:rPr>
      </w:pPr>
    </w:p>
    <w:p w:rsidR="00DF24B9" w:rsidRDefault="00DF24B9" w:rsidP="00CB164A">
      <w:pPr>
        <w:spacing w:after="0"/>
        <w:jc w:val="both"/>
        <w:rPr>
          <w:rFonts w:ascii="Times New Roman" w:eastAsia="Times New Roman" w:hAnsi="Times New Roman" w:cs="Times New Roman"/>
          <w:sz w:val="24"/>
          <w:szCs w:val="24"/>
        </w:rPr>
      </w:pPr>
    </w:p>
    <w:p w:rsidR="00DF24B9" w:rsidRPr="008978BF" w:rsidRDefault="00DF24B9" w:rsidP="00CB164A">
      <w:pPr>
        <w:spacing w:after="0" w:line="300" w:lineRule="atLeast"/>
        <w:jc w:val="both"/>
        <w:rPr>
          <w:rFonts w:ascii="Arial" w:eastAsia="Times New Roman" w:hAnsi="Arial" w:cs="Arial"/>
          <w:b/>
          <w:szCs w:val="20"/>
        </w:rPr>
      </w:pPr>
    </w:p>
    <w:p w:rsidR="00DF24B9" w:rsidRPr="008978BF" w:rsidRDefault="00DF24B9" w:rsidP="00CB164A">
      <w:pPr>
        <w:spacing w:after="0" w:line="300" w:lineRule="atLeast"/>
        <w:jc w:val="both"/>
        <w:rPr>
          <w:rFonts w:ascii="Arial" w:eastAsia="Times New Roman" w:hAnsi="Arial" w:cs="Arial"/>
          <w:b/>
          <w:szCs w:val="20"/>
        </w:rPr>
      </w:pPr>
    </w:p>
    <w:p w:rsidR="00DF24B9" w:rsidRDefault="00DF24B9" w:rsidP="00CB164A">
      <w:pPr>
        <w:spacing w:after="0" w:line="300" w:lineRule="atLeast"/>
        <w:jc w:val="both"/>
        <w:rPr>
          <w:rFonts w:ascii="Arial" w:eastAsia="Times New Roman" w:hAnsi="Arial" w:cs="Arial"/>
          <w:b/>
          <w:szCs w:val="20"/>
        </w:rPr>
      </w:pPr>
    </w:p>
    <w:p w:rsidR="000865BF" w:rsidRDefault="000865BF" w:rsidP="00CB164A">
      <w:pPr>
        <w:spacing w:after="0" w:line="300" w:lineRule="atLeast"/>
        <w:jc w:val="both"/>
        <w:rPr>
          <w:rFonts w:ascii="Arial" w:eastAsia="Times New Roman" w:hAnsi="Arial" w:cs="Arial"/>
          <w:b/>
          <w:szCs w:val="20"/>
        </w:rPr>
      </w:pPr>
    </w:p>
    <w:p w:rsidR="008B3A6B" w:rsidRDefault="008B3A6B" w:rsidP="00CB164A">
      <w:pPr>
        <w:spacing w:after="0" w:line="300" w:lineRule="atLeast"/>
        <w:jc w:val="both"/>
        <w:rPr>
          <w:rFonts w:ascii="Arial" w:eastAsia="Times New Roman" w:hAnsi="Arial" w:cs="Arial"/>
          <w:b/>
          <w:szCs w:val="20"/>
        </w:rPr>
      </w:pPr>
    </w:p>
    <w:p w:rsidR="008B3A6B" w:rsidRDefault="008B3A6B" w:rsidP="00CB164A">
      <w:pPr>
        <w:spacing w:after="0" w:line="300" w:lineRule="atLeast"/>
        <w:jc w:val="both"/>
        <w:rPr>
          <w:rFonts w:ascii="Arial" w:eastAsia="Times New Roman" w:hAnsi="Arial" w:cs="Arial"/>
          <w:b/>
          <w:szCs w:val="20"/>
        </w:rPr>
      </w:pPr>
    </w:p>
    <w:p w:rsidR="007A4F5C" w:rsidRPr="008978BF" w:rsidRDefault="007A4F5C" w:rsidP="00CB164A">
      <w:pPr>
        <w:spacing w:after="0" w:line="300" w:lineRule="atLeast"/>
        <w:jc w:val="both"/>
        <w:rPr>
          <w:rFonts w:ascii="Arial" w:eastAsia="Times New Roman" w:hAnsi="Arial" w:cs="Arial"/>
          <w:b/>
          <w:szCs w:val="20"/>
        </w:rPr>
      </w:pPr>
    </w:p>
    <w:p w:rsidR="00DF24B9" w:rsidRPr="008978BF" w:rsidRDefault="00DF24B9" w:rsidP="00CB164A">
      <w:pPr>
        <w:spacing w:after="0" w:line="300" w:lineRule="atLeast"/>
        <w:jc w:val="both"/>
        <w:rPr>
          <w:rFonts w:ascii="Arial" w:eastAsia="Times New Roman" w:hAnsi="Arial" w:cs="Arial"/>
          <w:b/>
          <w:szCs w:val="20"/>
        </w:rPr>
      </w:pPr>
    </w:p>
    <w:p w:rsidR="003D7983" w:rsidRDefault="003D7983" w:rsidP="00CB164A">
      <w:pPr>
        <w:spacing w:after="0" w:line="300" w:lineRule="atLeast"/>
        <w:jc w:val="both"/>
        <w:rPr>
          <w:rFonts w:ascii="Arial" w:eastAsia="Times New Roman" w:hAnsi="Arial" w:cs="Arial"/>
          <w:b/>
          <w:szCs w:val="20"/>
        </w:rPr>
      </w:pPr>
    </w:p>
    <w:p w:rsidR="003D7983" w:rsidRDefault="003D7983" w:rsidP="00CB164A">
      <w:pPr>
        <w:spacing w:after="0" w:line="300" w:lineRule="atLeast"/>
        <w:jc w:val="both"/>
        <w:rPr>
          <w:rFonts w:ascii="Arial" w:eastAsia="Times New Roman" w:hAnsi="Arial" w:cs="Arial"/>
          <w:b/>
          <w:szCs w:val="20"/>
        </w:rPr>
      </w:pPr>
    </w:p>
    <w:p w:rsidR="003D7983" w:rsidRDefault="003D7983" w:rsidP="00CB164A">
      <w:pPr>
        <w:spacing w:after="0" w:line="300" w:lineRule="atLeast"/>
        <w:jc w:val="both"/>
        <w:rPr>
          <w:rFonts w:ascii="Arial" w:eastAsia="Times New Roman" w:hAnsi="Arial" w:cs="Arial"/>
          <w:b/>
          <w:szCs w:val="20"/>
        </w:rPr>
      </w:pPr>
    </w:p>
    <w:p w:rsidR="003D7983" w:rsidRPr="008978BF" w:rsidRDefault="003D7983" w:rsidP="00CB164A">
      <w:pPr>
        <w:spacing w:after="0" w:line="300" w:lineRule="atLeast"/>
        <w:jc w:val="both"/>
        <w:rPr>
          <w:rFonts w:ascii="Arial" w:eastAsia="Times New Roman" w:hAnsi="Arial" w:cs="Arial"/>
          <w:b/>
          <w:szCs w:val="20"/>
        </w:rPr>
      </w:pPr>
    </w:p>
    <w:p w:rsidR="00DF24B9" w:rsidRPr="008978BF" w:rsidRDefault="00DF24B9" w:rsidP="00CB164A">
      <w:pPr>
        <w:spacing w:after="0" w:line="300" w:lineRule="atLeast"/>
        <w:jc w:val="both"/>
        <w:rPr>
          <w:rFonts w:ascii="Arial" w:eastAsia="Times New Roman" w:hAnsi="Arial" w:cs="Arial"/>
          <w:b/>
          <w:szCs w:val="20"/>
        </w:rPr>
      </w:pPr>
    </w:p>
    <w:tbl>
      <w:tblPr>
        <w:tblW w:w="0" w:type="auto"/>
        <w:tblBorders>
          <w:top w:val="single" w:sz="12" w:space="0" w:color="000080"/>
          <w:left w:val="single" w:sz="12" w:space="0" w:color="000080"/>
          <w:bottom w:val="single" w:sz="12" w:space="0" w:color="000080"/>
          <w:right w:val="single" w:sz="12" w:space="0" w:color="000080"/>
          <w:insideV w:val="single" w:sz="12" w:space="0" w:color="000080"/>
        </w:tblBorders>
        <w:tblLayout w:type="fixed"/>
        <w:tblCellMar>
          <w:left w:w="70" w:type="dxa"/>
          <w:right w:w="70" w:type="dxa"/>
        </w:tblCellMar>
        <w:tblLook w:val="0000" w:firstRow="0" w:lastRow="0" w:firstColumn="0" w:lastColumn="0" w:noHBand="0" w:noVBand="0"/>
      </w:tblPr>
      <w:tblGrid>
        <w:gridCol w:w="1488"/>
        <w:gridCol w:w="8093"/>
      </w:tblGrid>
      <w:tr w:rsidR="00720AC3" w:rsidRPr="00720AC3" w:rsidTr="009721DD">
        <w:tc>
          <w:tcPr>
            <w:tcW w:w="1488" w:type="dxa"/>
            <w:tcBorders>
              <w:top w:val="single" w:sz="12" w:space="0" w:color="000080"/>
              <w:left w:val="single" w:sz="12" w:space="0" w:color="000080"/>
              <w:bottom w:val="single" w:sz="12" w:space="0" w:color="000080"/>
              <w:right w:val="single" w:sz="12" w:space="0" w:color="000080"/>
            </w:tcBorders>
            <w:shd w:val="solid" w:color="000080" w:fill="auto"/>
          </w:tcPr>
          <w:p w:rsidR="00720AC3" w:rsidRPr="00720AC3" w:rsidRDefault="00720AC3" w:rsidP="000D1D43">
            <w:pPr>
              <w:spacing w:after="0" w:line="240" w:lineRule="auto"/>
              <w:jc w:val="both"/>
              <w:rPr>
                <w:rFonts w:ascii="Arial" w:eastAsia="Times New Roman" w:hAnsi="Arial" w:cs="Arial"/>
                <w:b/>
                <w:color w:val="FFFFFF"/>
                <w:sz w:val="48"/>
                <w:szCs w:val="24"/>
              </w:rPr>
            </w:pPr>
            <w:r w:rsidRPr="00720AC3">
              <w:rPr>
                <w:rFonts w:ascii="Arial" w:eastAsia="Times New Roman" w:hAnsi="Arial" w:cs="Arial"/>
                <w:b/>
                <w:color w:val="FFFFFF"/>
                <w:sz w:val="48"/>
                <w:szCs w:val="24"/>
              </w:rPr>
              <w:t>A</w:t>
            </w:r>
            <w:r w:rsidR="000D1D43">
              <w:rPr>
                <w:rFonts w:ascii="Arial" w:eastAsia="Times New Roman" w:hAnsi="Arial" w:cs="Arial"/>
                <w:b/>
                <w:color w:val="FFFFFF"/>
                <w:sz w:val="48"/>
                <w:szCs w:val="24"/>
              </w:rPr>
              <w:t>2</w:t>
            </w:r>
          </w:p>
        </w:tc>
        <w:tc>
          <w:tcPr>
            <w:tcW w:w="8093" w:type="dxa"/>
            <w:tcBorders>
              <w:top w:val="single" w:sz="12" w:space="0" w:color="000080"/>
              <w:left w:val="single" w:sz="12" w:space="0" w:color="000080"/>
              <w:bottom w:val="single" w:sz="12" w:space="0" w:color="000080"/>
              <w:right w:val="single" w:sz="12" w:space="0" w:color="000080"/>
            </w:tcBorders>
          </w:tcPr>
          <w:p w:rsidR="00720AC3" w:rsidRPr="00720AC3" w:rsidRDefault="00720AC3" w:rsidP="00CB164A">
            <w:pPr>
              <w:spacing w:after="0" w:line="240" w:lineRule="auto"/>
              <w:jc w:val="both"/>
              <w:rPr>
                <w:rFonts w:ascii="Arial" w:eastAsia="Times New Roman" w:hAnsi="Arial" w:cs="Arial"/>
                <w:b/>
                <w:color w:val="000080"/>
                <w:sz w:val="12"/>
                <w:szCs w:val="12"/>
              </w:rPr>
            </w:pPr>
          </w:p>
          <w:p w:rsidR="00720AC3" w:rsidRPr="00720AC3" w:rsidRDefault="000D1D43" w:rsidP="00CB164A">
            <w:pPr>
              <w:spacing w:after="0" w:line="240" w:lineRule="auto"/>
              <w:jc w:val="both"/>
              <w:rPr>
                <w:rFonts w:ascii="Times New Roman" w:eastAsia="Times New Roman" w:hAnsi="Times New Roman" w:cs="Times New Roman"/>
                <w:b/>
                <w:color w:val="000080"/>
                <w:sz w:val="36"/>
                <w:szCs w:val="36"/>
              </w:rPr>
            </w:pPr>
            <w:r>
              <w:rPr>
                <w:rFonts w:ascii="Times New Roman" w:eastAsia="Times New Roman" w:hAnsi="Times New Roman" w:cs="Times New Roman"/>
                <w:b/>
                <w:color w:val="000080"/>
                <w:sz w:val="36"/>
                <w:szCs w:val="36"/>
              </w:rPr>
              <w:t>Présentation</w:t>
            </w:r>
            <w:r w:rsidR="00720AC3">
              <w:rPr>
                <w:rFonts w:ascii="Times New Roman" w:eastAsia="Times New Roman" w:hAnsi="Times New Roman" w:cs="Times New Roman"/>
                <w:b/>
                <w:color w:val="000080"/>
                <w:sz w:val="36"/>
                <w:szCs w:val="36"/>
              </w:rPr>
              <w:t xml:space="preserve"> et Expériences d’AGOSOFT</w:t>
            </w:r>
          </w:p>
        </w:tc>
      </w:tr>
    </w:tbl>
    <w:p w:rsidR="00DF24B9" w:rsidRPr="008978BF" w:rsidRDefault="00DF24B9" w:rsidP="00CB164A">
      <w:pPr>
        <w:spacing w:after="0" w:line="300" w:lineRule="atLeast"/>
        <w:jc w:val="both"/>
        <w:rPr>
          <w:rFonts w:ascii="Arial" w:eastAsia="Times New Roman" w:hAnsi="Arial" w:cs="Arial"/>
          <w:b/>
          <w:szCs w:val="20"/>
        </w:rPr>
      </w:pPr>
    </w:p>
    <w:p w:rsidR="00720AC3" w:rsidRDefault="00720AC3" w:rsidP="00CB164A">
      <w:pPr>
        <w:spacing w:after="0" w:line="300" w:lineRule="atLeast"/>
        <w:jc w:val="both"/>
        <w:rPr>
          <w:rFonts w:ascii="Arial" w:eastAsia="Times New Roman" w:hAnsi="Arial" w:cs="Arial"/>
          <w:b/>
          <w:szCs w:val="20"/>
          <w:lang w:val="en-US"/>
        </w:rPr>
      </w:pPr>
    </w:p>
    <w:p w:rsidR="00720AC3" w:rsidRDefault="00720AC3" w:rsidP="00CB164A">
      <w:pPr>
        <w:spacing w:after="0" w:line="300" w:lineRule="atLeast"/>
        <w:jc w:val="both"/>
        <w:rPr>
          <w:rFonts w:ascii="Arial" w:eastAsia="Times New Roman" w:hAnsi="Arial" w:cs="Arial"/>
          <w:b/>
          <w:szCs w:val="20"/>
          <w:lang w:val="en-US"/>
        </w:rPr>
      </w:pPr>
    </w:p>
    <w:p w:rsidR="00720AC3" w:rsidRDefault="00720AC3" w:rsidP="00CB164A">
      <w:pPr>
        <w:spacing w:after="0" w:line="300" w:lineRule="atLeast"/>
        <w:jc w:val="both"/>
        <w:rPr>
          <w:rFonts w:ascii="Arial" w:eastAsia="Times New Roman" w:hAnsi="Arial" w:cs="Arial"/>
          <w:b/>
          <w:szCs w:val="20"/>
          <w:lang w:val="en-US"/>
        </w:rPr>
      </w:pPr>
    </w:p>
    <w:p w:rsidR="00C1055D" w:rsidRDefault="00C1055D" w:rsidP="00CB164A">
      <w:pPr>
        <w:spacing w:after="0" w:line="300" w:lineRule="atLeast"/>
        <w:jc w:val="both"/>
        <w:rPr>
          <w:rFonts w:ascii="Arial" w:eastAsia="Times New Roman" w:hAnsi="Arial" w:cs="Arial"/>
          <w:b/>
          <w:szCs w:val="20"/>
          <w:lang w:val="en-US"/>
        </w:rPr>
      </w:pPr>
    </w:p>
    <w:p w:rsidR="00C1055D" w:rsidRDefault="00C1055D" w:rsidP="00CB164A">
      <w:pPr>
        <w:spacing w:after="0" w:line="300" w:lineRule="atLeast"/>
        <w:jc w:val="both"/>
        <w:rPr>
          <w:rFonts w:ascii="Arial" w:eastAsia="Times New Roman" w:hAnsi="Arial" w:cs="Arial"/>
          <w:b/>
          <w:szCs w:val="20"/>
          <w:lang w:val="en-US"/>
        </w:rPr>
      </w:pPr>
    </w:p>
    <w:p w:rsidR="00C1055D" w:rsidRDefault="00C1055D" w:rsidP="00CB164A">
      <w:pPr>
        <w:spacing w:after="0" w:line="300" w:lineRule="atLeast"/>
        <w:jc w:val="both"/>
        <w:rPr>
          <w:rFonts w:ascii="Arial" w:eastAsia="Times New Roman" w:hAnsi="Arial" w:cs="Arial"/>
          <w:b/>
          <w:szCs w:val="20"/>
          <w:lang w:val="en-US"/>
        </w:rPr>
      </w:pPr>
    </w:p>
    <w:p w:rsidR="005952FA" w:rsidRDefault="005952FA" w:rsidP="00CB164A">
      <w:pPr>
        <w:spacing w:after="0" w:line="300" w:lineRule="atLeast"/>
        <w:jc w:val="both"/>
        <w:rPr>
          <w:rFonts w:ascii="Arial" w:eastAsia="Times New Roman" w:hAnsi="Arial" w:cs="Arial"/>
          <w:b/>
          <w:szCs w:val="20"/>
          <w:lang w:val="en-US"/>
        </w:rPr>
      </w:pPr>
    </w:p>
    <w:p w:rsidR="005952FA" w:rsidRDefault="005952FA" w:rsidP="00CB164A">
      <w:pPr>
        <w:spacing w:after="0" w:line="300" w:lineRule="atLeast"/>
        <w:jc w:val="both"/>
        <w:rPr>
          <w:rFonts w:ascii="Arial" w:eastAsia="Times New Roman" w:hAnsi="Arial" w:cs="Arial"/>
          <w:b/>
          <w:szCs w:val="20"/>
          <w:lang w:val="en-US"/>
        </w:rPr>
      </w:pPr>
    </w:p>
    <w:p w:rsidR="005952FA" w:rsidRDefault="005952FA" w:rsidP="00CB164A">
      <w:pPr>
        <w:spacing w:after="0" w:line="300" w:lineRule="atLeast"/>
        <w:jc w:val="both"/>
        <w:rPr>
          <w:rFonts w:ascii="Arial" w:eastAsia="Times New Roman" w:hAnsi="Arial" w:cs="Arial"/>
          <w:b/>
          <w:szCs w:val="20"/>
          <w:lang w:val="en-US"/>
        </w:rPr>
      </w:pPr>
    </w:p>
    <w:p w:rsidR="000912CE" w:rsidRDefault="000912CE" w:rsidP="00CB164A">
      <w:pPr>
        <w:spacing w:after="0" w:line="300" w:lineRule="atLeast"/>
        <w:jc w:val="both"/>
        <w:rPr>
          <w:rFonts w:ascii="Arial" w:eastAsia="Times New Roman" w:hAnsi="Arial" w:cs="Arial"/>
          <w:b/>
          <w:szCs w:val="20"/>
          <w:lang w:val="en-US"/>
        </w:rPr>
      </w:pPr>
    </w:p>
    <w:p w:rsidR="005952FA" w:rsidRDefault="005952FA" w:rsidP="00CB164A">
      <w:pPr>
        <w:spacing w:after="0" w:line="300" w:lineRule="atLeast"/>
        <w:jc w:val="both"/>
        <w:rPr>
          <w:rFonts w:ascii="Arial" w:eastAsia="Times New Roman" w:hAnsi="Arial" w:cs="Arial"/>
          <w:b/>
          <w:szCs w:val="20"/>
          <w:lang w:val="en-US"/>
        </w:rPr>
      </w:pPr>
    </w:p>
    <w:p w:rsidR="005952FA" w:rsidRDefault="005952FA" w:rsidP="00CB164A">
      <w:pPr>
        <w:spacing w:after="0" w:line="300" w:lineRule="atLeast"/>
        <w:jc w:val="both"/>
        <w:rPr>
          <w:rFonts w:ascii="Arial" w:eastAsia="Times New Roman" w:hAnsi="Arial" w:cs="Arial"/>
          <w:b/>
          <w:szCs w:val="20"/>
          <w:lang w:val="en-US"/>
        </w:rPr>
      </w:pPr>
    </w:p>
    <w:p w:rsidR="005952FA" w:rsidRDefault="005952FA" w:rsidP="00CB164A">
      <w:pPr>
        <w:spacing w:after="0" w:line="300" w:lineRule="atLeast"/>
        <w:jc w:val="both"/>
        <w:rPr>
          <w:rFonts w:ascii="Arial" w:eastAsia="Times New Roman" w:hAnsi="Arial" w:cs="Arial"/>
          <w:b/>
          <w:szCs w:val="20"/>
          <w:lang w:val="en-US"/>
        </w:rPr>
      </w:pPr>
    </w:p>
    <w:p w:rsidR="005952FA" w:rsidRDefault="005952FA" w:rsidP="00CB164A">
      <w:pPr>
        <w:spacing w:after="0" w:line="300" w:lineRule="atLeast"/>
        <w:jc w:val="both"/>
        <w:rPr>
          <w:rFonts w:ascii="Arial" w:eastAsia="Times New Roman" w:hAnsi="Arial" w:cs="Arial"/>
          <w:b/>
          <w:szCs w:val="20"/>
          <w:lang w:val="en-US"/>
        </w:rPr>
      </w:pPr>
    </w:p>
    <w:p w:rsidR="005952FA" w:rsidRDefault="005952FA" w:rsidP="00CB164A">
      <w:pPr>
        <w:spacing w:after="0" w:line="300" w:lineRule="atLeast"/>
        <w:jc w:val="both"/>
        <w:rPr>
          <w:rFonts w:ascii="Arial" w:eastAsia="Times New Roman" w:hAnsi="Arial" w:cs="Arial"/>
          <w:b/>
          <w:szCs w:val="20"/>
          <w:lang w:val="en-US"/>
        </w:rPr>
      </w:pPr>
    </w:p>
    <w:p w:rsidR="005952FA" w:rsidRDefault="005952FA" w:rsidP="00CB164A">
      <w:pPr>
        <w:spacing w:after="0" w:line="300" w:lineRule="atLeast"/>
        <w:jc w:val="both"/>
        <w:rPr>
          <w:rFonts w:ascii="Arial" w:eastAsia="Times New Roman" w:hAnsi="Arial" w:cs="Arial"/>
          <w:b/>
          <w:szCs w:val="20"/>
          <w:lang w:val="en-US"/>
        </w:rPr>
      </w:pPr>
    </w:p>
    <w:p w:rsidR="005952FA" w:rsidRDefault="005952FA" w:rsidP="00CB164A">
      <w:pPr>
        <w:spacing w:after="0" w:line="300" w:lineRule="atLeast"/>
        <w:jc w:val="both"/>
        <w:rPr>
          <w:rFonts w:ascii="Arial" w:eastAsia="Times New Roman" w:hAnsi="Arial" w:cs="Arial"/>
          <w:b/>
          <w:szCs w:val="20"/>
          <w:lang w:val="en-US"/>
        </w:rPr>
      </w:pPr>
    </w:p>
    <w:p w:rsidR="005952FA" w:rsidRDefault="005952FA" w:rsidP="00CB164A">
      <w:pPr>
        <w:spacing w:after="0" w:line="300" w:lineRule="atLeast"/>
        <w:jc w:val="both"/>
        <w:rPr>
          <w:rFonts w:ascii="Arial" w:eastAsia="Times New Roman" w:hAnsi="Arial" w:cs="Arial"/>
          <w:b/>
          <w:szCs w:val="20"/>
          <w:lang w:val="en-US"/>
        </w:rPr>
      </w:pPr>
    </w:p>
    <w:p w:rsidR="005952FA" w:rsidRDefault="005952FA" w:rsidP="00CB164A">
      <w:pPr>
        <w:spacing w:after="0" w:line="300" w:lineRule="atLeast"/>
        <w:jc w:val="both"/>
        <w:rPr>
          <w:rFonts w:ascii="Arial" w:eastAsia="Times New Roman" w:hAnsi="Arial" w:cs="Arial"/>
          <w:b/>
          <w:szCs w:val="20"/>
          <w:lang w:val="en-US"/>
        </w:rPr>
      </w:pPr>
    </w:p>
    <w:p w:rsidR="005952FA" w:rsidRDefault="005952FA" w:rsidP="00CB164A">
      <w:pPr>
        <w:spacing w:after="0" w:line="300" w:lineRule="atLeast"/>
        <w:jc w:val="both"/>
        <w:rPr>
          <w:rFonts w:ascii="Arial" w:eastAsia="Times New Roman" w:hAnsi="Arial" w:cs="Arial"/>
          <w:b/>
          <w:szCs w:val="20"/>
          <w:lang w:val="en-US"/>
        </w:rPr>
      </w:pPr>
    </w:p>
    <w:p w:rsidR="005952FA" w:rsidRDefault="005952FA" w:rsidP="00CB164A">
      <w:pPr>
        <w:spacing w:after="0" w:line="300" w:lineRule="atLeast"/>
        <w:jc w:val="both"/>
        <w:rPr>
          <w:rFonts w:ascii="Arial" w:eastAsia="Times New Roman" w:hAnsi="Arial" w:cs="Arial"/>
          <w:b/>
          <w:szCs w:val="20"/>
          <w:lang w:val="en-US"/>
        </w:rPr>
      </w:pPr>
    </w:p>
    <w:p w:rsidR="005952FA" w:rsidRDefault="005952FA" w:rsidP="00CB164A">
      <w:pPr>
        <w:spacing w:after="0" w:line="300" w:lineRule="atLeast"/>
        <w:jc w:val="both"/>
        <w:rPr>
          <w:rFonts w:ascii="Arial" w:eastAsia="Times New Roman" w:hAnsi="Arial" w:cs="Arial"/>
          <w:b/>
          <w:szCs w:val="20"/>
          <w:lang w:val="en-US"/>
        </w:rPr>
      </w:pPr>
    </w:p>
    <w:tbl>
      <w:tblPr>
        <w:tblW w:w="9581" w:type="dxa"/>
        <w:tblBorders>
          <w:top w:val="single" w:sz="12" w:space="0" w:color="000080"/>
          <w:left w:val="single" w:sz="12" w:space="0" w:color="000080"/>
          <w:bottom w:val="single" w:sz="12" w:space="0" w:color="000080"/>
          <w:right w:val="single" w:sz="12" w:space="0" w:color="000080"/>
          <w:insideV w:val="single" w:sz="12" w:space="0" w:color="000080"/>
        </w:tblBorders>
        <w:tblLayout w:type="fixed"/>
        <w:tblCellMar>
          <w:left w:w="70" w:type="dxa"/>
          <w:right w:w="70" w:type="dxa"/>
        </w:tblCellMar>
        <w:tblLook w:val="0000" w:firstRow="0" w:lastRow="0" w:firstColumn="0" w:lastColumn="0" w:noHBand="0" w:noVBand="0"/>
      </w:tblPr>
      <w:tblGrid>
        <w:gridCol w:w="1488"/>
        <w:gridCol w:w="8093"/>
      </w:tblGrid>
      <w:tr w:rsidR="00720AC3" w:rsidRPr="00720AC3" w:rsidTr="00720AC3">
        <w:tc>
          <w:tcPr>
            <w:tcW w:w="1488" w:type="dxa"/>
            <w:tcBorders>
              <w:top w:val="single" w:sz="12" w:space="0" w:color="000080"/>
              <w:left w:val="single" w:sz="12" w:space="0" w:color="000080"/>
              <w:bottom w:val="single" w:sz="12" w:space="0" w:color="000080"/>
              <w:right w:val="single" w:sz="12" w:space="0" w:color="000080"/>
            </w:tcBorders>
            <w:shd w:val="solid" w:color="000080" w:fill="auto"/>
          </w:tcPr>
          <w:p w:rsidR="00720AC3" w:rsidRPr="00720AC3" w:rsidRDefault="00720AC3" w:rsidP="000D1D43">
            <w:pPr>
              <w:spacing w:after="0" w:line="240" w:lineRule="auto"/>
              <w:jc w:val="both"/>
              <w:rPr>
                <w:rFonts w:ascii="Arial" w:eastAsia="Times New Roman" w:hAnsi="Arial" w:cs="Arial"/>
                <w:b/>
                <w:color w:val="FFFFFF"/>
                <w:sz w:val="48"/>
                <w:szCs w:val="24"/>
              </w:rPr>
            </w:pPr>
            <w:r w:rsidRPr="00720AC3">
              <w:rPr>
                <w:rFonts w:ascii="Arial" w:eastAsia="Times New Roman" w:hAnsi="Arial" w:cs="Arial"/>
                <w:b/>
                <w:color w:val="FFFFFF"/>
                <w:sz w:val="48"/>
                <w:szCs w:val="24"/>
              </w:rPr>
              <w:t>A</w:t>
            </w:r>
            <w:r w:rsidR="000D1D43">
              <w:rPr>
                <w:rFonts w:ascii="Arial" w:eastAsia="Times New Roman" w:hAnsi="Arial" w:cs="Arial"/>
                <w:b/>
                <w:color w:val="FFFFFF"/>
                <w:sz w:val="48"/>
                <w:szCs w:val="24"/>
              </w:rPr>
              <w:t>2</w:t>
            </w:r>
            <w:r>
              <w:rPr>
                <w:rFonts w:ascii="Arial" w:eastAsia="Times New Roman" w:hAnsi="Arial" w:cs="Arial"/>
                <w:b/>
                <w:color w:val="FFFFFF"/>
                <w:sz w:val="48"/>
                <w:szCs w:val="24"/>
              </w:rPr>
              <w:t>.1.</w:t>
            </w:r>
          </w:p>
        </w:tc>
        <w:tc>
          <w:tcPr>
            <w:tcW w:w="8093" w:type="dxa"/>
            <w:tcBorders>
              <w:top w:val="single" w:sz="12" w:space="0" w:color="000080"/>
              <w:left w:val="single" w:sz="12" w:space="0" w:color="000080"/>
              <w:bottom w:val="single" w:sz="12" w:space="0" w:color="000080"/>
              <w:right w:val="single" w:sz="12" w:space="0" w:color="000080"/>
            </w:tcBorders>
          </w:tcPr>
          <w:p w:rsidR="00720AC3" w:rsidRPr="00720AC3" w:rsidRDefault="00720AC3" w:rsidP="00CB164A">
            <w:pPr>
              <w:spacing w:after="0" w:line="240" w:lineRule="auto"/>
              <w:jc w:val="both"/>
              <w:rPr>
                <w:rFonts w:ascii="Arial" w:eastAsia="Times New Roman" w:hAnsi="Arial" w:cs="Arial"/>
                <w:b/>
                <w:color w:val="000080"/>
                <w:sz w:val="12"/>
                <w:szCs w:val="12"/>
              </w:rPr>
            </w:pPr>
          </w:p>
          <w:p w:rsidR="00720AC3" w:rsidRPr="00720AC3" w:rsidRDefault="00E44B58" w:rsidP="00CB164A">
            <w:pPr>
              <w:spacing w:after="0" w:line="240" w:lineRule="auto"/>
              <w:jc w:val="both"/>
              <w:rPr>
                <w:rFonts w:ascii="Times New Roman" w:eastAsia="Times New Roman" w:hAnsi="Times New Roman" w:cs="Times New Roman"/>
                <w:b/>
                <w:color w:val="000080"/>
                <w:sz w:val="28"/>
                <w:szCs w:val="28"/>
              </w:rPr>
            </w:pPr>
            <w:r>
              <w:rPr>
                <w:rFonts w:ascii="Times New Roman" w:eastAsia="Times New Roman" w:hAnsi="Times New Roman" w:cs="Times New Roman"/>
                <w:b/>
                <w:color w:val="000080"/>
                <w:sz w:val="28"/>
                <w:szCs w:val="28"/>
              </w:rPr>
              <w:t xml:space="preserve">PRESENTATION GENERALE </w:t>
            </w:r>
          </w:p>
        </w:tc>
      </w:tr>
    </w:tbl>
    <w:p w:rsidR="00720AC3" w:rsidRPr="00720AC3" w:rsidRDefault="00720AC3" w:rsidP="00CB164A">
      <w:pPr>
        <w:spacing w:after="0" w:line="240" w:lineRule="auto"/>
        <w:jc w:val="both"/>
        <w:rPr>
          <w:rFonts w:ascii="Arial" w:eastAsia="Times New Roman" w:hAnsi="Arial" w:cs="Arial"/>
          <w:sz w:val="24"/>
          <w:szCs w:val="24"/>
          <w:lang w:val="fr-CA"/>
        </w:rPr>
      </w:pPr>
    </w:p>
    <w:p w:rsidR="00C1055D" w:rsidRDefault="00C1055D" w:rsidP="00C1055D">
      <w:pPr>
        <w:spacing w:after="0" w:line="280" w:lineRule="atLeast"/>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Depuis plus de quinze</w:t>
      </w:r>
      <w:r w:rsidRPr="002A6205">
        <w:rPr>
          <w:rFonts w:ascii="Times New Roman" w:eastAsia="Times New Roman" w:hAnsi="Times New Roman" w:cs="Times New Roman"/>
          <w:sz w:val="24"/>
          <w:szCs w:val="20"/>
        </w:rPr>
        <w:t xml:space="preserve"> (1</w:t>
      </w:r>
      <w:r>
        <w:rPr>
          <w:rFonts w:ascii="Times New Roman" w:eastAsia="Times New Roman" w:hAnsi="Times New Roman" w:cs="Times New Roman"/>
          <w:sz w:val="24"/>
          <w:szCs w:val="20"/>
        </w:rPr>
        <w:t>5</w:t>
      </w:r>
      <w:r w:rsidRPr="002A6205">
        <w:rPr>
          <w:rFonts w:ascii="Times New Roman" w:eastAsia="Times New Roman" w:hAnsi="Times New Roman" w:cs="Times New Roman"/>
          <w:sz w:val="24"/>
          <w:szCs w:val="20"/>
        </w:rPr>
        <w:t xml:space="preserve">) ans notre société </w:t>
      </w:r>
      <w:r>
        <w:rPr>
          <w:rFonts w:ascii="Times New Roman" w:eastAsia="Times New Roman" w:hAnsi="Times New Roman" w:cs="Times New Roman"/>
          <w:sz w:val="24"/>
          <w:szCs w:val="20"/>
        </w:rPr>
        <w:t xml:space="preserve">de raison sociale </w:t>
      </w:r>
      <w:r w:rsidRPr="006C39E8">
        <w:rPr>
          <w:rFonts w:ascii="Times New Roman" w:eastAsia="Times New Roman" w:hAnsi="Times New Roman" w:cs="Times New Roman"/>
          <w:b/>
          <w:sz w:val="24"/>
          <w:szCs w:val="20"/>
        </w:rPr>
        <w:t>AGOSOFT</w:t>
      </w:r>
      <w:r>
        <w:rPr>
          <w:rFonts w:ascii="Times New Roman" w:eastAsia="Times New Roman" w:hAnsi="Times New Roman" w:cs="Times New Roman"/>
          <w:b/>
          <w:sz w:val="24"/>
          <w:szCs w:val="20"/>
        </w:rPr>
        <w:t xml:space="preserve"> </w:t>
      </w:r>
      <w:r w:rsidRPr="002A6205">
        <w:rPr>
          <w:rFonts w:ascii="Times New Roman" w:eastAsia="Times New Roman" w:hAnsi="Times New Roman" w:cs="Times New Roman"/>
          <w:sz w:val="24"/>
          <w:szCs w:val="20"/>
        </w:rPr>
        <w:t xml:space="preserve">propose </w:t>
      </w:r>
      <w:r>
        <w:rPr>
          <w:rFonts w:ascii="Times New Roman" w:eastAsia="Times New Roman" w:hAnsi="Times New Roman" w:cs="Times New Roman"/>
          <w:sz w:val="24"/>
          <w:szCs w:val="20"/>
        </w:rPr>
        <w:t>aux projets et programmes financés par les bailleurs de fonds internationaux (</w:t>
      </w:r>
      <w:r w:rsidRPr="00AE252D">
        <w:rPr>
          <w:rFonts w:ascii="Times New Roman" w:eastAsia="Times New Roman" w:hAnsi="Times New Roman" w:cs="Times New Roman"/>
          <w:sz w:val="24"/>
          <w:szCs w:val="20"/>
        </w:rPr>
        <w:t>l’Union Européenne, la Banque Mondiale, le Fond mondial, la Banque Africaine de développement, Banque Islamique de Développement, le Fonds International pour le Développement Agricole</w:t>
      </w:r>
      <w:r>
        <w:rPr>
          <w:rFonts w:ascii="Times New Roman" w:eastAsia="Times New Roman" w:hAnsi="Times New Roman" w:cs="Times New Roman"/>
          <w:sz w:val="24"/>
          <w:szCs w:val="20"/>
        </w:rPr>
        <w:t xml:space="preserve">, </w:t>
      </w:r>
      <w:proofErr w:type="spellStart"/>
      <w:r w:rsidRPr="008F4548">
        <w:rPr>
          <w:rStyle w:val="st"/>
          <w:rFonts w:ascii="Times New Roman" w:hAnsi="Times New Roman" w:cs="Times New Roman"/>
        </w:rPr>
        <w:t>Kreditanstalt</w:t>
      </w:r>
      <w:proofErr w:type="spellEnd"/>
      <w:r w:rsidRPr="008F4548">
        <w:rPr>
          <w:rStyle w:val="st"/>
          <w:rFonts w:ascii="Times New Roman" w:hAnsi="Times New Roman" w:cs="Times New Roman"/>
        </w:rPr>
        <w:t xml:space="preserve"> </w:t>
      </w:r>
      <w:proofErr w:type="spellStart"/>
      <w:r w:rsidRPr="008F4548">
        <w:rPr>
          <w:rStyle w:val="st"/>
          <w:rFonts w:ascii="Times New Roman" w:hAnsi="Times New Roman" w:cs="Times New Roman"/>
        </w:rPr>
        <w:t>für</w:t>
      </w:r>
      <w:proofErr w:type="spellEnd"/>
      <w:r w:rsidRPr="008F4548">
        <w:rPr>
          <w:rStyle w:val="st"/>
          <w:rFonts w:ascii="Times New Roman" w:hAnsi="Times New Roman" w:cs="Times New Roman"/>
        </w:rPr>
        <w:t xml:space="preserve"> </w:t>
      </w:r>
      <w:proofErr w:type="spellStart"/>
      <w:r w:rsidRPr="008F4548">
        <w:rPr>
          <w:rStyle w:val="st"/>
          <w:rFonts w:ascii="Times New Roman" w:hAnsi="Times New Roman" w:cs="Times New Roman"/>
        </w:rPr>
        <w:t>Wiederaufbau</w:t>
      </w:r>
      <w:proofErr w:type="spellEnd"/>
      <w:r>
        <w:rPr>
          <w:rFonts w:ascii="Times New Roman" w:eastAsia="Times New Roman" w:hAnsi="Times New Roman" w:cs="Times New Roman"/>
          <w:sz w:val="24"/>
          <w:szCs w:val="20"/>
        </w:rPr>
        <w:t xml:space="preserve"> etc…), aux structures publiques parapubliques et privées</w:t>
      </w:r>
      <w:r w:rsidRPr="002A6205">
        <w:rPr>
          <w:rFonts w:ascii="Times New Roman" w:eastAsia="Times New Roman" w:hAnsi="Times New Roman" w:cs="Times New Roman"/>
          <w:sz w:val="24"/>
          <w:szCs w:val="20"/>
        </w:rPr>
        <w:t xml:space="preserve"> des missions </w:t>
      </w:r>
      <w:r w:rsidRPr="00005D6F">
        <w:rPr>
          <w:rFonts w:ascii="Times New Roman" w:eastAsia="Times New Roman" w:hAnsi="Times New Roman" w:cs="Times New Roman"/>
          <w:sz w:val="24"/>
          <w:szCs w:val="20"/>
        </w:rPr>
        <w:t xml:space="preserve">de </w:t>
      </w:r>
      <w:r>
        <w:rPr>
          <w:rFonts w:ascii="Times New Roman" w:eastAsia="Times New Roman" w:hAnsi="Times New Roman" w:cs="Times New Roman"/>
          <w:sz w:val="24"/>
          <w:szCs w:val="20"/>
        </w:rPr>
        <w:t>développement applicatif</w:t>
      </w:r>
      <w:r w:rsidRPr="00005D6F">
        <w:rPr>
          <w:rFonts w:ascii="Times New Roman" w:eastAsia="Times New Roman" w:hAnsi="Times New Roman" w:cs="Times New Roman"/>
          <w:sz w:val="24"/>
          <w:szCs w:val="20"/>
        </w:rPr>
        <w:t>, d’assistance technique, d’appui ponctuel</w:t>
      </w:r>
      <w:r w:rsidRPr="00005D6F">
        <w:rPr>
          <w:rFonts w:ascii="Times New Roman" w:eastAsia="Times New Roman" w:hAnsi="Times New Roman" w:cs="Times New Roman"/>
          <w:b/>
          <w:sz w:val="24"/>
          <w:szCs w:val="20"/>
        </w:rPr>
        <w:t xml:space="preserve"> </w:t>
      </w:r>
      <w:r w:rsidRPr="002A6205">
        <w:rPr>
          <w:rFonts w:ascii="Times New Roman" w:eastAsia="Times New Roman" w:hAnsi="Times New Roman" w:cs="Times New Roman"/>
          <w:sz w:val="24"/>
          <w:szCs w:val="20"/>
        </w:rPr>
        <w:t xml:space="preserve">et des solutions informatisées de gestion financière, comptable et technique. </w:t>
      </w:r>
    </w:p>
    <w:p w:rsidR="00C1055D" w:rsidRPr="002A6205" w:rsidRDefault="00C1055D" w:rsidP="00C1055D">
      <w:pPr>
        <w:spacing w:after="0" w:line="280" w:lineRule="atLeast"/>
        <w:jc w:val="both"/>
        <w:rPr>
          <w:rFonts w:ascii="Times New Roman" w:eastAsia="Times New Roman" w:hAnsi="Times New Roman" w:cs="Times New Roman"/>
          <w:sz w:val="24"/>
          <w:szCs w:val="20"/>
        </w:rPr>
      </w:pPr>
      <w:r w:rsidRPr="002A6205">
        <w:rPr>
          <w:rFonts w:ascii="Times New Roman" w:eastAsia="Times New Roman" w:hAnsi="Times New Roman" w:cs="Times New Roman"/>
          <w:sz w:val="24"/>
          <w:szCs w:val="20"/>
        </w:rPr>
        <w:t xml:space="preserve">Notre cabinet est composé d'experts pluridisciplinaires, experts en </w:t>
      </w:r>
      <w:r>
        <w:rPr>
          <w:rFonts w:ascii="Times New Roman" w:eastAsia="Times New Roman" w:hAnsi="Times New Roman" w:cs="Times New Roman"/>
          <w:sz w:val="24"/>
          <w:szCs w:val="20"/>
        </w:rPr>
        <w:t>gestion, informatique, et</w:t>
      </w:r>
      <w:r w:rsidRPr="00005D6F">
        <w:rPr>
          <w:rFonts w:ascii="Times New Roman" w:eastAsia="Times New Roman" w:hAnsi="Times New Roman" w:cs="Times New Roman"/>
          <w:sz w:val="24"/>
          <w:szCs w:val="20"/>
        </w:rPr>
        <w:t xml:space="preserve"> </w:t>
      </w:r>
      <w:r>
        <w:rPr>
          <w:rFonts w:ascii="Times New Roman" w:eastAsia="Times New Roman" w:hAnsi="Times New Roman" w:cs="Times New Roman"/>
          <w:sz w:val="24"/>
          <w:szCs w:val="20"/>
        </w:rPr>
        <w:t>gestion de projets…</w:t>
      </w:r>
      <w:r w:rsidRPr="00005D6F">
        <w:rPr>
          <w:rFonts w:ascii="Times New Roman" w:eastAsia="Times New Roman" w:hAnsi="Times New Roman" w:cs="Times New Roman"/>
          <w:sz w:val="24"/>
          <w:szCs w:val="20"/>
        </w:rPr>
        <w:t xml:space="preserve">, tous dotés d'une solide expérience de terrain qu'ils mettent à disposition des clients afin </w:t>
      </w:r>
      <w:r w:rsidRPr="002A6205">
        <w:rPr>
          <w:rFonts w:ascii="Times New Roman" w:eastAsia="Times New Roman" w:hAnsi="Times New Roman" w:cs="Times New Roman"/>
          <w:sz w:val="24"/>
          <w:szCs w:val="20"/>
        </w:rPr>
        <w:t>de leur garantir des systèmes de haute technologie et un transfert de compétences de qualité.</w:t>
      </w:r>
    </w:p>
    <w:p w:rsidR="00C1055D" w:rsidRPr="008B2E64" w:rsidRDefault="00C1055D" w:rsidP="00C1055D">
      <w:pPr>
        <w:widowControl w:val="0"/>
        <w:numPr>
          <w:ilvl w:val="0"/>
          <w:numId w:val="3"/>
        </w:numPr>
        <w:suppressAutoHyphens/>
        <w:spacing w:before="180" w:after="0" w:line="360" w:lineRule="exact"/>
        <w:jc w:val="both"/>
        <w:rPr>
          <w:rFonts w:ascii="Times New Roman" w:eastAsia="Times New Roman" w:hAnsi="Times New Roman" w:cs="Times New Roman"/>
          <w:b/>
          <w:bCs/>
          <w:i/>
          <w:iCs/>
          <w:color w:val="000080"/>
          <w:sz w:val="24"/>
          <w:szCs w:val="24"/>
        </w:rPr>
      </w:pPr>
      <w:r>
        <w:rPr>
          <w:rFonts w:ascii="Times New Roman" w:eastAsia="Times New Roman" w:hAnsi="Times New Roman" w:cs="Times New Roman"/>
          <w:b/>
          <w:bCs/>
          <w:i/>
          <w:iCs/>
          <w:color w:val="000080"/>
          <w:sz w:val="24"/>
          <w:szCs w:val="24"/>
        </w:rPr>
        <w:t>Nos domaines de compétence</w:t>
      </w:r>
    </w:p>
    <w:p w:rsidR="00C1055D" w:rsidRDefault="00C1055D" w:rsidP="00C1055D">
      <w:pPr>
        <w:spacing w:after="0" w:line="280" w:lineRule="atLeast"/>
        <w:jc w:val="both"/>
        <w:rPr>
          <w:rFonts w:ascii="Times New Roman" w:eastAsia="Times New Roman" w:hAnsi="Times New Roman" w:cs="Times New Roman"/>
          <w:sz w:val="24"/>
          <w:szCs w:val="20"/>
        </w:rPr>
      </w:pPr>
    </w:p>
    <w:p w:rsidR="00C1055D" w:rsidRDefault="00C1055D" w:rsidP="00C1055D">
      <w:pPr>
        <w:spacing w:after="0" w:line="280" w:lineRule="atLeast"/>
        <w:jc w:val="center"/>
        <w:rPr>
          <w:rFonts w:ascii="Times New Roman" w:eastAsia="Times New Roman" w:hAnsi="Times New Roman" w:cs="Times New Roman"/>
          <w:sz w:val="24"/>
          <w:szCs w:val="20"/>
        </w:rPr>
      </w:pPr>
      <w:r>
        <w:rPr>
          <w:noProof/>
        </w:rPr>
        <w:drawing>
          <wp:inline distT="0" distB="0" distL="0" distR="0" wp14:anchorId="52B11278" wp14:editId="6E1E78FB">
            <wp:extent cx="3747052" cy="2663687"/>
            <wp:effectExtent l="38100" t="0" r="63500" b="381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C1055D" w:rsidRDefault="00C1055D" w:rsidP="00C1055D">
      <w:pPr>
        <w:widowControl w:val="0"/>
        <w:numPr>
          <w:ilvl w:val="0"/>
          <w:numId w:val="3"/>
        </w:numPr>
        <w:suppressAutoHyphens/>
        <w:spacing w:before="180" w:after="0" w:line="360" w:lineRule="exact"/>
        <w:jc w:val="both"/>
        <w:rPr>
          <w:rFonts w:ascii="Times New Roman" w:eastAsia="Times New Roman" w:hAnsi="Times New Roman" w:cs="Times New Roman"/>
          <w:b/>
          <w:bCs/>
          <w:i/>
          <w:iCs/>
          <w:color w:val="000080"/>
          <w:sz w:val="24"/>
          <w:szCs w:val="24"/>
        </w:rPr>
      </w:pPr>
      <w:r w:rsidRPr="00963404">
        <w:rPr>
          <w:rFonts w:ascii="Times New Roman" w:eastAsia="Times New Roman" w:hAnsi="Times New Roman" w:cs="Times New Roman"/>
          <w:b/>
          <w:bCs/>
          <w:i/>
          <w:iCs/>
          <w:color w:val="000080"/>
          <w:sz w:val="24"/>
          <w:szCs w:val="24"/>
        </w:rPr>
        <w:t>Localisation géographique et contacts</w:t>
      </w:r>
    </w:p>
    <w:p w:rsidR="00C1055D" w:rsidRDefault="00C1055D" w:rsidP="00C1055D">
      <w:pPr>
        <w:widowControl w:val="0"/>
        <w:suppressAutoHyphens/>
        <w:spacing w:after="0" w:line="240" w:lineRule="auto"/>
        <w:ind w:left="714"/>
        <w:jc w:val="both"/>
        <w:rPr>
          <w:rFonts w:ascii="Times New Roman" w:eastAsia="Times New Roman" w:hAnsi="Times New Roman" w:cs="Times New Roman"/>
          <w:b/>
          <w:bCs/>
          <w:i/>
          <w:iCs/>
          <w:color w:val="000080"/>
          <w:sz w:val="16"/>
          <w:szCs w:val="16"/>
        </w:rPr>
      </w:pPr>
    </w:p>
    <w:tbl>
      <w:tblPr>
        <w:tblStyle w:val="Grillemoyenne3-Accent1"/>
        <w:tblW w:w="0" w:type="auto"/>
        <w:jc w:val="center"/>
        <w:tblLook w:val="04A0" w:firstRow="1" w:lastRow="0" w:firstColumn="1" w:lastColumn="0" w:noHBand="0" w:noVBand="1"/>
      </w:tblPr>
      <w:tblGrid>
        <w:gridCol w:w="1840"/>
        <w:gridCol w:w="5933"/>
      </w:tblGrid>
      <w:tr w:rsidR="00C1055D" w:rsidRPr="00963404" w:rsidTr="00EC1098">
        <w:trPr>
          <w:cnfStyle w:val="100000000000" w:firstRow="1" w:lastRow="0" w:firstColumn="0" w:lastColumn="0" w:oddVBand="0" w:evenVBand="0" w:oddHBand="0"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7773" w:type="dxa"/>
            <w:gridSpan w:val="2"/>
            <w:shd w:val="clear" w:color="auto" w:fill="17365D" w:themeFill="text2" w:themeFillShade="BF"/>
            <w:vAlign w:val="center"/>
          </w:tcPr>
          <w:p w:rsidR="00C1055D" w:rsidRPr="00963404" w:rsidRDefault="00C1055D" w:rsidP="00EC1098">
            <w:pPr>
              <w:jc w:val="center"/>
              <w:rPr>
                <w:rFonts w:ascii="Times New Roman" w:eastAsia="Times New Roman" w:hAnsi="Times New Roman" w:cs="Times New Roman"/>
              </w:rPr>
            </w:pPr>
            <w:r w:rsidRPr="00963404">
              <w:rPr>
                <w:rFonts w:ascii="Times New Roman" w:eastAsia="Times New Roman" w:hAnsi="Times New Roman" w:cs="Times New Roman"/>
              </w:rPr>
              <w:tab/>
              <w:t>LOCALISATION GEOGRAPHIQUE ET CONTACTS</w:t>
            </w:r>
          </w:p>
        </w:tc>
      </w:tr>
      <w:tr w:rsidR="00C1055D" w:rsidRPr="00963404" w:rsidTr="00EC1098">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1840" w:type="dxa"/>
            <w:shd w:val="clear" w:color="auto" w:fill="17365D" w:themeFill="text2" w:themeFillShade="BF"/>
            <w:vAlign w:val="center"/>
          </w:tcPr>
          <w:p w:rsidR="00C1055D" w:rsidRPr="00963404" w:rsidRDefault="00C1055D" w:rsidP="00EC1098">
            <w:pPr>
              <w:spacing w:line="280" w:lineRule="atLeast"/>
              <w:ind w:left="560" w:hanging="560"/>
              <w:rPr>
                <w:rFonts w:ascii="Times New Roman" w:eastAsia="Times New Roman" w:hAnsi="Times New Roman" w:cs="Times New Roman"/>
              </w:rPr>
            </w:pPr>
            <w:r w:rsidRPr="00963404">
              <w:rPr>
                <w:rFonts w:ascii="Times New Roman" w:eastAsia="Times New Roman" w:hAnsi="Times New Roman" w:cs="Times New Roman"/>
              </w:rPr>
              <w:t xml:space="preserve">Adresse : </w:t>
            </w:r>
          </w:p>
        </w:tc>
        <w:tc>
          <w:tcPr>
            <w:tcW w:w="5933" w:type="dxa"/>
            <w:vAlign w:val="center"/>
          </w:tcPr>
          <w:p w:rsidR="00C1055D" w:rsidRPr="00963404" w:rsidRDefault="00C1055D" w:rsidP="00EC1098">
            <w:pPr>
              <w:spacing w:line="28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963404">
              <w:rPr>
                <w:rFonts w:ascii="Times New Roman" w:eastAsia="Times New Roman" w:hAnsi="Times New Roman" w:cs="Times New Roman"/>
                <w:b/>
              </w:rPr>
              <w:t>06 BP 1085 Abidjan 06</w:t>
            </w:r>
          </w:p>
        </w:tc>
      </w:tr>
      <w:tr w:rsidR="00C1055D" w:rsidRPr="00963404" w:rsidTr="00EC1098">
        <w:trPr>
          <w:trHeight w:val="372"/>
          <w:jc w:val="center"/>
        </w:trPr>
        <w:tc>
          <w:tcPr>
            <w:cnfStyle w:val="001000000000" w:firstRow="0" w:lastRow="0" w:firstColumn="1" w:lastColumn="0" w:oddVBand="0" w:evenVBand="0" w:oddHBand="0" w:evenHBand="0" w:firstRowFirstColumn="0" w:firstRowLastColumn="0" w:lastRowFirstColumn="0" w:lastRowLastColumn="0"/>
            <w:tcW w:w="1840" w:type="dxa"/>
            <w:shd w:val="clear" w:color="auto" w:fill="17365D" w:themeFill="text2" w:themeFillShade="BF"/>
            <w:vAlign w:val="center"/>
          </w:tcPr>
          <w:p w:rsidR="00C1055D" w:rsidRPr="00963404" w:rsidRDefault="00C1055D" w:rsidP="00EC1098">
            <w:pPr>
              <w:spacing w:line="280" w:lineRule="atLeast"/>
              <w:ind w:left="560" w:hanging="560"/>
              <w:rPr>
                <w:rFonts w:ascii="Times New Roman" w:eastAsia="Times New Roman" w:hAnsi="Times New Roman" w:cs="Times New Roman"/>
              </w:rPr>
            </w:pPr>
            <w:r w:rsidRPr="00963404">
              <w:rPr>
                <w:rFonts w:ascii="Times New Roman" w:eastAsia="Times New Roman" w:hAnsi="Times New Roman" w:cs="Times New Roman"/>
              </w:rPr>
              <w:t xml:space="preserve">Lieu : </w:t>
            </w:r>
          </w:p>
        </w:tc>
        <w:tc>
          <w:tcPr>
            <w:tcW w:w="5933" w:type="dxa"/>
            <w:vAlign w:val="center"/>
          </w:tcPr>
          <w:p w:rsidR="00C1055D" w:rsidRPr="00963404" w:rsidRDefault="00C1055D" w:rsidP="00EC1098">
            <w:pPr>
              <w:spacing w:line="28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Times New Roman" w:eastAsia="Times New Roman" w:hAnsi="Times New Roman" w:cs="Times New Roman"/>
                <w:b/>
              </w:rPr>
              <w:t xml:space="preserve">(République de Côte d’Ivoire) </w:t>
            </w:r>
            <w:r w:rsidRPr="00963404">
              <w:rPr>
                <w:rFonts w:ascii="Times New Roman" w:eastAsia="Times New Roman" w:hAnsi="Times New Roman" w:cs="Times New Roman"/>
                <w:b/>
              </w:rPr>
              <w:t xml:space="preserve">Abidjan II plateaux Bd Latrille </w:t>
            </w:r>
            <w:r>
              <w:rPr>
                <w:rFonts w:ascii="Times New Roman" w:eastAsia="Times New Roman" w:hAnsi="Times New Roman" w:cs="Times New Roman"/>
                <w:b/>
              </w:rPr>
              <w:t>rue L130 villa 193</w:t>
            </w:r>
          </w:p>
        </w:tc>
      </w:tr>
      <w:tr w:rsidR="00C1055D" w:rsidRPr="00963404" w:rsidTr="00EC1098">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1840" w:type="dxa"/>
            <w:shd w:val="clear" w:color="auto" w:fill="17365D" w:themeFill="text2" w:themeFillShade="BF"/>
            <w:vAlign w:val="center"/>
          </w:tcPr>
          <w:p w:rsidR="00C1055D" w:rsidRPr="00963404" w:rsidRDefault="00C1055D" w:rsidP="00EC1098">
            <w:pPr>
              <w:spacing w:line="280" w:lineRule="atLeast"/>
              <w:ind w:left="560" w:hanging="560"/>
              <w:rPr>
                <w:rFonts w:ascii="Times New Roman" w:eastAsia="Times New Roman" w:hAnsi="Times New Roman" w:cs="Times New Roman"/>
              </w:rPr>
            </w:pPr>
            <w:r w:rsidRPr="00963404">
              <w:rPr>
                <w:rFonts w:ascii="Times New Roman" w:eastAsia="Times New Roman" w:hAnsi="Times New Roman" w:cs="Times New Roman"/>
              </w:rPr>
              <w:t>Téléphone :</w:t>
            </w:r>
          </w:p>
        </w:tc>
        <w:tc>
          <w:tcPr>
            <w:tcW w:w="5933" w:type="dxa"/>
            <w:vAlign w:val="center"/>
          </w:tcPr>
          <w:p w:rsidR="00C1055D" w:rsidRPr="00963404" w:rsidRDefault="00C1055D" w:rsidP="00EC1098">
            <w:pPr>
              <w:spacing w:line="28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963404">
              <w:rPr>
                <w:rFonts w:ascii="Times New Roman" w:eastAsia="Times New Roman" w:hAnsi="Times New Roman" w:cs="Times New Roman"/>
                <w:b/>
              </w:rPr>
              <w:t>(225) 22 52 42 69</w:t>
            </w:r>
          </w:p>
        </w:tc>
      </w:tr>
      <w:tr w:rsidR="00C1055D" w:rsidRPr="00963404" w:rsidTr="00EC1098">
        <w:trPr>
          <w:trHeight w:val="372"/>
          <w:jc w:val="center"/>
        </w:trPr>
        <w:tc>
          <w:tcPr>
            <w:cnfStyle w:val="001000000000" w:firstRow="0" w:lastRow="0" w:firstColumn="1" w:lastColumn="0" w:oddVBand="0" w:evenVBand="0" w:oddHBand="0" w:evenHBand="0" w:firstRowFirstColumn="0" w:firstRowLastColumn="0" w:lastRowFirstColumn="0" w:lastRowLastColumn="0"/>
            <w:tcW w:w="1840" w:type="dxa"/>
            <w:shd w:val="clear" w:color="auto" w:fill="17365D" w:themeFill="text2" w:themeFillShade="BF"/>
            <w:vAlign w:val="center"/>
          </w:tcPr>
          <w:p w:rsidR="00C1055D" w:rsidRPr="00963404" w:rsidRDefault="00C1055D" w:rsidP="00EC1098">
            <w:pPr>
              <w:spacing w:line="280" w:lineRule="atLeast"/>
              <w:ind w:left="560" w:hanging="560"/>
              <w:rPr>
                <w:rFonts w:ascii="Times New Roman" w:eastAsia="Times New Roman" w:hAnsi="Times New Roman" w:cs="Times New Roman"/>
              </w:rPr>
            </w:pPr>
            <w:proofErr w:type="spellStart"/>
            <w:r w:rsidRPr="00963404">
              <w:rPr>
                <w:rFonts w:ascii="Times New Roman" w:eastAsia="Times New Roman" w:hAnsi="Times New Roman" w:cs="Times New Roman"/>
              </w:rPr>
              <w:t>Cel</w:t>
            </w:r>
            <w:proofErr w:type="spellEnd"/>
            <w:r w:rsidRPr="00963404">
              <w:rPr>
                <w:rFonts w:ascii="Times New Roman" w:eastAsia="Times New Roman" w:hAnsi="Times New Roman" w:cs="Times New Roman"/>
              </w:rPr>
              <w:t xml:space="preserve"> : </w:t>
            </w:r>
          </w:p>
        </w:tc>
        <w:tc>
          <w:tcPr>
            <w:tcW w:w="5933" w:type="dxa"/>
            <w:vAlign w:val="center"/>
          </w:tcPr>
          <w:p w:rsidR="00C1055D" w:rsidRPr="00963404" w:rsidRDefault="00C1055D" w:rsidP="00EC1098">
            <w:pPr>
              <w:spacing w:line="28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963404">
              <w:rPr>
                <w:rFonts w:ascii="Times New Roman" w:eastAsia="Times New Roman" w:hAnsi="Times New Roman" w:cs="Times New Roman"/>
                <w:b/>
              </w:rPr>
              <w:t>(225) 08 51 99 98</w:t>
            </w:r>
          </w:p>
        </w:tc>
      </w:tr>
      <w:tr w:rsidR="00C1055D" w:rsidRPr="00963404" w:rsidTr="00EC1098">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1840" w:type="dxa"/>
            <w:shd w:val="clear" w:color="auto" w:fill="17365D" w:themeFill="text2" w:themeFillShade="BF"/>
            <w:vAlign w:val="center"/>
          </w:tcPr>
          <w:p w:rsidR="00C1055D" w:rsidRPr="00963404" w:rsidRDefault="00C1055D" w:rsidP="00EC1098">
            <w:pPr>
              <w:spacing w:line="280" w:lineRule="atLeast"/>
              <w:ind w:left="560" w:hanging="560"/>
              <w:rPr>
                <w:rFonts w:ascii="Times New Roman" w:eastAsia="Times New Roman" w:hAnsi="Times New Roman" w:cs="Times New Roman"/>
              </w:rPr>
            </w:pPr>
            <w:r w:rsidRPr="00963404">
              <w:rPr>
                <w:rFonts w:ascii="Times New Roman" w:eastAsia="Times New Roman" w:hAnsi="Times New Roman" w:cs="Times New Roman"/>
              </w:rPr>
              <w:t xml:space="preserve">Fax : </w:t>
            </w:r>
          </w:p>
        </w:tc>
        <w:tc>
          <w:tcPr>
            <w:tcW w:w="5933" w:type="dxa"/>
            <w:vAlign w:val="center"/>
          </w:tcPr>
          <w:p w:rsidR="00C1055D" w:rsidRPr="00963404" w:rsidRDefault="00C1055D" w:rsidP="00EC1098">
            <w:pPr>
              <w:spacing w:line="28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963404">
              <w:rPr>
                <w:rFonts w:ascii="Times New Roman" w:eastAsia="Times New Roman" w:hAnsi="Times New Roman" w:cs="Times New Roman"/>
                <w:b/>
              </w:rPr>
              <w:t>(225) 22 52 41 27</w:t>
            </w:r>
          </w:p>
        </w:tc>
      </w:tr>
      <w:tr w:rsidR="00C1055D" w:rsidRPr="00963404" w:rsidTr="00EC1098">
        <w:trPr>
          <w:trHeight w:val="372"/>
          <w:jc w:val="center"/>
        </w:trPr>
        <w:tc>
          <w:tcPr>
            <w:cnfStyle w:val="001000000000" w:firstRow="0" w:lastRow="0" w:firstColumn="1" w:lastColumn="0" w:oddVBand="0" w:evenVBand="0" w:oddHBand="0" w:evenHBand="0" w:firstRowFirstColumn="0" w:firstRowLastColumn="0" w:lastRowFirstColumn="0" w:lastRowLastColumn="0"/>
            <w:tcW w:w="1840" w:type="dxa"/>
            <w:shd w:val="clear" w:color="auto" w:fill="17365D" w:themeFill="text2" w:themeFillShade="BF"/>
            <w:vAlign w:val="center"/>
          </w:tcPr>
          <w:p w:rsidR="00C1055D" w:rsidRPr="00963404" w:rsidRDefault="00C1055D" w:rsidP="00EC1098">
            <w:pPr>
              <w:spacing w:line="280" w:lineRule="atLeast"/>
              <w:ind w:left="560" w:hanging="560"/>
              <w:rPr>
                <w:rFonts w:ascii="Times New Roman" w:eastAsia="Times New Roman" w:hAnsi="Times New Roman" w:cs="Times New Roman"/>
              </w:rPr>
            </w:pPr>
            <w:proofErr w:type="gramStart"/>
            <w:r w:rsidRPr="00963404">
              <w:rPr>
                <w:rFonts w:ascii="Times New Roman" w:eastAsia="Times New Roman" w:hAnsi="Times New Roman" w:cs="Times New Roman"/>
              </w:rPr>
              <w:t>e-mail</w:t>
            </w:r>
            <w:proofErr w:type="gramEnd"/>
            <w:r w:rsidRPr="00963404">
              <w:rPr>
                <w:rFonts w:ascii="Times New Roman" w:eastAsia="Times New Roman" w:hAnsi="Times New Roman" w:cs="Times New Roman"/>
              </w:rPr>
              <w:t> :</w:t>
            </w:r>
          </w:p>
        </w:tc>
        <w:tc>
          <w:tcPr>
            <w:tcW w:w="5933" w:type="dxa"/>
            <w:vAlign w:val="center"/>
          </w:tcPr>
          <w:p w:rsidR="00C1055D" w:rsidRPr="00963404" w:rsidRDefault="00C1055D" w:rsidP="00EC1098">
            <w:pPr>
              <w:spacing w:line="28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963404">
              <w:rPr>
                <w:rFonts w:ascii="Times New Roman" w:eastAsia="Times New Roman" w:hAnsi="Times New Roman" w:cs="Times New Roman"/>
                <w:b/>
              </w:rPr>
              <w:t>agosoft@agosoftci.com</w:t>
            </w:r>
          </w:p>
        </w:tc>
      </w:tr>
      <w:tr w:rsidR="00C1055D" w:rsidRPr="00963404" w:rsidTr="00EC1098">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1840" w:type="dxa"/>
            <w:shd w:val="clear" w:color="auto" w:fill="17365D" w:themeFill="text2" w:themeFillShade="BF"/>
            <w:vAlign w:val="center"/>
          </w:tcPr>
          <w:p w:rsidR="00C1055D" w:rsidRPr="00963404" w:rsidRDefault="00C1055D" w:rsidP="00EC1098">
            <w:pPr>
              <w:rPr>
                <w:rFonts w:ascii="Times New Roman" w:eastAsia="Times New Roman" w:hAnsi="Times New Roman" w:cs="Times New Roman"/>
              </w:rPr>
            </w:pPr>
            <w:r w:rsidRPr="00963404">
              <w:rPr>
                <w:rFonts w:ascii="Times New Roman" w:eastAsia="Times New Roman" w:hAnsi="Times New Roman" w:cs="Times New Roman"/>
              </w:rPr>
              <w:lastRenderedPageBreak/>
              <w:t>Site Internet</w:t>
            </w:r>
          </w:p>
        </w:tc>
        <w:tc>
          <w:tcPr>
            <w:tcW w:w="5933" w:type="dxa"/>
            <w:vAlign w:val="center"/>
          </w:tcPr>
          <w:p w:rsidR="00C1055D" w:rsidRPr="00963404" w:rsidRDefault="00C1055D" w:rsidP="00EC1098">
            <w:pPr>
              <w:spacing w:line="28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Times New Roman" w:eastAsia="Times New Roman" w:hAnsi="Times New Roman" w:cs="Times New Roman"/>
                <w:b/>
              </w:rPr>
              <w:t>www</w:t>
            </w:r>
            <w:r w:rsidRPr="00963404">
              <w:rPr>
                <w:rFonts w:ascii="Times New Roman" w:eastAsia="Times New Roman" w:hAnsi="Times New Roman" w:cs="Times New Roman"/>
                <w:b/>
              </w:rPr>
              <w:t>.</w:t>
            </w:r>
            <w:r w:rsidR="00777D98">
              <w:rPr>
                <w:rFonts w:ascii="Times New Roman" w:eastAsia="Times New Roman" w:hAnsi="Times New Roman" w:cs="Times New Roman"/>
                <w:b/>
              </w:rPr>
              <w:t>ciagosoft</w:t>
            </w:r>
            <w:r w:rsidRPr="00963404">
              <w:rPr>
                <w:rFonts w:ascii="Times New Roman" w:eastAsia="Times New Roman" w:hAnsi="Times New Roman" w:cs="Times New Roman"/>
                <w:b/>
              </w:rPr>
              <w:t>.com</w:t>
            </w:r>
          </w:p>
        </w:tc>
      </w:tr>
    </w:tbl>
    <w:p w:rsidR="00C1055D" w:rsidRDefault="00C1055D" w:rsidP="00C1055D">
      <w:pPr>
        <w:widowControl w:val="0"/>
        <w:suppressAutoHyphens/>
        <w:spacing w:after="0" w:line="240" w:lineRule="auto"/>
        <w:ind w:left="714"/>
        <w:jc w:val="both"/>
        <w:rPr>
          <w:rFonts w:ascii="Times New Roman" w:eastAsia="Times New Roman" w:hAnsi="Times New Roman" w:cs="Times New Roman"/>
          <w:b/>
          <w:bCs/>
          <w:i/>
          <w:iCs/>
          <w:color w:val="000080"/>
          <w:sz w:val="16"/>
          <w:szCs w:val="16"/>
        </w:rPr>
      </w:pPr>
    </w:p>
    <w:tbl>
      <w:tblPr>
        <w:tblW w:w="9581" w:type="dxa"/>
        <w:tblBorders>
          <w:top w:val="single" w:sz="12" w:space="0" w:color="000080"/>
          <w:left w:val="single" w:sz="12" w:space="0" w:color="000080"/>
          <w:bottom w:val="single" w:sz="12" w:space="0" w:color="000080"/>
          <w:right w:val="single" w:sz="12" w:space="0" w:color="000080"/>
          <w:insideV w:val="single" w:sz="12" w:space="0" w:color="000080"/>
        </w:tblBorders>
        <w:tblLayout w:type="fixed"/>
        <w:tblCellMar>
          <w:left w:w="70" w:type="dxa"/>
          <w:right w:w="70" w:type="dxa"/>
        </w:tblCellMar>
        <w:tblLook w:val="0000" w:firstRow="0" w:lastRow="0" w:firstColumn="0" w:lastColumn="0" w:noHBand="0" w:noVBand="0"/>
      </w:tblPr>
      <w:tblGrid>
        <w:gridCol w:w="1488"/>
        <w:gridCol w:w="8093"/>
      </w:tblGrid>
      <w:tr w:rsidR="00DF24B9" w:rsidRPr="008978BF" w:rsidTr="00C1055D">
        <w:tc>
          <w:tcPr>
            <w:tcW w:w="1488" w:type="dxa"/>
            <w:tcBorders>
              <w:top w:val="single" w:sz="12" w:space="0" w:color="000080"/>
              <w:left w:val="single" w:sz="12" w:space="0" w:color="000080"/>
              <w:bottom w:val="single" w:sz="12" w:space="0" w:color="000080"/>
              <w:right w:val="single" w:sz="12" w:space="0" w:color="000080"/>
            </w:tcBorders>
            <w:shd w:val="solid" w:color="000080" w:fill="auto"/>
          </w:tcPr>
          <w:p w:rsidR="00DF24B9" w:rsidRPr="008978BF" w:rsidRDefault="00DF24B9" w:rsidP="00CB164A">
            <w:pPr>
              <w:spacing w:after="0" w:line="240" w:lineRule="auto"/>
              <w:jc w:val="both"/>
              <w:rPr>
                <w:rFonts w:ascii="Arial" w:eastAsia="Times New Roman" w:hAnsi="Arial" w:cs="Arial"/>
                <w:b/>
                <w:color w:val="FFFFFF"/>
                <w:sz w:val="48"/>
                <w:szCs w:val="24"/>
              </w:rPr>
            </w:pPr>
            <w:r w:rsidRPr="008978BF">
              <w:rPr>
                <w:rFonts w:ascii="Arial" w:eastAsia="Times New Roman" w:hAnsi="Arial" w:cs="Arial"/>
                <w:b/>
                <w:color w:val="FFFFFF"/>
                <w:sz w:val="48"/>
                <w:szCs w:val="24"/>
              </w:rPr>
              <w:t>A</w:t>
            </w:r>
            <w:r>
              <w:rPr>
                <w:rFonts w:ascii="Arial" w:eastAsia="Times New Roman" w:hAnsi="Arial" w:cs="Arial"/>
                <w:b/>
                <w:color w:val="FFFFFF"/>
                <w:sz w:val="48"/>
                <w:szCs w:val="24"/>
              </w:rPr>
              <w:t>2</w:t>
            </w:r>
            <w:r w:rsidR="000D1D43">
              <w:rPr>
                <w:rFonts w:ascii="Arial" w:eastAsia="Times New Roman" w:hAnsi="Arial" w:cs="Arial"/>
                <w:b/>
                <w:color w:val="FFFFFF"/>
                <w:sz w:val="48"/>
                <w:szCs w:val="24"/>
              </w:rPr>
              <w:t>.2.</w:t>
            </w:r>
          </w:p>
        </w:tc>
        <w:tc>
          <w:tcPr>
            <w:tcW w:w="8093" w:type="dxa"/>
            <w:tcBorders>
              <w:top w:val="single" w:sz="12" w:space="0" w:color="000080"/>
              <w:left w:val="single" w:sz="12" w:space="0" w:color="000080"/>
              <w:bottom w:val="single" w:sz="12" w:space="0" w:color="000080"/>
              <w:right w:val="single" w:sz="12" w:space="0" w:color="000080"/>
            </w:tcBorders>
          </w:tcPr>
          <w:p w:rsidR="00DF24B9" w:rsidRPr="008978BF" w:rsidRDefault="00DF24B9" w:rsidP="00CB164A">
            <w:pPr>
              <w:spacing w:after="0" w:line="240" w:lineRule="auto"/>
              <w:jc w:val="both"/>
              <w:rPr>
                <w:rFonts w:ascii="Arial" w:eastAsia="Times New Roman" w:hAnsi="Arial" w:cs="Arial"/>
                <w:b/>
                <w:color w:val="000080"/>
                <w:sz w:val="24"/>
                <w:szCs w:val="24"/>
              </w:rPr>
            </w:pPr>
          </w:p>
          <w:p w:rsidR="00DF24B9" w:rsidRPr="008978BF" w:rsidRDefault="000A3CAA" w:rsidP="000A3CAA">
            <w:pPr>
              <w:spacing w:after="0" w:line="240" w:lineRule="auto"/>
              <w:rPr>
                <w:rFonts w:ascii="Times New Roman" w:eastAsia="Times New Roman" w:hAnsi="Times New Roman" w:cs="Times New Roman"/>
                <w:b/>
                <w:color w:val="000080"/>
                <w:sz w:val="36"/>
                <w:szCs w:val="36"/>
              </w:rPr>
            </w:pPr>
            <w:r>
              <w:rPr>
                <w:rFonts w:ascii="Times New Roman" w:eastAsia="Times New Roman" w:hAnsi="Times New Roman" w:cs="Times New Roman"/>
                <w:b/>
                <w:color w:val="000080"/>
                <w:sz w:val="36"/>
                <w:szCs w:val="36"/>
              </w:rPr>
              <w:t xml:space="preserve">REFERENCES ET </w:t>
            </w:r>
            <w:r w:rsidR="008C274E">
              <w:rPr>
                <w:rFonts w:ascii="Times New Roman" w:eastAsia="Times New Roman" w:hAnsi="Times New Roman" w:cs="Times New Roman"/>
                <w:b/>
                <w:color w:val="000080"/>
                <w:sz w:val="36"/>
                <w:szCs w:val="36"/>
              </w:rPr>
              <w:t xml:space="preserve">PRESENTATION DE NOS SOLUTIONS </w:t>
            </w:r>
          </w:p>
        </w:tc>
      </w:tr>
    </w:tbl>
    <w:p w:rsidR="00C1055D" w:rsidRDefault="00C1055D" w:rsidP="0063792C">
      <w:p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p>
    <w:tbl>
      <w:tblPr>
        <w:tblW w:w="0" w:type="auto"/>
        <w:tblBorders>
          <w:top w:val="single" w:sz="12" w:space="0" w:color="000080"/>
          <w:left w:val="single" w:sz="12" w:space="0" w:color="000080"/>
          <w:bottom w:val="single" w:sz="12" w:space="0" w:color="000080"/>
          <w:right w:val="single" w:sz="12" w:space="0" w:color="000080"/>
          <w:insideV w:val="single" w:sz="12" w:space="0" w:color="000080"/>
        </w:tblBorders>
        <w:tblLayout w:type="fixed"/>
        <w:tblCellMar>
          <w:left w:w="70" w:type="dxa"/>
          <w:right w:w="70" w:type="dxa"/>
        </w:tblCellMar>
        <w:tblLook w:val="0000" w:firstRow="0" w:lastRow="0" w:firstColumn="0" w:lastColumn="0" w:noHBand="0" w:noVBand="0"/>
      </w:tblPr>
      <w:tblGrid>
        <w:gridCol w:w="1913"/>
        <w:gridCol w:w="7668"/>
      </w:tblGrid>
      <w:tr w:rsidR="00C1055D" w:rsidRPr="008978BF" w:rsidTr="00EC1098">
        <w:tc>
          <w:tcPr>
            <w:tcW w:w="1913" w:type="dxa"/>
            <w:tcBorders>
              <w:top w:val="single" w:sz="12" w:space="0" w:color="000080"/>
              <w:left w:val="single" w:sz="12" w:space="0" w:color="000080"/>
              <w:bottom w:val="single" w:sz="12" w:space="0" w:color="000080"/>
              <w:right w:val="single" w:sz="12" w:space="0" w:color="000080"/>
            </w:tcBorders>
            <w:shd w:val="solid" w:color="000080" w:fill="auto"/>
          </w:tcPr>
          <w:p w:rsidR="00C1055D" w:rsidRPr="008D7108" w:rsidRDefault="00C1055D" w:rsidP="00EC1098">
            <w:pPr>
              <w:spacing w:after="0" w:line="240" w:lineRule="auto"/>
              <w:jc w:val="both"/>
              <w:rPr>
                <w:rFonts w:ascii="Arial" w:eastAsia="Times New Roman" w:hAnsi="Arial" w:cs="Arial"/>
                <w:b/>
                <w:color w:val="FFFFFF"/>
                <w:sz w:val="44"/>
                <w:szCs w:val="24"/>
              </w:rPr>
            </w:pPr>
            <w:r w:rsidRPr="008D7108">
              <w:rPr>
                <w:rFonts w:ascii="Arial" w:eastAsia="Times New Roman" w:hAnsi="Arial" w:cs="Arial"/>
                <w:b/>
                <w:color w:val="FFFFFF"/>
                <w:sz w:val="44"/>
                <w:szCs w:val="24"/>
              </w:rPr>
              <w:t>A2.2.1.</w:t>
            </w:r>
          </w:p>
        </w:tc>
        <w:tc>
          <w:tcPr>
            <w:tcW w:w="7668" w:type="dxa"/>
            <w:tcBorders>
              <w:top w:val="single" w:sz="12" w:space="0" w:color="000080"/>
              <w:left w:val="single" w:sz="12" w:space="0" w:color="000080"/>
              <w:bottom w:val="single" w:sz="12" w:space="0" w:color="000080"/>
              <w:right w:val="single" w:sz="12" w:space="0" w:color="000080"/>
            </w:tcBorders>
          </w:tcPr>
          <w:p w:rsidR="00C1055D" w:rsidRPr="008D7108" w:rsidRDefault="00C1055D" w:rsidP="00C1055D">
            <w:pPr>
              <w:spacing w:after="0" w:line="240" w:lineRule="auto"/>
              <w:jc w:val="both"/>
              <w:rPr>
                <w:rFonts w:ascii="Times New Roman" w:eastAsia="Times New Roman" w:hAnsi="Times New Roman" w:cs="Times New Roman"/>
                <w:b/>
                <w:color w:val="000080"/>
                <w:sz w:val="28"/>
                <w:szCs w:val="32"/>
              </w:rPr>
            </w:pPr>
            <w:r w:rsidRPr="008D7108">
              <w:rPr>
                <w:rFonts w:ascii="Times New Roman" w:eastAsia="Times New Roman" w:hAnsi="Times New Roman" w:cs="Times New Roman"/>
                <w:b/>
                <w:color w:val="000080"/>
                <w:sz w:val="28"/>
                <w:szCs w:val="36"/>
              </w:rPr>
              <w:t xml:space="preserve"> </w:t>
            </w:r>
            <w:r w:rsidRPr="008D7108">
              <w:rPr>
                <w:rFonts w:ascii="Times New Roman" w:eastAsia="Times New Roman" w:hAnsi="Times New Roman" w:cs="Times New Roman"/>
                <w:b/>
                <w:color w:val="000080"/>
                <w:sz w:val="28"/>
                <w:szCs w:val="32"/>
              </w:rPr>
              <w:t xml:space="preserve">REFERENCES DANS LA MISE EN PLACE DE SYSTEME DE GESTION </w:t>
            </w:r>
            <w:r>
              <w:rPr>
                <w:rFonts w:ascii="Times New Roman" w:eastAsia="Times New Roman" w:hAnsi="Times New Roman" w:cs="Times New Roman"/>
                <w:b/>
                <w:color w:val="000080"/>
                <w:sz w:val="28"/>
                <w:szCs w:val="32"/>
              </w:rPr>
              <w:t>ELECTRONIQUE DE DOCUMENTS</w:t>
            </w:r>
          </w:p>
        </w:tc>
      </w:tr>
    </w:tbl>
    <w:p w:rsidR="00C1055D" w:rsidRDefault="00C1055D" w:rsidP="00C1055D">
      <w:pPr>
        <w:tabs>
          <w:tab w:val="left" w:pos="284"/>
        </w:tabs>
        <w:overflowPunct w:val="0"/>
        <w:autoSpaceDE w:val="0"/>
        <w:autoSpaceDN w:val="0"/>
        <w:adjustRightInd w:val="0"/>
        <w:spacing w:after="0" w:line="240" w:lineRule="auto"/>
        <w:ind w:left="357"/>
        <w:jc w:val="both"/>
        <w:textAlignment w:val="baseline"/>
        <w:rPr>
          <w:rFonts w:ascii="Times New Roman" w:eastAsia="Times New Roman" w:hAnsi="Times New Roman" w:cs="Times New Roman"/>
          <w:sz w:val="24"/>
          <w:szCs w:val="24"/>
        </w:rPr>
      </w:pPr>
    </w:p>
    <w:p w:rsidR="00C1055D" w:rsidRPr="0090281B" w:rsidRDefault="00C1055D" w:rsidP="00C1055D">
      <w:pPr>
        <w:spacing w:after="0" w:line="240" w:lineRule="auto"/>
        <w:jc w:val="both"/>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Déjà certains organismes, structures</w:t>
      </w:r>
      <w:r>
        <w:rPr>
          <w:rFonts w:ascii="Times New Roman" w:eastAsia="Times New Roman" w:hAnsi="Times New Roman" w:cs="Times New Roman"/>
          <w:sz w:val="24"/>
          <w:szCs w:val="24"/>
        </w:rPr>
        <w:t xml:space="preserve">, </w:t>
      </w:r>
      <w:r w:rsidRPr="0090281B">
        <w:rPr>
          <w:rFonts w:ascii="Times New Roman" w:eastAsia="Times New Roman" w:hAnsi="Times New Roman" w:cs="Times New Roman"/>
          <w:sz w:val="24"/>
          <w:szCs w:val="24"/>
        </w:rPr>
        <w:t>pro</w:t>
      </w:r>
      <w:r>
        <w:rPr>
          <w:rFonts w:ascii="Times New Roman" w:eastAsia="Times New Roman" w:hAnsi="Times New Roman" w:cs="Times New Roman"/>
          <w:sz w:val="24"/>
          <w:szCs w:val="24"/>
        </w:rPr>
        <w:t>jets et programmes prestigieux</w:t>
      </w:r>
      <w:r w:rsidRPr="0090281B">
        <w:rPr>
          <w:rFonts w:ascii="Times New Roman" w:eastAsia="Times New Roman" w:hAnsi="Times New Roman" w:cs="Times New Roman"/>
          <w:sz w:val="24"/>
          <w:szCs w:val="24"/>
        </w:rPr>
        <w:t xml:space="preserve"> nous ont fait confiance pour la mise en place de leur système de gestion </w:t>
      </w:r>
      <w:r>
        <w:rPr>
          <w:rFonts w:ascii="Times New Roman" w:eastAsia="Times New Roman" w:hAnsi="Times New Roman" w:cs="Times New Roman"/>
          <w:sz w:val="24"/>
          <w:szCs w:val="24"/>
        </w:rPr>
        <w:t>électronique de documents</w:t>
      </w:r>
      <w:r w:rsidRPr="0090281B">
        <w:rPr>
          <w:rFonts w:ascii="Times New Roman" w:eastAsia="Times New Roman" w:hAnsi="Times New Roman" w:cs="Times New Roman"/>
          <w:sz w:val="24"/>
          <w:szCs w:val="24"/>
        </w:rPr>
        <w:t xml:space="preserve"> on peut citer :</w:t>
      </w:r>
    </w:p>
    <w:p w:rsidR="00C1055D" w:rsidRDefault="00C1055D" w:rsidP="00C1055D">
      <w:pPr>
        <w:tabs>
          <w:tab w:val="left" w:pos="284"/>
        </w:tabs>
        <w:overflowPunct w:val="0"/>
        <w:autoSpaceDE w:val="0"/>
        <w:autoSpaceDN w:val="0"/>
        <w:adjustRightInd w:val="0"/>
        <w:spacing w:after="0" w:line="240" w:lineRule="auto"/>
        <w:ind w:left="357"/>
        <w:jc w:val="both"/>
        <w:textAlignment w:val="baseline"/>
        <w:rPr>
          <w:rFonts w:ascii="Times New Roman" w:eastAsia="Times New Roman" w:hAnsi="Times New Roman" w:cs="Times New Roman"/>
          <w:sz w:val="24"/>
          <w:szCs w:val="24"/>
        </w:rPr>
      </w:pPr>
    </w:p>
    <w:tbl>
      <w:tblPr>
        <w:tblStyle w:val="Grilledutableau41"/>
        <w:tblpPr w:leftFromText="141" w:rightFromText="141" w:vertAnchor="text" w:horzAnchor="margin" w:tblpY="120"/>
        <w:tblW w:w="10155" w:type="dxa"/>
        <w:tblCellMar>
          <w:left w:w="70" w:type="dxa"/>
          <w:right w:w="70" w:type="dxa"/>
        </w:tblCellMar>
        <w:tblLook w:val="0000" w:firstRow="0" w:lastRow="0" w:firstColumn="0" w:lastColumn="0" w:noHBand="0" w:noVBand="0"/>
      </w:tblPr>
      <w:tblGrid>
        <w:gridCol w:w="4735"/>
        <w:gridCol w:w="2736"/>
        <w:gridCol w:w="2684"/>
      </w:tblGrid>
      <w:tr w:rsidR="008E1AE2" w:rsidTr="007A10B1">
        <w:trPr>
          <w:trHeight w:val="259"/>
        </w:trPr>
        <w:tc>
          <w:tcPr>
            <w:tcW w:w="4735" w:type="dxa"/>
            <w:vAlign w:val="center"/>
          </w:tcPr>
          <w:p w:rsidR="008E1AE2" w:rsidRDefault="008E1AE2" w:rsidP="007A10B1">
            <w:pPr>
              <w:jc w:val="center"/>
              <w:rPr>
                <w:rFonts w:ascii="Times New Roman" w:eastAsia="Times New Roman" w:hAnsi="Times New Roman"/>
                <w:sz w:val="24"/>
                <w:szCs w:val="24"/>
              </w:rPr>
            </w:pPr>
            <w:r>
              <w:rPr>
                <w:rFonts w:ascii="Times New Roman" w:eastAsia="Times New Roman" w:hAnsi="Times New Roman"/>
                <w:sz w:val="24"/>
                <w:szCs w:val="24"/>
              </w:rPr>
              <w:t>STRUCTURE</w:t>
            </w:r>
            <w:r w:rsidR="007A10B1">
              <w:rPr>
                <w:rFonts w:ascii="Times New Roman" w:eastAsia="Times New Roman" w:hAnsi="Times New Roman"/>
                <w:sz w:val="24"/>
                <w:szCs w:val="24"/>
              </w:rPr>
              <w:t>S</w:t>
            </w:r>
          </w:p>
        </w:tc>
        <w:tc>
          <w:tcPr>
            <w:tcW w:w="2736" w:type="dxa"/>
            <w:vAlign w:val="center"/>
          </w:tcPr>
          <w:p w:rsidR="008E1AE2" w:rsidRDefault="00924B34" w:rsidP="007A10B1">
            <w:pPr>
              <w:jc w:val="center"/>
              <w:rPr>
                <w:rFonts w:ascii="Times New Roman" w:eastAsia="Times New Roman" w:hAnsi="Times New Roman"/>
                <w:sz w:val="24"/>
                <w:szCs w:val="24"/>
              </w:rPr>
            </w:pPr>
            <w:r>
              <w:rPr>
                <w:rFonts w:ascii="Times New Roman" w:eastAsia="Times New Roman" w:hAnsi="Times New Roman"/>
                <w:sz w:val="24"/>
                <w:szCs w:val="24"/>
              </w:rPr>
              <w:t>PERSONNE</w:t>
            </w:r>
            <w:r w:rsidR="007A10B1">
              <w:rPr>
                <w:rFonts w:ascii="Times New Roman" w:eastAsia="Times New Roman" w:hAnsi="Times New Roman"/>
                <w:sz w:val="24"/>
                <w:szCs w:val="24"/>
              </w:rPr>
              <w:t>S</w:t>
            </w:r>
            <w:r>
              <w:rPr>
                <w:rFonts w:ascii="Times New Roman" w:eastAsia="Times New Roman" w:hAnsi="Times New Roman"/>
                <w:sz w:val="24"/>
                <w:szCs w:val="24"/>
              </w:rPr>
              <w:t xml:space="preserve"> RESSOURCE</w:t>
            </w:r>
            <w:r w:rsidR="007A10B1">
              <w:rPr>
                <w:rFonts w:ascii="Times New Roman" w:eastAsia="Times New Roman" w:hAnsi="Times New Roman"/>
                <w:sz w:val="24"/>
                <w:szCs w:val="24"/>
              </w:rPr>
              <w:t>S</w:t>
            </w:r>
          </w:p>
          <w:p w:rsidR="008E1AE2" w:rsidRDefault="008E1AE2" w:rsidP="007A10B1">
            <w:pPr>
              <w:ind w:left="-5"/>
              <w:jc w:val="center"/>
              <w:rPr>
                <w:rFonts w:ascii="Times New Roman" w:eastAsia="Times New Roman" w:hAnsi="Times New Roman"/>
                <w:sz w:val="24"/>
                <w:szCs w:val="24"/>
              </w:rPr>
            </w:pPr>
          </w:p>
        </w:tc>
        <w:tc>
          <w:tcPr>
            <w:tcW w:w="2684" w:type="dxa"/>
            <w:vAlign w:val="center"/>
          </w:tcPr>
          <w:p w:rsidR="008E1AE2" w:rsidRDefault="008E1AE2" w:rsidP="007A10B1">
            <w:pPr>
              <w:jc w:val="center"/>
              <w:rPr>
                <w:rFonts w:ascii="Times New Roman" w:eastAsia="Times New Roman" w:hAnsi="Times New Roman"/>
                <w:sz w:val="24"/>
                <w:szCs w:val="24"/>
              </w:rPr>
            </w:pPr>
            <w:r>
              <w:rPr>
                <w:rFonts w:ascii="Times New Roman" w:eastAsia="Times New Roman" w:hAnsi="Times New Roman"/>
                <w:sz w:val="24"/>
                <w:szCs w:val="24"/>
              </w:rPr>
              <w:t>CONTACT</w:t>
            </w:r>
            <w:r w:rsidR="007A10B1">
              <w:rPr>
                <w:rFonts w:ascii="Times New Roman" w:eastAsia="Times New Roman" w:hAnsi="Times New Roman"/>
                <w:sz w:val="24"/>
                <w:szCs w:val="24"/>
              </w:rPr>
              <w:t>S</w:t>
            </w:r>
          </w:p>
          <w:p w:rsidR="008E1AE2" w:rsidRDefault="008E1AE2" w:rsidP="007A10B1">
            <w:pPr>
              <w:ind w:left="-5"/>
              <w:jc w:val="center"/>
              <w:rPr>
                <w:rFonts w:ascii="Times New Roman" w:eastAsia="Times New Roman" w:hAnsi="Times New Roman"/>
                <w:sz w:val="24"/>
                <w:szCs w:val="24"/>
              </w:rPr>
            </w:pPr>
          </w:p>
        </w:tc>
      </w:tr>
      <w:tr w:rsidR="008E1AE2" w:rsidRPr="00B86533" w:rsidTr="007A10B1">
        <w:tblPrEx>
          <w:tblCellMar>
            <w:left w:w="108" w:type="dxa"/>
            <w:right w:w="108" w:type="dxa"/>
          </w:tblCellMar>
          <w:tblLook w:val="04A0" w:firstRow="1" w:lastRow="0" w:firstColumn="1" w:lastColumn="0" w:noHBand="0" w:noVBand="1"/>
        </w:tblPrEx>
        <w:trPr>
          <w:trHeight w:val="1077"/>
        </w:trPr>
        <w:tc>
          <w:tcPr>
            <w:tcW w:w="4735" w:type="dxa"/>
          </w:tcPr>
          <w:p w:rsidR="008E1AE2" w:rsidRDefault="008E1AE2" w:rsidP="007A10B1">
            <w:pPr>
              <w:tabs>
                <w:tab w:val="left" w:pos="284"/>
              </w:tabs>
              <w:overflowPunct w:val="0"/>
              <w:autoSpaceDE w:val="0"/>
              <w:autoSpaceDN w:val="0"/>
              <w:adjustRightInd w:val="0"/>
              <w:textAlignment w:val="baseline"/>
              <w:rPr>
                <w:rFonts w:ascii="Times New Roman" w:eastAsia="Times New Roman" w:hAnsi="Times New Roman"/>
                <w:sz w:val="24"/>
                <w:szCs w:val="24"/>
              </w:rPr>
            </w:pPr>
            <w:r w:rsidRPr="009049F9">
              <w:rPr>
                <w:rFonts w:ascii="Times New Roman" w:eastAsia="Times New Roman" w:hAnsi="Times New Roman"/>
                <w:sz w:val="24"/>
                <w:szCs w:val="24"/>
                <w:shd w:val="clear" w:color="auto" w:fill="FFFFFF" w:themeFill="background1"/>
              </w:rPr>
              <w:t>-</w:t>
            </w:r>
            <w:r>
              <w:rPr>
                <w:rFonts w:ascii="Times New Roman" w:eastAsia="Times New Roman" w:hAnsi="Times New Roman"/>
                <w:sz w:val="24"/>
                <w:szCs w:val="24"/>
                <w:shd w:val="clear" w:color="auto" w:fill="FFFFFF" w:themeFill="background1"/>
              </w:rPr>
              <w:t xml:space="preserve"> </w:t>
            </w:r>
            <w:r w:rsidRPr="009049F9">
              <w:rPr>
                <w:rFonts w:ascii="Times New Roman" w:eastAsia="Times New Roman" w:hAnsi="Times New Roman"/>
                <w:sz w:val="24"/>
                <w:szCs w:val="24"/>
                <w:shd w:val="clear" w:color="auto" w:fill="FFFFFF" w:themeFill="background1"/>
              </w:rPr>
              <w:t xml:space="preserve">Unité d’exécution du projet </w:t>
            </w:r>
            <w:r w:rsidRPr="009049F9">
              <w:rPr>
                <w:rFonts w:ascii="Times New Roman" w:eastAsia="Times New Roman" w:hAnsi="Times New Roman"/>
                <w:b/>
                <w:sz w:val="24"/>
                <w:szCs w:val="24"/>
                <w:shd w:val="clear" w:color="auto" w:fill="FFFFFF" w:themeFill="background1"/>
              </w:rPr>
              <w:t>ZBTIC</w:t>
            </w:r>
            <w:r w:rsidRPr="009049F9">
              <w:rPr>
                <w:rFonts w:ascii="Times New Roman" w:eastAsia="Times New Roman" w:hAnsi="Times New Roman"/>
                <w:sz w:val="24"/>
                <w:szCs w:val="24"/>
                <w:shd w:val="clear" w:color="auto" w:fill="FFFFFF" w:themeFill="background1"/>
              </w:rPr>
              <w:t xml:space="preserve"> financé par la Banque Ouest Africaine de Développement</w:t>
            </w:r>
            <w:r w:rsidRPr="009049F9">
              <w:rPr>
                <w:rFonts w:ascii="Times New Roman" w:eastAsia="Times New Roman" w:hAnsi="Times New Roman"/>
                <w:sz w:val="24"/>
                <w:szCs w:val="24"/>
              </w:rPr>
              <w:t xml:space="preserve"> et la Banque d’Investissement et de Développement de la CEDEAO.</w:t>
            </w:r>
          </w:p>
          <w:p w:rsidR="007A10B1" w:rsidRPr="007A10B1" w:rsidRDefault="007A10B1" w:rsidP="007A10B1">
            <w:pPr>
              <w:tabs>
                <w:tab w:val="left" w:pos="3135"/>
              </w:tabs>
              <w:rPr>
                <w:rFonts w:ascii="Times New Roman" w:eastAsia="Times New Roman" w:hAnsi="Times New Roman"/>
                <w:sz w:val="24"/>
                <w:szCs w:val="24"/>
              </w:rPr>
            </w:pPr>
          </w:p>
        </w:tc>
        <w:tc>
          <w:tcPr>
            <w:tcW w:w="2736" w:type="dxa"/>
          </w:tcPr>
          <w:p w:rsidR="008E1AE2" w:rsidRDefault="008E1AE2" w:rsidP="007A10B1">
            <w:pPr>
              <w:contextualSpacing/>
              <w:rPr>
                <w:rFonts w:ascii="Times New Roman" w:eastAsia="Times New Roman" w:hAnsi="Times New Roman"/>
                <w:sz w:val="24"/>
                <w:szCs w:val="24"/>
              </w:rPr>
            </w:pPr>
            <w:r>
              <w:rPr>
                <w:rFonts w:ascii="Times New Roman" w:eastAsia="Times New Roman" w:hAnsi="Times New Roman"/>
                <w:sz w:val="24"/>
                <w:szCs w:val="24"/>
              </w:rPr>
              <w:t>Coordonnateur</w:t>
            </w:r>
          </w:p>
          <w:p w:rsidR="008E1AE2" w:rsidRDefault="00924B34" w:rsidP="007A10B1">
            <w:pPr>
              <w:contextualSpacing/>
              <w:rPr>
                <w:rFonts w:ascii="Times New Roman" w:eastAsia="Times New Roman" w:hAnsi="Times New Roman"/>
                <w:sz w:val="24"/>
                <w:szCs w:val="24"/>
              </w:rPr>
            </w:pPr>
            <w:r>
              <w:rPr>
                <w:rFonts w:ascii="Times New Roman" w:eastAsia="Times New Roman" w:hAnsi="Times New Roman"/>
                <w:sz w:val="24"/>
                <w:szCs w:val="24"/>
              </w:rPr>
              <w:t xml:space="preserve">Mlle Nadège SAHI </w:t>
            </w:r>
            <w:proofErr w:type="spellStart"/>
            <w:r>
              <w:rPr>
                <w:rFonts w:ascii="Times New Roman" w:eastAsia="Times New Roman" w:hAnsi="Times New Roman"/>
                <w:sz w:val="24"/>
                <w:szCs w:val="24"/>
              </w:rPr>
              <w:t>Sanhoue</w:t>
            </w:r>
            <w:proofErr w:type="spellEnd"/>
            <w:r>
              <w:rPr>
                <w:rFonts w:ascii="Times New Roman" w:eastAsia="Times New Roman" w:hAnsi="Times New Roman"/>
                <w:sz w:val="24"/>
                <w:szCs w:val="24"/>
              </w:rPr>
              <w:t xml:space="preserve"> Nadège</w:t>
            </w:r>
            <w:r w:rsidR="008E1AE2">
              <w:rPr>
                <w:rFonts w:ascii="Times New Roman" w:eastAsia="Times New Roman" w:hAnsi="Times New Roman"/>
                <w:sz w:val="24"/>
                <w:szCs w:val="24"/>
              </w:rPr>
              <w:t xml:space="preserve"> </w:t>
            </w:r>
          </w:p>
          <w:p w:rsidR="008E1AE2" w:rsidRPr="009049F9" w:rsidRDefault="008E1AE2" w:rsidP="007A10B1">
            <w:pPr>
              <w:rPr>
                <w:rFonts w:ascii="Times New Roman" w:eastAsia="Times New Roman" w:hAnsi="Times New Roman"/>
                <w:sz w:val="24"/>
                <w:szCs w:val="24"/>
              </w:rPr>
            </w:pPr>
          </w:p>
          <w:p w:rsidR="008E1AE2" w:rsidRPr="009049F9" w:rsidRDefault="008E1AE2" w:rsidP="007A10B1">
            <w:pPr>
              <w:rPr>
                <w:rFonts w:ascii="Times New Roman" w:eastAsia="Times New Roman" w:hAnsi="Times New Roman"/>
                <w:sz w:val="24"/>
                <w:szCs w:val="24"/>
              </w:rPr>
            </w:pPr>
          </w:p>
          <w:p w:rsidR="008E1AE2" w:rsidRDefault="008E1AE2" w:rsidP="007A10B1">
            <w:pPr>
              <w:rPr>
                <w:rFonts w:ascii="Times New Roman" w:eastAsia="Times New Roman" w:hAnsi="Times New Roman"/>
                <w:sz w:val="24"/>
                <w:szCs w:val="24"/>
              </w:rPr>
            </w:pPr>
          </w:p>
          <w:p w:rsidR="008E1AE2" w:rsidRPr="00827BE0" w:rsidRDefault="008E1AE2" w:rsidP="007A10B1">
            <w:pPr>
              <w:rPr>
                <w:rFonts w:ascii="Times New Roman" w:eastAsia="Times New Roman" w:hAnsi="Times New Roman"/>
                <w:sz w:val="24"/>
                <w:szCs w:val="24"/>
              </w:rPr>
            </w:pPr>
          </w:p>
        </w:tc>
        <w:tc>
          <w:tcPr>
            <w:tcW w:w="2684" w:type="dxa"/>
          </w:tcPr>
          <w:p w:rsidR="008E1AE2" w:rsidRDefault="00924B34" w:rsidP="007A10B1">
            <w:pPr>
              <w:contextualSpacing/>
              <w:rPr>
                <w:rFonts w:ascii="Times New Roman" w:eastAsia="Times New Roman" w:hAnsi="Times New Roman"/>
                <w:sz w:val="24"/>
                <w:szCs w:val="24"/>
              </w:rPr>
            </w:pPr>
            <w:r>
              <w:rPr>
                <w:rFonts w:ascii="Times New Roman" w:eastAsia="Times New Roman" w:hAnsi="Times New Roman"/>
                <w:sz w:val="24"/>
                <w:szCs w:val="24"/>
              </w:rPr>
              <w:t>21 31 29 49 / 03 32 56 26</w:t>
            </w:r>
          </w:p>
          <w:p w:rsidR="00924B34" w:rsidRDefault="00924B34" w:rsidP="007A10B1">
            <w:pPr>
              <w:contextualSpacing/>
              <w:rPr>
                <w:rFonts w:ascii="Times New Roman" w:eastAsia="Times New Roman" w:hAnsi="Times New Roman"/>
                <w:sz w:val="24"/>
                <w:szCs w:val="24"/>
              </w:rPr>
            </w:pPr>
          </w:p>
          <w:p w:rsidR="008E1AE2" w:rsidRDefault="008E1AE2" w:rsidP="007A10B1">
            <w:pPr>
              <w:rPr>
                <w:rFonts w:ascii="Times New Roman" w:eastAsia="Times New Roman" w:hAnsi="Times New Roman"/>
                <w:sz w:val="24"/>
                <w:szCs w:val="24"/>
              </w:rPr>
            </w:pPr>
          </w:p>
          <w:p w:rsidR="008E1AE2" w:rsidRPr="00827BE0" w:rsidRDefault="008E1AE2" w:rsidP="007A10B1">
            <w:pPr>
              <w:rPr>
                <w:rFonts w:ascii="Times New Roman" w:eastAsia="Times New Roman" w:hAnsi="Times New Roman"/>
                <w:sz w:val="24"/>
                <w:szCs w:val="24"/>
              </w:rPr>
            </w:pPr>
          </w:p>
        </w:tc>
      </w:tr>
      <w:tr w:rsidR="008E1AE2" w:rsidRPr="00B86533" w:rsidTr="007A10B1">
        <w:tblPrEx>
          <w:tblCellMar>
            <w:left w:w="108" w:type="dxa"/>
            <w:right w:w="108" w:type="dxa"/>
          </w:tblCellMar>
          <w:tblLook w:val="04A0" w:firstRow="1" w:lastRow="0" w:firstColumn="1" w:lastColumn="0" w:noHBand="0" w:noVBand="1"/>
        </w:tblPrEx>
        <w:trPr>
          <w:trHeight w:val="872"/>
        </w:trPr>
        <w:tc>
          <w:tcPr>
            <w:tcW w:w="4735" w:type="dxa"/>
          </w:tcPr>
          <w:p w:rsidR="008E1AE2" w:rsidRDefault="008E1AE2" w:rsidP="007A10B1">
            <w:pPr>
              <w:tabs>
                <w:tab w:val="left" w:pos="284"/>
              </w:tabs>
              <w:overflowPunct w:val="0"/>
              <w:autoSpaceDE w:val="0"/>
              <w:autoSpaceDN w:val="0"/>
              <w:adjustRightInd w:val="0"/>
              <w:textAlignment w:val="baseline"/>
              <w:rPr>
                <w:rFonts w:ascii="Times New Roman" w:eastAsia="Times New Roman" w:hAnsi="Times New Roman"/>
                <w:b/>
                <w:sz w:val="24"/>
                <w:szCs w:val="24"/>
              </w:rPr>
            </w:pPr>
            <w:r w:rsidRPr="009049F9">
              <w:rPr>
                <w:rFonts w:ascii="Times New Roman" w:eastAsia="Times New Roman" w:hAnsi="Times New Roman"/>
                <w:b/>
                <w:sz w:val="24"/>
                <w:szCs w:val="24"/>
              </w:rPr>
              <w:t>COFIPA BANK</w:t>
            </w:r>
          </w:p>
          <w:p w:rsidR="008E1AE2" w:rsidRDefault="008E1AE2" w:rsidP="007A10B1">
            <w:pPr>
              <w:tabs>
                <w:tab w:val="left" w:pos="284"/>
              </w:tabs>
              <w:overflowPunct w:val="0"/>
              <w:autoSpaceDE w:val="0"/>
              <w:autoSpaceDN w:val="0"/>
              <w:adjustRightInd w:val="0"/>
              <w:textAlignment w:val="baseline"/>
              <w:rPr>
                <w:rFonts w:ascii="Times New Roman" w:eastAsia="Times New Roman" w:hAnsi="Times New Roman"/>
                <w:b/>
                <w:sz w:val="24"/>
                <w:szCs w:val="24"/>
              </w:rPr>
            </w:pPr>
          </w:p>
          <w:p w:rsidR="008E1AE2" w:rsidRPr="009049F9" w:rsidRDefault="008E1AE2" w:rsidP="007A10B1">
            <w:pPr>
              <w:contextualSpacing/>
              <w:rPr>
                <w:rFonts w:ascii="Times New Roman" w:eastAsia="Times New Roman" w:hAnsi="Times New Roman"/>
                <w:sz w:val="24"/>
                <w:szCs w:val="24"/>
                <w:shd w:val="clear" w:color="auto" w:fill="FFFFFF" w:themeFill="background1"/>
              </w:rPr>
            </w:pPr>
          </w:p>
        </w:tc>
        <w:tc>
          <w:tcPr>
            <w:tcW w:w="2736" w:type="dxa"/>
          </w:tcPr>
          <w:p w:rsidR="008E1AE2" w:rsidRDefault="008E1AE2" w:rsidP="007A10B1">
            <w:pPr>
              <w:rPr>
                <w:rFonts w:ascii="Times New Roman" w:eastAsia="Times New Roman" w:hAnsi="Times New Roman"/>
                <w:sz w:val="24"/>
                <w:szCs w:val="24"/>
              </w:rPr>
            </w:pPr>
            <w:r>
              <w:rPr>
                <w:rFonts w:ascii="Times New Roman" w:eastAsia="Times New Roman" w:hAnsi="Times New Roman"/>
                <w:sz w:val="24"/>
                <w:szCs w:val="24"/>
              </w:rPr>
              <w:t>Mme PALE Aya Giselle</w:t>
            </w:r>
          </w:p>
          <w:p w:rsidR="008E1AE2" w:rsidRDefault="008E1AE2" w:rsidP="007A10B1">
            <w:pPr>
              <w:rPr>
                <w:rFonts w:ascii="Times New Roman" w:eastAsia="Times New Roman" w:hAnsi="Times New Roman"/>
                <w:sz w:val="24"/>
                <w:szCs w:val="24"/>
              </w:rPr>
            </w:pPr>
            <w:r>
              <w:rPr>
                <w:rFonts w:ascii="Times New Roman" w:eastAsia="Times New Roman" w:hAnsi="Times New Roman"/>
                <w:sz w:val="24"/>
                <w:szCs w:val="24"/>
              </w:rPr>
              <w:t xml:space="preserve">Chef cellule archive </w:t>
            </w:r>
          </w:p>
          <w:p w:rsidR="008E1AE2" w:rsidRDefault="008E1AE2" w:rsidP="007A10B1">
            <w:pPr>
              <w:rPr>
                <w:rFonts w:ascii="Times New Roman" w:eastAsia="Times New Roman" w:hAnsi="Times New Roman"/>
                <w:sz w:val="24"/>
                <w:szCs w:val="24"/>
              </w:rPr>
            </w:pPr>
          </w:p>
        </w:tc>
        <w:tc>
          <w:tcPr>
            <w:tcW w:w="2684" w:type="dxa"/>
          </w:tcPr>
          <w:p w:rsidR="008E1AE2" w:rsidRDefault="008E1AE2" w:rsidP="007A10B1">
            <w:pPr>
              <w:rPr>
                <w:rFonts w:ascii="Times New Roman" w:eastAsia="Times New Roman" w:hAnsi="Times New Roman"/>
                <w:sz w:val="24"/>
                <w:szCs w:val="24"/>
              </w:rPr>
            </w:pPr>
            <w:r>
              <w:rPr>
                <w:rFonts w:ascii="Times New Roman" w:eastAsia="Times New Roman" w:hAnsi="Times New Roman"/>
                <w:sz w:val="24"/>
                <w:szCs w:val="24"/>
              </w:rPr>
              <w:t>07 60 47 09/ 20 302 302</w:t>
            </w:r>
          </w:p>
        </w:tc>
      </w:tr>
      <w:tr w:rsidR="008E1AE2" w:rsidRPr="00B86533" w:rsidTr="007A10B1">
        <w:tblPrEx>
          <w:tblCellMar>
            <w:left w:w="108" w:type="dxa"/>
            <w:right w:w="108" w:type="dxa"/>
          </w:tblCellMar>
          <w:tblLook w:val="04A0" w:firstRow="1" w:lastRow="0" w:firstColumn="1" w:lastColumn="0" w:noHBand="0" w:noVBand="1"/>
        </w:tblPrEx>
        <w:trPr>
          <w:trHeight w:val="703"/>
        </w:trPr>
        <w:tc>
          <w:tcPr>
            <w:tcW w:w="4735" w:type="dxa"/>
          </w:tcPr>
          <w:p w:rsidR="008E1AE2" w:rsidRPr="009049F9" w:rsidRDefault="008E1AE2" w:rsidP="007A10B1">
            <w:pPr>
              <w:tabs>
                <w:tab w:val="left" w:pos="284"/>
              </w:tabs>
              <w:overflowPunct w:val="0"/>
              <w:autoSpaceDE w:val="0"/>
              <w:autoSpaceDN w:val="0"/>
              <w:adjustRightInd w:val="0"/>
              <w:textAlignment w:val="baseline"/>
              <w:rPr>
                <w:rFonts w:ascii="Times New Roman" w:eastAsia="Times New Roman" w:hAnsi="Times New Roman"/>
                <w:sz w:val="24"/>
                <w:szCs w:val="24"/>
              </w:rPr>
            </w:pPr>
            <w:r>
              <w:rPr>
                <w:rFonts w:ascii="Times New Roman" w:eastAsia="Times New Roman" w:hAnsi="Times New Roman"/>
                <w:b/>
                <w:sz w:val="24"/>
                <w:szCs w:val="24"/>
              </w:rPr>
              <w:t>PNLP (</w:t>
            </w:r>
            <w:r w:rsidRPr="00827BE0">
              <w:rPr>
                <w:rFonts w:ascii="Times New Roman" w:eastAsia="Times New Roman" w:hAnsi="Times New Roman"/>
                <w:sz w:val="24"/>
                <w:szCs w:val="24"/>
              </w:rPr>
              <w:t>programme national de lutte contre le paludisme) financé par la Banque mondiale</w:t>
            </w:r>
          </w:p>
          <w:p w:rsidR="008E1AE2" w:rsidRDefault="008E1AE2" w:rsidP="007A10B1">
            <w:pPr>
              <w:ind w:left="720"/>
              <w:contextualSpacing/>
              <w:rPr>
                <w:rFonts w:ascii="Times New Roman" w:eastAsia="Times New Roman" w:hAnsi="Times New Roman"/>
                <w:sz w:val="24"/>
                <w:szCs w:val="24"/>
              </w:rPr>
            </w:pPr>
          </w:p>
        </w:tc>
        <w:tc>
          <w:tcPr>
            <w:tcW w:w="2736" w:type="dxa"/>
          </w:tcPr>
          <w:p w:rsidR="008E1AE2" w:rsidRDefault="008E1AE2" w:rsidP="007A10B1">
            <w:pPr>
              <w:rPr>
                <w:rFonts w:ascii="Times New Roman" w:eastAsia="Times New Roman" w:hAnsi="Times New Roman"/>
                <w:sz w:val="24"/>
                <w:szCs w:val="24"/>
              </w:rPr>
            </w:pPr>
            <w:r>
              <w:rPr>
                <w:rFonts w:ascii="Times New Roman" w:eastAsia="Times New Roman" w:hAnsi="Times New Roman"/>
                <w:sz w:val="24"/>
                <w:szCs w:val="24"/>
              </w:rPr>
              <w:t>M. Koffi Jean Paul</w:t>
            </w:r>
          </w:p>
          <w:p w:rsidR="008E1AE2" w:rsidRDefault="008E1AE2" w:rsidP="007A10B1">
            <w:pPr>
              <w:rPr>
                <w:rFonts w:ascii="Times New Roman" w:eastAsia="Times New Roman" w:hAnsi="Times New Roman"/>
                <w:sz w:val="24"/>
                <w:szCs w:val="24"/>
              </w:rPr>
            </w:pPr>
            <w:r>
              <w:rPr>
                <w:rFonts w:ascii="Times New Roman" w:eastAsia="Times New Roman" w:hAnsi="Times New Roman"/>
                <w:sz w:val="24"/>
                <w:szCs w:val="24"/>
              </w:rPr>
              <w:t>Mme MONDESIR</w:t>
            </w:r>
          </w:p>
        </w:tc>
        <w:tc>
          <w:tcPr>
            <w:tcW w:w="2684" w:type="dxa"/>
          </w:tcPr>
          <w:p w:rsidR="008E1AE2" w:rsidRDefault="008E1AE2" w:rsidP="007A10B1">
            <w:pPr>
              <w:rPr>
                <w:rFonts w:ascii="Times New Roman" w:eastAsia="Times New Roman" w:hAnsi="Times New Roman"/>
                <w:sz w:val="24"/>
                <w:szCs w:val="24"/>
              </w:rPr>
            </w:pPr>
            <w:r>
              <w:rPr>
                <w:rFonts w:ascii="Times New Roman" w:eastAsia="Times New Roman" w:hAnsi="Times New Roman"/>
                <w:sz w:val="24"/>
                <w:szCs w:val="24"/>
              </w:rPr>
              <w:t>40 49 99 59</w:t>
            </w:r>
          </w:p>
          <w:p w:rsidR="008E1AE2" w:rsidRDefault="008E1AE2" w:rsidP="007A10B1">
            <w:pPr>
              <w:rPr>
                <w:rFonts w:ascii="Times New Roman" w:eastAsia="Times New Roman" w:hAnsi="Times New Roman"/>
                <w:sz w:val="24"/>
                <w:szCs w:val="24"/>
              </w:rPr>
            </w:pPr>
            <w:r>
              <w:rPr>
                <w:rFonts w:ascii="Times New Roman" w:eastAsia="Times New Roman" w:hAnsi="Times New Roman"/>
                <w:sz w:val="24"/>
                <w:szCs w:val="24"/>
              </w:rPr>
              <w:t>08 38 10 10</w:t>
            </w:r>
          </w:p>
        </w:tc>
      </w:tr>
    </w:tbl>
    <w:p w:rsidR="00C1055D" w:rsidRDefault="00C1055D" w:rsidP="00C1055D"/>
    <w:tbl>
      <w:tblPr>
        <w:tblW w:w="0" w:type="auto"/>
        <w:tblBorders>
          <w:top w:val="single" w:sz="12" w:space="0" w:color="000080"/>
          <w:left w:val="single" w:sz="12" w:space="0" w:color="000080"/>
          <w:bottom w:val="single" w:sz="12" w:space="0" w:color="000080"/>
          <w:right w:val="single" w:sz="12" w:space="0" w:color="000080"/>
          <w:insideV w:val="single" w:sz="12" w:space="0" w:color="000080"/>
        </w:tblBorders>
        <w:tblLayout w:type="fixed"/>
        <w:tblCellMar>
          <w:left w:w="70" w:type="dxa"/>
          <w:right w:w="70" w:type="dxa"/>
        </w:tblCellMar>
        <w:tblLook w:val="0000" w:firstRow="0" w:lastRow="0" w:firstColumn="0" w:lastColumn="0" w:noHBand="0" w:noVBand="0"/>
      </w:tblPr>
      <w:tblGrid>
        <w:gridCol w:w="1771"/>
        <w:gridCol w:w="7810"/>
      </w:tblGrid>
      <w:tr w:rsidR="00C1055D" w:rsidRPr="008978BF" w:rsidTr="00EC1098">
        <w:tc>
          <w:tcPr>
            <w:tcW w:w="1771" w:type="dxa"/>
            <w:tcBorders>
              <w:top w:val="single" w:sz="12" w:space="0" w:color="000080"/>
              <w:left w:val="single" w:sz="12" w:space="0" w:color="000080"/>
              <w:bottom w:val="single" w:sz="12" w:space="0" w:color="000080"/>
              <w:right w:val="single" w:sz="12" w:space="0" w:color="000080"/>
            </w:tcBorders>
            <w:shd w:val="solid" w:color="000080" w:fill="auto"/>
          </w:tcPr>
          <w:p w:rsidR="00C1055D" w:rsidRPr="008D7108" w:rsidRDefault="00C1055D" w:rsidP="00EC1098">
            <w:pPr>
              <w:spacing w:after="0" w:line="240" w:lineRule="auto"/>
              <w:jc w:val="both"/>
              <w:rPr>
                <w:rFonts w:ascii="Arial" w:eastAsia="Times New Roman" w:hAnsi="Arial" w:cs="Arial"/>
                <w:b/>
                <w:color w:val="FFFFFF"/>
                <w:sz w:val="28"/>
                <w:szCs w:val="24"/>
              </w:rPr>
            </w:pPr>
            <w:r w:rsidRPr="008D7108">
              <w:rPr>
                <w:rFonts w:ascii="Arial" w:eastAsia="Times New Roman" w:hAnsi="Arial" w:cs="Arial"/>
                <w:b/>
                <w:color w:val="FFFFFF"/>
                <w:sz w:val="40"/>
                <w:szCs w:val="24"/>
              </w:rPr>
              <w:t>A2.2.</w:t>
            </w:r>
            <w:r w:rsidR="00EC1098">
              <w:rPr>
                <w:rFonts w:ascii="Arial" w:eastAsia="Times New Roman" w:hAnsi="Arial" w:cs="Arial"/>
                <w:b/>
                <w:color w:val="FFFFFF"/>
                <w:sz w:val="40"/>
                <w:szCs w:val="24"/>
              </w:rPr>
              <w:t>2</w:t>
            </w:r>
            <w:r w:rsidRPr="008D7108">
              <w:rPr>
                <w:rFonts w:ascii="Arial" w:eastAsia="Times New Roman" w:hAnsi="Arial" w:cs="Arial"/>
                <w:b/>
                <w:color w:val="FFFFFF"/>
                <w:sz w:val="40"/>
                <w:szCs w:val="24"/>
              </w:rPr>
              <w:t>.</w:t>
            </w:r>
          </w:p>
        </w:tc>
        <w:tc>
          <w:tcPr>
            <w:tcW w:w="7810" w:type="dxa"/>
            <w:tcBorders>
              <w:top w:val="single" w:sz="12" w:space="0" w:color="000080"/>
              <w:left w:val="single" w:sz="12" w:space="0" w:color="000080"/>
              <w:bottom w:val="single" w:sz="12" w:space="0" w:color="000080"/>
              <w:right w:val="single" w:sz="12" w:space="0" w:color="000080"/>
            </w:tcBorders>
          </w:tcPr>
          <w:p w:rsidR="00C1055D" w:rsidRPr="008D7108" w:rsidRDefault="00C1055D" w:rsidP="00EC1098">
            <w:pPr>
              <w:spacing w:after="0" w:line="240" w:lineRule="auto"/>
              <w:rPr>
                <w:rFonts w:ascii="Times New Roman" w:eastAsia="Times New Roman" w:hAnsi="Times New Roman" w:cs="Times New Roman"/>
                <w:b/>
                <w:color w:val="000080"/>
                <w:sz w:val="28"/>
                <w:szCs w:val="32"/>
              </w:rPr>
            </w:pPr>
            <w:r w:rsidRPr="008D7108">
              <w:rPr>
                <w:rFonts w:ascii="Times New Roman" w:eastAsia="Times New Roman" w:hAnsi="Times New Roman" w:cs="Times New Roman"/>
                <w:b/>
                <w:color w:val="000080"/>
                <w:sz w:val="28"/>
                <w:szCs w:val="32"/>
              </w:rPr>
              <w:t xml:space="preserve">REFERENCES DANS </w:t>
            </w:r>
            <w:r w:rsidRPr="00B86533">
              <w:rPr>
                <w:rFonts w:ascii="Times New Roman" w:eastAsia="Times New Roman" w:hAnsi="Times New Roman" w:cs="Times New Roman"/>
                <w:b/>
                <w:color w:val="000080"/>
                <w:sz w:val="28"/>
                <w:szCs w:val="32"/>
              </w:rPr>
              <w:t xml:space="preserve">LE DOMAINE DE LA FORMATION EN « ARCHIVAGE ET </w:t>
            </w:r>
            <w:r>
              <w:rPr>
                <w:rFonts w:ascii="Times New Roman" w:eastAsia="Times New Roman" w:hAnsi="Times New Roman" w:cs="Times New Roman"/>
                <w:b/>
                <w:color w:val="000080"/>
                <w:sz w:val="28"/>
                <w:szCs w:val="32"/>
              </w:rPr>
              <w:t>LA GESTION ELECTRONIQUE DE DOCUMENTS</w:t>
            </w:r>
            <w:r w:rsidRPr="00B86533">
              <w:rPr>
                <w:rFonts w:ascii="Times New Roman" w:eastAsia="Times New Roman" w:hAnsi="Times New Roman" w:cs="Times New Roman"/>
                <w:b/>
                <w:color w:val="000080"/>
                <w:sz w:val="28"/>
                <w:szCs w:val="32"/>
              </w:rPr>
              <w:t xml:space="preserve"> </w:t>
            </w:r>
            <w:r w:rsidR="007A10B1" w:rsidRPr="00B86533">
              <w:rPr>
                <w:rFonts w:ascii="Times New Roman" w:eastAsia="Times New Roman" w:hAnsi="Times New Roman" w:cs="Times New Roman"/>
                <w:b/>
                <w:color w:val="000080"/>
                <w:sz w:val="28"/>
                <w:szCs w:val="32"/>
              </w:rPr>
              <w:t>»</w:t>
            </w:r>
            <w:r w:rsidR="007A10B1">
              <w:rPr>
                <w:rFonts w:ascii="Times New Roman" w:eastAsia="Times New Roman" w:hAnsi="Times New Roman" w:cs="Times New Roman"/>
                <w:b/>
                <w:color w:val="000080"/>
                <w:sz w:val="28"/>
                <w:szCs w:val="32"/>
              </w:rPr>
              <w:t xml:space="preserve"> EXECUTEE</w:t>
            </w:r>
            <w:r w:rsidRPr="008D7108">
              <w:rPr>
                <w:rFonts w:ascii="Times New Roman" w:eastAsia="Times New Roman" w:hAnsi="Times New Roman" w:cs="Times New Roman"/>
                <w:b/>
                <w:color w:val="000080"/>
                <w:sz w:val="28"/>
                <w:szCs w:val="32"/>
              </w:rPr>
              <w:t xml:space="preserve"> PAR </w:t>
            </w:r>
            <w:r>
              <w:rPr>
                <w:rFonts w:ascii="Times New Roman" w:eastAsia="Times New Roman" w:hAnsi="Times New Roman" w:cs="Times New Roman"/>
                <w:b/>
                <w:color w:val="000080"/>
                <w:sz w:val="28"/>
                <w:szCs w:val="32"/>
              </w:rPr>
              <w:t>AGOSOFT</w:t>
            </w:r>
          </w:p>
        </w:tc>
      </w:tr>
    </w:tbl>
    <w:p w:rsidR="00C1055D" w:rsidRPr="00114D4C" w:rsidRDefault="00C1055D" w:rsidP="00C1055D">
      <w:pPr>
        <w:rPr>
          <w:rFonts w:ascii="Times New Roman" w:eastAsia="Times New Roman" w:hAnsi="Times New Roman" w:cs="Times New Roman"/>
          <w:sz w:val="2"/>
          <w:szCs w:val="2"/>
        </w:rPr>
      </w:pPr>
    </w:p>
    <w:p w:rsidR="00C1055D" w:rsidRPr="00B86533" w:rsidRDefault="00C1055D" w:rsidP="00C1055D">
      <w:pPr>
        <w:rPr>
          <w:rFonts w:ascii="Times New Roman" w:eastAsia="Times New Roman" w:hAnsi="Times New Roman" w:cs="Times New Roman"/>
          <w:sz w:val="24"/>
          <w:szCs w:val="24"/>
        </w:rPr>
      </w:pPr>
      <w:r w:rsidRPr="00B86533">
        <w:rPr>
          <w:rFonts w:ascii="Times New Roman" w:eastAsia="Times New Roman" w:hAnsi="Times New Roman" w:cs="Times New Roman"/>
          <w:sz w:val="24"/>
          <w:szCs w:val="24"/>
        </w:rPr>
        <w:t xml:space="preserve">Plusieurs structures publiques et privées nous ont déjà fait confiance pour la formation de leurs cadres, employés, stagiaires en </w:t>
      </w:r>
      <w:r w:rsidRPr="00B86533">
        <w:rPr>
          <w:rFonts w:ascii="Times New Roman" w:eastAsia="Times New Roman" w:hAnsi="Times New Roman" w:cs="Times New Roman"/>
          <w:b/>
          <w:sz w:val="24"/>
          <w:szCs w:val="24"/>
        </w:rPr>
        <w:t xml:space="preserve">« archivage et </w:t>
      </w:r>
      <w:r>
        <w:rPr>
          <w:rFonts w:ascii="Times New Roman" w:eastAsia="Times New Roman" w:hAnsi="Times New Roman" w:cs="Times New Roman"/>
          <w:b/>
          <w:sz w:val="24"/>
          <w:szCs w:val="24"/>
        </w:rPr>
        <w:t xml:space="preserve">la Gestion </w:t>
      </w:r>
      <w:r w:rsidR="00EC1098">
        <w:rPr>
          <w:rFonts w:ascii="Times New Roman" w:eastAsia="Times New Roman" w:hAnsi="Times New Roman" w:cs="Times New Roman"/>
          <w:b/>
          <w:sz w:val="24"/>
          <w:szCs w:val="24"/>
        </w:rPr>
        <w:t>Électronique</w:t>
      </w:r>
      <w:r>
        <w:rPr>
          <w:rFonts w:ascii="Times New Roman" w:eastAsia="Times New Roman" w:hAnsi="Times New Roman" w:cs="Times New Roman"/>
          <w:b/>
          <w:sz w:val="24"/>
          <w:szCs w:val="24"/>
        </w:rPr>
        <w:t xml:space="preserve"> de Documents</w:t>
      </w:r>
      <w:r w:rsidRPr="00B86533">
        <w:rPr>
          <w:rFonts w:ascii="Times New Roman" w:eastAsia="Times New Roman" w:hAnsi="Times New Roman" w:cs="Times New Roman"/>
          <w:b/>
          <w:sz w:val="24"/>
          <w:szCs w:val="24"/>
        </w:rPr>
        <w:t> »</w:t>
      </w:r>
      <w:r w:rsidRPr="00B86533">
        <w:rPr>
          <w:rFonts w:ascii="Times New Roman" w:eastAsia="Times New Roman" w:hAnsi="Times New Roman" w:cs="Times New Roman"/>
          <w:sz w:val="24"/>
          <w:szCs w:val="24"/>
        </w:rPr>
        <w:t xml:space="preserve"> : </w:t>
      </w:r>
    </w:p>
    <w:tbl>
      <w:tblPr>
        <w:tblStyle w:val="Grilledutableau41"/>
        <w:tblW w:w="0" w:type="auto"/>
        <w:tblLook w:val="04A0" w:firstRow="1" w:lastRow="0" w:firstColumn="1" w:lastColumn="0" w:noHBand="0" w:noVBand="1"/>
      </w:tblPr>
      <w:tblGrid>
        <w:gridCol w:w="4469"/>
        <w:gridCol w:w="5019"/>
      </w:tblGrid>
      <w:tr w:rsidR="00C1055D" w:rsidRPr="00B86533" w:rsidTr="00EC1098">
        <w:tc>
          <w:tcPr>
            <w:tcW w:w="4531" w:type="dxa"/>
          </w:tcPr>
          <w:p w:rsidR="00C1055D" w:rsidRPr="00B86533" w:rsidRDefault="00C1055D" w:rsidP="00067647">
            <w:pPr>
              <w:numPr>
                <w:ilvl w:val="0"/>
                <w:numId w:val="7"/>
              </w:numPr>
              <w:ind w:left="313" w:hanging="313"/>
              <w:contextualSpacing/>
              <w:rPr>
                <w:rFonts w:ascii="Times New Roman" w:eastAsia="Times New Roman" w:hAnsi="Times New Roman"/>
                <w:sz w:val="24"/>
                <w:szCs w:val="24"/>
              </w:rPr>
            </w:pPr>
            <w:r w:rsidRPr="00B86533">
              <w:rPr>
                <w:rFonts w:ascii="Times New Roman" w:eastAsia="Times New Roman" w:hAnsi="Times New Roman"/>
                <w:sz w:val="24"/>
                <w:szCs w:val="24"/>
              </w:rPr>
              <w:t>La fondation Ariel Glaser</w:t>
            </w:r>
          </w:p>
          <w:p w:rsidR="00C1055D" w:rsidRPr="00B86533" w:rsidRDefault="00C1055D" w:rsidP="00067647">
            <w:pPr>
              <w:numPr>
                <w:ilvl w:val="0"/>
                <w:numId w:val="7"/>
              </w:numPr>
              <w:ind w:left="313" w:hanging="313"/>
              <w:contextualSpacing/>
              <w:rPr>
                <w:rFonts w:ascii="Times New Roman" w:hAnsi="Times New Roman"/>
              </w:rPr>
            </w:pPr>
            <w:r w:rsidRPr="00B86533">
              <w:rPr>
                <w:rFonts w:ascii="Times New Roman" w:hAnsi="Times New Roman"/>
              </w:rPr>
              <w:t>Ministère De La Communication</w:t>
            </w:r>
          </w:p>
          <w:p w:rsidR="00C1055D" w:rsidRPr="00B86533" w:rsidRDefault="00C1055D" w:rsidP="00067647">
            <w:pPr>
              <w:numPr>
                <w:ilvl w:val="0"/>
                <w:numId w:val="7"/>
              </w:numPr>
              <w:ind w:left="313" w:hanging="313"/>
              <w:contextualSpacing/>
              <w:rPr>
                <w:rFonts w:ascii="Times New Roman" w:hAnsi="Times New Roman"/>
              </w:rPr>
            </w:pPr>
            <w:r w:rsidRPr="00B86533">
              <w:rPr>
                <w:rFonts w:ascii="Times New Roman" w:hAnsi="Times New Roman"/>
              </w:rPr>
              <w:t>Ministère De L’Agriculture</w:t>
            </w:r>
          </w:p>
          <w:p w:rsidR="00C1055D" w:rsidRPr="00B86533" w:rsidRDefault="00C1055D" w:rsidP="00067647">
            <w:pPr>
              <w:numPr>
                <w:ilvl w:val="0"/>
                <w:numId w:val="7"/>
              </w:numPr>
              <w:ind w:left="313" w:hanging="313"/>
              <w:contextualSpacing/>
              <w:rPr>
                <w:rFonts w:ascii="Times New Roman" w:hAnsi="Times New Roman"/>
              </w:rPr>
            </w:pPr>
            <w:r w:rsidRPr="00B86533">
              <w:rPr>
                <w:rFonts w:ascii="Times New Roman" w:hAnsi="Times New Roman"/>
              </w:rPr>
              <w:t>Ministère Des Ressources Animales Et Halieutique</w:t>
            </w:r>
          </w:p>
          <w:p w:rsidR="00C1055D" w:rsidRPr="00B86533" w:rsidRDefault="00C1055D" w:rsidP="00067647">
            <w:pPr>
              <w:numPr>
                <w:ilvl w:val="0"/>
                <w:numId w:val="7"/>
              </w:numPr>
              <w:ind w:left="313" w:hanging="313"/>
              <w:contextualSpacing/>
              <w:rPr>
                <w:rFonts w:ascii="Times New Roman" w:hAnsi="Times New Roman"/>
              </w:rPr>
            </w:pPr>
            <w:r w:rsidRPr="00B86533">
              <w:rPr>
                <w:rFonts w:ascii="Times New Roman" w:hAnsi="Times New Roman"/>
              </w:rPr>
              <w:t>Ministère de la communication</w:t>
            </w:r>
          </w:p>
          <w:p w:rsidR="00C1055D" w:rsidRPr="00B86533" w:rsidRDefault="00C1055D" w:rsidP="00067647">
            <w:pPr>
              <w:numPr>
                <w:ilvl w:val="0"/>
                <w:numId w:val="7"/>
              </w:numPr>
              <w:ind w:left="313" w:hanging="313"/>
              <w:contextualSpacing/>
              <w:rPr>
                <w:rFonts w:ascii="Times New Roman" w:hAnsi="Times New Roman"/>
              </w:rPr>
            </w:pPr>
            <w:r w:rsidRPr="00B86533">
              <w:rPr>
                <w:rFonts w:ascii="Times New Roman" w:hAnsi="Times New Roman"/>
              </w:rPr>
              <w:lastRenderedPageBreak/>
              <w:t>Ministère d’Etat, Ministère du Plan et du Développement</w:t>
            </w:r>
          </w:p>
          <w:p w:rsidR="00C1055D" w:rsidRPr="00B86533" w:rsidRDefault="00C1055D" w:rsidP="00067647">
            <w:pPr>
              <w:numPr>
                <w:ilvl w:val="0"/>
                <w:numId w:val="7"/>
              </w:numPr>
              <w:ind w:left="313" w:hanging="313"/>
              <w:contextualSpacing/>
              <w:rPr>
                <w:rFonts w:ascii="Times New Roman" w:hAnsi="Times New Roman"/>
              </w:rPr>
            </w:pPr>
            <w:r w:rsidRPr="00B86533">
              <w:rPr>
                <w:rFonts w:ascii="Times New Roman" w:hAnsi="Times New Roman"/>
              </w:rPr>
              <w:t>Ministère de la Solidarité, de la Famille, de la Femme et de l’Enfant</w:t>
            </w:r>
          </w:p>
          <w:p w:rsidR="00C1055D" w:rsidRPr="00B86533" w:rsidRDefault="00C1055D" w:rsidP="00067647">
            <w:pPr>
              <w:numPr>
                <w:ilvl w:val="0"/>
                <w:numId w:val="7"/>
              </w:numPr>
              <w:ind w:left="313" w:hanging="313"/>
              <w:contextualSpacing/>
              <w:rPr>
                <w:rFonts w:ascii="Times New Roman" w:hAnsi="Times New Roman"/>
              </w:rPr>
            </w:pPr>
            <w:r w:rsidRPr="00B86533">
              <w:rPr>
                <w:rFonts w:ascii="Times New Roman" w:hAnsi="Times New Roman"/>
              </w:rPr>
              <w:t>Ministère de l’intégration Africaine et d’ivoirien de l’extérieur</w:t>
            </w:r>
          </w:p>
          <w:p w:rsidR="00C1055D" w:rsidRPr="00B86533" w:rsidRDefault="00C1055D" w:rsidP="00067647">
            <w:pPr>
              <w:numPr>
                <w:ilvl w:val="0"/>
                <w:numId w:val="7"/>
              </w:numPr>
              <w:ind w:left="313" w:hanging="313"/>
              <w:contextualSpacing/>
              <w:rPr>
                <w:rFonts w:ascii="Times New Roman" w:hAnsi="Times New Roman"/>
              </w:rPr>
            </w:pPr>
            <w:r w:rsidRPr="00B86533">
              <w:rPr>
                <w:rFonts w:ascii="Times New Roman" w:hAnsi="Times New Roman"/>
              </w:rPr>
              <w:t>SODEFOR</w:t>
            </w:r>
          </w:p>
          <w:p w:rsidR="00C1055D" w:rsidRPr="00B86533" w:rsidRDefault="00C1055D" w:rsidP="00067647">
            <w:pPr>
              <w:numPr>
                <w:ilvl w:val="0"/>
                <w:numId w:val="7"/>
              </w:numPr>
              <w:ind w:left="313" w:hanging="313"/>
              <w:contextualSpacing/>
              <w:rPr>
                <w:rFonts w:ascii="Times New Roman" w:eastAsia="Times New Roman" w:hAnsi="Times New Roman"/>
                <w:sz w:val="24"/>
                <w:szCs w:val="24"/>
              </w:rPr>
            </w:pPr>
            <w:r w:rsidRPr="00B86533">
              <w:rPr>
                <w:rFonts w:ascii="Times New Roman" w:eastAsia="Times New Roman" w:hAnsi="Times New Roman"/>
                <w:sz w:val="24"/>
                <w:szCs w:val="24"/>
              </w:rPr>
              <w:t>CNRA</w:t>
            </w:r>
          </w:p>
          <w:p w:rsidR="00C1055D" w:rsidRPr="00B86533" w:rsidRDefault="00C1055D" w:rsidP="00067647">
            <w:pPr>
              <w:numPr>
                <w:ilvl w:val="0"/>
                <w:numId w:val="7"/>
              </w:numPr>
              <w:ind w:left="313" w:hanging="313"/>
              <w:contextualSpacing/>
              <w:rPr>
                <w:rFonts w:ascii="Times New Roman" w:eastAsia="Times New Roman" w:hAnsi="Times New Roman"/>
                <w:sz w:val="24"/>
                <w:szCs w:val="24"/>
              </w:rPr>
            </w:pPr>
            <w:r w:rsidRPr="00B86533">
              <w:rPr>
                <w:rFonts w:ascii="Times New Roman" w:eastAsia="Times New Roman" w:hAnsi="Times New Roman"/>
                <w:sz w:val="24"/>
                <w:szCs w:val="24"/>
              </w:rPr>
              <w:t>CI ENERGIE</w:t>
            </w:r>
          </w:p>
        </w:tc>
        <w:tc>
          <w:tcPr>
            <w:tcW w:w="5075" w:type="dxa"/>
          </w:tcPr>
          <w:p w:rsidR="00C1055D" w:rsidRPr="00B86533" w:rsidRDefault="00C1055D" w:rsidP="00067647">
            <w:pPr>
              <w:numPr>
                <w:ilvl w:val="0"/>
                <w:numId w:val="7"/>
              </w:numPr>
              <w:ind w:left="313" w:hanging="313"/>
              <w:contextualSpacing/>
              <w:rPr>
                <w:rFonts w:ascii="Times New Roman" w:eastAsia="Times New Roman" w:hAnsi="Times New Roman"/>
                <w:sz w:val="24"/>
                <w:szCs w:val="24"/>
              </w:rPr>
            </w:pPr>
            <w:r w:rsidRPr="00B86533">
              <w:rPr>
                <w:rFonts w:ascii="Times New Roman" w:eastAsia="Times New Roman" w:hAnsi="Times New Roman"/>
                <w:sz w:val="24"/>
                <w:szCs w:val="24"/>
              </w:rPr>
              <w:lastRenderedPageBreak/>
              <w:t>Le Millenium Assurances Internationales-Vie</w:t>
            </w:r>
          </w:p>
          <w:p w:rsidR="00C1055D" w:rsidRPr="00B86533" w:rsidRDefault="00C1055D" w:rsidP="00067647">
            <w:pPr>
              <w:numPr>
                <w:ilvl w:val="0"/>
                <w:numId w:val="7"/>
              </w:numPr>
              <w:ind w:left="313" w:hanging="313"/>
              <w:contextualSpacing/>
              <w:rPr>
                <w:rFonts w:ascii="Times New Roman" w:eastAsia="Times New Roman" w:hAnsi="Times New Roman"/>
                <w:sz w:val="24"/>
                <w:szCs w:val="24"/>
              </w:rPr>
            </w:pPr>
            <w:r w:rsidRPr="00B86533">
              <w:rPr>
                <w:rFonts w:ascii="Times New Roman" w:eastAsia="Times New Roman" w:hAnsi="Times New Roman"/>
                <w:sz w:val="24"/>
                <w:szCs w:val="24"/>
              </w:rPr>
              <w:t>PNUD</w:t>
            </w:r>
          </w:p>
          <w:p w:rsidR="00C1055D" w:rsidRPr="00B86533" w:rsidRDefault="00C1055D" w:rsidP="00067647">
            <w:pPr>
              <w:numPr>
                <w:ilvl w:val="0"/>
                <w:numId w:val="7"/>
              </w:numPr>
              <w:ind w:left="313" w:hanging="313"/>
              <w:contextualSpacing/>
              <w:rPr>
                <w:rFonts w:ascii="Times New Roman" w:eastAsia="Times New Roman" w:hAnsi="Times New Roman"/>
                <w:sz w:val="24"/>
                <w:szCs w:val="24"/>
              </w:rPr>
            </w:pPr>
            <w:r w:rsidRPr="00B86533">
              <w:rPr>
                <w:rFonts w:ascii="Times New Roman" w:eastAsia="Times New Roman" w:hAnsi="Times New Roman"/>
                <w:sz w:val="24"/>
                <w:szCs w:val="24"/>
              </w:rPr>
              <w:t>PURSSAB/RENFCAP</w:t>
            </w:r>
          </w:p>
          <w:p w:rsidR="00C1055D" w:rsidRPr="00B86533" w:rsidRDefault="00C1055D" w:rsidP="00067647">
            <w:pPr>
              <w:numPr>
                <w:ilvl w:val="0"/>
                <w:numId w:val="7"/>
              </w:numPr>
              <w:ind w:left="313" w:hanging="313"/>
              <w:contextualSpacing/>
              <w:rPr>
                <w:rFonts w:ascii="Times New Roman" w:eastAsia="Times New Roman" w:hAnsi="Times New Roman"/>
                <w:sz w:val="24"/>
                <w:szCs w:val="24"/>
              </w:rPr>
            </w:pPr>
            <w:r w:rsidRPr="00B86533">
              <w:rPr>
                <w:rFonts w:ascii="Times New Roman" w:eastAsia="Times New Roman" w:hAnsi="Times New Roman"/>
                <w:sz w:val="24"/>
                <w:szCs w:val="24"/>
              </w:rPr>
              <w:t>PRICI</w:t>
            </w:r>
          </w:p>
          <w:p w:rsidR="00C1055D" w:rsidRPr="00B86533" w:rsidRDefault="00C1055D" w:rsidP="00067647">
            <w:pPr>
              <w:numPr>
                <w:ilvl w:val="0"/>
                <w:numId w:val="7"/>
              </w:numPr>
              <w:ind w:left="313" w:hanging="313"/>
              <w:contextualSpacing/>
              <w:rPr>
                <w:rFonts w:ascii="Times New Roman" w:eastAsia="Times New Roman" w:hAnsi="Times New Roman"/>
                <w:sz w:val="24"/>
                <w:szCs w:val="24"/>
              </w:rPr>
            </w:pPr>
            <w:r w:rsidRPr="00B86533">
              <w:rPr>
                <w:rFonts w:ascii="Times New Roman" w:eastAsia="Times New Roman" w:hAnsi="Times New Roman"/>
                <w:sz w:val="24"/>
                <w:szCs w:val="24"/>
              </w:rPr>
              <w:t>Institut de Cardiologie d’Abidjan</w:t>
            </w:r>
          </w:p>
          <w:p w:rsidR="00C1055D" w:rsidRPr="00B86533" w:rsidRDefault="00C1055D" w:rsidP="00067647">
            <w:pPr>
              <w:numPr>
                <w:ilvl w:val="0"/>
                <w:numId w:val="7"/>
              </w:numPr>
              <w:ind w:left="313" w:hanging="313"/>
              <w:contextualSpacing/>
              <w:rPr>
                <w:rFonts w:ascii="Times New Roman" w:eastAsia="Times New Roman" w:hAnsi="Times New Roman"/>
                <w:sz w:val="24"/>
                <w:szCs w:val="24"/>
              </w:rPr>
            </w:pPr>
            <w:r w:rsidRPr="00B86533">
              <w:rPr>
                <w:rFonts w:ascii="Times New Roman" w:eastAsia="Times New Roman" w:hAnsi="Times New Roman"/>
                <w:sz w:val="24"/>
                <w:szCs w:val="24"/>
              </w:rPr>
              <w:t xml:space="preserve">CARITAS </w:t>
            </w:r>
          </w:p>
          <w:p w:rsidR="00C1055D" w:rsidRPr="00B86533" w:rsidRDefault="00C1055D" w:rsidP="00067647">
            <w:pPr>
              <w:numPr>
                <w:ilvl w:val="0"/>
                <w:numId w:val="7"/>
              </w:numPr>
              <w:ind w:left="313" w:hanging="313"/>
              <w:contextualSpacing/>
              <w:rPr>
                <w:rFonts w:ascii="Times New Roman" w:eastAsia="Times New Roman" w:hAnsi="Times New Roman"/>
                <w:sz w:val="24"/>
                <w:szCs w:val="24"/>
              </w:rPr>
            </w:pPr>
            <w:r w:rsidRPr="00B86533">
              <w:rPr>
                <w:rFonts w:ascii="Times New Roman" w:eastAsia="Times New Roman" w:hAnsi="Times New Roman"/>
                <w:sz w:val="24"/>
                <w:szCs w:val="24"/>
              </w:rPr>
              <w:lastRenderedPageBreak/>
              <w:t>Compagnie Euro-Africaine D’assurances Vie</w:t>
            </w:r>
          </w:p>
          <w:p w:rsidR="00C1055D" w:rsidRPr="00B86533" w:rsidRDefault="00C1055D" w:rsidP="00067647">
            <w:pPr>
              <w:numPr>
                <w:ilvl w:val="0"/>
                <w:numId w:val="7"/>
              </w:numPr>
              <w:ind w:left="313" w:hanging="313"/>
              <w:contextualSpacing/>
              <w:rPr>
                <w:rFonts w:ascii="Times New Roman" w:eastAsia="Times New Roman" w:hAnsi="Times New Roman"/>
                <w:sz w:val="24"/>
                <w:szCs w:val="24"/>
              </w:rPr>
            </w:pPr>
            <w:r w:rsidRPr="00B86533">
              <w:rPr>
                <w:rFonts w:ascii="Times New Roman" w:eastAsia="Times New Roman" w:hAnsi="Times New Roman"/>
                <w:sz w:val="24"/>
                <w:szCs w:val="24"/>
              </w:rPr>
              <w:t>LANEMA</w:t>
            </w:r>
          </w:p>
          <w:p w:rsidR="00C1055D" w:rsidRPr="00B86533" w:rsidRDefault="00C1055D" w:rsidP="00067647">
            <w:pPr>
              <w:numPr>
                <w:ilvl w:val="0"/>
                <w:numId w:val="7"/>
              </w:numPr>
              <w:ind w:left="313" w:hanging="313"/>
              <w:contextualSpacing/>
              <w:rPr>
                <w:rFonts w:ascii="Times New Roman" w:eastAsia="Times New Roman" w:hAnsi="Times New Roman"/>
                <w:sz w:val="24"/>
                <w:szCs w:val="24"/>
              </w:rPr>
            </w:pPr>
            <w:r w:rsidRPr="00B86533">
              <w:rPr>
                <w:rFonts w:ascii="Times New Roman" w:eastAsia="Times New Roman" w:hAnsi="Times New Roman"/>
                <w:sz w:val="24"/>
                <w:szCs w:val="24"/>
              </w:rPr>
              <w:t>COFIPA BANK</w:t>
            </w:r>
          </w:p>
          <w:p w:rsidR="00C1055D" w:rsidRPr="00B86533" w:rsidRDefault="00C1055D" w:rsidP="00067647">
            <w:pPr>
              <w:numPr>
                <w:ilvl w:val="0"/>
                <w:numId w:val="7"/>
              </w:numPr>
              <w:ind w:left="313" w:hanging="313"/>
              <w:contextualSpacing/>
              <w:rPr>
                <w:rFonts w:ascii="Times New Roman" w:eastAsia="Times New Roman" w:hAnsi="Times New Roman"/>
                <w:sz w:val="24"/>
                <w:szCs w:val="24"/>
              </w:rPr>
            </w:pPr>
            <w:r w:rsidRPr="00B86533">
              <w:rPr>
                <w:rFonts w:ascii="Times New Roman" w:eastAsia="Times New Roman" w:hAnsi="Times New Roman"/>
                <w:sz w:val="24"/>
                <w:szCs w:val="24"/>
              </w:rPr>
              <w:t xml:space="preserve">PETROCI </w:t>
            </w:r>
          </w:p>
          <w:p w:rsidR="00C1055D" w:rsidRPr="00B86533" w:rsidRDefault="00C1055D" w:rsidP="00067647">
            <w:pPr>
              <w:numPr>
                <w:ilvl w:val="0"/>
                <w:numId w:val="7"/>
              </w:numPr>
              <w:ind w:left="313" w:hanging="313"/>
              <w:contextualSpacing/>
              <w:rPr>
                <w:rFonts w:ascii="Times New Roman" w:eastAsia="Times New Roman" w:hAnsi="Times New Roman"/>
                <w:sz w:val="24"/>
                <w:szCs w:val="24"/>
              </w:rPr>
            </w:pPr>
            <w:r w:rsidRPr="00B86533">
              <w:rPr>
                <w:rFonts w:ascii="Times New Roman" w:eastAsia="Times New Roman" w:hAnsi="Times New Roman"/>
                <w:sz w:val="24"/>
                <w:szCs w:val="24"/>
              </w:rPr>
              <w:t>Centre Suisse de Recherche Scientifique</w:t>
            </w:r>
          </w:p>
          <w:p w:rsidR="00C1055D" w:rsidRPr="00B86533" w:rsidRDefault="00C1055D" w:rsidP="00067647">
            <w:pPr>
              <w:numPr>
                <w:ilvl w:val="0"/>
                <w:numId w:val="7"/>
              </w:numPr>
              <w:ind w:left="313" w:hanging="313"/>
              <w:contextualSpacing/>
              <w:rPr>
                <w:rFonts w:ascii="Times New Roman" w:eastAsia="Times New Roman" w:hAnsi="Times New Roman"/>
                <w:sz w:val="24"/>
                <w:szCs w:val="24"/>
              </w:rPr>
            </w:pPr>
            <w:r w:rsidRPr="00B86533">
              <w:rPr>
                <w:rFonts w:ascii="Times New Roman" w:eastAsia="Times New Roman" w:hAnsi="Times New Roman"/>
                <w:sz w:val="24"/>
                <w:szCs w:val="24"/>
              </w:rPr>
              <w:t>M</w:t>
            </w:r>
            <w:r>
              <w:rPr>
                <w:rFonts w:ascii="Times New Roman" w:eastAsia="Times New Roman" w:hAnsi="Times New Roman"/>
                <w:sz w:val="24"/>
                <w:szCs w:val="24"/>
              </w:rPr>
              <w:t>ICROCRED</w:t>
            </w:r>
          </w:p>
          <w:p w:rsidR="00C1055D" w:rsidRPr="00B86533" w:rsidRDefault="00C1055D" w:rsidP="00067647">
            <w:pPr>
              <w:numPr>
                <w:ilvl w:val="0"/>
                <w:numId w:val="7"/>
              </w:numPr>
              <w:ind w:left="313" w:hanging="313"/>
              <w:contextualSpacing/>
              <w:rPr>
                <w:rFonts w:ascii="Times New Roman" w:hAnsi="Times New Roman"/>
              </w:rPr>
            </w:pPr>
            <w:r w:rsidRPr="00B86533">
              <w:rPr>
                <w:rFonts w:ascii="Times New Roman" w:eastAsia="Times New Roman" w:hAnsi="Times New Roman"/>
                <w:sz w:val="24"/>
                <w:szCs w:val="24"/>
              </w:rPr>
              <w:t>AMCI STAMVIE</w:t>
            </w:r>
          </w:p>
        </w:tc>
      </w:tr>
    </w:tbl>
    <w:p w:rsidR="0063792C" w:rsidRDefault="0063792C" w:rsidP="00C1055D">
      <w:pPr>
        <w:spacing w:after="0" w:line="300" w:lineRule="atLeast"/>
        <w:jc w:val="both"/>
        <w:rPr>
          <w:rFonts w:ascii="Arial" w:eastAsia="Times New Roman" w:hAnsi="Arial" w:cs="Arial"/>
          <w:b/>
          <w:szCs w:val="20"/>
        </w:rPr>
      </w:pPr>
    </w:p>
    <w:tbl>
      <w:tblPr>
        <w:tblW w:w="0" w:type="auto"/>
        <w:tblBorders>
          <w:top w:val="single" w:sz="12" w:space="0" w:color="000080"/>
          <w:left w:val="single" w:sz="12" w:space="0" w:color="000080"/>
          <w:bottom w:val="single" w:sz="12" w:space="0" w:color="000080"/>
          <w:right w:val="single" w:sz="12" w:space="0" w:color="000080"/>
          <w:insideV w:val="single" w:sz="12" w:space="0" w:color="000080"/>
        </w:tblBorders>
        <w:tblLayout w:type="fixed"/>
        <w:tblCellMar>
          <w:left w:w="70" w:type="dxa"/>
          <w:right w:w="70" w:type="dxa"/>
        </w:tblCellMar>
        <w:tblLook w:val="0000" w:firstRow="0" w:lastRow="0" w:firstColumn="0" w:lastColumn="0" w:noHBand="0" w:noVBand="0"/>
      </w:tblPr>
      <w:tblGrid>
        <w:gridCol w:w="1913"/>
        <w:gridCol w:w="7668"/>
      </w:tblGrid>
      <w:tr w:rsidR="00C1055D" w:rsidRPr="008978BF" w:rsidTr="00EC1098">
        <w:tc>
          <w:tcPr>
            <w:tcW w:w="1913" w:type="dxa"/>
            <w:tcBorders>
              <w:top w:val="single" w:sz="12" w:space="0" w:color="000080"/>
              <w:left w:val="single" w:sz="12" w:space="0" w:color="000080"/>
              <w:bottom w:val="single" w:sz="12" w:space="0" w:color="000080"/>
              <w:right w:val="single" w:sz="12" w:space="0" w:color="000080"/>
            </w:tcBorders>
            <w:shd w:val="solid" w:color="000080" w:fill="auto"/>
          </w:tcPr>
          <w:p w:rsidR="00C1055D" w:rsidRPr="008D7108" w:rsidRDefault="00C1055D" w:rsidP="00EC1098">
            <w:pPr>
              <w:spacing w:after="0" w:line="240" w:lineRule="auto"/>
              <w:jc w:val="both"/>
              <w:rPr>
                <w:rFonts w:ascii="Arial" w:eastAsia="Times New Roman" w:hAnsi="Arial" w:cs="Arial"/>
                <w:b/>
                <w:color w:val="FFFFFF"/>
                <w:sz w:val="44"/>
                <w:szCs w:val="24"/>
              </w:rPr>
            </w:pPr>
            <w:r w:rsidRPr="008D7108">
              <w:rPr>
                <w:rFonts w:ascii="Arial" w:eastAsia="Times New Roman" w:hAnsi="Arial" w:cs="Arial"/>
                <w:b/>
                <w:color w:val="FFFFFF"/>
                <w:sz w:val="44"/>
                <w:szCs w:val="24"/>
              </w:rPr>
              <w:t>A2.2.</w:t>
            </w:r>
            <w:r w:rsidR="00EC1098">
              <w:rPr>
                <w:rFonts w:ascii="Arial" w:eastAsia="Times New Roman" w:hAnsi="Arial" w:cs="Arial"/>
                <w:b/>
                <w:color w:val="FFFFFF"/>
                <w:sz w:val="44"/>
                <w:szCs w:val="24"/>
              </w:rPr>
              <w:t>3</w:t>
            </w:r>
            <w:r w:rsidRPr="008D7108">
              <w:rPr>
                <w:rFonts w:ascii="Arial" w:eastAsia="Times New Roman" w:hAnsi="Arial" w:cs="Arial"/>
                <w:b/>
                <w:color w:val="FFFFFF"/>
                <w:sz w:val="44"/>
                <w:szCs w:val="24"/>
              </w:rPr>
              <w:t>.</w:t>
            </w:r>
          </w:p>
        </w:tc>
        <w:tc>
          <w:tcPr>
            <w:tcW w:w="7668" w:type="dxa"/>
            <w:tcBorders>
              <w:top w:val="single" w:sz="12" w:space="0" w:color="000080"/>
              <w:left w:val="single" w:sz="12" w:space="0" w:color="000080"/>
              <w:bottom w:val="single" w:sz="12" w:space="0" w:color="000080"/>
              <w:right w:val="single" w:sz="12" w:space="0" w:color="000080"/>
            </w:tcBorders>
          </w:tcPr>
          <w:p w:rsidR="00C1055D" w:rsidRPr="008D7108" w:rsidRDefault="00C1055D" w:rsidP="00EC1098">
            <w:pPr>
              <w:spacing w:after="0" w:line="240" w:lineRule="auto"/>
              <w:jc w:val="both"/>
              <w:rPr>
                <w:rFonts w:ascii="Times New Roman" w:eastAsia="Times New Roman" w:hAnsi="Times New Roman" w:cs="Times New Roman"/>
                <w:b/>
                <w:color w:val="000080"/>
                <w:sz w:val="28"/>
                <w:szCs w:val="32"/>
              </w:rPr>
            </w:pPr>
            <w:r w:rsidRPr="008D7108">
              <w:rPr>
                <w:rFonts w:ascii="Times New Roman" w:eastAsia="Times New Roman" w:hAnsi="Times New Roman" w:cs="Times New Roman"/>
                <w:b/>
                <w:color w:val="000080"/>
                <w:sz w:val="28"/>
                <w:szCs w:val="36"/>
              </w:rPr>
              <w:t xml:space="preserve"> </w:t>
            </w:r>
            <w:r w:rsidRPr="008D7108">
              <w:rPr>
                <w:rFonts w:ascii="Times New Roman" w:eastAsia="Times New Roman" w:hAnsi="Times New Roman" w:cs="Times New Roman"/>
                <w:b/>
                <w:color w:val="000080"/>
                <w:sz w:val="28"/>
                <w:szCs w:val="32"/>
              </w:rPr>
              <w:t>REFERENCES DANS LA MISE EN PLACE DE SYSTEME DE GESTION INTEGRE FINANCIERE COMPTABLE ET TECHNIQUE</w:t>
            </w:r>
          </w:p>
        </w:tc>
      </w:tr>
    </w:tbl>
    <w:p w:rsidR="00C1055D" w:rsidRDefault="00C1055D" w:rsidP="00C1055D">
      <w:pPr>
        <w:rPr>
          <w:rFonts w:eastAsiaTheme="minorHAnsi"/>
          <w:sz w:val="2"/>
          <w:szCs w:val="2"/>
          <w:lang w:eastAsia="en-US"/>
        </w:rPr>
      </w:pPr>
    </w:p>
    <w:p w:rsidR="007A10B1" w:rsidRPr="0090281B" w:rsidRDefault="007A10B1" w:rsidP="007A10B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AGOSOFT </w:t>
      </w:r>
      <w:r w:rsidRPr="0090281B">
        <w:rPr>
          <w:rFonts w:ascii="Times New Roman" w:eastAsia="Times New Roman" w:hAnsi="Times New Roman" w:cs="Times New Roman"/>
          <w:sz w:val="24"/>
          <w:szCs w:val="24"/>
        </w:rPr>
        <w:t>présente une expérience significative dans les missions d’appui de projets, d’assistance technique et de mise en place de systèmes de gestion informatisée financière, comptable et technique dans le cadre de la coopération avec l’Union Européenne, la Banque Mondiale</w:t>
      </w:r>
      <w:r>
        <w:rPr>
          <w:rFonts w:ascii="Times New Roman" w:eastAsia="Times New Roman" w:hAnsi="Times New Roman" w:cs="Times New Roman"/>
          <w:sz w:val="24"/>
          <w:szCs w:val="24"/>
        </w:rPr>
        <w:t>,</w:t>
      </w:r>
      <w:r w:rsidRPr="0090281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 Fond mondial,</w:t>
      </w:r>
      <w:r w:rsidRPr="0090281B">
        <w:rPr>
          <w:rFonts w:ascii="Times New Roman" w:eastAsia="Times New Roman" w:hAnsi="Times New Roman" w:cs="Times New Roman"/>
          <w:sz w:val="24"/>
          <w:szCs w:val="24"/>
        </w:rPr>
        <w:t xml:space="preserve"> la Banque Africaine de développement</w:t>
      </w:r>
      <w:r>
        <w:rPr>
          <w:rFonts w:ascii="Times New Roman" w:eastAsia="Times New Roman" w:hAnsi="Times New Roman" w:cs="Times New Roman"/>
          <w:sz w:val="24"/>
          <w:szCs w:val="24"/>
        </w:rPr>
        <w:t>, Banque Islamique de Développement, le</w:t>
      </w:r>
      <w:r w:rsidRPr="0090281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Fonds International de Développement Agricole, </w:t>
      </w:r>
      <w:proofErr w:type="spellStart"/>
      <w:r w:rsidRPr="008F4548">
        <w:rPr>
          <w:rStyle w:val="st"/>
          <w:rFonts w:ascii="Times New Roman" w:hAnsi="Times New Roman" w:cs="Times New Roman"/>
        </w:rPr>
        <w:t>Kreditanstalt</w:t>
      </w:r>
      <w:proofErr w:type="spellEnd"/>
      <w:r w:rsidRPr="008F4548">
        <w:rPr>
          <w:rStyle w:val="st"/>
          <w:rFonts w:ascii="Times New Roman" w:hAnsi="Times New Roman" w:cs="Times New Roman"/>
        </w:rPr>
        <w:t xml:space="preserve"> </w:t>
      </w:r>
      <w:proofErr w:type="spellStart"/>
      <w:r w:rsidRPr="008F4548">
        <w:rPr>
          <w:rStyle w:val="st"/>
          <w:rFonts w:ascii="Times New Roman" w:hAnsi="Times New Roman" w:cs="Times New Roman"/>
        </w:rPr>
        <w:t>für</w:t>
      </w:r>
      <w:proofErr w:type="spellEnd"/>
      <w:r w:rsidRPr="008F4548">
        <w:rPr>
          <w:rStyle w:val="st"/>
          <w:rFonts w:ascii="Times New Roman" w:hAnsi="Times New Roman" w:cs="Times New Roman"/>
        </w:rPr>
        <w:t xml:space="preserve"> </w:t>
      </w:r>
      <w:proofErr w:type="spellStart"/>
      <w:r w:rsidRPr="008F4548">
        <w:rPr>
          <w:rStyle w:val="st"/>
          <w:rFonts w:ascii="Times New Roman" w:hAnsi="Times New Roman" w:cs="Times New Roman"/>
        </w:rPr>
        <w:t>Wiederaufbau</w:t>
      </w:r>
      <w:proofErr w:type="spellEnd"/>
      <w:r>
        <w:rPr>
          <w:rFonts w:ascii="Times New Roman" w:eastAsia="Times New Roman" w:hAnsi="Times New Roman" w:cs="Times New Roman"/>
          <w:sz w:val="24"/>
          <w:szCs w:val="24"/>
        </w:rPr>
        <w:t xml:space="preserve"> </w:t>
      </w:r>
      <w:r w:rsidRPr="0090281B">
        <w:rPr>
          <w:rFonts w:ascii="Times New Roman" w:eastAsia="Times New Roman" w:hAnsi="Times New Roman" w:cs="Times New Roman"/>
          <w:sz w:val="24"/>
          <w:szCs w:val="24"/>
        </w:rPr>
        <w:t>etc.…</w:t>
      </w:r>
    </w:p>
    <w:p w:rsidR="007A10B1" w:rsidRPr="0090281B" w:rsidRDefault="007A10B1" w:rsidP="007A10B1">
      <w:pPr>
        <w:spacing w:after="0" w:line="240" w:lineRule="auto"/>
        <w:jc w:val="both"/>
        <w:rPr>
          <w:rFonts w:ascii="Times New Roman" w:eastAsia="Times New Roman" w:hAnsi="Times New Roman" w:cs="Times New Roman"/>
          <w:sz w:val="24"/>
          <w:szCs w:val="24"/>
        </w:rPr>
      </w:pPr>
    </w:p>
    <w:p w:rsidR="007A10B1" w:rsidRDefault="007A10B1" w:rsidP="007A10B1">
      <w:pPr>
        <w:spacing w:after="0" w:line="240" w:lineRule="auto"/>
        <w:jc w:val="both"/>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Déjà certains organismes, structures</w:t>
      </w:r>
      <w:r>
        <w:rPr>
          <w:rFonts w:ascii="Times New Roman" w:eastAsia="Times New Roman" w:hAnsi="Times New Roman" w:cs="Times New Roman"/>
          <w:sz w:val="24"/>
          <w:szCs w:val="24"/>
        </w:rPr>
        <w:t xml:space="preserve">, </w:t>
      </w:r>
      <w:r w:rsidRPr="0090281B">
        <w:rPr>
          <w:rFonts w:ascii="Times New Roman" w:eastAsia="Times New Roman" w:hAnsi="Times New Roman" w:cs="Times New Roman"/>
          <w:sz w:val="24"/>
          <w:szCs w:val="24"/>
        </w:rPr>
        <w:t>pro</w:t>
      </w:r>
      <w:r>
        <w:rPr>
          <w:rFonts w:ascii="Times New Roman" w:eastAsia="Times New Roman" w:hAnsi="Times New Roman" w:cs="Times New Roman"/>
          <w:sz w:val="24"/>
          <w:szCs w:val="24"/>
        </w:rPr>
        <w:t>jets et programmes prestigieux</w:t>
      </w:r>
      <w:r w:rsidRPr="0090281B">
        <w:rPr>
          <w:rFonts w:ascii="Times New Roman" w:eastAsia="Times New Roman" w:hAnsi="Times New Roman" w:cs="Times New Roman"/>
          <w:sz w:val="24"/>
          <w:szCs w:val="24"/>
        </w:rPr>
        <w:t xml:space="preserve"> nous ont fait confiance pour la mise en place de leur système de gestion financière, comptable et technique on peut citer :</w:t>
      </w:r>
    </w:p>
    <w:p w:rsidR="007A10B1" w:rsidRDefault="007A10B1" w:rsidP="007A10B1">
      <w:pPr>
        <w:spacing w:after="0" w:line="240" w:lineRule="auto"/>
        <w:jc w:val="both"/>
        <w:rPr>
          <w:rFonts w:ascii="Times New Roman" w:eastAsia="Times New Roman" w:hAnsi="Times New Roman" w:cs="Times New Roman"/>
          <w:sz w:val="24"/>
          <w:szCs w:val="24"/>
        </w:rPr>
      </w:pPr>
    </w:p>
    <w:p w:rsidR="007A10B1" w:rsidRPr="005A6BA9" w:rsidRDefault="007A10B1" w:rsidP="007A10B1">
      <w:pPr>
        <w:numPr>
          <w:ilvl w:val="0"/>
          <w:numId w:val="54"/>
        </w:numPr>
        <w:autoSpaceDE w:val="0"/>
        <w:autoSpaceDN w:val="0"/>
        <w:adjustRightInd w:val="0"/>
        <w:spacing w:after="0" w:line="240" w:lineRule="auto"/>
        <w:ind w:left="284" w:hanging="284"/>
        <w:rPr>
          <w:rFonts w:ascii="Times New Roman" w:hAnsi="Times New Roman"/>
          <w:sz w:val="24"/>
          <w:szCs w:val="24"/>
        </w:rPr>
      </w:pPr>
      <w:r w:rsidRPr="005A6BA9">
        <w:rPr>
          <w:rFonts w:ascii="Times New Roman" w:hAnsi="Times New Roman"/>
          <w:sz w:val="24"/>
          <w:szCs w:val="24"/>
        </w:rPr>
        <w:t>Agence Foncière Rurale de Côte d’ivoire (AFOR) financé par la Banque mondiale</w:t>
      </w:r>
    </w:p>
    <w:p w:rsidR="007A10B1" w:rsidRPr="005A6BA9" w:rsidRDefault="007A10B1" w:rsidP="007A10B1">
      <w:pPr>
        <w:autoSpaceDE w:val="0"/>
        <w:autoSpaceDN w:val="0"/>
        <w:adjustRightInd w:val="0"/>
        <w:spacing w:after="0" w:line="240" w:lineRule="auto"/>
        <w:rPr>
          <w:rFonts w:ascii="Times New Roman" w:hAnsi="Times New Roman"/>
          <w:sz w:val="24"/>
          <w:szCs w:val="24"/>
        </w:rPr>
      </w:pPr>
      <w:r w:rsidRPr="005A6BA9">
        <w:rPr>
          <w:rFonts w:ascii="Times New Roman" w:eastAsia="SymbolMT" w:hAnsi="Times New Roman"/>
          <w:sz w:val="24"/>
          <w:szCs w:val="24"/>
        </w:rPr>
        <w:t>•</w:t>
      </w:r>
      <w:r>
        <w:rPr>
          <w:rFonts w:ascii="Times New Roman" w:eastAsia="SymbolMT" w:hAnsi="Times New Roman"/>
          <w:sz w:val="24"/>
          <w:szCs w:val="24"/>
        </w:rPr>
        <w:t xml:space="preserve">  </w:t>
      </w:r>
      <w:r w:rsidRPr="005A6BA9">
        <w:rPr>
          <w:rFonts w:ascii="Times New Roman" w:eastAsia="SymbolMT" w:hAnsi="Times New Roman"/>
          <w:sz w:val="24"/>
          <w:szCs w:val="24"/>
        </w:rPr>
        <w:t xml:space="preserve"> </w:t>
      </w:r>
      <w:r w:rsidRPr="005A6BA9">
        <w:rPr>
          <w:rFonts w:ascii="Times New Roman" w:hAnsi="Times New Roman"/>
          <w:sz w:val="24"/>
          <w:szCs w:val="24"/>
        </w:rPr>
        <w:t>AGEROUTE -Projet de Transport Urbain d’Abidjan (CC-PTUA) financé par la BAD</w:t>
      </w:r>
    </w:p>
    <w:p w:rsidR="007A10B1" w:rsidRPr="005A6BA9" w:rsidRDefault="007A10B1" w:rsidP="007A10B1">
      <w:pPr>
        <w:autoSpaceDE w:val="0"/>
        <w:autoSpaceDN w:val="0"/>
        <w:adjustRightInd w:val="0"/>
        <w:spacing w:after="0" w:line="240" w:lineRule="auto"/>
        <w:rPr>
          <w:rFonts w:ascii="Times New Roman" w:hAnsi="Times New Roman"/>
          <w:sz w:val="24"/>
          <w:szCs w:val="24"/>
        </w:rPr>
      </w:pPr>
      <w:r w:rsidRPr="005A6BA9">
        <w:rPr>
          <w:rFonts w:ascii="Times New Roman" w:eastAsia="SymbolMT" w:hAnsi="Times New Roman"/>
          <w:sz w:val="24"/>
          <w:szCs w:val="24"/>
        </w:rPr>
        <w:t xml:space="preserve">• </w:t>
      </w:r>
      <w:r>
        <w:rPr>
          <w:rFonts w:ascii="Times New Roman" w:eastAsia="SymbolMT" w:hAnsi="Times New Roman"/>
          <w:sz w:val="24"/>
          <w:szCs w:val="24"/>
        </w:rPr>
        <w:t xml:space="preserve">  </w:t>
      </w:r>
      <w:r w:rsidRPr="005A6BA9">
        <w:rPr>
          <w:rFonts w:ascii="Times New Roman" w:hAnsi="Times New Roman"/>
          <w:sz w:val="24"/>
          <w:szCs w:val="24"/>
        </w:rPr>
        <w:t>Office Ivoirien des par cet réserve de Côte d’ivoire direction zone Nord-Est financé par la KFW</w:t>
      </w:r>
    </w:p>
    <w:p w:rsidR="007A10B1" w:rsidRPr="005A6BA9" w:rsidRDefault="007A10B1" w:rsidP="007A10B1">
      <w:pPr>
        <w:autoSpaceDE w:val="0"/>
        <w:autoSpaceDN w:val="0"/>
        <w:adjustRightInd w:val="0"/>
        <w:spacing w:after="0" w:line="240" w:lineRule="auto"/>
        <w:rPr>
          <w:rFonts w:ascii="Times New Roman" w:hAnsi="Times New Roman"/>
          <w:sz w:val="24"/>
          <w:szCs w:val="24"/>
        </w:rPr>
      </w:pPr>
      <w:r w:rsidRPr="005A6BA9">
        <w:rPr>
          <w:rFonts w:ascii="Times New Roman" w:eastAsia="SymbolMT" w:hAnsi="Times New Roman"/>
          <w:sz w:val="24"/>
          <w:szCs w:val="24"/>
        </w:rPr>
        <w:t>•</w:t>
      </w:r>
      <w:r>
        <w:rPr>
          <w:rFonts w:ascii="Times New Roman" w:eastAsia="SymbolMT" w:hAnsi="Times New Roman"/>
          <w:sz w:val="24"/>
          <w:szCs w:val="24"/>
        </w:rPr>
        <w:t xml:space="preserve"> </w:t>
      </w:r>
      <w:r w:rsidRPr="005A6BA9">
        <w:rPr>
          <w:rFonts w:ascii="Times New Roman" w:eastAsia="SymbolMT" w:hAnsi="Times New Roman"/>
          <w:sz w:val="24"/>
          <w:szCs w:val="24"/>
        </w:rPr>
        <w:t xml:space="preserve"> </w:t>
      </w:r>
      <w:r w:rsidRPr="005A6BA9">
        <w:rPr>
          <w:rFonts w:ascii="Times New Roman" w:hAnsi="Times New Roman"/>
          <w:sz w:val="24"/>
          <w:szCs w:val="24"/>
        </w:rPr>
        <w:t>Projet de Pôle Agro-Industriel dans la région du Bélier (2PAI-BELIER) financé par la Banque Africaine de Développement.</w:t>
      </w:r>
    </w:p>
    <w:p w:rsidR="007A10B1" w:rsidRPr="005A6BA9" w:rsidRDefault="007A10B1" w:rsidP="007A10B1">
      <w:pPr>
        <w:autoSpaceDE w:val="0"/>
        <w:autoSpaceDN w:val="0"/>
        <w:adjustRightInd w:val="0"/>
        <w:spacing w:after="0" w:line="240" w:lineRule="auto"/>
        <w:rPr>
          <w:rFonts w:ascii="Times New Roman" w:hAnsi="Times New Roman"/>
          <w:sz w:val="24"/>
          <w:szCs w:val="24"/>
        </w:rPr>
      </w:pPr>
      <w:r w:rsidRPr="005A6BA9">
        <w:rPr>
          <w:rFonts w:ascii="Times New Roman" w:eastAsia="SymbolMT" w:hAnsi="Times New Roman"/>
          <w:sz w:val="24"/>
          <w:szCs w:val="24"/>
        </w:rPr>
        <w:t xml:space="preserve">• </w:t>
      </w:r>
      <w:r>
        <w:rPr>
          <w:rFonts w:ascii="Times New Roman" w:eastAsia="SymbolMT" w:hAnsi="Times New Roman"/>
          <w:sz w:val="24"/>
          <w:szCs w:val="24"/>
        </w:rPr>
        <w:t xml:space="preserve"> </w:t>
      </w:r>
      <w:r w:rsidRPr="005A6BA9">
        <w:rPr>
          <w:rFonts w:ascii="Times New Roman" w:hAnsi="Times New Roman"/>
          <w:sz w:val="24"/>
          <w:szCs w:val="24"/>
        </w:rPr>
        <w:t>Unité de Coordination des Projets Fonds Mondial (UCP-FM) Financé par le Fonds mondial</w:t>
      </w:r>
    </w:p>
    <w:p w:rsidR="007A10B1" w:rsidRPr="007C5A48" w:rsidRDefault="007A10B1" w:rsidP="007A10B1">
      <w:pPr>
        <w:pStyle w:val="Paragraphedeliste"/>
        <w:numPr>
          <w:ilvl w:val="0"/>
          <w:numId w:val="1"/>
        </w:numPr>
        <w:rPr>
          <w:rFonts w:ascii="Times New Roman" w:eastAsia="Times New Roman" w:hAnsi="Times New Roman" w:cs="Times New Roman"/>
          <w:sz w:val="24"/>
          <w:szCs w:val="24"/>
        </w:rPr>
      </w:pPr>
      <w:bookmarkStart w:id="0" w:name="_Hlk514313912"/>
      <w:r w:rsidRPr="007C5A48">
        <w:rPr>
          <w:rFonts w:ascii="Times New Roman" w:eastAsia="Times New Roman" w:hAnsi="Times New Roman" w:cs="Times New Roman"/>
          <w:sz w:val="24"/>
          <w:szCs w:val="24"/>
        </w:rPr>
        <w:t>Projet d’Appui aux Infrastructures Agricoles dans la région de l’</w:t>
      </w:r>
      <w:proofErr w:type="spellStart"/>
      <w:r w:rsidRPr="007C5A48">
        <w:rPr>
          <w:rFonts w:ascii="Times New Roman" w:eastAsia="Times New Roman" w:hAnsi="Times New Roman" w:cs="Times New Roman"/>
          <w:sz w:val="24"/>
          <w:szCs w:val="24"/>
        </w:rPr>
        <w:t>Indenie</w:t>
      </w:r>
      <w:proofErr w:type="spellEnd"/>
      <w:r w:rsidRPr="007C5A48">
        <w:rPr>
          <w:rFonts w:ascii="Times New Roman" w:eastAsia="Times New Roman" w:hAnsi="Times New Roman" w:cs="Times New Roman"/>
          <w:sz w:val="24"/>
          <w:szCs w:val="24"/>
        </w:rPr>
        <w:t xml:space="preserve"> – </w:t>
      </w:r>
      <w:proofErr w:type="spellStart"/>
      <w:r w:rsidRPr="007C5A48">
        <w:rPr>
          <w:rFonts w:ascii="Times New Roman" w:eastAsia="Times New Roman" w:hAnsi="Times New Roman" w:cs="Times New Roman"/>
          <w:sz w:val="24"/>
          <w:szCs w:val="24"/>
        </w:rPr>
        <w:t>Djuablin</w:t>
      </w:r>
      <w:proofErr w:type="spellEnd"/>
      <w:r w:rsidRPr="007C5A48">
        <w:rPr>
          <w:rFonts w:ascii="Times New Roman" w:eastAsia="Times New Roman" w:hAnsi="Times New Roman" w:cs="Times New Roman"/>
          <w:sz w:val="24"/>
          <w:szCs w:val="24"/>
        </w:rPr>
        <w:t xml:space="preserve"> (PAIA-ID)</w:t>
      </w:r>
      <w:r w:rsidRPr="007C5A48">
        <w:t xml:space="preserve"> </w:t>
      </w:r>
      <w:r w:rsidRPr="007C5A48">
        <w:rPr>
          <w:rFonts w:ascii="Times New Roman" w:eastAsia="Times New Roman" w:hAnsi="Times New Roman" w:cs="Times New Roman"/>
          <w:sz w:val="24"/>
          <w:szCs w:val="24"/>
        </w:rPr>
        <w:t>financé par la Banque Africaine de Développement,</w:t>
      </w:r>
    </w:p>
    <w:p w:rsidR="007A10B1" w:rsidRDefault="007A10B1" w:rsidP="007A10B1">
      <w:pPr>
        <w:pStyle w:val="Paragraphedeliste"/>
        <w:numPr>
          <w:ilvl w:val="0"/>
          <w:numId w:val="1"/>
        </w:numPr>
        <w:spacing w:after="0"/>
        <w:rPr>
          <w:rFonts w:ascii="Times New Roman" w:eastAsia="Times New Roman" w:hAnsi="Times New Roman" w:cs="Times New Roman"/>
          <w:sz w:val="24"/>
          <w:szCs w:val="24"/>
        </w:rPr>
      </w:pPr>
      <w:r w:rsidRPr="007C5A48">
        <w:rPr>
          <w:rFonts w:ascii="Times New Roman" w:eastAsia="Times New Roman" w:hAnsi="Times New Roman" w:cs="Times New Roman"/>
          <w:sz w:val="24"/>
          <w:szCs w:val="24"/>
        </w:rPr>
        <w:t>Projet Appui Ciblé financé par Banque Africaine de Développement,</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Projet de Gestion Intégrée du Bassin Versant du Gourou - Phase d’Urgence (PGIBVG-PU) financé par la Banque Africaine de Développement,</w:t>
      </w:r>
    </w:p>
    <w:p w:rsidR="007A10B1" w:rsidRPr="00FE12A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FE12AB">
        <w:rPr>
          <w:rFonts w:ascii="Times New Roman" w:eastAsia="Times New Roman" w:hAnsi="Times New Roman" w:cs="Times New Roman"/>
          <w:sz w:val="24"/>
          <w:szCs w:val="24"/>
        </w:rPr>
        <w:t>Projet d’Urgence pour la Restauration des Services Sociaux et Administratifs De Base (PURSSAB) financé par la Banque Africaine de Développement,</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 xml:space="preserve">Projet </w:t>
      </w:r>
      <w:r>
        <w:rPr>
          <w:rFonts w:ascii="Times New Roman" w:eastAsia="Times New Roman" w:hAnsi="Times New Roman" w:cs="Times New Roman"/>
          <w:sz w:val="24"/>
          <w:szCs w:val="24"/>
        </w:rPr>
        <w:t xml:space="preserve">de </w:t>
      </w:r>
      <w:r w:rsidRPr="00617B8B">
        <w:rPr>
          <w:rFonts w:ascii="Times New Roman" w:eastAsia="Times New Roman" w:hAnsi="Times New Roman" w:cs="Times New Roman"/>
          <w:sz w:val="24"/>
          <w:szCs w:val="24"/>
        </w:rPr>
        <w:t>soutien au Programme</w:t>
      </w:r>
      <w:r w:rsidRPr="0090281B">
        <w:rPr>
          <w:rFonts w:ascii="Times New Roman" w:eastAsia="Times New Roman" w:hAnsi="Times New Roman" w:cs="Times New Roman"/>
          <w:sz w:val="24"/>
          <w:szCs w:val="24"/>
        </w:rPr>
        <w:t xml:space="preserve"> de Valorisation des Ressources Humaines (PVRH) financé par la Banque Africaine de Développement.</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 xml:space="preserve">Projet d’Appui au Secteur Agricole </w:t>
      </w:r>
      <w:r>
        <w:rPr>
          <w:rFonts w:ascii="Times New Roman" w:eastAsia="Times New Roman" w:hAnsi="Times New Roman" w:cs="Times New Roman"/>
          <w:sz w:val="24"/>
          <w:szCs w:val="24"/>
        </w:rPr>
        <w:t xml:space="preserve">(PSAC) </w:t>
      </w:r>
      <w:r w:rsidRPr="0090281B">
        <w:rPr>
          <w:rFonts w:ascii="Times New Roman" w:eastAsia="Times New Roman" w:hAnsi="Times New Roman" w:cs="Times New Roman"/>
          <w:sz w:val="24"/>
          <w:szCs w:val="24"/>
        </w:rPr>
        <w:t xml:space="preserve">financé par la Banque Mondiale et l’Agence </w:t>
      </w:r>
      <w:r w:rsidRPr="00530C97">
        <w:rPr>
          <w:rFonts w:ascii="Times New Roman" w:eastAsia="Times New Roman" w:hAnsi="Times New Roman" w:cs="Times New Roman"/>
          <w:color w:val="000000" w:themeColor="text1"/>
          <w:sz w:val="24"/>
          <w:szCs w:val="24"/>
        </w:rPr>
        <w:t>Français</w:t>
      </w:r>
      <w:r>
        <w:rPr>
          <w:rFonts w:ascii="Times New Roman" w:eastAsia="Times New Roman" w:hAnsi="Times New Roman" w:cs="Times New Roman"/>
          <w:color w:val="000000" w:themeColor="text1"/>
          <w:sz w:val="24"/>
          <w:szCs w:val="24"/>
        </w:rPr>
        <w:t>e</w:t>
      </w:r>
      <w:r w:rsidRPr="0090281B">
        <w:rPr>
          <w:rFonts w:ascii="Times New Roman" w:eastAsia="Times New Roman" w:hAnsi="Times New Roman" w:cs="Times New Roman"/>
          <w:sz w:val="24"/>
          <w:szCs w:val="24"/>
        </w:rPr>
        <w:t xml:space="preserve"> de Développement,</w:t>
      </w:r>
    </w:p>
    <w:p w:rsidR="007A10B1" w:rsidRPr="003912A3" w:rsidRDefault="007A10B1" w:rsidP="007A10B1">
      <w:pPr>
        <w:pStyle w:val="Paragraphedeliste"/>
        <w:numPr>
          <w:ilvl w:val="0"/>
          <w:numId w:val="1"/>
        </w:numPr>
        <w:spacing w:after="0"/>
        <w:rPr>
          <w:rFonts w:ascii="Times New Roman" w:eastAsia="Times New Roman" w:hAnsi="Times New Roman" w:cs="Times New Roman"/>
          <w:sz w:val="24"/>
          <w:szCs w:val="24"/>
        </w:rPr>
      </w:pPr>
      <w:r w:rsidRPr="003912A3">
        <w:rPr>
          <w:rFonts w:ascii="Times New Roman" w:eastAsia="Times New Roman" w:hAnsi="Times New Roman" w:cs="Times New Roman"/>
          <w:sz w:val="24"/>
          <w:szCs w:val="24"/>
        </w:rPr>
        <w:t>Association Interprofessionnelle de la filière Palmier à huile (AIPH) financé par la Banque Mondiale dans le cadre du projet PSAC,</w:t>
      </w:r>
    </w:p>
    <w:p w:rsidR="007A10B1" w:rsidRDefault="007A10B1" w:rsidP="007A10B1">
      <w:pPr>
        <w:pStyle w:val="Paragraphedeliste"/>
        <w:numPr>
          <w:ilvl w:val="0"/>
          <w:numId w:val="1"/>
        </w:numPr>
        <w:spacing w:after="0"/>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Projet de Réhabilitation Agricole et de Réduction de la Pauvreté (PRAREP) financé par le FIDA</w:t>
      </w:r>
      <w:r w:rsidRPr="006F6C08">
        <w:rPr>
          <w:rFonts w:ascii="Times New Roman" w:eastAsia="Times New Roman" w:hAnsi="Times New Roman" w:cs="Times New Roman"/>
          <w:sz w:val="24"/>
          <w:szCs w:val="24"/>
        </w:rPr>
        <w:t xml:space="preserve"> </w:t>
      </w:r>
      <w:r w:rsidRPr="003912A3">
        <w:rPr>
          <w:rFonts w:ascii="Times New Roman" w:eastAsia="Times New Roman" w:hAnsi="Times New Roman" w:cs="Times New Roman"/>
          <w:sz w:val="24"/>
          <w:szCs w:val="24"/>
        </w:rPr>
        <w:t>Organisation Mondiale du Cacao (ICCO),</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lastRenderedPageBreak/>
        <w:t xml:space="preserve">Projet d'Appui à la Relance des Filières Agricole Cote D'ivoire (PARFACI) financé l’Agence </w:t>
      </w:r>
      <w:r w:rsidRPr="00530C97">
        <w:rPr>
          <w:rFonts w:ascii="Times New Roman" w:eastAsia="Times New Roman" w:hAnsi="Times New Roman" w:cs="Times New Roman"/>
          <w:sz w:val="24"/>
          <w:szCs w:val="24"/>
        </w:rPr>
        <w:t>Français</w:t>
      </w:r>
      <w:r>
        <w:rPr>
          <w:rFonts w:ascii="Times New Roman" w:eastAsia="Times New Roman" w:hAnsi="Times New Roman" w:cs="Times New Roman"/>
          <w:sz w:val="24"/>
          <w:szCs w:val="24"/>
        </w:rPr>
        <w:t>e</w:t>
      </w:r>
      <w:r w:rsidRPr="0090281B">
        <w:rPr>
          <w:rFonts w:ascii="Times New Roman" w:eastAsia="Times New Roman" w:hAnsi="Times New Roman" w:cs="Times New Roman"/>
          <w:sz w:val="24"/>
          <w:szCs w:val="24"/>
        </w:rPr>
        <w:t xml:space="preserve"> de Développement,</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 xml:space="preserve">Fond Interprofessionnel pour la Recherche et le Conseil Agricole (FIRCA) financé la Banque Mondiale. </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Office National de Développement de la Riziculture / PAHA des Régions du haut Sassandra et Fromager 2 financé par la Banque Islamique de Développement,</w:t>
      </w:r>
    </w:p>
    <w:p w:rsidR="007A10B1" w:rsidRDefault="007A10B1" w:rsidP="007A10B1">
      <w:pPr>
        <w:pStyle w:val="Paragraphedeliste"/>
        <w:numPr>
          <w:ilvl w:val="0"/>
          <w:numId w:val="1"/>
        </w:numPr>
        <w:spacing w:after="0"/>
        <w:rPr>
          <w:rFonts w:ascii="Times New Roman" w:eastAsia="Times New Roman" w:hAnsi="Times New Roman" w:cs="Times New Roman"/>
          <w:sz w:val="24"/>
          <w:szCs w:val="24"/>
        </w:rPr>
      </w:pPr>
      <w:r w:rsidRPr="006F6C08">
        <w:rPr>
          <w:rFonts w:ascii="Times New Roman" w:eastAsia="Times New Roman" w:hAnsi="Times New Roman" w:cs="Times New Roman"/>
          <w:sz w:val="24"/>
          <w:szCs w:val="24"/>
        </w:rPr>
        <w:t>Centre d’</w:t>
      </w:r>
      <w:r>
        <w:rPr>
          <w:rFonts w:ascii="Times New Roman" w:eastAsia="Times New Roman" w:hAnsi="Times New Roman" w:cs="Times New Roman"/>
          <w:sz w:val="24"/>
          <w:szCs w:val="24"/>
        </w:rPr>
        <w:t>E</w:t>
      </w:r>
      <w:r w:rsidRPr="006F6C08">
        <w:rPr>
          <w:rFonts w:ascii="Times New Roman" w:eastAsia="Times New Roman" w:hAnsi="Times New Roman" w:cs="Times New Roman"/>
          <w:sz w:val="24"/>
          <w:szCs w:val="24"/>
        </w:rPr>
        <w:t xml:space="preserve">xcellence </w:t>
      </w:r>
      <w:r>
        <w:rPr>
          <w:rFonts w:ascii="Times New Roman" w:eastAsia="Times New Roman" w:hAnsi="Times New Roman" w:cs="Times New Roman"/>
          <w:sz w:val="24"/>
          <w:szCs w:val="24"/>
        </w:rPr>
        <w:t>A</w:t>
      </w:r>
      <w:r w:rsidRPr="006F6C08">
        <w:rPr>
          <w:rFonts w:ascii="Times New Roman" w:eastAsia="Times New Roman" w:hAnsi="Times New Roman" w:cs="Times New Roman"/>
          <w:sz w:val="24"/>
          <w:szCs w:val="24"/>
        </w:rPr>
        <w:t>fricain</w:t>
      </w:r>
      <w:r>
        <w:rPr>
          <w:rFonts w:ascii="Times New Roman" w:eastAsia="Times New Roman" w:hAnsi="Times New Roman" w:cs="Times New Roman"/>
          <w:sz w:val="24"/>
          <w:szCs w:val="24"/>
        </w:rPr>
        <w:t xml:space="preserve"> </w:t>
      </w:r>
      <w:r w:rsidRPr="006F6C08">
        <w:rPr>
          <w:rFonts w:ascii="Times New Roman" w:eastAsia="Times New Roman" w:hAnsi="Times New Roman" w:cs="Times New Roman"/>
          <w:sz w:val="24"/>
          <w:szCs w:val="24"/>
        </w:rPr>
        <w:t>sur les changements climatiques, la biodiversité et l’agriculture durable CEA CCBAD (UFHB) financé par la Banque Mondiale</w:t>
      </w:r>
      <w:r>
        <w:rPr>
          <w:rFonts w:ascii="Times New Roman" w:eastAsia="Times New Roman" w:hAnsi="Times New Roman" w:cs="Times New Roman"/>
          <w:sz w:val="24"/>
          <w:szCs w:val="24"/>
        </w:rPr>
        <w:t>,</w:t>
      </w:r>
    </w:p>
    <w:p w:rsidR="007A10B1" w:rsidRDefault="007A10B1" w:rsidP="007A10B1">
      <w:pPr>
        <w:pStyle w:val="Paragraphedeliste"/>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Centre d’Excellence Africain pour le renforcement de l’offre de formation statistique supérieur en Afrique</w:t>
      </w:r>
      <w:r w:rsidRPr="003912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(CEA ENSEA) </w:t>
      </w:r>
      <w:r w:rsidRPr="003912A3">
        <w:rPr>
          <w:rFonts w:ascii="Times New Roman" w:eastAsia="Times New Roman" w:hAnsi="Times New Roman" w:cs="Times New Roman"/>
          <w:sz w:val="24"/>
          <w:szCs w:val="24"/>
        </w:rPr>
        <w:t>financé par la Banque Mondiale</w:t>
      </w:r>
      <w:r>
        <w:rPr>
          <w:rFonts w:ascii="Times New Roman" w:eastAsia="Times New Roman" w:hAnsi="Times New Roman" w:cs="Times New Roman"/>
          <w:sz w:val="24"/>
          <w:szCs w:val="24"/>
        </w:rPr>
        <w:t>,</w:t>
      </w:r>
    </w:p>
    <w:p w:rsidR="007A10B1" w:rsidRPr="006F6C08" w:rsidRDefault="007A10B1" w:rsidP="007A10B1">
      <w:pPr>
        <w:pStyle w:val="Paragraphedeliste"/>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Centre d’Excellence Africain,</w:t>
      </w:r>
      <w:r w:rsidRPr="003912A3">
        <w:rPr>
          <w:rFonts w:ascii="Times New Roman" w:eastAsia="Times New Roman" w:hAnsi="Times New Roman" w:cs="Times New Roman"/>
          <w:sz w:val="24"/>
          <w:szCs w:val="24"/>
        </w:rPr>
        <w:t xml:space="preserve"> Mines et Environnement Minier</w:t>
      </w:r>
      <w:r>
        <w:rPr>
          <w:rFonts w:ascii="Times New Roman" w:eastAsia="Times New Roman" w:hAnsi="Times New Roman" w:cs="Times New Roman"/>
          <w:sz w:val="24"/>
          <w:szCs w:val="24"/>
        </w:rPr>
        <w:t xml:space="preserve"> CEA MEM (INPHB) </w:t>
      </w:r>
      <w:r w:rsidRPr="003912A3">
        <w:rPr>
          <w:rFonts w:ascii="Times New Roman" w:eastAsia="Times New Roman" w:hAnsi="Times New Roman" w:cs="Times New Roman"/>
          <w:sz w:val="24"/>
          <w:szCs w:val="24"/>
        </w:rPr>
        <w:t>financé par la Banque Mondiale</w:t>
      </w:r>
      <w:r>
        <w:rPr>
          <w:rFonts w:ascii="Times New Roman" w:eastAsia="Times New Roman" w:hAnsi="Times New Roman" w:cs="Times New Roman"/>
          <w:sz w:val="24"/>
          <w:szCs w:val="24"/>
        </w:rPr>
        <w:t>,</w:t>
      </w:r>
    </w:p>
    <w:p w:rsidR="007A10B1"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3912A3">
        <w:rPr>
          <w:rFonts w:ascii="Times New Roman" w:eastAsia="Times New Roman" w:hAnsi="Times New Roman" w:cs="Times New Roman"/>
          <w:sz w:val="24"/>
          <w:szCs w:val="24"/>
        </w:rPr>
        <w:t>Projet de Gestion des Pesticides obsolètes en Côte d’Ivoire (PROGEP-</w:t>
      </w:r>
      <w:r>
        <w:rPr>
          <w:rFonts w:ascii="Times New Roman" w:eastAsia="Times New Roman" w:hAnsi="Times New Roman" w:cs="Times New Roman"/>
          <w:sz w:val="24"/>
          <w:szCs w:val="24"/>
        </w:rPr>
        <w:t>CI) financé la Banque Mondiale,</w:t>
      </w:r>
    </w:p>
    <w:p w:rsidR="007A10B1" w:rsidRPr="003912A3"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3912A3">
        <w:rPr>
          <w:rFonts w:ascii="Times New Roman" w:eastAsia="Times New Roman" w:hAnsi="Times New Roman" w:cs="Times New Roman"/>
          <w:sz w:val="24"/>
          <w:szCs w:val="24"/>
        </w:rPr>
        <w:t>La Fondation ARIEL GLASER financée par le Fonds Mondial</w:t>
      </w:r>
    </w:p>
    <w:p w:rsidR="007A10B1"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 xml:space="preserve">Projet C2D SANTE financé par l’Agence </w:t>
      </w:r>
      <w:r w:rsidRPr="00530C97">
        <w:rPr>
          <w:rFonts w:ascii="Times New Roman" w:eastAsia="Times New Roman" w:hAnsi="Times New Roman" w:cs="Times New Roman"/>
          <w:sz w:val="24"/>
          <w:szCs w:val="24"/>
        </w:rPr>
        <w:t>Français</w:t>
      </w:r>
      <w:r>
        <w:rPr>
          <w:rFonts w:ascii="Times New Roman" w:eastAsia="Times New Roman" w:hAnsi="Times New Roman" w:cs="Times New Roman"/>
          <w:sz w:val="24"/>
          <w:szCs w:val="24"/>
        </w:rPr>
        <w:t>e</w:t>
      </w:r>
      <w:r w:rsidRPr="0090281B">
        <w:rPr>
          <w:rFonts w:ascii="Times New Roman" w:eastAsia="Times New Roman" w:hAnsi="Times New Roman" w:cs="Times New Roman"/>
          <w:sz w:val="24"/>
          <w:szCs w:val="24"/>
        </w:rPr>
        <w:t xml:space="preserve"> de Développement,</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Programme Emploi Jeune et Développement des Compétences (PEJEDEC) financé par la Banque Mondiale</w:t>
      </w:r>
      <w:r>
        <w:rPr>
          <w:rFonts w:ascii="Times New Roman" w:eastAsia="Times New Roman" w:hAnsi="Times New Roman" w:cs="Times New Roman"/>
          <w:sz w:val="24"/>
          <w:szCs w:val="24"/>
        </w:rPr>
        <w:t xml:space="preserve"> et l’Agence Française de Développement</w:t>
      </w:r>
      <w:r w:rsidRPr="0090281B">
        <w:rPr>
          <w:rFonts w:ascii="Times New Roman" w:eastAsia="Times New Roman" w:hAnsi="Times New Roman" w:cs="Times New Roman"/>
          <w:sz w:val="24"/>
          <w:szCs w:val="24"/>
        </w:rPr>
        <w:t>.</w:t>
      </w:r>
    </w:p>
    <w:p w:rsidR="007A10B1"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Projet SWEDD financé par la Banque Mondiale,</w:t>
      </w:r>
    </w:p>
    <w:p w:rsidR="007A10B1"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Projet Filets Socio Productifs financé par la Banque Mondiale,</w:t>
      </w:r>
    </w:p>
    <w:p w:rsidR="007A10B1"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CARE International Côte d’Ivoire financé par la Banque Mondiale,</w:t>
      </w:r>
    </w:p>
    <w:p w:rsidR="007A10B1"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5E4504">
        <w:rPr>
          <w:rFonts w:ascii="Times New Roman" w:eastAsia="Times New Roman" w:hAnsi="Times New Roman" w:cs="Times New Roman"/>
          <w:sz w:val="24"/>
          <w:szCs w:val="24"/>
        </w:rPr>
        <w:t>Agence de Médecine Préventive (AMP)</w:t>
      </w:r>
      <w:r>
        <w:rPr>
          <w:rFonts w:ascii="Times New Roman" w:eastAsia="Times New Roman" w:hAnsi="Times New Roman" w:cs="Times New Roman"/>
          <w:sz w:val="24"/>
          <w:szCs w:val="24"/>
        </w:rPr>
        <w:t xml:space="preserve">, </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Projet REDD+ financé par la Banque Mondiale,</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Projet d’Appui à la Relance de la Conservation des parcs et réserves de Côte d’Ivoire (PARC-CI) financé par la Banque Mondiale,</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Projet d’Assistance Post – Conflit (PAPC) financé par la Banque Mondiale.</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Projet de Renaissance des infrastructures en Côte d’ivoire (PRICI) financé par la Banque Mondiale.</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Don de Gouvernance et de Développement Institutionnel</w:t>
      </w:r>
      <w:r>
        <w:rPr>
          <w:rFonts w:ascii="Times New Roman" w:eastAsia="Times New Roman" w:hAnsi="Times New Roman" w:cs="Times New Roman"/>
          <w:sz w:val="24"/>
          <w:szCs w:val="24"/>
        </w:rPr>
        <w:t xml:space="preserve"> (DGDI) financé par la Banque Mondiale</w:t>
      </w:r>
      <w:r w:rsidRPr="0090281B">
        <w:rPr>
          <w:rFonts w:ascii="Times New Roman" w:eastAsia="Times New Roman" w:hAnsi="Times New Roman" w:cs="Times New Roman"/>
          <w:sz w:val="24"/>
          <w:szCs w:val="24"/>
        </w:rPr>
        <w:t>,</w:t>
      </w:r>
    </w:p>
    <w:p w:rsidR="007A10B1"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Projet d’Urgence d’Appui à l’Éducation de base (PUAEB) financé par la Banque Mondiale</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Projet de Facilitation du Commerce et du Transport sur le Corridor Abidjan-Lagos (PFCTCAL) financé par la Banque Mondiale.</w:t>
      </w:r>
    </w:p>
    <w:p w:rsidR="007A10B1"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Autorité pour la Démobilisation, Désarmement et Réinsertion (ADDR) financé par la Banque Mondiale.</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Fonds de Développement des Infrastructures Industrielles (FODI) financé par l’État de Côte d’Ivoire,</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 xml:space="preserve">Projet Appui Ciblé financé par </w:t>
      </w:r>
      <w:r>
        <w:rPr>
          <w:rFonts w:ascii="Times New Roman" w:eastAsia="Times New Roman" w:hAnsi="Times New Roman" w:cs="Times New Roman"/>
          <w:sz w:val="24"/>
          <w:szCs w:val="24"/>
        </w:rPr>
        <w:t>Banque Africaine de Développement,</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Office Ivoirienne des Parcs et Réserves (OIPR) financé par l’Agence Français</w:t>
      </w:r>
      <w:r>
        <w:rPr>
          <w:rFonts w:ascii="Times New Roman" w:eastAsia="Times New Roman" w:hAnsi="Times New Roman" w:cs="Times New Roman"/>
          <w:sz w:val="24"/>
          <w:szCs w:val="24"/>
        </w:rPr>
        <w:t>e</w:t>
      </w:r>
      <w:r w:rsidRPr="0090281B">
        <w:rPr>
          <w:rFonts w:ascii="Times New Roman" w:eastAsia="Times New Roman" w:hAnsi="Times New Roman" w:cs="Times New Roman"/>
          <w:sz w:val="24"/>
          <w:szCs w:val="24"/>
        </w:rPr>
        <w:t xml:space="preserve"> de Développement,</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Programme pays de renforcement des capacités (PPRC) financé par la Banque Mondiale,</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 xml:space="preserve">Unité d’exécution du projet ZBTIC financé par la Banque Ouest Africaine de Développement et la Banque d’Investissement </w:t>
      </w:r>
      <w:r>
        <w:rPr>
          <w:rFonts w:ascii="Times New Roman" w:eastAsia="Times New Roman" w:hAnsi="Times New Roman" w:cs="Times New Roman"/>
          <w:sz w:val="24"/>
          <w:szCs w:val="24"/>
        </w:rPr>
        <w:t>et de Développement de la CEDEAO</w:t>
      </w:r>
      <w:r w:rsidRPr="0090281B">
        <w:rPr>
          <w:rFonts w:ascii="Times New Roman" w:eastAsia="Times New Roman" w:hAnsi="Times New Roman" w:cs="Times New Roman"/>
          <w:sz w:val="24"/>
          <w:szCs w:val="24"/>
        </w:rPr>
        <w:t>,</w:t>
      </w:r>
    </w:p>
    <w:p w:rsidR="007A10B1"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ALLIANCE-CI financée par le Fonds Mondial,</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Programme Nationale de Lutte contre le Paludisme (PNLP) financé par le Fonds Mondial.</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Programmes Nationaux de Lutte contre la Tuberculose (PNLT) financé par le Fonds Mondial.</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lastRenderedPageBreak/>
        <w:t>La CARITAS</w:t>
      </w:r>
      <w:r w:rsidRPr="0090281B">
        <w:rPr>
          <w:rFonts w:ascii="Calibri" w:eastAsia="Calibri" w:hAnsi="Calibri" w:cs="Times New Roman"/>
          <w:lang w:eastAsia="en-US"/>
        </w:rPr>
        <w:t xml:space="preserve"> </w:t>
      </w:r>
      <w:r w:rsidRPr="0090281B">
        <w:rPr>
          <w:rFonts w:ascii="Times New Roman" w:eastAsia="Times New Roman" w:hAnsi="Times New Roman" w:cs="Times New Roman"/>
          <w:sz w:val="24"/>
          <w:szCs w:val="24"/>
        </w:rPr>
        <w:t>financée par le Fonds Mondial.</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Fonds d’Entretien Routier (FER</w:t>
      </w:r>
      <w:r>
        <w:rPr>
          <w:rFonts w:ascii="Times New Roman" w:eastAsia="Times New Roman" w:hAnsi="Times New Roman" w:cs="Times New Roman"/>
          <w:sz w:val="24"/>
          <w:szCs w:val="24"/>
        </w:rPr>
        <w:t>) financé par l’UE</w:t>
      </w:r>
      <w:r w:rsidRPr="0090281B">
        <w:rPr>
          <w:rFonts w:ascii="Times New Roman" w:eastAsia="Times New Roman" w:hAnsi="Times New Roman" w:cs="Times New Roman"/>
          <w:sz w:val="24"/>
          <w:szCs w:val="24"/>
        </w:rPr>
        <w:t>.</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L’Agence de Gestion des Routes (AGEROUTE / HIMO) financée par la Banque Mondiale.</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Programme National de Prise en Charge Médicale des Personnes Vivant avec le VIH (PNPEC) financé par le Fonds Mondial,</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Conseil National de Sécurité (CNS) financé par l’État de Côte d’Ivoire.</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ind w:left="284" w:hanging="284"/>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Agence Ivoirienne pour la Marketing Social (AIMAS) financée par la GTZ.</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La cellule de Coordination de Coopération Côte d’Ivoire – Union européenne (CCCCI-UE)</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 xml:space="preserve"> Tous les projets et programmes financés par l’union européenne en Côte d’Ivoire (FED, STABEX)</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ind w:left="284" w:hanging="284"/>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Le Programme Multisectoriel de Lutte contre le Sida (PUMLS) financé par la Banque Mondiale.</w:t>
      </w:r>
    </w:p>
    <w:p w:rsidR="007A10B1" w:rsidRPr="0090281B" w:rsidRDefault="007A10B1" w:rsidP="007A10B1">
      <w:pPr>
        <w:numPr>
          <w:ilvl w:val="0"/>
          <w:numId w:val="1"/>
        </w:numPr>
        <w:tabs>
          <w:tab w:val="left" w:pos="284"/>
        </w:tabs>
        <w:overflowPunct w:val="0"/>
        <w:autoSpaceDE w:val="0"/>
        <w:autoSpaceDN w:val="0"/>
        <w:adjustRightInd w:val="0"/>
        <w:spacing w:after="0" w:line="240" w:lineRule="auto"/>
        <w:ind w:left="284" w:hanging="284"/>
        <w:jc w:val="both"/>
        <w:textAlignment w:val="baseline"/>
        <w:rPr>
          <w:rFonts w:ascii="Times New Roman" w:eastAsia="Times New Roman" w:hAnsi="Times New Roman" w:cs="Times New Roman"/>
          <w:sz w:val="24"/>
          <w:szCs w:val="24"/>
        </w:rPr>
      </w:pPr>
      <w:r w:rsidRPr="0090281B">
        <w:rPr>
          <w:rFonts w:ascii="Times New Roman" w:eastAsia="Times New Roman" w:hAnsi="Times New Roman" w:cs="Times New Roman"/>
          <w:sz w:val="24"/>
          <w:szCs w:val="24"/>
        </w:rPr>
        <w:t>Le programme National de Service civique (PNSC) financé par le PNUD, la Banque Mondiale et l’État.</w:t>
      </w:r>
    </w:p>
    <w:p w:rsidR="007A10B1" w:rsidRDefault="007A10B1" w:rsidP="007A10B1">
      <w:pPr>
        <w:pStyle w:val="Paragraphedeliste"/>
        <w:numPr>
          <w:ilvl w:val="0"/>
          <w:numId w:val="54"/>
        </w:numPr>
        <w:ind w:left="284" w:hanging="284"/>
      </w:pPr>
      <w:r w:rsidRPr="00BC5F27">
        <w:rPr>
          <w:rFonts w:ascii="Times New Roman" w:eastAsia="Times New Roman" w:hAnsi="Times New Roman" w:cs="Times New Roman"/>
          <w:sz w:val="24"/>
          <w:szCs w:val="24"/>
        </w:rPr>
        <w:t>SODEFOR (Société de Développement des Forets</w:t>
      </w:r>
      <w:bookmarkEnd w:id="0"/>
      <w:r w:rsidRPr="00BC5F27">
        <w:rPr>
          <w:rFonts w:ascii="Times New Roman" w:eastAsia="Times New Roman" w:hAnsi="Times New Roman" w:cs="Times New Roman"/>
          <w:sz w:val="24"/>
          <w:szCs w:val="24"/>
        </w:rPr>
        <w:t>).</w:t>
      </w:r>
    </w:p>
    <w:p w:rsidR="0085048E" w:rsidRDefault="0085048E"/>
    <w:p w:rsidR="0085048E" w:rsidRDefault="0085048E"/>
    <w:p w:rsidR="0085048E" w:rsidRDefault="0085048E"/>
    <w:p w:rsidR="0085048E" w:rsidRDefault="0085048E"/>
    <w:p w:rsidR="0063792C" w:rsidRDefault="0063792C"/>
    <w:p w:rsidR="007A10B1" w:rsidRDefault="007A10B1"/>
    <w:p w:rsidR="007A10B1" w:rsidRDefault="007A10B1"/>
    <w:p w:rsidR="007A10B1" w:rsidRDefault="007A10B1"/>
    <w:p w:rsidR="007A10B1" w:rsidRDefault="007A10B1"/>
    <w:p w:rsidR="007A10B1" w:rsidRDefault="007A10B1"/>
    <w:p w:rsidR="007A10B1" w:rsidRDefault="007A10B1"/>
    <w:p w:rsidR="007A10B1" w:rsidRDefault="007A10B1"/>
    <w:p w:rsidR="0063792C" w:rsidRDefault="0063792C"/>
    <w:p w:rsidR="0063792C" w:rsidRDefault="0063792C"/>
    <w:p w:rsidR="0063792C" w:rsidRDefault="0063792C"/>
    <w:p w:rsidR="0063792C" w:rsidRDefault="0063792C"/>
    <w:p w:rsidR="0063792C" w:rsidRDefault="0063792C"/>
    <w:p w:rsidR="0063792C" w:rsidRDefault="0063792C"/>
    <w:p w:rsidR="0063792C" w:rsidRDefault="0063792C"/>
    <w:p w:rsidR="00D719A9" w:rsidRDefault="00D719A9"/>
    <w:p w:rsidR="00BF5C93" w:rsidRDefault="00BF5C93"/>
    <w:tbl>
      <w:tblPr>
        <w:tblW w:w="10425" w:type="dxa"/>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5"/>
        <w:gridCol w:w="8760"/>
      </w:tblGrid>
      <w:tr w:rsidR="00BF5C93" w:rsidRPr="00417B98" w:rsidTr="00421CF1">
        <w:tc>
          <w:tcPr>
            <w:tcW w:w="1665" w:type="dxa"/>
            <w:tcBorders>
              <w:top w:val="nil"/>
              <w:left w:val="nil"/>
              <w:bottom w:val="nil"/>
              <w:right w:val="nil"/>
            </w:tcBorders>
            <w:shd w:val="clear" w:color="auto" w:fill="333399"/>
          </w:tcPr>
          <w:p w:rsidR="00BF5C93" w:rsidRPr="00417B98" w:rsidRDefault="00BF5C93" w:rsidP="00421CF1">
            <w:pPr>
              <w:spacing w:after="0" w:line="240" w:lineRule="auto"/>
              <w:jc w:val="center"/>
              <w:rPr>
                <w:rFonts w:ascii="Arial" w:eastAsia="Times New Roman" w:hAnsi="Arial" w:cs="Arial"/>
                <w:color w:val="FFFFFF"/>
                <w:sz w:val="72"/>
                <w:szCs w:val="96"/>
              </w:rPr>
            </w:pPr>
            <w:r>
              <w:br w:type="page"/>
            </w:r>
            <w:r w:rsidRPr="00417B98">
              <w:rPr>
                <w:rFonts w:ascii="Arial" w:eastAsia="Times New Roman" w:hAnsi="Arial" w:cs="Arial"/>
                <w:color w:val="FFFFFF"/>
                <w:sz w:val="72"/>
                <w:szCs w:val="96"/>
              </w:rPr>
              <w:t>B</w:t>
            </w:r>
          </w:p>
        </w:tc>
        <w:tc>
          <w:tcPr>
            <w:tcW w:w="8760" w:type="dxa"/>
            <w:tcBorders>
              <w:top w:val="nil"/>
              <w:left w:val="nil"/>
              <w:bottom w:val="nil"/>
              <w:right w:val="nil"/>
            </w:tcBorders>
            <w:shd w:val="clear" w:color="auto" w:fill="333399"/>
          </w:tcPr>
          <w:p w:rsidR="00BF5C93" w:rsidRPr="00417B98" w:rsidRDefault="00BF5C93" w:rsidP="00421CF1">
            <w:pPr>
              <w:spacing w:after="0" w:line="240" w:lineRule="auto"/>
              <w:rPr>
                <w:rFonts w:ascii="Arial" w:eastAsia="Times New Roman" w:hAnsi="Arial" w:cs="Arial"/>
                <w:color w:val="FFFFFF"/>
                <w:sz w:val="44"/>
                <w:szCs w:val="64"/>
              </w:rPr>
            </w:pPr>
            <w:r w:rsidRPr="00417B98">
              <w:rPr>
                <w:rFonts w:ascii="Times New Roman" w:eastAsia="Times New Roman" w:hAnsi="Times New Roman" w:cs="Times New Roman"/>
                <w:b/>
                <w:smallCaps/>
                <w:color w:val="FFFFFF"/>
                <w:sz w:val="44"/>
                <w:szCs w:val="56"/>
              </w:rPr>
              <w:t>Organisation et Méthodologie</w:t>
            </w:r>
          </w:p>
        </w:tc>
      </w:tr>
    </w:tbl>
    <w:p w:rsidR="00BF5C93" w:rsidRDefault="00BF5C93" w:rsidP="00BF5C93">
      <w:pPr>
        <w:spacing w:after="0" w:line="240" w:lineRule="auto"/>
        <w:rPr>
          <w:rFonts w:ascii="Arial" w:eastAsia="Times New Roman" w:hAnsi="Arial" w:cs="Arial"/>
          <w:sz w:val="24"/>
          <w:szCs w:val="40"/>
        </w:rPr>
      </w:pPr>
    </w:p>
    <w:p w:rsidR="00BF5C93" w:rsidRPr="00D552F3" w:rsidRDefault="00BF5C93" w:rsidP="00BF5C93">
      <w:pPr>
        <w:spacing w:after="0" w:line="240" w:lineRule="auto"/>
        <w:rPr>
          <w:rFonts w:ascii="Arial" w:eastAsia="Times New Roman" w:hAnsi="Arial" w:cs="Arial"/>
          <w:sz w:val="24"/>
          <w:szCs w:val="40"/>
        </w:rPr>
      </w:pPr>
    </w:p>
    <w:tbl>
      <w:tblPr>
        <w:tblW w:w="0" w:type="auto"/>
        <w:tblBorders>
          <w:top w:val="single" w:sz="12" w:space="0" w:color="000080"/>
          <w:left w:val="single" w:sz="12" w:space="0" w:color="000080"/>
          <w:bottom w:val="single" w:sz="12" w:space="0" w:color="000080"/>
          <w:right w:val="single" w:sz="12" w:space="0" w:color="000080"/>
          <w:insideV w:val="single" w:sz="12" w:space="0" w:color="000080"/>
        </w:tblBorders>
        <w:tblLayout w:type="fixed"/>
        <w:tblCellMar>
          <w:left w:w="70" w:type="dxa"/>
          <w:right w:w="70" w:type="dxa"/>
        </w:tblCellMar>
        <w:tblLook w:val="0000" w:firstRow="0" w:lastRow="0" w:firstColumn="0" w:lastColumn="0" w:noHBand="0" w:noVBand="0"/>
      </w:tblPr>
      <w:tblGrid>
        <w:gridCol w:w="1150"/>
        <w:gridCol w:w="8431"/>
      </w:tblGrid>
      <w:tr w:rsidR="00BF5C93" w:rsidRPr="00417B98" w:rsidTr="00421CF1">
        <w:tc>
          <w:tcPr>
            <w:tcW w:w="1150" w:type="dxa"/>
            <w:tcBorders>
              <w:top w:val="single" w:sz="12" w:space="0" w:color="000080"/>
              <w:left w:val="single" w:sz="12" w:space="0" w:color="000080"/>
              <w:bottom w:val="single" w:sz="12" w:space="0" w:color="000080"/>
              <w:right w:val="single" w:sz="12" w:space="0" w:color="000080"/>
            </w:tcBorders>
            <w:shd w:val="solid" w:color="000080" w:fill="auto"/>
          </w:tcPr>
          <w:p w:rsidR="00BF5C93" w:rsidRPr="00417B98" w:rsidRDefault="00BF5C93" w:rsidP="00421CF1">
            <w:pPr>
              <w:spacing w:after="0" w:line="240" w:lineRule="auto"/>
              <w:jc w:val="both"/>
              <w:rPr>
                <w:rFonts w:ascii="Arial" w:eastAsia="Times New Roman" w:hAnsi="Arial" w:cs="Arial"/>
                <w:b/>
                <w:color w:val="FFFFFF"/>
                <w:sz w:val="48"/>
                <w:szCs w:val="24"/>
              </w:rPr>
            </w:pPr>
            <w:r w:rsidRPr="00417B98">
              <w:rPr>
                <w:rFonts w:ascii="Arial" w:eastAsia="Times New Roman" w:hAnsi="Arial" w:cs="Arial"/>
                <w:b/>
                <w:color w:val="FFFFFF"/>
                <w:sz w:val="48"/>
                <w:szCs w:val="24"/>
              </w:rPr>
              <w:t>B</w:t>
            </w:r>
            <w:r>
              <w:rPr>
                <w:rFonts w:ascii="Arial" w:eastAsia="Times New Roman" w:hAnsi="Arial" w:cs="Arial"/>
                <w:b/>
                <w:color w:val="FFFFFF"/>
                <w:sz w:val="48"/>
                <w:szCs w:val="24"/>
              </w:rPr>
              <w:t>1</w:t>
            </w:r>
          </w:p>
        </w:tc>
        <w:tc>
          <w:tcPr>
            <w:tcW w:w="8431" w:type="dxa"/>
            <w:tcBorders>
              <w:top w:val="single" w:sz="12" w:space="0" w:color="000080"/>
              <w:left w:val="single" w:sz="12" w:space="0" w:color="000080"/>
              <w:bottom w:val="single" w:sz="12" w:space="0" w:color="000080"/>
              <w:right w:val="single" w:sz="12" w:space="0" w:color="000080"/>
            </w:tcBorders>
          </w:tcPr>
          <w:p w:rsidR="00BF5C93" w:rsidRPr="00417B98" w:rsidRDefault="00777D98" w:rsidP="00421CF1">
            <w:pPr>
              <w:spacing w:after="0" w:line="240" w:lineRule="auto"/>
              <w:jc w:val="both"/>
              <w:rPr>
                <w:rFonts w:ascii="Times New Roman" w:eastAsia="Times New Roman" w:hAnsi="Times New Roman" w:cs="Times New Roman"/>
                <w:b/>
                <w:color w:val="000080"/>
                <w:sz w:val="36"/>
                <w:szCs w:val="36"/>
              </w:rPr>
            </w:pPr>
            <w:r w:rsidRPr="00777D98">
              <w:rPr>
                <w:rFonts w:ascii="Times New Roman" w:eastAsia="Times New Roman" w:hAnsi="Times New Roman" w:cs="Times New Roman"/>
                <w:b/>
                <w:color w:val="000080"/>
                <w:sz w:val="36"/>
                <w:szCs w:val="36"/>
              </w:rPr>
              <w:t>Remarques et suggestions</w:t>
            </w:r>
          </w:p>
        </w:tc>
      </w:tr>
    </w:tbl>
    <w:p w:rsidR="00BF5C93" w:rsidRDefault="00BF5C93" w:rsidP="00BF5C93">
      <w:pPr>
        <w:spacing w:after="0" w:line="280" w:lineRule="atLeast"/>
        <w:rPr>
          <w:rFonts w:ascii="Arial" w:eastAsia="Times New Roman" w:hAnsi="Arial" w:cs="Arial"/>
          <w:smallCaps/>
          <w:color w:val="000080"/>
          <w:szCs w:val="40"/>
        </w:rPr>
      </w:pPr>
    </w:p>
    <w:tbl>
      <w:tblPr>
        <w:tblW w:w="0" w:type="auto"/>
        <w:tblBorders>
          <w:top w:val="single" w:sz="12" w:space="0" w:color="000080"/>
          <w:left w:val="single" w:sz="12" w:space="0" w:color="000080"/>
          <w:bottom w:val="single" w:sz="12" w:space="0" w:color="000080"/>
          <w:right w:val="single" w:sz="12" w:space="0" w:color="000080"/>
          <w:insideV w:val="single" w:sz="12" w:space="0" w:color="000080"/>
        </w:tblBorders>
        <w:tblLayout w:type="fixed"/>
        <w:tblCellMar>
          <w:left w:w="70" w:type="dxa"/>
          <w:right w:w="70" w:type="dxa"/>
        </w:tblCellMar>
        <w:tblLook w:val="0000" w:firstRow="0" w:lastRow="0" w:firstColumn="0" w:lastColumn="0" w:noHBand="0" w:noVBand="0"/>
      </w:tblPr>
      <w:tblGrid>
        <w:gridCol w:w="1150"/>
        <w:gridCol w:w="8431"/>
      </w:tblGrid>
      <w:tr w:rsidR="00BF5C93" w:rsidRPr="00417B98" w:rsidTr="00421CF1">
        <w:tc>
          <w:tcPr>
            <w:tcW w:w="1150" w:type="dxa"/>
            <w:tcBorders>
              <w:top w:val="single" w:sz="12" w:space="0" w:color="000080"/>
              <w:left w:val="single" w:sz="12" w:space="0" w:color="000080"/>
              <w:bottom w:val="single" w:sz="12" w:space="0" w:color="000080"/>
              <w:right w:val="single" w:sz="12" w:space="0" w:color="000080"/>
            </w:tcBorders>
            <w:shd w:val="solid" w:color="000080" w:fill="auto"/>
          </w:tcPr>
          <w:p w:rsidR="00BF5C93" w:rsidRPr="00417B98" w:rsidRDefault="00BF5C93" w:rsidP="00421CF1">
            <w:pPr>
              <w:spacing w:after="0" w:line="240" w:lineRule="auto"/>
              <w:jc w:val="both"/>
              <w:rPr>
                <w:rFonts w:ascii="Arial" w:eastAsia="Times New Roman" w:hAnsi="Arial" w:cs="Arial"/>
                <w:b/>
                <w:color w:val="FFFFFF"/>
                <w:sz w:val="48"/>
                <w:szCs w:val="24"/>
              </w:rPr>
            </w:pPr>
            <w:r w:rsidRPr="00417B98">
              <w:rPr>
                <w:rFonts w:ascii="Arial" w:eastAsia="Times New Roman" w:hAnsi="Arial" w:cs="Arial"/>
                <w:b/>
                <w:color w:val="FFFFFF"/>
                <w:sz w:val="48"/>
                <w:szCs w:val="24"/>
              </w:rPr>
              <w:t>B</w:t>
            </w:r>
            <w:r>
              <w:rPr>
                <w:rFonts w:ascii="Arial" w:eastAsia="Times New Roman" w:hAnsi="Arial" w:cs="Arial"/>
                <w:b/>
                <w:color w:val="FFFFFF"/>
                <w:sz w:val="48"/>
                <w:szCs w:val="24"/>
              </w:rPr>
              <w:t>2</w:t>
            </w:r>
          </w:p>
        </w:tc>
        <w:tc>
          <w:tcPr>
            <w:tcW w:w="8431" w:type="dxa"/>
            <w:tcBorders>
              <w:top w:val="single" w:sz="12" w:space="0" w:color="000080"/>
              <w:left w:val="single" w:sz="12" w:space="0" w:color="000080"/>
              <w:bottom w:val="single" w:sz="12" w:space="0" w:color="000080"/>
              <w:right w:val="single" w:sz="12" w:space="0" w:color="000080"/>
            </w:tcBorders>
          </w:tcPr>
          <w:p w:rsidR="00BF5C93" w:rsidRPr="00417B98" w:rsidRDefault="00777D98" w:rsidP="00421CF1">
            <w:pPr>
              <w:spacing w:after="0" w:line="240" w:lineRule="auto"/>
              <w:jc w:val="both"/>
              <w:rPr>
                <w:rFonts w:ascii="Times New Roman" w:eastAsia="Times New Roman" w:hAnsi="Times New Roman" w:cs="Times New Roman"/>
                <w:b/>
                <w:color w:val="000080"/>
                <w:sz w:val="36"/>
                <w:szCs w:val="36"/>
              </w:rPr>
            </w:pPr>
            <w:r w:rsidRPr="00777D98">
              <w:rPr>
                <w:rFonts w:ascii="Times New Roman" w:eastAsia="Times New Roman" w:hAnsi="Times New Roman" w:cs="Times New Roman"/>
                <w:b/>
                <w:color w:val="000080"/>
                <w:sz w:val="36"/>
                <w:szCs w:val="36"/>
              </w:rPr>
              <w:t>Notre approche méthodologique</w:t>
            </w:r>
          </w:p>
        </w:tc>
      </w:tr>
    </w:tbl>
    <w:p w:rsidR="00623C55" w:rsidRPr="00777D98" w:rsidRDefault="00623C55">
      <w:pPr>
        <w:rPr>
          <w:sz w:val="2"/>
        </w:rPr>
      </w:pPr>
    </w:p>
    <w:tbl>
      <w:tblPr>
        <w:tblW w:w="0" w:type="auto"/>
        <w:tblBorders>
          <w:top w:val="single" w:sz="12" w:space="0" w:color="000080"/>
          <w:left w:val="single" w:sz="12" w:space="0" w:color="000080"/>
          <w:bottom w:val="single" w:sz="12" w:space="0" w:color="000080"/>
          <w:right w:val="single" w:sz="12" w:space="0" w:color="000080"/>
          <w:insideV w:val="single" w:sz="12" w:space="0" w:color="000080"/>
        </w:tblBorders>
        <w:tblLayout w:type="fixed"/>
        <w:tblCellMar>
          <w:left w:w="70" w:type="dxa"/>
          <w:right w:w="70" w:type="dxa"/>
        </w:tblCellMar>
        <w:tblLook w:val="0000" w:firstRow="0" w:lastRow="0" w:firstColumn="0" w:lastColumn="0" w:noHBand="0" w:noVBand="0"/>
      </w:tblPr>
      <w:tblGrid>
        <w:gridCol w:w="1150"/>
        <w:gridCol w:w="8431"/>
      </w:tblGrid>
      <w:tr w:rsidR="00777D98" w:rsidRPr="00417B98" w:rsidTr="00777D98">
        <w:tc>
          <w:tcPr>
            <w:tcW w:w="1150" w:type="dxa"/>
            <w:tcBorders>
              <w:top w:val="single" w:sz="12" w:space="0" w:color="000080"/>
              <w:left w:val="single" w:sz="12" w:space="0" w:color="000080"/>
              <w:bottom w:val="single" w:sz="12" w:space="0" w:color="000080"/>
              <w:right w:val="single" w:sz="12" w:space="0" w:color="000080"/>
            </w:tcBorders>
            <w:shd w:val="solid" w:color="000080" w:fill="auto"/>
          </w:tcPr>
          <w:p w:rsidR="00777D98" w:rsidRPr="00417B98" w:rsidRDefault="00777D98" w:rsidP="00777D98">
            <w:pPr>
              <w:spacing w:after="0" w:line="240" w:lineRule="auto"/>
              <w:jc w:val="both"/>
              <w:rPr>
                <w:rFonts w:ascii="Arial" w:eastAsia="Times New Roman" w:hAnsi="Arial" w:cs="Arial"/>
                <w:b/>
                <w:color w:val="FFFFFF"/>
                <w:sz w:val="48"/>
                <w:szCs w:val="24"/>
              </w:rPr>
            </w:pPr>
            <w:r w:rsidRPr="00417B98">
              <w:rPr>
                <w:rFonts w:ascii="Arial" w:eastAsia="Times New Roman" w:hAnsi="Arial" w:cs="Arial"/>
                <w:b/>
                <w:color w:val="FFFFFF"/>
                <w:sz w:val="48"/>
                <w:szCs w:val="24"/>
              </w:rPr>
              <w:t>B</w:t>
            </w:r>
            <w:r>
              <w:rPr>
                <w:rFonts w:ascii="Arial" w:eastAsia="Times New Roman" w:hAnsi="Arial" w:cs="Arial"/>
                <w:b/>
                <w:color w:val="FFFFFF"/>
                <w:sz w:val="48"/>
                <w:szCs w:val="24"/>
              </w:rPr>
              <w:t>3</w:t>
            </w:r>
          </w:p>
        </w:tc>
        <w:tc>
          <w:tcPr>
            <w:tcW w:w="8431" w:type="dxa"/>
            <w:tcBorders>
              <w:top w:val="single" w:sz="12" w:space="0" w:color="000080"/>
              <w:left w:val="single" w:sz="12" w:space="0" w:color="000080"/>
              <w:bottom w:val="single" w:sz="12" w:space="0" w:color="000080"/>
              <w:right w:val="single" w:sz="12" w:space="0" w:color="000080"/>
            </w:tcBorders>
          </w:tcPr>
          <w:p w:rsidR="00777D98" w:rsidRPr="00417B98" w:rsidRDefault="00777D98" w:rsidP="00777D98">
            <w:pPr>
              <w:spacing w:after="0" w:line="240" w:lineRule="auto"/>
              <w:jc w:val="both"/>
              <w:rPr>
                <w:rFonts w:ascii="Times New Roman" w:eastAsia="Times New Roman" w:hAnsi="Times New Roman" w:cs="Times New Roman"/>
                <w:b/>
                <w:color w:val="000080"/>
                <w:sz w:val="36"/>
                <w:szCs w:val="36"/>
              </w:rPr>
            </w:pPr>
            <w:r>
              <w:rPr>
                <w:rFonts w:ascii="Times New Roman" w:eastAsia="Times New Roman" w:hAnsi="Times New Roman" w:cs="Times New Roman"/>
                <w:b/>
                <w:color w:val="000080"/>
                <w:sz w:val="36"/>
                <w:szCs w:val="36"/>
              </w:rPr>
              <w:t>Planning de la mission</w:t>
            </w:r>
          </w:p>
        </w:tc>
      </w:tr>
    </w:tbl>
    <w:p w:rsidR="00777D98" w:rsidRDefault="00777D98"/>
    <w:p w:rsidR="00BF5C93" w:rsidRDefault="00BF5C93">
      <w:r>
        <w:br w:type="page"/>
      </w:r>
    </w:p>
    <w:p w:rsidR="00AA029F" w:rsidRPr="006375ED" w:rsidRDefault="00AA029F" w:rsidP="00AA029F">
      <w:pPr>
        <w:spacing w:after="0" w:line="280" w:lineRule="atLeast"/>
        <w:rPr>
          <w:rFonts w:ascii="Arial" w:eastAsia="Times New Roman" w:hAnsi="Arial" w:cs="Arial"/>
          <w:smallCaps/>
          <w:color w:val="000080"/>
          <w:szCs w:val="40"/>
        </w:rPr>
      </w:pPr>
    </w:p>
    <w:tbl>
      <w:tblPr>
        <w:tblW w:w="9581" w:type="dxa"/>
        <w:tblBorders>
          <w:top w:val="single" w:sz="12" w:space="0" w:color="000080"/>
          <w:left w:val="single" w:sz="12" w:space="0" w:color="000080"/>
          <w:bottom w:val="single" w:sz="12" w:space="0" w:color="000080"/>
          <w:right w:val="single" w:sz="12" w:space="0" w:color="000080"/>
          <w:insideV w:val="single" w:sz="12" w:space="0" w:color="000080"/>
        </w:tblBorders>
        <w:tblLayout w:type="fixed"/>
        <w:tblCellMar>
          <w:left w:w="70" w:type="dxa"/>
          <w:right w:w="70" w:type="dxa"/>
        </w:tblCellMar>
        <w:tblLook w:val="0000" w:firstRow="0" w:lastRow="0" w:firstColumn="0" w:lastColumn="0" w:noHBand="0" w:noVBand="0"/>
      </w:tblPr>
      <w:tblGrid>
        <w:gridCol w:w="1150"/>
        <w:gridCol w:w="8431"/>
      </w:tblGrid>
      <w:tr w:rsidR="00AA029F" w:rsidRPr="006375ED" w:rsidTr="00AA029F">
        <w:tc>
          <w:tcPr>
            <w:tcW w:w="1150" w:type="dxa"/>
            <w:tcBorders>
              <w:top w:val="single" w:sz="12" w:space="0" w:color="000080"/>
              <w:left w:val="single" w:sz="12" w:space="0" w:color="000080"/>
              <w:bottom w:val="single" w:sz="12" w:space="0" w:color="000080"/>
              <w:right w:val="single" w:sz="12" w:space="0" w:color="000080"/>
            </w:tcBorders>
            <w:shd w:val="solid" w:color="000080" w:fill="auto"/>
          </w:tcPr>
          <w:p w:rsidR="00AA029F" w:rsidRPr="006375ED" w:rsidRDefault="00AA029F" w:rsidP="00AA029F">
            <w:pPr>
              <w:spacing w:after="0" w:line="240" w:lineRule="auto"/>
              <w:jc w:val="both"/>
              <w:rPr>
                <w:rFonts w:ascii="Arial" w:eastAsia="Times New Roman" w:hAnsi="Arial" w:cs="Arial"/>
                <w:b/>
                <w:color w:val="FFFFFF"/>
                <w:sz w:val="48"/>
                <w:szCs w:val="24"/>
              </w:rPr>
            </w:pPr>
            <w:r w:rsidRPr="006375ED">
              <w:rPr>
                <w:rFonts w:ascii="Arial" w:eastAsia="Times New Roman" w:hAnsi="Arial" w:cs="Arial"/>
                <w:b/>
                <w:color w:val="FFFFFF"/>
                <w:sz w:val="48"/>
                <w:szCs w:val="24"/>
              </w:rPr>
              <w:t>B</w:t>
            </w:r>
            <w:r>
              <w:rPr>
                <w:rFonts w:ascii="Arial" w:eastAsia="Times New Roman" w:hAnsi="Arial" w:cs="Arial"/>
                <w:b/>
                <w:color w:val="FFFFFF"/>
                <w:sz w:val="48"/>
                <w:szCs w:val="24"/>
              </w:rPr>
              <w:t>1</w:t>
            </w:r>
          </w:p>
        </w:tc>
        <w:tc>
          <w:tcPr>
            <w:tcW w:w="8431" w:type="dxa"/>
            <w:tcBorders>
              <w:top w:val="single" w:sz="12" w:space="0" w:color="000080"/>
              <w:left w:val="single" w:sz="12" w:space="0" w:color="000080"/>
              <w:bottom w:val="single" w:sz="12" w:space="0" w:color="000080"/>
              <w:right w:val="single" w:sz="12" w:space="0" w:color="000080"/>
            </w:tcBorders>
          </w:tcPr>
          <w:p w:rsidR="00AA029F" w:rsidRPr="006375ED" w:rsidRDefault="00AA029F" w:rsidP="00AA029F">
            <w:pPr>
              <w:spacing w:after="0" w:line="240" w:lineRule="auto"/>
              <w:jc w:val="both"/>
              <w:rPr>
                <w:rFonts w:ascii="Arial" w:eastAsia="Times New Roman" w:hAnsi="Arial" w:cs="Arial"/>
                <w:b/>
                <w:color w:val="000080"/>
                <w:sz w:val="24"/>
                <w:szCs w:val="24"/>
              </w:rPr>
            </w:pPr>
          </w:p>
          <w:p w:rsidR="00AA029F" w:rsidRPr="006375ED" w:rsidRDefault="00AA029F" w:rsidP="00AA029F">
            <w:pPr>
              <w:spacing w:after="0" w:line="240" w:lineRule="auto"/>
              <w:jc w:val="both"/>
              <w:rPr>
                <w:rFonts w:ascii="Times New Roman" w:eastAsia="Times New Roman" w:hAnsi="Times New Roman" w:cs="Times New Roman"/>
                <w:b/>
                <w:color w:val="000080"/>
                <w:sz w:val="28"/>
                <w:szCs w:val="28"/>
              </w:rPr>
            </w:pPr>
            <w:r w:rsidRPr="006375ED">
              <w:rPr>
                <w:rFonts w:ascii="Times New Roman" w:eastAsia="Times New Roman" w:hAnsi="Times New Roman" w:cs="Times New Roman"/>
                <w:b/>
                <w:color w:val="000080"/>
                <w:sz w:val="28"/>
                <w:szCs w:val="28"/>
              </w:rPr>
              <w:t xml:space="preserve">Remarques et suggestions </w:t>
            </w:r>
          </w:p>
        </w:tc>
      </w:tr>
    </w:tbl>
    <w:p w:rsidR="00AA029F" w:rsidRPr="004D5D62" w:rsidRDefault="00AA029F" w:rsidP="00AA029F">
      <w:pPr>
        <w:spacing w:after="0" w:line="240" w:lineRule="auto"/>
        <w:rPr>
          <w:rFonts w:ascii="Arial" w:eastAsia="Times New Roman" w:hAnsi="Arial" w:cs="Arial"/>
          <w:sz w:val="14"/>
          <w:szCs w:val="24"/>
        </w:rPr>
      </w:pPr>
    </w:p>
    <w:p w:rsidR="007A10B1" w:rsidRDefault="007A10B1" w:rsidP="00AA029F">
      <w:pPr>
        <w:spacing w:after="0"/>
        <w:jc w:val="both"/>
        <w:rPr>
          <w:rFonts w:ascii="Times New Roman" w:eastAsia="Times New Roman" w:hAnsi="Times New Roman" w:cs="Times New Roman"/>
          <w:sz w:val="24"/>
          <w:szCs w:val="24"/>
        </w:rPr>
      </w:pPr>
    </w:p>
    <w:p w:rsidR="00AA029F" w:rsidRDefault="00AA029F" w:rsidP="00AA029F">
      <w:pPr>
        <w:spacing w:after="0"/>
        <w:jc w:val="both"/>
        <w:rPr>
          <w:rFonts w:ascii="Times New Roman" w:eastAsia="Times New Roman" w:hAnsi="Times New Roman" w:cs="Times New Roman"/>
          <w:sz w:val="24"/>
          <w:szCs w:val="24"/>
        </w:rPr>
      </w:pPr>
      <w:r w:rsidRPr="00374A2B">
        <w:rPr>
          <w:rFonts w:ascii="Times New Roman" w:eastAsia="Times New Roman" w:hAnsi="Times New Roman" w:cs="Times New Roman"/>
          <w:sz w:val="24"/>
          <w:szCs w:val="24"/>
        </w:rPr>
        <w:t>Il est important</w:t>
      </w:r>
      <w:r>
        <w:rPr>
          <w:rFonts w:ascii="Times New Roman" w:eastAsia="Times New Roman" w:hAnsi="Times New Roman" w:cs="Times New Roman"/>
          <w:sz w:val="24"/>
          <w:szCs w:val="24"/>
        </w:rPr>
        <w:t xml:space="preserve"> pour nous avant toute mission </w:t>
      </w:r>
      <w:r w:rsidRPr="00374A2B">
        <w:rPr>
          <w:rFonts w:ascii="Times New Roman" w:eastAsia="Times New Roman" w:hAnsi="Times New Roman" w:cs="Times New Roman"/>
          <w:sz w:val="24"/>
          <w:szCs w:val="24"/>
        </w:rPr>
        <w:t>de clarifier certains points aux fins de lever toutes ambiguïtés dans l’exécution des travaux en cours de mission. De manière non exhaustive, nous pouvons citer les points suivants :</w:t>
      </w:r>
    </w:p>
    <w:p w:rsidR="00D10F74" w:rsidRDefault="00D10F74" w:rsidP="00D10F74">
      <w:pPr>
        <w:spacing w:after="0"/>
        <w:jc w:val="both"/>
        <w:rPr>
          <w:rFonts w:ascii="Times New Roman" w:eastAsia="Batang" w:hAnsi="Times New Roman" w:cs="Times New Roman"/>
          <w:b/>
          <w:color w:val="000099"/>
          <w:sz w:val="24"/>
          <w:szCs w:val="24"/>
        </w:rPr>
      </w:pPr>
    </w:p>
    <w:p w:rsidR="00AA029F" w:rsidRPr="00374A2B" w:rsidRDefault="00AA029F" w:rsidP="00067647">
      <w:pPr>
        <w:numPr>
          <w:ilvl w:val="0"/>
          <w:numId w:val="17"/>
        </w:numPr>
        <w:tabs>
          <w:tab w:val="num" w:pos="426"/>
        </w:tabs>
        <w:spacing w:after="0"/>
        <w:ind w:left="425" w:hanging="425"/>
        <w:jc w:val="both"/>
        <w:rPr>
          <w:rFonts w:ascii="Times New Roman" w:eastAsia="Batang" w:hAnsi="Times New Roman" w:cs="Times New Roman"/>
          <w:b/>
          <w:color w:val="000099"/>
          <w:sz w:val="24"/>
          <w:szCs w:val="24"/>
        </w:rPr>
      </w:pPr>
      <w:r w:rsidRPr="00374A2B">
        <w:rPr>
          <w:rFonts w:ascii="Times New Roman" w:eastAsia="Batang" w:hAnsi="Times New Roman" w:cs="Times New Roman"/>
          <w:b/>
          <w:color w:val="000099"/>
          <w:sz w:val="24"/>
          <w:szCs w:val="24"/>
        </w:rPr>
        <w:t>Le comité de pilotage de la mission</w:t>
      </w:r>
    </w:p>
    <w:p w:rsidR="00AA029F" w:rsidRPr="004D5D62" w:rsidRDefault="00AA029F" w:rsidP="00AA029F">
      <w:pPr>
        <w:tabs>
          <w:tab w:val="num" w:pos="426"/>
        </w:tabs>
        <w:spacing w:after="0"/>
        <w:jc w:val="both"/>
        <w:rPr>
          <w:rFonts w:ascii="Times New Roman" w:eastAsia="Batang" w:hAnsi="Times New Roman" w:cs="Times New Roman"/>
          <w:color w:val="0000FF"/>
          <w:sz w:val="10"/>
          <w:szCs w:val="24"/>
        </w:rPr>
      </w:pPr>
    </w:p>
    <w:p w:rsidR="00AA029F" w:rsidRDefault="00AA029F" w:rsidP="00AA029F">
      <w:pPr>
        <w:spacing w:after="0"/>
        <w:jc w:val="both"/>
        <w:rPr>
          <w:rFonts w:ascii="Times New Roman" w:eastAsia="Times New Roman" w:hAnsi="Times New Roman" w:cs="Times New Roman"/>
          <w:sz w:val="24"/>
          <w:szCs w:val="24"/>
        </w:rPr>
      </w:pPr>
      <w:r w:rsidRPr="00374A2B">
        <w:rPr>
          <w:rFonts w:ascii="Times New Roman" w:eastAsia="Times New Roman" w:hAnsi="Times New Roman" w:cs="Times New Roman"/>
          <w:sz w:val="24"/>
          <w:szCs w:val="24"/>
        </w:rPr>
        <w:t xml:space="preserve">Il est d’usage, pour ce type de mission de mettre en place un comité de pilotage dont le rôle est entre autres d’assurer la bonne coordination du déroulement de la mission. Nous pensons, qu’il sera nécessaire de créer ce comité de pilotage de la mission et d’en définir précisément les rôles et attributions.  </w:t>
      </w:r>
    </w:p>
    <w:p w:rsidR="00D719A9" w:rsidRDefault="00D719A9" w:rsidP="00AA029F">
      <w:pPr>
        <w:spacing w:after="0"/>
        <w:jc w:val="both"/>
        <w:rPr>
          <w:rFonts w:ascii="Times New Roman" w:eastAsia="Times New Roman" w:hAnsi="Times New Roman" w:cs="Times New Roman"/>
          <w:sz w:val="24"/>
          <w:szCs w:val="24"/>
        </w:rPr>
      </w:pPr>
    </w:p>
    <w:p w:rsidR="00AA029F" w:rsidRPr="00374A2B" w:rsidRDefault="00AA029F" w:rsidP="00067647">
      <w:pPr>
        <w:numPr>
          <w:ilvl w:val="0"/>
          <w:numId w:val="17"/>
        </w:numPr>
        <w:tabs>
          <w:tab w:val="num" w:pos="426"/>
        </w:tabs>
        <w:spacing w:after="0"/>
        <w:ind w:left="425" w:hanging="425"/>
        <w:jc w:val="both"/>
        <w:rPr>
          <w:rFonts w:ascii="Times New Roman" w:eastAsia="Batang" w:hAnsi="Times New Roman" w:cs="Times New Roman"/>
          <w:b/>
          <w:color w:val="000099"/>
          <w:sz w:val="24"/>
          <w:szCs w:val="24"/>
        </w:rPr>
      </w:pPr>
      <w:r w:rsidRPr="00374A2B">
        <w:rPr>
          <w:rFonts w:ascii="Times New Roman" w:eastAsia="Batang" w:hAnsi="Times New Roman" w:cs="Times New Roman"/>
          <w:b/>
          <w:color w:val="000099"/>
          <w:sz w:val="24"/>
          <w:szCs w:val="24"/>
        </w:rPr>
        <w:t>Les équipements et matériels informatiques</w:t>
      </w:r>
    </w:p>
    <w:p w:rsidR="00AA029F" w:rsidRPr="004D5D62" w:rsidRDefault="00AA029F" w:rsidP="00AA029F">
      <w:pPr>
        <w:tabs>
          <w:tab w:val="num" w:pos="426"/>
        </w:tabs>
        <w:spacing w:after="0"/>
        <w:jc w:val="both"/>
        <w:rPr>
          <w:rFonts w:ascii="Times New Roman" w:eastAsia="Batang" w:hAnsi="Times New Roman" w:cs="Times New Roman"/>
          <w:color w:val="0000FF"/>
          <w:sz w:val="16"/>
          <w:szCs w:val="24"/>
        </w:rPr>
      </w:pPr>
    </w:p>
    <w:p w:rsidR="00AA029F" w:rsidRPr="007B3B34" w:rsidRDefault="00AA029F" w:rsidP="00AA029F">
      <w:pPr>
        <w:spacing w:after="0"/>
        <w:jc w:val="both"/>
        <w:rPr>
          <w:rFonts w:ascii="Times New Roman" w:eastAsia="Times New Roman" w:hAnsi="Times New Roman" w:cs="Times New Roman"/>
          <w:sz w:val="24"/>
          <w:szCs w:val="24"/>
        </w:rPr>
      </w:pPr>
      <w:r w:rsidRPr="007B3B34">
        <w:rPr>
          <w:rFonts w:ascii="Times New Roman" w:eastAsia="Times New Roman" w:hAnsi="Times New Roman" w:cs="Times New Roman"/>
          <w:sz w:val="24"/>
          <w:szCs w:val="24"/>
        </w:rPr>
        <w:t xml:space="preserve">Notre présente offre ne comprend pas la mise en œuvre des équipements informatiques ainsi que les travaux de mise en place de postes en réseaux, ni la configuration d’imprimantes, ni d’autres périphériques qui pourraient être utilisés par notre structure.  </w:t>
      </w:r>
    </w:p>
    <w:p w:rsidR="00AA029F" w:rsidRPr="00C65822" w:rsidRDefault="00AA029F" w:rsidP="00AA029F">
      <w:pPr>
        <w:spacing w:after="0"/>
        <w:jc w:val="both"/>
        <w:rPr>
          <w:rFonts w:ascii="Times New Roman" w:eastAsia="Times New Roman" w:hAnsi="Times New Roman" w:cs="Times New Roman"/>
          <w:sz w:val="10"/>
          <w:szCs w:val="24"/>
          <w:highlight w:val="yellow"/>
        </w:rPr>
      </w:pPr>
    </w:p>
    <w:p w:rsidR="00AA029F" w:rsidRPr="00362E4D" w:rsidRDefault="00AA029F" w:rsidP="00AA029F">
      <w:pPr>
        <w:spacing w:after="0"/>
        <w:jc w:val="both"/>
        <w:rPr>
          <w:rFonts w:ascii="Times New Roman" w:eastAsia="Times New Roman" w:hAnsi="Times New Roman" w:cs="Times New Roman"/>
          <w:sz w:val="14"/>
          <w:szCs w:val="24"/>
        </w:rPr>
      </w:pPr>
    </w:p>
    <w:p w:rsidR="00AA029F" w:rsidRPr="00374A2B" w:rsidRDefault="00AA029F" w:rsidP="00067647">
      <w:pPr>
        <w:numPr>
          <w:ilvl w:val="0"/>
          <w:numId w:val="17"/>
        </w:numPr>
        <w:tabs>
          <w:tab w:val="num" w:pos="426"/>
        </w:tabs>
        <w:spacing w:after="0"/>
        <w:ind w:left="425" w:hanging="425"/>
        <w:jc w:val="both"/>
        <w:rPr>
          <w:rFonts w:ascii="Times New Roman" w:eastAsia="Batang" w:hAnsi="Times New Roman" w:cs="Times New Roman"/>
          <w:b/>
          <w:color w:val="000099"/>
          <w:sz w:val="24"/>
          <w:szCs w:val="24"/>
        </w:rPr>
      </w:pPr>
      <w:r w:rsidRPr="00374A2B">
        <w:rPr>
          <w:rFonts w:ascii="Times New Roman" w:eastAsia="Batang" w:hAnsi="Times New Roman" w:cs="Times New Roman"/>
          <w:b/>
          <w:color w:val="000099"/>
          <w:sz w:val="24"/>
          <w:szCs w:val="24"/>
        </w:rPr>
        <w:t>Les interventions non comprises dans les termes de référence.</w:t>
      </w:r>
    </w:p>
    <w:p w:rsidR="00AA029F" w:rsidRPr="002A78C0" w:rsidRDefault="00AA029F" w:rsidP="00AA029F">
      <w:pPr>
        <w:tabs>
          <w:tab w:val="num" w:pos="426"/>
        </w:tabs>
        <w:spacing w:after="0"/>
        <w:jc w:val="both"/>
        <w:rPr>
          <w:rFonts w:ascii="Times New Roman" w:eastAsia="Batang" w:hAnsi="Times New Roman" w:cs="Times New Roman"/>
          <w:color w:val="0000FF"/>
          <w:sz w:val="10"/>
          <w:szCs w:val="10"/>
        </w:rPr>
      </w:pPr>
    </w:p>
    <w:p w:rsidR="00AA029F" w:rsidRPr="00374A2B" w:rsidRDefault="00AA029F" w:rsidP="00AA029F">
      <w:pPr>
        <w:spacing w:after="0"/>
        <w:jc w:val="both"/>
        <w:rPr>
          <w:rFonts w:ascii="Times New Roman" w:eastAsia="Times New Roman" w:hAnsi="Times New Roman" w:cs="Times New Roman"/>
          <w:sz w:val="24"/>
          <w:szCs w:val="24"/>
        </w:rPr>
      </w:pPr>
      <w:r w:rsidRPr="00374A2B">
        <w:rPr>
          <w:rFonts w:ascii="Times New Roman" w:eastAsia="Times New Roman" w:hAnsi="Times New Roman" w:cs="Times New Roman"/>
          <w:sz w:val="24"/>
          <w:szCs w:val="24"/>
        </w:rPr>
        <w:t>Toute sollicitation complémentaire, n’entrant pas dans le cadre de la mission et comprise dans le champ de notre domaine de compétence, sera négociée au préalable par les deux parties et fera l’objet d’avenant au contrat de prestation de service prévu pour cette mission.</w:t>
      </w:r>
    </w:p>
    <w:p w:rsidR="00AA029F" w:rsidRPr="00362E4D" w:rsidRDefault="00AA029F" w:rsidP="00AA029F">
      <w:pPr>
        <w:spacing w:after="0"/>
        <w:jc w:val="both"/>
        <w:rPr>
          <w:rFonts w:ascii="Times New Roman" w:eastAsia="Times New Roman" w:hAnsi="Times New Roman" w:cs="Times New Roman"/>
          <w:sz w:val="16"/>
          <w:szCs w:val="24"/>
        </w:rPr>
      </w:pPr>
    </w:p>
    <w:p w:rsidR="00AA029F" w:rsidRDefault="00AA029F" w:rsidP="00067647">
      <w:pPr>
        <w:numPr>
          <w:ilvl w:val="0"/>
          <w:numId w:val="17"/>
        </w:numPr>
        <w:tabs>
          <w:tab w:val="num" w:pos="426"/>
        </w:tabs>
        <w:spacing w:after="0"/>
        <w:ind w:left="425" w:hanging="425"/>
        <w:jc w:val="both"/>
        <w:rPr>
          <w:rFonts w:ascii="Times New Roman" w:eastAsia="Batang" w:hAnsi="Times New Roman" w:cs="Times New Roman"/>
          <w:b/>
          <w:color w:val="000099"/>
          <w:sz w:val="24"/>
          <w:szCs w:val="24"/>
        </w:rPr>
      </w:pPr>
      <w:r w:rsidRPr="00374A2B">
        <w:rPr>
          <w:rFonts w:ascii="Times New Roman" w:eastAsia="Batang" w:hAnsi="Times New Roman" w:cs="Times New Roman"/>
          <w:b/>
          <w:color w:val="000099"/>
          <w:sz w:val="24"/>
          <w:szCs w:val="24"/>
        </w:rPr>
        <w:t>La formation et l’assistance</w:t>
      </w:r>
    </w:p>
    <w:p w:rsidR="00AA029F" w:rsidRPr="002A78C0" w:rsidRDefault="00AA029F" w:rsidP="00AA029F">
      <w:pPr>
        <w:tabs>
          <w:tab w:val="num" w:pos="426"/>
        </w:tabs>
        <w:spacing w:after="0"/>
        <w:jc w:val="both"/>
        <w:rPr>
          <w:rFonts w:ascii="Times New Roman" w:eastAsia="Batang" w:hAnsi="Times New Roman" w:cs="Times New Roman"/>
          <w:b/>
          <w:color w:val="000099"/>
          <w:sz w:val="10"/>
          <w:szCs w:val="10"/>
        </w:rPr>
      </w:pPr>
    </w:p>
    <w:p w:rsidR="00AA029F" w:rsidRDefault="00AA029F" w:rsidP="00AA029F">
      <w:pPr>
        <w:jc w:val="both"/>
        <w:rPr>
          <w:rFonts w:ascii="Times New Roman" w:eastAsia="Times New Roman" w:hAnsi="Times New Roman" w:cs="Times New Roman"/>
          <w:sz w:val="24"/>
          <w:szCs w:val="24"/>
        </w:rPr>
      </w:pPr>
      <w:r w:rsidRPr="00374A2B">
        <w:rPr>
          <w:rFonts w:ascii="Times New Roman" w:eastAsia="Times New Roman" w:hAnsi="Times New Roman" w:cs="Times New Roman"/>
          <w:sz w:val="24"/>
          <w:szCs w:val="24"/>
        </w:rPr>
        <w:t xml:space="preserve">Nous avons bien compris l’importance de la formation, du paramétrage et de l’assistance qui doivent conduire </w:t>
      </w:r>
      <w:r w:rsidR="00C65822">
        <w:rPr>
          <w:rFonts w:ascii="Times New Roman" w:eastAsia="Times New Roman" w:hAnsi="Times New Roman" w:cs="Times New Roman"/>
          <w:sz w:val="24"/>
          <w:szCs w:val="24"/>
        </w:rPr>
        <w:t>à l’appropriation définitive de</w:t>
      </w:r>
      <w:r w:rsidRPr="00374A2B">
        <w:rPr>
          <w:rFonts w:ascii="Times New Roman" w:eastAsia="Times New Roman" w:hAnsi="Times New Roman" w:cs="Times New Roman"/>
          <w:sz w:val="24"/>
          <w:szCs w:val="24"/>
        </w:rPr>
        <w:t xml:space="preserve"> </w:t>
      </w:r>
      <w:r w:rsidR="00C65822">
        <w:rPr>
          <w:rFonts w:ascii="Times New Roman" w:eastAsia="Times New Roman" w:hAnsi="Times New Roman" w:cs="Times New Roman"/>
          <w:sz w:val="24"/>
          <w:szCs w:val="24"/>
        </w:rPr>
        <w:t>l’</w:t>
      </w:r>
      <w:r w:rsidRPr="00374A2B">
        <w:rPr>
          <w:rFonts w:ascii="Times New Roman" w:eastAsia="Times New Roman" w:hAnsi="Times New Roman" w:cs="Times New Roman"/>
          <w:sz w:val="24"/>
          <w:szCs w:val="24"/>
        </w:rPr>
        <w:t xml:space="preserve">outils de </w:t>
      </w:r>
      <w:r w:rsidR="00C65822">
        <w:rPr>
          <w:rFonts w:ascii="Times New Roman" w:eastAsia="Times New Roman" w:hAnsi="Times New Roman" w:cs="Times New Roman"/>
          <w:sz w:val="24"/>
          <w:szCs w:val="24"/>
        </w:rPr>
        <w:t>GED</w:t>
      </w:r>
      <w:r w:rsidRPr="00374A2B">
        <w:rPr>
          <w:rFonts w:ascii="Times New Roman" w:eastAsia="Times New Roman" w:hAnsi="Times New Roman" w:cs="Times New Roman"/>
          <w:sz w:val="24"/>
          <w:szCs w:val="24"/>
        </w:rPr>
        <w:t xml:space="preserve"> par </w:t>
      </w:r>
      <w:r>
        <w:rPr>
          <w:rFonts w:ascii="Times New Roman" w:eastAsia="Times New Roman" w:hAnsi="Times New Roman" w:cs="Times New Roman"/>
          <w:sz w:val="24"/>
          <w:szCs w:val="24"/>
        </w:rPr>
        <w:t>votre structure</w:t>
      </w:r>
      <w:r w:rsidRPr="00374A2B">
        <w:rPr>
          <w:rFonts w:ascii="Times New Roman" w:eastAsia="Times New Roman" w:hAnsi="Times New Roman" w:cs="Times New Roman"/>
          <w:sz w:val="24"/>
          <w:szCs w:val="24"/>
        </w:rPr>
        <w:t xml:space="preserve">. C’est dans cette perspective que nous avons proposé une équipe ayant une forte connaissance des procédures </w:t>
      </w:r>
      <w:r w:rsidR="00C65822">
        <w:rPr>
          <w:rFonts w:ascii="Times New Roman" w:eastAsia="Times New Roman" w:hAnsi="Times New Roman" w:cs="Times New Roman"/>
          <w:sz w:val="24"/>
          <w:szCs w:val="24"/>
        </w:rPr>
        <w:t>d’archivage physique et électronique</w:t>
      </w:r>
      <w:r w:rsidRPr="00374A2B">
        <w:rPr>
          <w:rFonts w:ascii="Times New Roman" w:eastAsia="Times New Roman" w:hAnsi="Times New Roman" w:cs="Times New Roman"/>
          <w:sz w:val="24"/>
          <w:szCs w:val="24"/>
        </w:rPr>
        <w:t xml:space="preserve"> et ainsi que de la maî</w:t>
      </w:r>
      <w:r w:rsidR="00C65822">
        <w:rPr>
          <w:rFonts w:ascii="Times New Roman" w:eastAsia="Times New Roman" w:hAnsi="Times New Roman" w:cs="Times New Roman"/>
          <w:sz w:val="24"/>
          <w:szCs w:val="24"/>
        </w:rPr>
        <w:t>trise parfaite du système de GED</w:t>
      </w:r>
      <w:r>
        <w:rPr>
          <w:rFonts w:ascii="Times New Roman" w:eastAsia="Times New Roman" w:hAnsi="Times New Roman" w:cs="Times New Roman"/>
          <w:sz w:val="24"/>
          <w:szCs w:val="24"/>
        </w:rPr>
        <w:t xml:space="preserve">. Le personnel du </w:t>
      </w:r>
      <w:r w:rsidR="007A10B1">
        <w:rPr>
          <w:rFonts w:ascii="Times New Roman" w:eastAsia="Times New Roman" w:hAnsi="Times New Roman" w:cs="Times New Roman"/>
          <w:sz w:val="24"/>
          <w:szCs w:val="24"/>
        </w:rPr>
        <w:t>PDU</w:t>
      </w:r>
      <w:r w:rsidRPr="00374A2B">
        <w:rPr>
          <w:rFonts w:ascii="Times New Roman" w:eastAsia="Times New Roman" w:hAnsi="Times New Roman" w:cs="Times New Roman"/>
          <w:sz w:val="24"/>
          <w:szCs w:val="24"/>
        </w:rPr>
        <w:t xml:space="preserve"> pourra bénéficier des savoirs faire de ces experts hautement qualifiés de notre équipe projet. L’assistance proposée permettra de faire les ajustements au fur et à mesure après la formation pratique.</w:t>
      </w:r>
    </w:p>
    <w:p w:rsidR="00AA029F" w:rsidRDefault="00AA029F"/>
    <w:p w:rsidR="00AA029F" w:rsidRDefault="00AA029F"/>
    <w:p w:rsidR="0063792C" w:rsidRDefault="0063792C">
      <w:pPr>
        <w:rPr>
          <w:sz w:val="2"/>
        </w:rPr>
      </w:pPr>
    </w:p>
    <w:p w:rsidR="00C65822" w:rsidRDefault="00C65822">
      <w:pPr>
        <w:rPr>
          <w:sz w:val="2"/>
        </w:rPr>
      </w:pPr>
    </w:p>
    <w:p w:rsidR="00C65822" w:rsidRDefault="00C65822">
      <w:pPr>
        <w:rPr>
          <w:sz w:val="2"/>
        </w:rPr>
      </w:pPr>
    </w:p>
    <w:p w:rsidR="00C65822" w:rsidRDefault="00C65822">
      <w:pPr>
        <w:rPr>
          <w:sz w:val="2"/>
        </w:rPr>
      </w:pPr>
    </w:p>
    <w:p w:rsidR="000A5B6C" w:rsidRDefault="000A5B6C">
      <w:pPr>
        <w:rPr>
          <w:sz w:val="2"/>
        </w:rPr>
      </w:pPr>
    </w:p>
    <w:tbl>
      <w:tblPr>
        <w:tblW w:w="9581" w:type="dxa"/>
        <w:tblBorders>
          <w:top w:val="single" w:sz="12" w:space="0" w:color="000080"/>
          <w:left w:val="single" w:sz="12" w:space="0" w:color="000080"/>
          <w:bottom w:val="single" w:sz="12" w:space="0" w:color="000080"/>
          <w:right w:val="single" w:sz="12" w:space="0" w:color="000080"/>
          <w:insideV w:val="single" w:sz="12" w:space="0" w:color="000080"/>
        </w:tblBorders>
        <w:tblLayout w:type="fixed"/>
        <w:tblCellMar>
          <w:left w:w="70" w:type="dxa"/>
          <w:right w:w="70" w:type="dxa"/>
        </w:tblCellMar>
        <w:tblLook w:val="0000" w:firstRow="0" w:lastRow="0" w:firstColumn="0" w:lastColumn="0" w:noHBand="0" w:noVBand="0"/>
      </w:tblPr>
      <w:tblGrid>
        <w:gridCol w:w="1150"/>
        <w:gridCol w:w="8431"/>
      </w:tblGrid>
      <w:tr w:rsidR="00BF5C93" w:rsidRPr="00640900" w:rsidTr="00BF5C93">
        <w:tc>
          <w:tcPr>
            <w:tcW w:w="1150" w:type="dxa"/>
            <w:shd w:val="solid" w:color="000080" w:fill="auto"/>
          </w:tcPr>
          <w:p w:rsidR="00BF5C93" w:rsidRPr="00640900" w:rsidRDefault="00BF5C93" w:rsidP="00C65822">
            <w:pPr>
              <w:spacing w:after="0" w:line="240" w:lineRule="auto"/>
              <w:jc w:val="both"/>
              <w:rPr>
                <w:rFonts w:ascii="Arial" w:eastAsia="Times New Roman" w:hAnsi="Arial" w:cs="Arial"/>
                <w:b/>
                <w:color w:val="FFFFFF"/>
                <w:sz w:val="48"/>
                <w:szCs w:val="24"/>
              </w:rPr>
            </w:pPr>
            <w:r>
              <w:br w:type="page"/>
            </w:r>
            <w:r w:rsidRPr="00640900">
              <w:rPr>
                <w:rFonts w:ascii="Arial" w:eastAsia="Times New Roman" w:hAnsi="Arial" w:cs="Arial"/>
                <w:b/>
                <w:color w:val="FFFFFF"/>
                <w:sz w:val="48"/>
                <w:szCs w:val="24"/>
              </w:rPr>
              <w:t>B</w:t>
            </w:r>
            <w:r w:rsidR="00C65822">
              <w:rPr>
                <w:rFonts w:ascii="Arial" w:eastAsia="Times New Roman" w:hAnsi="Arial" w:cs="Arial"/>
                <w:b/>
                <w:color w:val="FFFFFF"/>
                <w:sz w:val="48"/>
                <w:szCs w:val="24"/>
              </w:rPr>
              <w:t>2</w:t>
            </w:r>
            <w:r>
              <w:rPr>
                <w:rFonts w:ascii="Arial" w:eastAsia="Times New Roman" w:hAnsi="Arial" w:cs="Arial"/>
                <w:b/>
                <w:color w:val="FFFFFF"/>
                <w:sz w:val="48"/>
                <w:szCs w:val="24"/>
              </w:rPr>
              <w:t>.</w:t>
            </w:r>
          </w:p>
        </w:tc>
        <w:tc>
          <w:tcPr>
            <w:tcW w:w="8431" w:type="dxa"/>
          </w:tcPr>
          <w:p w:rsidR="00BF5C93" w:rsidRPr="00640900" w:rsidRDefault="00EC1098" w:rsidP="000A5B6C">
            <w:pPr>
              <w:spacing w:after="0" w:line="240" w:lineRule="auto"/>
              <w:jc w:val="both"/>
              <w:rPr>
                <w:rFonts w:ascii="Times New Roman" w:eastAsia="Times New Roman" w:hAnsi="Times New Roman" w:cs="Times New Roman"/>
                <w:b/>
                <w:color w:val="000080"/>
                <w:sz w:val="36"/>
                <w:szCs w:val="36"/>
              </w:rPr>
            </w:pPr>
            <w:r w:rsidRPr="00EC1098">
              <w:rPr>
                <w:rFonts w:ascii="Times New Roman" w:eastAsia="Times New Roman" w:hAnsi="Times New Roman" w:cs="Times New Roman"/>
                <w:b/>
                <w:color w:val="000080"/>
                <w:sz w:val="36"/>
                <w:szCs w:val="36"/>
              </w:rPr>
              <w:t xml:space="preserve">Pourquoi </w:t>
            </w:r>
            <w:r w:rsidR="000A5B6C">
              <w:rPr>
                <w:rFonts w:ascii="Times New Roman" w:eastAsia="Times New Roman" w:hAnsi="Times New Roman" w:cs="Times New Roman"/>
                <w:b/>
                <w:color w:val="000080"/>
                <w:sz w:val="36"/>
                <w:szCs w:val="36"/>
              </w:rPr>
              <w:t>choisir</w:t>
            </w:r>
            <w:r w:rsidRPr="00EC1098">
              <w:rPr>
                <w:rFonts w:ascii="Times New Roman" w:eastAsia="Times New Roman" w:hAnsi="Times New Roman" w:cs="Times New Roman"/>
                <w:b/>
                <w:color w:val="000080"/>
                <w:sz w:val="36"/>
                <w:szCs w:val="36"/>
              </w:rPr>
              <w:t xml:space="preserve"> notre </w:t>
            </w:r>
            <w:r w:rsidR="006A67AB">
              <w:rPr>
                <w:rFonts w:ascii="Times New Roman" w:eastAsia="Times New Roman" w:hAnsi="Times New Roman" w:cs="Times New Roman"/>
                <w:b/>
                <w:color w:val="000080"/>
                <w:sz w:val="36"/>
                <w:szCs w:val="36"/>
              </w:rPr>
              <w:t>solution</w:t>
            </w:r>
            <w:r w:rsidRPr="00EC1098">
              <w:rPr>
                <w:rFonts w:ascii="Times New Roman" w:eastAsia="Times New Roman" w:hAnsi="Times New Roman" w:cs="Times New Roman"/>
                <w:b/>
                <w:color w:val="000080"/>
                <w:sz w:val="36"/>
                <w:szCs w:val="36"/>
              </w:rPr>
              <w:t xml:space="preserve"> de Gestion Électronique de Documents </w:t>
            </w:r>
            <w:r>
              <w:rPr>
                <w:rFonts w:ascii="Times New Roman" w:eastAsia="Times New Roman" w:hAnsi="Times New Roman" w:cs="Times New Roman"/>
                <w:b/>
                <w:color w:val="000080"/>
                <w:sz w:val="36"/>
                <w:szCs w:val="36"/>
              </w:rPr>
              <w:t>(</w:t>
            </w:r>
            <w:proofErr w:type="spellStart"/>
            <w:r>
              <w:rPr>
                <w:rFonts w:ascii="Times New Roman" w:eastAsia="Times New Roman" w:hAnsi="Times New Roman" w:cs="Times New Roman"/>
                <w:b/>
                <w:color w:val="000080"/>
                <w:sz w:val="36"/>
                <w:szCs w:val="36"/>
              </w:rPr>
              <w:t>Dokmee</w:t>
            </w:r>
            <w:proofErr w:type="spellEnd"/>
            <w:r>
              <w:rPr>
                <w:rFonts w:ascii="Times New Roman" w:eastAsia="Times New Roman" w:hAnsi="Times New Roman" w:cs="Times New Roman"/>
                <w:b/>
                <w:color w:val="000080"/>
                <w:sz w:val="36"/>
                <w:szCs w:val="36"/>
              </w:rPr>
              <w:t xml:space="preserve">) </w:t>
            </w:r>
            <w:r w:rsidRPr="00EC1098">
              <w:rPr>
                <w:rFonts w:ascii="Times New Roman" w:eastAsia="Times New Roman" w:hAnsi="Times New Roman" w:cs="Times New Roman"/>
                <w:b/>
                <w:color w:val="000080"/>
                <w:sz w:val="36"/>
                <w:szCs w:val="36"/>
              </w:rPr>
              <w:t>?</w:t>
            </w:r>
          </w:p>
        </w:tc>
      </w:tr>
    </w:tbl>
    <w:p w:rsidR="00BF5C93" w:rsidRDefault="00BF5C93" w:rsidP="00BF5C93">
      <w:pPr>
        <w:spacing w:after="0" w:line="240" w:lineRule="auto"/>
        <w:rPr>
          <w:rFonts w:ascii="Arial" w:eastAsia="Times New Roman" w:hAnsi="Arial" w:cs="Arial"/>
          <w:sz w:val="16"/>
          <w:szCs w:val="16"/>
        </w:rPr>
      </w:pPr>
    </w:p>
    <w:p w:rsidR="00C31305" w:rsidRDefault="00C31305" w:rsidP="00C31305">
      <w:pPr>
        <w:spacing w:after="0"/>
        <w:rPr>
          <w:rFonts w:ascii="Times New Roman" w:eastAsia="Times New Roman" w:hAnsi="Times New Roman" w:cs="Times New Roman"/>
          <w:sz w:val="6"/>
          <w:szCs w:val="24"/>
        </w:rPr>
      </w:pPr>
    </w:p>
    <w:p w:rsidR="00EC1098" w:rsidRDefault="00EC1098" w:rsidP="00EC1098">
      <w:pPr>
        <w:spacing w:after="0" w:line="240" w:lineRule="auto"/>
        <w:jc w:val="both"/>
        <w:rPr>
          <w:rFonts w:ascii="Times New Roman" w:eastAsia="Times New Roman" w:hAnsi="Times New Roman" w:cs="Times New Roman"/>
          <w:sz w:val="24"/>
          <w:szCs w:val="24"/>
        </w:rPr>
      </w:pPr>
      <w:r w:rsidRPr="00EC1098">
        <w:rPr>
          <w:rFonts w:ascii="Times New Roman" w:eastAsia="Times New Roman" w:hAnsi="Times New Roman" w:cs="Times New Roman"/>
          <w:sz w:val="24"/>
          <w:szCs w:val="24"/>
        </w:rPr>
        <w:t xml:space="preserve">Avec beaucoup de </w:t>
      </w:r>
      <w:r w:rsidR="00C86489">
        <w:rPr>
          <w:rFonts w:ascii="Times New Roman" w:eastAsia="Times New Roman" w:hAnsi="Times New Roman" w:cs="Times New Roman"/>
          <w:sz w:val="24"/>
          <w:szCs w:val="24"/>
        </w:rPr>
        <w:t xml:space="preserve">parties prenantes à gérer et </w:t>
      </w:r>
      <w:r w:rsidRPr="00EC1098">
        <w:rPr>
          <w:rFonts w:ascii="Times New Roman" w:eastAsia="Times New Roman" w:hAnsi="Times New Roman" w:cs="Times New Roman"/>
          <w:sz w:val="24"/>
          <w:szCs w:val="24"/>
        </w:rPr>
        <w:t>à suivre</w:t>
      </w:r>
      <w:r w:rsidR="00C86489">
        <w:rPr>
          <w:rFonts w:ascii="Times New Roman" w:eastAsia="Times New Roman" w:hAnsi="Times New Roman" w:cs="Times New Roman"/>
          <w:sz w:val="24"/>
          <w:szCs w:val="24"/>
        </w:rPr>
        <w:t xml:space="preserve"> à travers des échanges sans cesse d’informations, </w:t>
      </w:r>
      <w:r w:rsidRPr="00EC1098">
        <w:rPr>
          <w:rFonts w:ascii="Times New Roman" w:eastAsia="Times New Roman" w:hAnsi="Times New Roman" w:cs="Times New Roman"/>
          <w:sz w:val="24"/>
          <w:szCs w:val="24"/>
        </w:rPr>
        <w:t>être organisé dans un</w:t>
      </w:r>
      <w:r w:rsidR="00C86489">
        <w:rPr>
          <w:rFonts w:ascii="Times New Roman" w:eastAsia="Times New Roman" w:hAnsi="Times New Roman" w:cs="Times New Roman"/>
          <w:sz w:val="24"/>
          <w:szCs w:val="24"/>
        </w:rPr>
        <w:t xml:space="preserve"> projet</w:t>
      </w:r>
      <w:r w:rsidRPr="00EC1098">
        <w:rPr>
          <w:rFonts w:ascii="Times New Roman" w:eastAsia="Times New Roman" w:hAnsi="Times New Roman" w:cs="Times New Roman"/>
          <w:sz w:val="24"/>
          <w:szCs w:val="24"/>
        </w:rPr>
        <w:t xml:space="preserve"> peut paraître comme une tâche titanesque. Heureusement, un </w:t>
      </w:r>
      <w:r w:rsidR="00C86489">
        <w:rPr>
          <w:rFonts w:ascii="Times New Roman" w:eastAsia="Times New Roman" w:hAnsi="Times New Roman" w:cs="Times New Roman"/>
          <w:sz w:val="24"/>
          <w:szCs w:val="24"/>
        </w:rPr>
        <w:t xml:space="preserve">dispositif de </w:t>
      </w:r>
      <w:r w:rsidR="00CB089D">
        <w:rPr>
          <w:rFonts w:ascii="Times New Roman" w:eastAsia="Times New Roman" w:hAnsi="Times New Roman" w:cs="Times New Roman"/>
          <w:sz w:val="24"/>
          <w:szCs w:val="24"/>
        </w:rPr>
        <w:t xml:space="preserve">gestion électronique </w:t>
      </w:r>
      <w:r w:rsidRPr="00EC1098">
        <w:rPr>
          <w:rFonts w:ascii="Times New Roman" w:eastAsia="Times New Roman" w:hAnsi="Times New Roman" w:cs="Times New Roman"/>
          <w:sz w:val="24"/>
          <w:szCs w:val="24"/>
        </w:rPr>
        <w:t xml:space="preserve">de document électronique </w:t>
      </w:r>
      <w:r w:rsidR="00CB089D">
        <w:rPr>
          <w:rFonts w:ascii="Times New Roman" w:eastAsia="Times New Roman" w:hAnsi="Times New Roman" w:cs="Times New Roman"/>
          <w:sz w:val="24"/>
          <w:szCs w:val="24"/>
        </w:rPr>
        <w:t>va</w:t>
      </w:r>
      <w:r w:rsidRPr="00EC1098">
        <w:rPr>
          <w:rFonts w:ascii="Times New Roman" w:eastAsia="Times New Roman" w:hAnsi="Times New Roman" w:cs="Times New Roman"/>
          <w:sz w:val="24"/>
          <w:szCs w:val="24"/>
        </w:rPr>
        <w:t xml:space="preserve"> aider votre institution avec l’organisation, </w:t>
      </w:r>
      <w:r w:rsidR="00CB089D">
        <w:rPr>
          <w:rFonts w:ascii="Times New Roman" w:eastAsia="Times New Roman" w:hAnsi="Times New Roman" w:cs="Times New Roman"/>
          <w:sz w:val="24"/>
          <w:szCs w:val="24"/>
        </w:rPr>
        <w:t xml:space="preserve">la numérisation, </w:t>
      </w:r>
      <w:r w:rsidRPr="00EC1098">
        <w:rPr>
          <w:rFonts w:ascii="Times New Roman" w:eastAsia="Times New Roman" w:hAnsi="Times New Roman" w:cs="Times New Roman"/>
          <w:sz w:val="24"/>
          <w:szCs w:val="24"/>
        </w:rPr>
        <w:t xml:space="preserve">l’indexation, la recherche de documents, et bien d’autres fonctions. </w:t>
      </w:r>
    </w:p>
    <w:p w:rsidR="00CB089D" w:rsidRPr="003017FC" w:rsidRDefault="00CB089D" w:rsidP="00EC1098">
      <w:pPr>
        <w:spacing w:after="0" w:line="240" w:lineRule="auto"/>
        <w:jc w:val="both"/>
        <w:rPr>
          <w:rFonts w:ascii="Times New Roman" w:eastAsia="Times New Roman" w:hAnsi="Times New Roman" w:cs="Times New Roman"/>
          <w:sz w:val="10"/>
          <w:szCs w:val="10"/>
        </w:rPr>
      </w:pPr>
    </w:p>
    <w:p w:rsidR="00EC1098" w:rsidRPr="00EC1098" w:rsidRDefault="00EC1098" w:rsidP="00EC1098">
      <w:pPr>
        <w:spacing w:after="0" w:line="240" w:lineRule="auto"/>
        <w:jc w:val="both"/>
        <w:rPr>
          <w:rFonts w:ascii="Times New Roman" w:eastAsia="Times New Roman" w:hAnsi="Times New Roman" w:cs="Times New Roman"/>
          <w:sz w:val="24"/>
          <w:szCs w:val="24"/>
        </w:rPr>
      </w:pPr>
      <w:r w:rsidRPr="00EC1098">
        <w:rPr>
          <w:rFonts w:ascii="Times New Roman" w:eastAsia="Times New Roman" w:hAnsi="Times New Roman" w:cs="Times New Roman"/>
          <w:sz w:val="24"/>
          <w:szCs w:val="24"/>
        </w:rPr>
        <w:t xml:space="preserve">La fonction de création automatique de dossier et de remplissage automatique de documents vous permet de rester organisé et efficace. Grâce à la fonction de reconnaissance de zone prédéfinie, les informations clés seront extraites des documents et seront utilisées </w:t>
      </w:r>
      <w:r w:rsidRPr="00CB089D">
        <w:rPr>
          <w:rFonts w:ascii="Times New Roman" w:eastAsia="Times New Roman" w:hAnsi="Times New Roman" w:cs="Times New Roman"/>
          <w:sz w:val="24"/>
          <w:szCs w:val="24"/>
        </w:rPr>
        <w:t>dans les champs d’Index afin que la recherche d’informations soit beaucoup plus souple.</w:t>
      </w:r>
    </w:p>
    <w:p w:rsidR="00EC1098" w:rsidRPr="003017FC" w:rsidRDefault="00EC1098" w:rsidP="00EC1098">
      <w:pPr>
        <w:spacing w:after="0" w:line="240" w:lineRule="auto"/>
        <w:jc w:val="both"/>
        <w:rPr>
          <w:rFonts w:ascii="Times New Roman" w:eastAsia="Times New Roman" w:hAnsi="Times New Roman" w:cs="Times New Roman"/>
          <w:sz w:val="10"/>
          <w:szCs w:val="10"/>
        </w:rPr>
      </w:pPr>
    </w:p>
    <w:p w:rsidR="00C31305" w:rsidRDefault="00EC1098" w:rsidP="00EC1098">
      <w:pPr>
        <w:spacing w:after="0" w:line="240" w:lineRule="auto"/>
        <w:jc w:val="both"/>
        <w:rPr>
          <w:rFonts w:ascii="Times New Roman" w:eastAsia="Times New Roman" w:hAnsi="Times New Roman" w:cs="Times New Roman"/>
          <w:sz w:val="24"/>
          <w:szCs w:val="24"/>
        </w:rPr>
      </w:pPr>
      <w:r w:rsidRPr="00EC1098">
        <w:rPr>
          <w:rFonts w:ascii="Times New Roman" w:eastAsia="Times New Roman" w:hAnsi="Times New Roman" w:cs="Times New Roman"/>
          <w:sz w:val="24"/>
          <w:szCs w:val="24"/>
        </w:rPr>
        <w:t xml:space="preserve">Le module du Workflow, possède des fonctions automatiques de règles et de routage ainsi les documents </w:t>
      </w:r>
      <w:r w:rsidRPr="00CB089D">
        <w:rPr>
          <w:rFonts w:ascii="Times New Roman" w:eastAsia="Times New Roman" w:hAnsi="Times New Roman" w:cs="Times New Roman"/>
          <w:sz w:val="24"/>
          <w:szCs w:val="24"/>
        </w:rPr>
        <w:t xml:space="preserve">ne se perdent pas et sont acheminés </w:t>
      </w:r>
      <w:r w:rsidR="00CB089D" w:rsidRPr="00CB089D">
        <w:rPr>
          <w:rFonts w:ascii="Times New Roman" w:eastAsia="Times New Roman" w:hAnsi="Times New Roman" w:cs="Times New Roman"/>
          <w:sz w:val="24"/>
          <w:szCs w:val="24"/>
        </w:rPr>
        <w:t>aux services correspondants</w:t>
      </w:r>
      <w:r w:rsidRPr="00CB089D">
        <w:rPr>
          <w:rFonts w:ascii="Times New Roman" w:eastAsia="Times New Roman" w:hAnsi="Times New Roman" w:cs="Times New Roman"/>
          <w:sz w:val="24"/>
          <w:szCs w:val="24"/>
        </w:rPr>
        <w:t>.</w:t>
      </w:r>
      <w:r w:rsidRPr="00EC1098">
        <w:rPr>
          <w:rFonts w:ascii="Times New Roman" w:eastAsia="Times New Roman" w:hAnsi="Times New Roman" w:cs="Times New Roman"/>
          <w:sz w:val="24"/>
          <w:szCs w:val="24"/>
        </w:rPr>
        <w:t xml:space="preserve"> Quand le document est arrivé, une notification par courriel est envoyée au receveur du document. Vous avez aussi la possibilité d’ajouter des commentaires sur les documents ainsi que de créer des tampons personnalisables </w:t>
      </w:r>
      <w:r w:rsidR="00CB089D">
        <w:rPr>
          <w:rFonts w:ascii="Times New Roman" w:eastAsia="Times New Roman" w:hAnsi="Times New Roman" w:cs="Times New Roman"/>
          <w:sz w:val="24"/>
          <w:szCs w:val="24"/>
        </w:rPr>
        <w:t>.</w:t>
      </w:r>
    </w:p>
    <w:p w:rsidR="00EC1098" w:rsidRPr="003017FC" w:rsidRDefault="00EC1098" w:rsidP="00EC1098">
      <w:pPr>
        <w:spacing w:after="0" w:line="240" w:lineRule="auto"/>
        <w:jc w:val="both"/>
        <w:rPr>
          <w:rFonts w:ascii="Times New Roman" w:eastAsia="Times New Roman" w:hAnsi="Times New Roman" w:cs="Times New Roman"/>
          <w:sz w:val="10"/>
          <w:szCs w:val="10"/>
        </w:rPr>
      </w:pPr>
    </w:p>
    <w:p w:rsidR="00C31305" w:rsidRPr="003017FC" w:rsidRDefault="003017FC" w:rsidP="003017FC">
      <w:pPr>
        <w:spacing w:after="0" w:line="240" w:lineRule="auto"/>
        <w:jc w:val="both"/>
        <w:rPr>
          <w:rFonts w:ascii="Times New Roman" w:eastAsia="Times New Roman" w:hAnsi="Times New Roman" w:cs="Times New Roman"/>
          <w:sz w:val="24"/>
          <w:szCs w:val="24"/>
        </w:rPr>
      </w:pPr>
      <w:r w:rsidRPr="003017FC">
        <w:rPr>
          <w:rFonts w:ascii="Times New Roman" w:eastAsia="Times New Roman" w:hAnsi="Times New Roman" w:cs="Times New Roman"/>
          <w:sz w:val="24"/>
          <w:szCs w:val="24"/>
        </w:rPr>
        <w:t xml:space="preserve">Le contrôle de version de </w:t>
      </w:r>
      <w:proofErr w:type="spellStart"/>
      <w:r w:rsidRPr="003017FC">
        <w:rPr>
          <w:rFonts w:ascii="Times New Roman" w:eastAsia="Times New Roman" w:hAnsi="Times New Roman" w:cs="Times New Roman"/>
          <w:sz w:val="24"/>
          <w:szCs w:val="24"/>
        </w:rPr>
        <w:t>Dokmee</w:t>
      </w:r>
      <w:proofErr w:type="spellEnd"/>
      <w:r w:rsidRPr="003017FC">
        <w:rPr>
          <w:rFonts w:ascii="Times New Roman" w:eastAsia="Times New Roman" w:hAnsi="Times New Roman" w:cs="Times New Roman"/>
          <w:sz w:val="24"/>
          <w:szCs w:val="24"/>
        </w:rPr>
        <w:t>, vous permet de voir toutes les versions d’un même document, ce qui peut s’avérer extrêmement utile, afin de voir toutes les étapes d’un document sans perdre la version originale. Avec le journal de l’audit, vous pouvez suivre l’utilisation de vos données dans le système. Vous pouvez restreindre l’accès des utilisateurs à certains fichiers, cacher des dossiers entiers ou les rendre confidentiels, et même enlever aux utilisateurs l’option de réécriture et la suppression de documents, de cette façon vous êtes assuré que vos documents sensibles sont saufs et inchangés.</w:t>
      </w:r>
    </w:p>
    <w:p w:rsidR="003170C0" w:rsidRPr="003017FC" w:rsidRDefault="003170C0" w:rsidP="003170C0">
      <w:pPr>
        <w:spacing w:after="0" w:line="240" w:lineRule="auto"/>
        <w:rPr>
          <w:rFonts w:ascii="Arial" w:eastAsia="Times New Roman" w:hAnsi="Arial" w:cs="Arial"/>
          <w:sz w:val="10"/>
          <w:szCs w:val="10"/>
        </w:rPr>
      </w:pPr>
    </w:p>
    <w:p w:rsidR="003017FC" w:rsidRPr="003017FC" w:rsidRDefault="003017FC" w:rsidP="003017FC">
      <w:pPr>
        <w:spacing w:after="0" w:line="240" w:lineRule="auto"/>
        <w:jc w:val="both"/>
        <w:rPr>
          <w:rFonts w:ascii="Times New Roman" w:eastAsia="Times New Roman" w:hAnsi="Times New Roman" w:cs="Times New Roman"/>
          <w:sz w:val="24"/>
          <w:szCs w:val="24"/>
        </w:rPr>
      </w:pPr>
      <w:r w:rsidRPr="003017FC">
        <w:rPr>
          <w:rFonts w:ascii="Times New Roman" w:eastAsia="Times New Roman" w:hAnsi="Times New Roman" w:cs="Times New Roman"/>
          <w:sz w:val="24"/>
          <w:szCs w:val="24"/>
        </w:rPr>
        <w:t xml:space="preserve">Si vous cherchez des données spécifiques, la reconnaissance optique de caractères (OCR) vous aidera à retrouver les documents contenant ces données. Retrouver les coordonnées d’un client </w:t>
      </w:r>
      <w:proofErr w:type="spellStart"/>
      <w:proofErr w:type="gramStart"/>
      <w:r w:rsidRPr="003017FC">
        <w:rPr>
          <w:rFonts w:ascii="Times New Roman" w:eastAsia="Times New Roman" w:hAnsi="Times New Roman" w:cs="Times New Roman"/>
          <w:sz w:val="24"/>
          <w:szCs w:val="24"/>
        </w:rPr>
        <w:t>peut-être</w:t>
      </w:r>
      <w:proofErr w:type="spellEnd"/>
      <w:proofErr w:type="gramEnd"/>
      <w:r w:rsidRPr="003017FC">
        <w:rPr>
          <w:rFonts w:ascii="Times New Roman" w:eastAsia="Times New Roman" w:hAnsi="Times New Roman" w:cs="Times New Roman"/>
          <w:sz w:val="24"/>
          <w:szCs w:val="24"/>
        </w:rPr>
        <w:t xml:space="preserve"> fait facilement et sans attente.</w:t>
      </w:r>
    </w:p>
    <w:p w:rsidR="003017FC" w:rsidRPr="003017FC" w:rsidRDefault="003017FC" w:rsidP="003017FC">
      <w:pPr>
        <w:spacing w:after="0" w:line="240" w:lineRule="auto"/>
        <w:jc w:val="both"/>
        <w:rPr>
          <w:rFonts w:ascii="Times New Roman" w:eastAsia="Times New Roman" w:hAnsi="Times New Roman" w:cs="Times New Roman"/>
          <w:sz w:val="10"/>
          <w:szCs w:val="10"/>
        </w:rPr>
      </w:pPr>
    </w:p>
    <w:p w:rsidR="003017FC" w:rsidRDefault="003017FC" w:rsidP="003017FC">
      <w:pPr>
        <w:spacing w:after="0" w:line="240" w:lineRule="auto"/>
        <w:jc w:val="both"/>
        <w:rPr>
          <w:rFonts w:ascii="Times New Roman" w:eastAsia="Times New Roman" w:hAnsi="Times New Roman" w:cs="Times New Roman"/>
          <w:sz w:val="24"/>
          <w:szCs w:val="24"/>
        </w:rPr>
      </w:pPr>
      <w:r w:rsidRPr="003017FC">
        <w:rPr>
          <w:rFonts w:ascii="Times New Roman" w:eastAsia="Times New Roman" w:hAnsi="Times New Roman" w:cs="Times New Roman"/>
          <w:sz w:val="24"/>
          <w:szCs w:val="24"/>
        </w:rPr>
        <w:t xml:space="preserve">Avec un kit de développement disponible, ainsi que plusieurs outils d’intégration, </w:t>
      </w:r>
      <w:proofErr w:type="spellStart"/>
      <w:r w:rsidRPr="003017FC">
        <w:rPr>
          <w:rFonts w:ascii="Times New Roman" w:eastAsia="Times New Roman" w:hAnsi="Times New Roman" w:cs="Times New Roman"/>
          <w:sz w:val="24"/>
          <w:szCs w:val="24"/>
        </w:rPr>
        <w:t>Dokmee</w:t>
      </w:r>
      <w:proofErr w:type="spellEnd"/>
      <w:r w:rsidRPr="003017FC">
        <w:rPr>
          <w:rFonts w:ascii="Times New Roman" w:eastAsia="Times New Roman" w:hAnsi="Times New Roman" w:cs="Times New Roman"/>
          <w:sz w:val="24"/>
          <w:szCs w:val="24"/>
        </w:rPr>
        <w:t xml:space="preserve"> est prêt à être intégré dans n’importe quel </w:t>
      </w:r>
      <w:r w:rsidR="00CB089D" w:rsidRPr="00CB089D">
        <w:rPr>
          <w:rFonts w:ascii="Times New Roman" w:eastAsia="Times New Roman" w:hAnsi="Times New Roman" w:cs="Times New Roman"/>
          <w:sz w:val="24"/>
          <w:szCs w:val="24"/>
        </w:rPr>
        <w:t xml:space="preserve">autre système </w:t>
      </w:r>
      <w:r w:rsidRPr="003017FC">
        <w:rPr>
          <w:rFonts w:ascii="Times New Roman" w:eastAsia="Times New Roman" w:hAnsi="Times New Roman" w:cs="Times New Roman"/>
          <w:sz w:val="24"/>
          <w:szCs w:val="24"/>
        </w:rPr>
        <w:t xml:space="preserve"> ; L’intégration entre </w:t>
      </w:r>
      <w:proofErr w:type="spellStart"/>
      <w:r w:rsidRPr="003017FC">
        <w:rPr>
          <w:rFonts w:ascii="Times New Roman" w:eastAsia="Times New Roman" w:hAnsi="Times New Roman" w:cs="Times New Roman"/>
          <w:sz w:val="24"/>
          <w:szCs w:val="24"/>
        </w:rPr>
        <w:t>Dokmee</w:t>
      </w:r>
      <w:proofErr w:type="spellEnd"/>
      <w:r w:rsidRPr="003017FC">
        <w:rPr>
          <w:rFonts w:ascii="Times New Roman" w:eastAsia="Times New Roman" w:hAnsi="Times New Roman" w:cs="Times New Roman"/>
          <w:sz w:val="24"/>
          <w:szCs w:val="24"/>
        </w:rPr>
        <w:t xml:space="preserve"> et d’autres programmes (Windows ou application web), peut-être faite pour des recherches de document, de l’indexation, de l’import de fichier, </w:t>
      </w:r>
      <w:r>
        <w:rPr>
          <w:rFonts w:ascii="Times New Roman" w:eastAsia="Times New Roman" w:hAnsi="Times New Roman" w:cs="Times New Roman"/>
          <w:sz w:val="24"/>
          <w:szCs w:val="24"/>
        </w:rPr>
        <w:t>ou pour visionner des fichiers.</w:t>
      </w:r>
    </w:p>
    <w:p w:rsidR="003017FC" w:rsidRPr="003017FC" w:rsidRDefault="003017FC" w:rsidP="003017FC">
      <w:pPr>
        <w:spacing w:after="0" w:line="240" w:lineRule="auto"/>
        <w:jc w:val="both"/>
        <w:rPr>
          <w:rFonts w:ascii="Times New Roman" w:eastAsia="Times New Roman" w:hAnsi="Times New Roman" w:cs="Times New Roman"/>
          <w:sz w:val="10"/>
          <w:szCs w:val="10"/>
        </w:rPr>
      </w:pPr>
    </w:p>
    <w:p w:rsidR="00BF5C93" w:rsidRPr="003017FC" w:rsidRDefault="003017FC" w:rsidP="003017FC">
      <w:pPr>
        <w:spacing w:after="0" w:line="240" w:lineRule="auto"/>
        <w:jc w:val="both"/>
        <w:rPr>
          <w:rFonts w:ascii="Times New Roman" w:eastAsia="Times New Roman" w:hAnsi="Times New Roman" w:cs="Times New Roman"/>
          <w:sz w:val="24"/>
          <w:szCs w:val="24"/>
        </w:rPr>
      </w:pPr>
      <w:proofErr w:type="spellStart"/>
      <w:r w:rsidRPr="003017FC">
        <w:rPr>
          <w:rFonts w:ascii="Times New Roman" w:eastAsia="Times New Roman" w:hAnsi="Times New Roman" w:cs="Times New Roman"/>
          <w:sz w:val="24"/>
          <w:szCs w:val="24"/>
        </w:rPr>
        <w:t>Dokmee</w:t>
      </w:r>
      <w:proofErr w:type="spellEnd"/>
      <w:r w:rsidRPr="003017FC">
        <w:rPr>
          <w:rFonts w:ascii="Times New Roman" w:eastAsia="Times New Roman" w:hAnsi="Times New Roman" w:cs="Times New Roman"/>
          <w:sz w:val="24"/>
          <w:szCs w:val="24"/>
        </w:rPr>
        <w:t xml:space="preserve"> est un logiciel de gestion électronique des documents sécurisé et facile d’utilisation. De la numérisation au stockage, en passant par la recherche de documents et en finissant par le partage de données. </w:t>
      </w:r>
      <w:proofErr w:type="spellStart"/>
      <w:r w:rsidRPr="003017FC">
        <w:rPr>
          <w:rFonts w:ascii="Times New Roman" w:eastAsia="Times New Roman" w:hAnsi="Times New Roman" w:cs="Times New Roman"/>
          <w:sz w:val="24"/>
          <w:szCs w:val="24"/>
        </w:rPr>
        <w:t>Dokmee</w:t>
      </w:r>
      <w:proofErr w:type="spellEnd"/>
      <w:r w:rsidRPr="003017FC">
        <w:rPr>
          <w:rFonts w:ascii="Times New Roman" w:eastAsia="Times New Roman" w:hAnsi="Times New Roman" w:cs="Times New Roman"/>
          <w:sz w:val="24"/>
          <w:szCs w:val="24"/>
        </w:rPr>
        <w:t xml:space="preserve"> s’adapte aux besoins de n’importe quel modèle et taille d’entreprise, en optimisant la fonctionnalité et la coopération entre utilisateurs au sein de l’entreprise. L’interface facile d’accès et les 19 langues disponibles font du logiciel </w:t>
      </w:r>
      <w:proofErr w:type="spellStart"/>
      <w:r w:rsidRPr="003017FC">
        <w:rPr>
          <w:rFonts w:ascii="Times New Roman" w:eastAsia="Times New Roman" w:hAnsi="Times New Roman" w:cs="Times New Roman"/>
          <w:sz w:val="24"/>
          <w:szCs w:val="24"/>
        </w:rPr>
        <w:t>Dokmee</w:t>
      </w:r>
      <w:proofErr w:type="spellEnd"/>
      <w:r w:rsidRPr="003017FC">
        <w:rPr>
          <w:rFonts w:ascii="Times New Roman" w:eastAsia="Times New Roman" w:hAnsi="Times New Roman" w:cs="Times New Roman"/>
          <w:sz w:val="24"/>
          <w:szCs w:val="24"/>
        </w:rPr>
        <w:t xml:space="preserve"> un choix intelligent et flexible.</w:t>
      </w:r>
    </w:p>
    <w:p w:rsidR="003017FC" w:rsidRDefault="003017FC">
      <w:pPr>
        <w:rPr>
          <w:sz w:val="2"/>
        </w:rPr>
      </w:pPr>
    </w:p>
    <w:p w:rsidR="00CB089D" w:rsidRDefault="00CB089D">
      <w:pPr>
        <w:rPr>
          <w:sz w:val="2"/>
        </w:rPr>
      </w:pPr>
    </w:p>
    <w:p w:rsidR="00CB089D" w:rsidRDefault="00CB089D">
      <w:pPr>
        <w:rPr>
          <w:sz w:val="2"/>
        </w:rPr>
      </w:pPr>
    </w:p>
    <w:p w:rsidR="007B3B34" w:rsidRPr="003017FC" w:rsidRDefault="007B3B34">
      <w:pPr>
        <w:rPr>
          <w:sz w:val="2"/>
        </w:rPr>
      </w:pPr>
    </w:p>
    <w:tbl>
      <w:tblPr>
        <w:tblW w:w="0" w:type="auto"/>
        <w:tblBorders>
          <w:top w:val="single" w:sz="12" w:space="0" w:color="000080"/>
          <w:left w:val="single" w:sz="12" w:space="0" w:color="000080"/>
          <w:bottom w:val="single" w:sz="12" w:space="0" w:color="000080"/>
          <w:right w:val="single" w:sz="12" w:space="0" w:color="000080"/>
          <w:insideV w:val="single" w:sz="12" w:space="0" w:color="000080"/>
        </w:tblBorders>
        <w:tblCellMar>
          <w:left w:w="70" w:type="dxa"/>
          <w:right w:w="70" w:type="dxa"/>
        </w:tblCellMar>
        <w:tblLook w:val="0000" w:firstRow="0" w:lastRow="0" w:firstColumn="0" w:lastColumn="0" w:noHBand="0" w:noVBand="0"/>
      </w:tblPr>
      <w:tblGrid>
        <w:gridCol w:w="1660"/>
        <w:gridCol w:w="7808"/>
      </w:tblGrid>
      <w:tr w:rsidR="007B5B26" w:rsidRPr="008978BF" w:rsidTr="00BF5C93">
        <w:tc>
          <w:tcPr>
            <w:tcW w:w="1660" w:type="dxa"/>
            <w:tcBorders>
              <w:top w:val="single" w:sz="12" w:space="0" w:color="000080"/>
              <w:left w:val="single" w:sz="12" w:space="0" w:color="000080"/>
              <w:bottom w:val="single" w:sz="12" w:space="0" w:color="000080"/>
              <w:right w:val="single" w:sz="12" w:space="0" w:color="000080"/>
            </w:tcBorders>
            <w:shd w:val="solid" w:color="000080" w:fill="auto"/>
          </w:tcPr>
          <w:p w:rsidR="007B5B26" w:rsidRPr="008978BF" w:rsidRDefault="008D7108" w:rsidP="00C65822">
            <w:pPr>
              <w:spacing w:after="0" w:line="240" w:lineRule="auto"/>
              <w:jc w:val="both"/>
              <w:rPr>
                <w:rFonts w:ascii="Arial" w:eastAsia="Times New Roman" w:hAnsi="Arial" w:cs="Arial"/>
                <w:b/>
                <w:color w:val="FFFFFF"/>
                <w:sz w:val="48"/>
                <w:szCs w:val="24"/>
              </w:rPr>
            </w:pPr>
            <w:r>
              <w:rPr>
                <w:rFonts w:ascii="Arial" w:eastAsia="Times New Roman" w:hAnsi="Arial" w:cs="Arial"/>
                <w:b/>
                <w:color w:val="FFFFFF"/>
                <w:sz w:val="48"/>
                <w:szCs w:val="24"/>
              </w:rPr>
              <w:lastRenderedPageBreak/>
              <w:t>B</w:t>
            </w:r>
            <w:r w:rsidR="00A26815" w:rsidRPr="00A26815">
              <w:rPr>
                <w:rFonts w:ascii="Arial" w:eastAsia="Times New Roman" w:hAnsi="Arial" w:cs="Arial"/>
                <w:b/>
                <w:color w:val="FFFFFF"/>
                <w:sz w:val="48"/>
                <w:szCs w:val="24"/>
              </w:rPr>
              <w:t>.</w:t>
            </w:r>
            <w:r w:rsidR="00C65822">
              <w:rPr>
                <w:rFonts w:ascii="Arial" w:eastAsia="Times New Roman" w:hAnsi="Arial" w:cs="Arial"/>
                <w:b/>
                <w:color w:val="FFFFFF"/>
                <w:sz w:val="48"/>
                <w:szCs w:val="24"/>
              </w:rPr>
              <w:t>2</w:t>
            </w:r>
            <w:r w:rsidR="003170C0">
              <w:rPr>
                <w:rFonts w:ascii="Arial" w:eastAsia="Times New Roman" w:hAnsi="Arial" w:cs="Arial"/>
                <w:b/>
                <w:color w:val="FFFFFF"/>
                <w:sz w:val="48"/>
                <w:szCs w:val="24"/>
              </w:rPr>
              <w:t>.1</w:t>
            </w:r>
          </w:p>
        </w:tc>
        <w:tc>
          <w:tcPr>
            <w:tcW w:w="7808" w:type="dxa"/>
            <w:tcBorders>
              <w:top w:val="single" w:sz="12" w:space="0" w:color="000080"/>
              <w:left w:val="single" w:sz="12" w:space="0" w:color="000080"/>
              <w:bottom w:val="single" w:sz="12" w:space="0" w:color="000080"/>
              <w:right w:val="single" w:sz="12" w:space="0" w:color="000080"/>
            </w:tcBorders>
          </w:tcPr>
          <w:p w:rsidR="007B5B26" w:rsidRPr="00A26815" w:rsidRDefault="00970AA9" w:rsidP="007A5892">
            <w:pPr>
              <w:spacing w:after="0" w:line="240" w:lineRule="auto"/>
              <w:rPr>
                <w:rFonts w:ascii="Times New Roman" w:eastAsia="Times New Roman" w:hAnsi="Times New Roman" w:cs="Times New Roman"/>
                <w:b/>
                <w:color w:val="000080"/>
                <w:sz w:val="28"/>
                <w:szCs w:val="28"/>
              </w:rPr>
            </w:pPr>
            <w:r>
              <w:rPr>
                <w:rFonts w:ascii="Times New Roman" w:eastAsia="Times New Roman" w:hAnsi="Times New Roman" w:cs="Times New Roman"/>
                <w:b/>
                <w:color w:val="000080"/>
                <w:sz w:val="28"/>
                <w:szCs w:val="28"/>
              </w:rPr>
              <w:t>PRESENTATION DE NOTRE</w:t>
            </w:r>
            <w:r w:rsidR="007B5B26" w:rsidRPr="00A26815">
              <w:rPr>
                <w:rFonts w:ascii="Times New Roman" w:eastAsia="Times New Roman" w:hAnsi="Times New Roman" w:cs="Times New Roman"/>
                <w:b/>
                <w:color w:val="000080"/>
                <w:sz w:val="28"/>
                <w:szCs w:val="28"/>
              </w:rPr>
              <w:t xml:space="preserve"> SOLU</w:t>
            </w:r>
            <w:r>
              <w:rPr>
                <w:rFonts w:ascii="Times New Roman" w:eastAsia="Times New Roman" w:hAnsi="Times New Roman" w:cs="Times New Roman"/>
                <w:b/>
                <w:color w:val="000080"/>
                <w:sz w:val="28"/>
                <w:szCs w:val="28"/>
              </w:rPr>
              <w:t>TION</w:t>
            </w:r>
            <w:r w:rsidR="003479EE">
              <w:rPr>
                <w:rFonts w:ascii="Times New Roman" w:eastAsia="Times New Roman" w:hAnsi="Times New Roman" w:cs="Times New Roman"/>
                <w:b/>
                <w:color w:val="000080"/>
                <w:sz w:val="28"/>
                <w:szCs w:val="28"/>
              </w:rPr>
              <w:t xml:space="preserve"> POUR LA MISE EN PLACE DU</w:t>
            </w:r>
            <w:r w:rsidR="007B5B26" w:rsidRPr="00A26815">
              <w:rPr>
                <w:rFonts w:ascii="Times New Roman" w:eastAsia="Times New Roman" w:hAnsi="Times New Roman" w:cs="Times New Roman"/>
                <w:b/>
                <w:color w:val="000080"/>
                <w:sz w:val="28"/>
                <w:szCs w:val="28"/>
              </w:rPr>
              <w:t xml:space="preserve"> </w:t>
            </w:r>
            <w:r w:rsidR="007A5892" w:rsidRPr="00A26815">
              <w:rPr>
                <w:rFonts w:ascii="Times New Roman" w:eastAsia="Times New Roman" w:hAnsi="Times New Roman" w:cs="Times New Roman"/>
                <w:b/>
                <w:color w:val="000080"/>
                <w:sz w:val="28"/>
                <w:szCs w:val="28"/>
              </w:rPr>
              <w:t>SYSTEME</w:t>
            </w:r>
            <w:r w:rsidR="000D676A">
              <w:rPr>
                <w:rFonts w:ascii="Times New Roman" w:eastAsia="Times New Roman" w:hAnsi="Times New Roman" w:cs="Times New Roman"/>
                <w:b/>
                <w:color w:val="000080"/>
                <w:sz w:val="28"/>
                <w:szCs w:val="28"/>
              </w:rPr>
              <w:t xml:space="preserve"> DE</w:t>
            </w:r>
            <w:r w:rsidR="007B5B26" w:rsidRPr="00A26815">
              <w:rPr>
                <w:rFonts w:ascii="Times New Roman" w:eastAsia="Times New Roman" w:hAnsi="Times New Roman" w:cs="Times New Roman"/>
                <w:b/>
                <w:color w:val="000080"/>
                <w:sz w:val="28"/>
                <w:szCs w:val="28"/>
              </w:rPr>
              <w:t xml:space="preserve"> </w:t>
            </w:r>
            <w:r w:rsidR="000D676A" w:rsidRPr="000D676A">
              <w:rPr>
                <w:rFonts w:ascii="Times New Roman" w:eastAsia="Times New Roman" w:hAnsi="Times New Roman" w:cs="Times New Roman"/>
                <w:b/>
                <w:color w:val="000080"/>
                <w:sz w:val="28"/>
                <w:szCs w:val="28"/>
              </w:rPr>
              <w:t>GESTION ELECTRONIQUE DE DOCUMENTS</w:t>
            </w:r>
          </w:p>
        </w:tc>
      </w:tr>
    </w:tbl>
    <w:p w:rsidR="007B5B26" w:rsidRPr="003017FC" w:rsidRDefault="007B5B26" w:rsidP="00CB164A">
      <w:pPr>
        <w:spacing w:after="0" w:line="300" w:lineRule="atLeast"/>
        <w:jc w:val="both"/>
        <w:rPr>
          <w:rFonts w:ascii="Arial" w:eastAsia="Times New Roman" w:hAnsi="Arial" w:cs="Arial"/>
          <w:b/>
          <w:sz w:val="10"/>
          <w:szCs w:val="10"/>
        </w:rPr>
      </w:pPr>
    </w:p>
    <w:p w:rsidR="006E2586" w:rsidRDefault="006E2586" w:rsidP="006E2586">
      <w:pPr>
        <w:pStyle w:val="Lettre"/>
        <w:spacing w:line="276" w:lineRule="auto"/>
        <w:ind w:left="0"/>
        <w:rPr>
          <w:rFonts w:ascii="Times New Roman" w:hAnsi="Times New Roman"/>
          <w:szCs w:val="24"/>
        </w:rPr>
      </w:pPr>
      <w:r>
        <w:rPr>
          <w:rFonts w:ascii="Times New Roman" w:hAnsi="Times New Roman"/>
          <w:szCs w:val="24"/>
        </w:rPr>
        <w:t xml:space="preserve">Pour cette mission, nous vous proposons </w:t>
      </w:r>
      <w:r w:rsidR="000D676A">
        <w:rPr>
          <w:rFonts w:ascii="Times New Roman" w:hAnsi="Times New Roman"/>
          <w:szCs w:val="24"/>
        </w:rPr>
        <w:t xml:space="preserve">en </w:t>
      </w:r>
      <w:r w:rsidR="002C2283">
        <w:rPr>
          <w:rFonts w:ascii="Times New Roman" w:hAnsi="Times New Roman"/>
          <w:szCs w:val="24"/>
        </w:rPr>
        <w:t>appui</w:t>
      </w:r>
      <w:r w:rsidR="000D676A">
        <w:rPr>
          <w:rFonts w:ascii="Times New Roman" w:hAnsi="Times New Roman"/>
          <w:szCs w:val="24"/>
        </w:rPr>
        <w:t xml:space="preserve"> </w:t>
      </w:r>
      <w:r w:rsidR="002C2283">
        <w:rPr>
          <w:rFonts w:ascii="Times New Roman" w:hAnsi="Times New Roman"/>
          <w:szCs w:val="24"/>
        </w:rPr>
        <w:t>à</w:t>
      </w:r>
      <w:r w:rsidR="000D676A">
        <w:rPr>
          <w:rFonts w:ascii="Times New Roman" w:hAnsi="Times New Roman"/>
          <w:szCs w:val="24"/>
        </w:rPr>
        <w:t xml:space="preserve"> la réalisation de l’étude du fonds documentaire, la mise en place de gestion électronique de documents avec notre solution </w:t>
      </w:r>
      <w:proofErr w:type="spellStart"/>
      <w:r w:rsidR="000D676A">
        <w:rPr>
          <w:rFonts w:ascii="Times New Roman" w:hAnsi="Times New Roman"/>
          <w:szCs w:val="24"/>
        </w:rPr>
        <w:t>Dokmee</w:t>
      </w:r>
      <w:proofErr w:type="spellEnd"/>
      <w:r w:rsidR="000D676A">
        <w:rPr>
          <w:rFonts w:ascii="Times New Roman" w:hAnsi="Times New Roman"/>
          <w:szCs w:val="24"/>
        </w:rPr>
        <w:t xml:space="preserve">. </w:t>
      </w:r>
      <w:r>
        <w:rPr>
          <w:rFonts w:ascii="Times New Roman" w:hAnsi="Times New Roman"/>
          <w:szCs w:val="24"/>
        </w:rPr>
        <w:t xml:space="preserve"> </w:t>
      </w:r>
    </w:p>
    <w:p w:rsidR="001D4E5F" w:rsidRDefault="001D4E5F" w:rsidP="007017E8">
      <w:pPr>
        <w:spacing w:after="0" w:line="240" w:lineRule="auto"/>
        <w:rPr>
          <w:rFonts w:ascii="Tahoma" w:eastAsia="Times New Roman" w:hAnsi="Tahoma" w:cs="Tahoma"/>
          <w:outline/>
          <w:noProof/>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7A10B1" w:rsidRPr="00BB3971" w:rsidRDefault="007A10B1" w:rsidP="007017E8">
      <w:pPr>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r>
        <w:rPr>
          <w:noProof/>
        </w:rPr>
        <w:drawing>
          <wp:inline distT="0" distB="0" distL="0" distR="0" wp14:anchorId="59559D93" wp14:editId="448B0597">
            <wp:extent cx="6031230" cy="3562350"/>
            <wp:effectExtent l="0" t="0" r="762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1230" cy="3562350"/>
                    </a:xfrm>
                    <a:prstGeom prst="rect">
                      <a:avLst/>
                    </a:prstGeom>
                  </pic:spPr>
                </pic:pic>
              </a:graphicData>
            </a:graphic>
          </wp:inline>
        </w:drawing>
      </w:r>
    </w:p>
    <w:p w:rsidR="001D4E5F" w:rsidRPr="00BB3971" w:rsidRDefault="007A10B1" w:rsidP="007017E8">
      <w:pPr>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r>
        <w:rPr>
          <w:noProof/>
        </w:rPr>
        <w:drawing>
          <wp:inline distT="0" distB="0" distL="0" distR="0" wp14:anchorId="7C498F32" wp14:editId="2D075C2A">
            <wp:extent cx="6031230" cy="3105150"/>
            <wp:effectExtent l="0" t="0" r="762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1230" cy="3105150"/>
                    </a:xfrm>
                    <a:prstGeom prst="rect">
                      <a:avLst/>
                    </a:prstGeom>
                  </pic:spPr>
                </pic:pic>
              </a:graphicData>
            </a:graphic>
          </wp:inline>
        </w:drawing>
      </w:r>
    </w:p>
    <w:p w:rsidR="00BF7DA4" w:rsidRDefault="007A10B1" w:rsidP="00BF7DA4">
      <w:pPr>
        <w:tabs>
          <w:tab w:val="left" w:pos="923"/>
        </w:tabs>
        <w:rPr>
          <w:rFonts w:ascii="Times New Roman" w:eastAsia="Times New Roman" w:hAnsi="Times New Roman" w:cs="Times New Roman"/>
          <w:sz w:val="24"/>
          <w:szCs w:val="24"/>
        </w:rPr>
      </w:pPr>
      <w:r>
        <w:rPr>
          <w:noProof/>
        </w:rPr>
        <w:lastRenderedPageBreak/>
        <w:drawing>
          <wp:inline distT="0" distB="0" distL="0" distR="0" wp14:anchorId="624AF5F3" wp14:editId="70CA4BA2">
            <wp:extent cx="6031230" cy="3793490"/>
            <wp:effectExtent l="0" t="0" r="762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1230" cy="3793490"/>
                    </a:xfrm>
                    <a:prstGeom prst="rect">
                      <a:avLst/>
                    </a:prstGeom>
                  </pic:spPr>
                </pic:pic>
              </a:graphicData>
            </a:graphic>
          </wp:inline>
        </w:drawing>
      </w:r>
    </w:p>
    <w:p w:rsidR="007A10B1" w:rsidRDefault="007A10B1" w:rsidP="00BF7DA4">
      <w:pPr>
        <w:tabs>
          <w:tab w:val="left" w:pos="923"/>
        </w:tabs>
        <w:rPr>
          <w:rFonts w:ascii="Times New Roman" w:eastAsia="Times New Roman" w:hAnsi="Times New Roman" w:cs="Times New Roman"/>
          <w:sz w:val="24"/>
          <w:szCs w:val="24"/>
        </w:rPr>
      </w:pPr>
      <w:r>
        <w:rPr>
          <w:noProof/>
        </w:rPr>
        <w:drawing>
          <wp:inline distT="0" distB="0" distL="0" distR="0" wp14:anchorId="63ED43CD" wp14:editId="204EEA5D">
            <wp:extent cx="6031230" cy="3267075"/>
            <wp:effectExtent l="0" t="0" r="762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1230" cy="3267075"/>
                    </a:xfrm>
                    <a:prstGeom prst="rect">
                      <a:avLst/>
                    </a:prstGeom>
                  </pic:spPr>
                </pic:pic>
              </a:graphicData>
            </a:graphic>
          </wp:inline>
        </w:drawing>
      </w:r>
    </w:p>
    <w:p w:rsidR="007A10B1" w:rsidRDefault="007A10B1" w:rsidP="00BF7DA4">
      <w:pPr>
        <w:tabs>
          <w:tab w:val="left" w:pos="923"/>
        </w:tabs>
        <w:rPr>
          <w:rFonts w:ascii="Times New Roman" w:eastAsia="Times New Roman" w:hAnsi="Times New Roman" w:cs="Times New Roman"/>
          <w:sz w:val="24"/>
          <w:szCs w:val="24"/>
        </w:rPr>
      </w:pPr>
    </w:p>
    <w:p w:rsidR="007A10B1" w:rsidRDefault="007A10B1" w:rsidP="00BF7DA4">
      <w:pPr>
        <w:tabs>
          <w:tab w:val="left" w:pos="923"/>
        </w:tabs>
        <w:rPr>
          <w:rFonts w:ascii="Times New Roman" w:eastAsia="Times New Roman" w:hAnsi="Times New Roman" w:cs="Times New Roman"/>
          <w:sz w:val="24"/>
          <w:szCs w:val="24"/>
        </w:rPr>
      </w:pPr>
    </w:p>
    <w:p w:rsidR="007A10B1" w:rsidRDefault="007A10B1" w:rsidP="00BF7DA4">
      <w:pPr>
        <w:tabs>
          <w:tab w:val="left" w:pos="923"/>
        </w:tabs>
        <w:rPr>
          <w:rFonts w:ascii="Times New Roman" w:eastAsia="Times New Roman" w:hAnsi="Times New Roman" w:cs="Times New Roman"/>
          <w:sz w:val="24"/>
          <w:szCs w:val="24"/>
        </w:rPr>
      </w:pPr>
    </w:p>
    <w:p w:rsidR="007A10B1" w:rsidRDefault="007A10B1" w:rsidP="00BF7DA4">
      <w:pPr>
        <w:tabs>
          <w:tab w:val="left" w:pos="923"/>
        </w:tabs>
        <w:rPr>
          <w:rFonts w:ascii="Times New Roman" w:eastAsia="Times New Roman" w:hAnsi="Times New Roman" w:cs="Times New Roman"/>
          <w:sz w:val="24"/>
          <w:szCs w:val="24"/>
        </w:rPr>
      </w:pPr>
    </w:p>
    <w:p w:rsidR="007A10B1" w:rsidRDefault="007A10B1" w:rsidP="00BF7DA4">
      <w:pPr>
        <w:tabs>
          <w:tab w:val="left" w:pos="923"/>
        </w:tabs>
        <w:rPr>
          <w:noProof/>
        </w:rPr>
      </w:pPr>
      <w:r>
        <w:rPr>
          <w:noProof/>
        </w:rPr>
        <w:drawing>
          <wp:inline distT="0" distB="0" distL="0" distR="0" wp14:anchorId="5D6C7992" wp14:editId="2580AB3C">
            <wp:extent cx="6031230" cy="3967480"/>
            <wp:effectExtent l="0" t="0" r="762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1230" cy="3967480"/>
                    </a:xfrm>
                    <a:prstGeom prst="rect">
                      <a:avLst/>
                    </a:prstGeom>
                  </pic:spPr>
                </pic:pic>
              </a:graphicData>
            </a:graphic>
          </wp:inline>
        </w:drawing>
      </w:r>
      <w:r>
        <w:rPr>
          <w:noProof/>
        </w:rPr>
        <w:drawing>
          <wp:inline distT="0" distB="0" distL="0" distR="0" wp14:anchorId="1FC05280" wp14:editId="3029BDE3">
            <wp:extent cx="6031230" cy="3149748"/>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1230" cy="3149748"/>
                    </a:xfrm>
                    <a:prstGeom prst="rect">
                      <a:avLst/>
                    </a:prstGeom>
                  </pic:spPr>
                </pic:pic>
              </a:graphicData>
            </a:graphic>
          </wp:inline>
        </w:drawing>
      </w:r>
    </w:p>
    <w:p w:rsidR="007A10B1" w:rsidRDefault="007A10B1" w:rsidP="007A10B1">
      <w:pPr>
        <w:rPr>
          <w:noProof/>
        </w:rPr>
      </w:pPr>
    </w:p>
    <w:p w:rsidR="007A10B1" w:rsidRDefault="007A10B1" w:rsidP="007A10B1">
      <w:pPr>
        <w:tabs>
          <w:tab w:val="left" w:pos="295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7A10B1" w:rsidRPr="007A10B1" w:rsidRDefault="007A10B1" w:rsidP="007A10B1">
      <w:pPr>
        <w:tabs>
          <w:tab w:val="left" w:pos="2955"/>
        </w:tabs>
        <w:rPr>
          <w:rFonts w:ascii="Times New Roman" w:eastAsia="Times New Roman" w:hAnsi="Times New Roman" w:cs="Times New Roman"/>
          <w:sz w:val="24"/>
          <w:szCs w:val="24"/>
        </w:rPr>
      </w:pPr>
    </w:p>
    <w:p w:rsidR="007A10B1" w:rsidRDefault="007A10B1" w:rsidP="00BF7DA4">
      <w:pPr>
        <w:tabs>
          <w:tab w:val="left" w:pos="923"/>
        </w:tabs>
        <w:rPr>
          <w:rFonts w:ascii="Times New Roman" w:eastAsia="Times New Roman" w:hAnsi="Times New Roman" w:cs="Times New Roman"/>
          <w:sz w:val="24"/>
          <w:szCs w:val="24"/>
        </w:rPr>
      </w:pPr>
      <w:r>
        <w:rPr>
          <w:noProof/>
        </w:rPr>
        <w:drawing>
          <wp:inline distT="0" distB="0" distL="0" distR="0" wp14:anchorId="26AC3215" wp14:editId="370A1AC8">
            <wp:extent cx="6031230" cy="375793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1230" cy="3757930"/>
                    </a:xfrm>
                    <a:prstGeom prst="rect">
                      <a:avLst/>
                    </a:prstGeom>
                  </pic:spPr>
                </pic:pic>
              </a:graphicData>
            </a:graphic>
          </wp:inline>
        </w:drawing>
      </w:r>
    </w:p>
    <w:p w:rsidR="00137A0C" w:rsidRDefault="007A10B1" w:rsidP="00BF7DA4">
      <w:pPr>
        <w:tabs>
          <w:tab w:val="left" w:pos="923"/>
        </w:tabs>
        <w:rPr>
          <w:rFonts w:ascii="Times New Roman" w:eastAsia="Times New Roman" w:hAnsi="Times New Roman" w:cs="Times New Roman"/>
          <w:sz w:val="24"/>
          <w:szCs w:val="24"/>
        </w:rPr>
      </w:pPr>
      <w:r>
        <w:rPr>
          <w:noProof/>
        </w:rPr>
        <w:drawing>
          <wp:inline distT="0" distB="0" distL="0" distR="0" wp14:anchorId="1BF6034E" wp14:editId="47E995DC">
            <wp:extent cx="6031230" cy="2933065"/>
            <wp:effectExtent l="0" t="0" r="762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1230" cy="2933065"/>
                    </a:xfrm>
                    <a:prstGeom prst="rect">
                      <a:avLst/>
                    </a:prstGeom>
                  </pic:spPr>
                </pic:pic>
              </a:graphicData>
            </a:graphic>
          </wp:inline>
        </w:drawing>
      </w:r>
    </w:p>
    <w:p w:rsidR="007A10B1" w:rsidRDefault="007A10B1" w:rsidP="00BF7DA4">
      <w:pPr>
        <w:tabs>
          <w:tab w:val="left" w:pos="923"/>
        </w:tabs>
        <w:rPr>
          <w:rFonts w:ascii="Times New Roman" w:eastAsia="Times New Roman" w:hAnsi="Times New Roman" w:cs="Times New Roman"/>
          <w:sz w:val="24"/>
          <w:szCs w:val="24"/>
        </w:rPr>
      </w:pPr>
    </w:p>
    <w:p w:rsidR="007A10B1" w:rsidRDefault="007A10B1" w:rsidP="00BF7DA4">
      <w:pPr>
        <w:tabs>
          <w:tab w:val="left" w:pos="923"/>
        </w:tabs>
        <w:rPr>
          <w:rFonts w:ascii="Times New Roman" w:eastAsia="Times New Roman" w:hAnsi="Times New Roman" w:cs="Times New Roman"/>
          <w:sz w:val="24"/>
          <w:szCs w:val="24"/>
        </w:rPr>
      </w:pPr>
    </w:p>
    <w:p w:rsidR="007A10B1" w:rsidRPr="00BF7DA4" w:rsidRDefault="007A10B1" w:rsidP="00BF7DA4">
      <w:pPr>
        <w:tabs>
          <w:tab w:val="left" w:pos="923"/>
        </w:tabs>
        <w:rPr>
          <w:rFonts w:ascii="Times New Roman" w:eastAsia="Times New Roman" w:hAnsi="Times New Roman" w:cs="Times New Roman"/>
          <w:sz w:val="24"/>
          <w:szCs w:val="24"/>
        </w:rPr>
      </w:pPr>
    </w:p>
    <w:p w:rsidR="00E729AA" w:rsidRDefault="00E729AA" w:rsidP="00E729AA">
      <w:pPr>
        <w:tabs>
          <w:tab w:val="left" w:pos="5790"/>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p>
    <w:p w:rsidR="006D1FAF" w:rsidRDefault="006D1FAF" w:rsidP="006D1FAF">
      <w:pPr>
        <w:tabs>
          <w:tab w:val="left" w:pos="5790"/>
        </w:tabs>
        <w:jc w:val="center"/>
        <w:rPr>
          <w:rFonts w:ascii="Times New Roman" w:eastAsia="Times New Roman" w:hAnsi="Times New Roman" w:cs="Times New Roman"/>
          <w:b/>
          <w:color w:val="FF0000"/>
          <w:sz w:val="24"/>
          <w:szCs w:val="24"/>
        </w:rPr>
      </w:pPr>
      <w:r w:rsidRPr="006D1FAF">
        <w:rPr>
          <w:rFonts w:ascii="Times New Roman" w:eastAsia="Times New Roman" w:hAnsi="Times New Roman" w:cs="Times New Roman"/>
          <w:b/>
          <w:color w:val="FF0000"/>
          <w:sz w:val="24"/>
          <w:szCs w:val="24"/>
        </w:rPr>
        <w:t>ETUDE COMPARATIVE DES FONCTIONNALITES DEMANDEES DANS LES LE DAO A CEUX DE NOTRE SOLUTION DOKMEE</w:t>
      </w:r>
    </w:p>
    <w:p w:rsidR="006D1FAF" w:rsidRDefault="006D1FAF" w:rsidP="006D1FAF">
      <w:pPr>
        <w:tabs>
          <w:tab w:val="left" w:pos="5790"/>
        </w:tabs>
        <w:jc w:val="center"/>
        <w:rPr>
          <w:rFonts w:ascii="Times New Roman" w:eastAsia="Times New Roman" w:hAnsi="Times New Roman" w:cs="Times New Roman"/>
          <w:b/>
          <w:color w:val="FF0000"/>
          <w:sz w:val="24"/>
          <w:szCs w:val="24"/>
        </w:rPr>
      </w:pPr>
    </w:p>
    <w:tbl>
      <w:tblPr>
        <w:tblStyle w:val="Grilledutableau9"/>
        <w:tblW w:w="10918" w:type="dxa"/>
        <w:tblInd w:w="-431" w:type="dxa"/>
        <w:tblCellMar>
          <w:left w:w="70" w:type="dxa"/>
          <w:right w:w="70" w:type="dxa"/>
        </w:tblCellMar>
        <w:tblLook w:val="04A0" w:firstRow="1" w:lastRow="0" w:firstColumn="1" w:lastColumn="0" w:noHBand="0" w:noVBand="1"/>
      </w:tblPr>
      <w:tblGrid>
        <w:gridCol w:w="2553"/>
        <w:gridCol w:w="3468"/>
        <w:gridCol w:w="4897"/>
      </w:tblGrid>
      <w:tr w:rsidR="00F4720A" w:rsidRPr="00F4720A" w:rsidTr="00F4720A">
        <w:trPr>
          <w:trHeight w:val="435"/>
        </w:trPr>
        <w:tc>
          <w:tcPr>
            <w:tcW w:w="10918" w:type="dxa"/>
            <w:gridSpan w:val="3"/>
            <w:tcBorders>
              <w:top w:val="single" w:sz="4" w:space="0" w:color="auto"/>
              <w:left w:val="single" w:sz="4" w:space="0" w:color="auto"/>
              <w:bottom w:val="single" w:sz="4" w:space="0" w:color="auto"/>
              <w:right w:val="single" w:sz="4" w:space="0" w:color="auto"/>
            </w:tcBorders>
            <w:vAlign w:val="center"/>
            <w:hideMark/>
          </w:tcPr>
          <w:p w:rsidR="00F4720A" w:rsidRPr="00F4720A" w:rsidRDefault="00F4720A" w:rsidP="00067647">
            <w:pPr>
              <w:numPr>
                <w:ilvl w:val="0"/>
                <w:numId w:val="12"/>
              </w:numPr>
              <w:tabs>
                <w:tab w:val="left" w:pos="5790"/>
              </w:tabs>
              <w:ind w:right="-212"/>
              <w:jc w:val="center"/>
              <w:rPr>
                <w:rFonts w:ascii="Times New Roman" w:eastAsia="Times New Roman" w:hAnsi="Times New Roman" w:cs="Times New Roman"/>
                <w:b/>
                <w:color w:val="FF0000"/>
                <w:sz w:val="24"/>
                <w:szCs w:val="24"/>
              </w:rPr>
            </w:pPr>
            <w:r w:rsidRPr="00F4720A">
              <w:rPr>
                <w:rFonts w:ascii="Times New Roman" w:eastAsia="Times New Roman" w:hAnsi="Times New Roman" w:cs="Times New Roman"/>
                <w:b/>
                <w:color w:val="FF0000"/>
                <w:sz w:val="24"/>
                <w:szCs w:val="24"/>
              </w:rPr>
              <w:t>FONCTIONS D’EXPLOITATION DU SYSTEME</w:t>
            </w:r>
          </w:p>
        </w:tc>
      </w:tr>
      <w:tr w:rsidR="00F4720A" w:rsidRPr="00F4720A" w:rsidTr="00F4720A">
        <w:trPr>
          <w:trHeight w:val="585"/>
        </w:trPr>
        <w:tc>
          <w:tcPr>
            <w:tcW w:w="2553" w:type="dxa"/>
            <w:tcBorders>
              <w:top w:val="single" w:sz="4" w:space="0" w:color="auto"/>
              <w:left w:val="single" w:sz="4" w:space="0" w:color="auto"/>
              <w:bottom w:val="single" w:sz="4" w:space="0" w:color="auto"/>
              <w:right w:val="single" w:sz="4" w:space="0" w:color="auto"/>
            </w:tcBorders>
            <w:shd w:val="clear" w:color="auto" w:fill="DEEAF6"/>
            <w:hideMark/>
          </w:tcPr>
          <w:p w:rsidR="00F4720A" w:rsidRPr="00F4720A" w:rsidRDefault="00F4720A" w:rsidP="00F4720A">
            <w:pPr>
              <w:jc w:val="center"/>
              <w:rPr>
                <w:rFonts w:ascii="Times New Roman" w:hAnsi="Times New Roman" w:cs="Times New Roman"/>
                <w:b/>
                <w:szCs w:val="24"/>
              </w:rPr>
            </w:pPr>
            <w:r w:rsidRPr="00F4720A">
              <w:rPr>
                <w:rFonts w:ascii="Times New Roman" w:eastAsia="Times New Roman" w:hAnsi="Times New Roman" w:cs="Times New Roman"/>
                <w:b/>
                <w:szCs w:val="24"/>
              </w:rPr>
              <w:t>Composant</w:t>
            </w:r>
          </w:p>
        </w:tc>
        <w:tc>
          <w:tcPr>
            <w:tcW w:w="3468" w:type="dxa"/>
            <w:tcBorders>
              <w:top w:val="single" w:sz="4" w:space="0" w:color="auto"/>
              <w:left w:val="single" w:sz="4" w:space="0" w:color="auto"/>
              <w:bottom w:val="single" w:sz="4" w:space="0" w:color="auto"/>
              <w:right w:val="single" w:sz="4" w:space="0" w:color="auto"/>
            </w:tcBorders>
            <w:shd w:val="clear" w:color="auto" w:fill="DEEAF6"/>
            <w:hideMark/>
          </w:tcPr>
          <w:p w:rsidR="00F4720A" w:rsidRPr="00F4720A" w:rsidRDefault="00F4720A" w:rsidP="00F4720A">
            <w:pPr>
              <w:jc w:val="center"/>
              <w:rPr>
                <w:rFonts w:ascii="Times New Roman" w:eastAsia="Times New Roman" w:hAnsi="Times New Roman" w:cs="Times New Roman"/>
                <w:b/>
                <w:szCs w:val="24"/>
              </w:rPr>
            </w:pPr>
            <w:proofErr w:type="gramStart"/>
            <w:r w:rsidRPr="00F4720A">
              <w:rPr>
                <w:rFonts w:ascii="Times New Roman" w:eastAsia="Times New Roman" w:hAnsi="Times New Roman" w:cs="Times New Roman"/>
                <w:b/>
                <w:szCs w:val="24"/>
              </w:rPr>
              <w:t>Spécification  demandées</w:t>
            </w:r>
            <w:proofErr w:type="gramEnd"/>
          </w:p>
        </w:tc>
        <w:tc>
          <w:tcPr>
            <w:tcW w:w="4897" w:type="dxa"/>
            <w:tcBorders>
              <w:top w:val="single" w:sz="4" w:space="0" w:color="auto"/>
              <w:left w:val="single" w:sz="4" w:space="0" w:color="auto"/>
              <w:bottom w:val="single" w:sz="4" w:space="0" w:color="auto"/>
              <w:right w:val="single" w:sz="4" w:space="0" w:color="auto"/>
            </w:tcBorders>
            <w:shd w:val="clear" w:color="auto" w:fill="DEEAF6"/>
            <w:hideMark/>
          </w:tcPr>
          <w:p w:rsidR="00F4720A" w:rsidRPr="00F4720A" w:rsidRDefault="00F4720A" w:rsidP="00F4720A">
            <w:pPr>
              <w:jc w:val="center"/>
              <w:rPr>
                <w:rFonts w:ascii="Times New Roman" w:eastAsia="Times New Roman" w:hAnsi="Times New Roman" w:cs="Times New Roman"/>
                <w:b/>
                <w:szCs w:val="24"/>
              </w:rPr>
            </w:pPr>
            <w:proofErr w:type="gramStart"/>
            <w:r w:rsidRPr="00F4720A">
              <w:rPr>
                <w:rFonts w:ascii="Times New Roman" w:eastAsia="Times New Roman" w:hAnsi="Times New Roman" w:cs="Times New Roman"/>
                <w:b/>
                <w:szCs w:val="24"/>
              </w:rPr>
              <w:t>Spécification proposé</w:t>
            </w:r>
            <w:proofErr w:type="gramEnd"/>
            <w:r w:rsidRPr="00F4720A">
              <w:rPr>
                <w:rFonts w:ascii="Times New Roman" w:eastAsia="Times New Roman" w:hAnsi="Times New Roman" w:cs="Times New Roman"/>
                <w:b/>
                <w:szCs w:val="24"/>
              </w:rPr>
              <w:t xml:space="preserve"> dans l’offre</w:t>
            </w:r>
          </w:p>
        </w:tc>
      </w:tr>
      <w:tr w:rsidR="00F4720A" w:rsidRPr="00F4720A" w:rsidTr="00F4720A">
        <w:trPr>
          <w:trHeight w:val="1050"/>
        </w:trPr>
        <w:tc>
          <w:tcPr>
            <w:tcW w:w="2553" w:type="dxa"/>
            <w:vMerge w:val="restart"/>
            <w:tcBorders>
              <w:top w:val="single" w:sz="4" w:space="0" w:color="auto"/>
              <w:left w:val="single" w:sz="4" w:space="0" w:color="auto"/>
              <w:bottom w:val="single" w:sz="4" w:space="0" w:color="auto"/>
              <w:right w:val="single" w:sz="4" w:space="0" w:color="auto"/>
            </w:tcBorders>
            <w:vAlign w:val="center"/>
            <w:hideMark/>
          </w:tcPr>
          <w:p w:rsidR="00F4720A" w:rsidRPr="00F4720A" w:rsidRDefault="00F4720A" w:rsidP="00F4720A">
            <w:pPr>
              <w:jc w:val="center"/>
              <w:rPr>
                <w:rFonts w:ascii="Times New Roman" w:eastAsia="Times New Roman" w:hAnsi="Times New Roman" w:cs="Times New Roman"/>
                <w:szCs w:val="24"/>
              </w:rPr>
            </w:pPr>
            <w:r w:rsidRPr="00F4720A">
              <w:rPr>
                <w:rFonts w:ascii="Times New Roman" w:eastAsia="Times New Roman" w:hAnsi="Times New Roman" w:cs="Times New Roman"/>
                <w:szCs w:val="24"/>
              </w:rPr>
              <w:t>LA FONCTION D’ACQUISITION ET DE NUMERISATION</w:t>
            </w:r>
          </w:p>
        </w:tc>
        <w:tc>
          <w:tcPr>
            <w:tcW w:w="3468" w:type="dxa"/>
            <w:tcBorders>
              <w:top w:val="single" w:sz="4" w:space="0" w:color="auto"/>
              <w:left w:val="single" w:sz="4" w:space="0" w:color="auto"/>
              <w:bottom w:val="single" w:sz="4" w:space="0" w:color="auto"/>
              <w:right w:val="single" w:sz="4" w:space="0" w:color="auto"/>
            </w:tcBorders>
          </w:tcPr>
          <w:p w:rsidR="00F4720A" w:rsidRPr="00F4720A" w:rsidRDefault="00F4720A" w:rsidP="00F4720A">
            <w:pPr>
              <w:rPr>
                <w:rFonts w:ascii="Times New Roman" w:eastAsia="Times New Roman" w:hAnsi="Times New Roman" w:cs="Times New Roman"/>
                <w:szCs w:val="24"/>
              </w:rPr>
            </w:pPr>
            <w:r w:rsidRPr="00F4720A">
              <w:rPr>
                <w:rFonts w:ascii="Times New Roman" w:eastAsia="Times New Roman" w:hAnsi="Times New Roman" w:cs="Times New Roman"/>
                <w:szCs w:val="24"/>
              </w:rPr>
              <w:t>- La numérisation des documents</w:t>
            </w:r>
          </w:p>
          <w:p w:rsidR="00F4720A" w:rsidRPr="00F4720A" w:rsidRDefault="00F4720A" w:rsidP="00F4720A">
            <w:pPr>
              <w:rPr>
                <w:rFonts w:ascii="Times New Roman" w:eastAsia="Times New Roman" w:hAnsi="Times New Roman" w:cs="Times New Roman"/>
                <w:szCs w:val="24"/>
              </w:rPr>
            </w:pPr>
          </w:p>
          <w:p w:rsidR="00F4720A" w:rsidRPr="00F4720A" w:rsidRDefault="00F4720A" w:rsidP="00F4720A">
            <w:pPr>
              <w:jc w:val="center"/>
              <w:rPr>
                <w:rFonts w:ascii="Times New Roman" w:eastAsia="Times New Roman" w:hAnsi="Times New Roman" w:cs="Times New Roman"/>
                <w:b/>
                <w:szCs w:val="24"/>
              </w:rPr>
            </w:pPr>
          </w:p>
          <w:p w:rsidR="00F4720A" w:rsidRPr="00F4720A" w:rsidRDefault="00F4720A" w:rsidP="00F4720A">
            <w:pPr>
              <w:jc w:val="center"/>
              <w:rPr>
                <w:rFonts w:ascii="Times New Roman" w:eastAsia="Times New Roman" w:hAnsi="Times New Roman" w:cs="Times New Roman"/>
                <w:b/>
                <w:szCs w:val="24"/>
              </w:rPr>
            </w:pPr>
          </w:p>
          <w:p w:rsidR="00F4720A" w:rsidRPr="00F4720A" w:rsidRDefault="00F4720A" w:rsidP="00F4720A">
            <w:pPr>
              <w:jc w:val="center"/>
              <w:rPr>
                <w:rFonts w:ascii="Times New Roman" w:eastAsia="Times New Roman" w:hAnsi="Times New Roman" w:cs="Times New Roman"/>
                <w:b/>
                <w:szCs w:val="24"/>
              </w:rPr>
            </w:pPr>
          </w:p>
          <w:p w:rsidR="00F4720A" w:rsidRPr="00F4720A" w:rsidRDefault="00F4720A" w:rsidP="00F4720A">
            <w:pPr>
              <w:jc w:val="center"/>
              <w:rPr>
                <w:rFonts w:ascii="Times New Roman" w:eastAsia="Times New Roman" w:hAnsi="Times New Roman" w:cs="Times New Roman"/>
                <w:b/>
                <w:szCs w:val="24"/>
              </w:rPr>
            </w:pPr>
          </w:p>
        </w:tc>
        <w:tc>
          <w:tcPr>
            <w:tcW w:w="4897" w:type="dxa"/>
            <w:tcBorders>
              <w:top w:val="single" w:sz="4" w:space="0" w:color="auto"/>
              <w:left w:val="single" w:sz="4" w:space="0" w:color="auto"/>
              <w:bottom w:val="single" w:sz="4" w:space="0" w:color="auto"/>
              <w:right w:val="single" w:sz="4" w:space="0" w:color="auto"/>
            </w:tcBorders>
            <w:hideMark/>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Outil de numérisation intégrée, permettant de numériser directement les documents dans les classeurs ou dossiers correspondants.</w:t>
            </w:r>
          </w:p>
          <w:p w:rsidR="00F4720A" w:rsidRPr="00F4720A" w:rsidRDefault="00F4720A" w:rsidP="00F4720A">
            <w:pPr>
              <w:rPr>
                <w:rFonts w:ascii="Times New Roman" w:eastAsia="Times New Roman" w:hAnsi="Times New Roman" w:cs="Times New Roman"/>
                <w:b/>
                <w:szCs w:val="24"/>
              </w:rPr>
            </w:pPr>
            <w:r w:rsidRPr="00F4720A">
              <w:rPr>
                <w:rFonts w:ascii="Times New Roman" w:eastAsia="Times New Roman" w:hAnsi="Times New Roman" w:cs="Times New Roman"/>
              </w:rPr>
              <w:t>Option de numérisation entièrement personnalisable</w:t>
            </w:r>
          </w:p>
        </w:tc>
      </w:tr>
      <w:tr w:rsidR="00F4720A" w:rsidRPr="00F4720A" w:rsidTr="00F4720A">
        <w:trPr>
          <w:trHeight w:val="1215"/>
        </w:trPr>
        <w:tc>
          <w:tcPr>
            <w:tcW w:w="2553" w:type="dxa"/>
            <w:vMerge/>
            <w:tcBorders>
              <w:top w:val="single" w:sz="4" w:space="0" w:color="auto"/>
              <w:left w:val="single" w:sz="4" w:space="0" w:color="auto"/>
              <w:bottom w:val="single" w:sz="4" w:space="0" w:color="auto"/>
              <w:right w:val="single" w:sz="4" w:space="0" w:color="auto"/>
            </w:tcBorders>
            <w:vAlign w:val="center"/>
            <w:hideMark/>
          </w:tcPr>
          <w:p w:rsidR="00F4720A" w:rsidRPr="00F4720A" w:rsidRDefault="00F4720A" w:rsidP="00F4720A">
            <w:pPr>
              <w:rPr>
                <w:rFonts w:ascii="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Pr>
          <w:p w:rsidR="00F4720A" w:rsidRPr="00F4720A" w:rsidRDefault="00F4720A" w:rsidP="00F4720A">
            <w:pPr>
              <w:rPr>
                <w:rFonts w:ascii="Times New Roman" w:eastAsia="Times New Roman" w:hAnsi="Times New Roman" w:cs="Times New Roman"/>
                <w:szCs w:val="24"/>
              </w:rPr>
            </w:pPr>
            <w:r w:rsidRPr="00F4720A">
              <w:rPr>
                <w:rFonts w:ascii="Times New Roman" w:eastAsia="Times New Roman" w:hAnsi="Times New Roman" w:cs="Times New Roman"/>
                <w:szCs w:val="24"/>
              </w:rPr>
              <w:t>- L’acquisition des documents crées à l’aide d’outils Bureautiques ou provenant de certaines applications internes</w:t>
            </w:r>
          </w:p>
          <w:p w:rsidR="00F4720A" w:rsidRPr="00F4720A" w:rsidRDefault="00F4720A" w:rsidP="00F4720A">
            <w:pPr>
              <w:jc w:val="center"/>
              <w:rPr>
                <w:rFonts w:ascii="Times New Roman" w:eastAsia="Times New Roman" w:hAnsi="Times New Roman" w:cs="Times New Roman"/>
                <w:b/>
                <w:szCs w:val="24"/>
              </w:rPr>
            </w:pPr>
          </w:p>
          <w:p w:rsidR="00F4720A" w:rsidRPr="00F4720A" w:rsidRDefault="00F4720A" w:rsidP="00F4720A">
            <w:pPr>
              <w:jc w:val="center"/>
              <w:rPr>
                <w:rFonts w:ascii="Times New Roman" w:eastAsia="Times New Roman" w:hAnsi="Times New Roman" w:cs="Times New Roman"/>
                <w:b/>
                <w:szCs w:val="24"/>
              </w:rPr>
            </w:pPr>
          </w:p>
        </w:tc>
        <w:tc>
          <w:tcPr>
            <w:tcW w:w="4897" w:type="dxa"/>
            <w:tcBorders>
              <w:top w:val="single" w:sz="4" w:space="0" w:color="auto"/>
              <w:left w:val="single" w:sz="4" w:space="0" w:color="auto"/>
              <w:bottom w:val="single" w:sz="4" w:space="0" w:color="auto"/>
              <w:right w:val="single" w:sz="4" w:space="0" w:color="auto"/>
            </w:tcBorders>
            <w:hideMark/>
          </w:tcPr>
          <w:p w:rsidR="00F4720A" w:rsidRPr="00F4720A" w:rsidRDefault="00F4720A" w:rsidP="00F4720A">
            <w:pPr>
              <w:rPr>
                <w:rFonts w:ascii="Times New Roman" w:eastAsia="Times New Roman" w:hAnsi="Times New Roman" w:cs="Times New Roman"/>
                <w:szCs w:val="24"/>
              </w:rPr>
            </w:pPr>
            <w:r w:rsidRPr="00F4720A">
              <w:rPr>
                <w:rFonts w:ascii="Times New Roman" w:eastAsia="Times New Roman" w:hAnsi="Times New Roman" w:cs="Times New Roman"/>
                <w:szCs w:val="24"/>
              </w:rPr>
              <w:t xml:space="preserve">Grâce à l’utilitaire </w:t>
            </w:r>
            <w:proofErr w:type="spellStart"/>
            <w:r w:rsidRPr="00F4720A">
              <w:rPr>
                <w:rFonts w:ascii="Times New Roman" w:eastAsia="Times New Roman" w:hAnsi="Times New Roman" w:cs="Times New Roman"/>
                <w:szCs w:val="24"/>
              </w:rPr>
              <w:t>Dokmee</w:t>
            </w:r>
            <w:proofErr w:type="spellEnd"/>
            <w:r w:rsidRPr="00F4720A">
              <w:rPr>
                <w:rFonts w:ascii="Times New Roman" w:eastAsia="Times New Roman" w:hAnsi="Times New Roman" w:cs="Times New Roman"/>
                <w:szCs w:val="24"/>
              </w:rPr>
              <w:t xml:space="preserve"> intégrable à la gamme Microsoft office, enregistrer directement vos documents Word, Excel power point… dans </w:t>
            </w:r>
            <w:proofErr w:type="spellStart"/>
            <w:r w:rsidRPr="00F4720A">
              <w:rPr>
                <w:rFonts w:ascii="Times New Roman" w:eastAsia="Times New Roman" w:hAnsi="Times New Roman" w:cs="Times New Roman"/>
                <w:szCs w:val="24"/>
              </w:rPr>
              <w:t>Dokmee</w:t>
            </w:r>
            <w:proofErr w:type="spellEnd"/>
            <w:r w:rsidRPr="00F4720A">
              <w:rPr>
                <w:rFonts w:ascii="Times New Roman" w:eastAsia="Times New Roman" w:hAnsi="Times New Roman" w:cs="Times New Roman"/>
                <w:szCs w:val="24"/>
              </w:rPr>
              <w:t xml:space="preserve">. </w:t>
            </w:r>
          </w:p>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Importation et conservation d’arborescence existante,</w:t>
            </w:r>
          </w:p>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Importation d'emails avec ou sans pièces jointes,</w:t>
            </w:r>
          </w:p>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Calendrier personnalisable pour l'extraction automatique d'email. </w:t>
            </w:r>
          </w:p>
          <w:p w:rsidR="00F4720A" w:rsidRPr="00F4720A" w:rsidRDefault="00F4720A" w:rsidP="00F4720A">
            <w:pPr>
              <w:rPr>
                <w:rFonts w:ascii="Times New Roman" w:eastAsia="Times New Roman" w:hAnsi="Times New Roman" w:cs="Times New Roman"/>
                <w:szCs w:val="24"/>
              </w:rPr>
            </w:pPr>
            <w:r w:rsidRPr="00F4720A">
              <w:rPr>
                <w:rFonts w:ascii="Times New Roman" w:eastAsia="Times New Roman" w:hAnsi="Times New Roman" w:cs="Times New Roman"/>
              </w:rPr>
              <w:t xml:space="preserve">Imprimer des documents depuis n’importe quelle application sur un PC dans le classeur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 xml:space="preserve"> en format PDF avec l’imprimante virtuelle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 xml:space="preserve">. </w:t>
            </w:r>
          </w:p>
        </w:tc>
      </w:tr>
      <w:tr w:rsidR="00F4720A" w:rsidRPr="00F4720A" w:rsidTr="00F4720A">
        <w:trPr>
          <w:trHeight w:val="674"/>
        </w:trPr>
        <w:tc>
          <w:tcPr>
            <w:tcW w:w="25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szCs w:val="24"/>
              </w:rPr>
            </w:pPr>
            <w:r w:rsidRPr="00F4720A">
              <w:rPr>
                <w:rFonts w:ascii="Times New Roman" w:eastAsia="Times New Roman" w:hAnsi="Times New Roman" w:cs="Times New Roman"/>
                <w:szCs w:val="24"/>
              </w:rPr>
              <w:t>LA FONCTION DE REDACTION, VERIFICATION, ET VALIDATION DES DCUMENTS AVEC ENVOI DE-MAILS AUTOMATIQUE</w:t>
            </w: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Workflow</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Intégration des flux de travail dynamiques: les utilisateurs ont accès à des boîtes aux lettres individuelles, routage automatique de documents, </w:t>
            </w:r>
            <w:proofErr w:type="gramStart"/>
            <w:r w:rsidRPr="00F4720A">
              <w:rPr>
                <w:rFonts w:ascii="Times New Roman" w:eastAsia="Times New Roman" w:hAnsi="Times New Roman" w:cs="Times New Roman"/>
              </w:rPr>
              <w:t>règles  personnalisables</w:t>
            </w:r>
            <w:proofErr w:type="gramEnd"/>
            <w:r w:rsidRPr="00F4720A">
              <w:rPr>
                <w:rFonts w:ascii="Times New Roman" w:eastAsia="Times New Roman" w:hAnsi="Times New Roman" w:cs="Times New Roman"/>
              </w:rPr>
              <w:t xml:space="preserve"> pour acheminer les documents et actions, alerte notifications par e-mail avec rappel périodique, historique du suivi des flux des documents, annotations automatiques (Tampon, cachet, signature électronique) des documents, mises à jour des valeurs de champs d'index.</w:t>
            </w:r>
          </w:p>
        </w:tc>
      </w:tr>
      <w:tr w:rsidR="00F4720A" w:rsidRPr="00F4720A" w:rsidTr="00F4720A">
        <w:trPr>
          <w:trHeight w:val="975"/>
        </w:trPr>
        <w:tc>
          <w:tcPr>
            <w:tcW w:w="2553" w:type="dxa"/>
            <w:vMerge w:val="restar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
          <w:p w:rsidR="00F4720A" w:rsidRPr="00F4720A" w:rsidRDefault="00F4720A" w:rsidP="00F4720A">
            <w:pPr>
              <w:jc w:val="center"/>
              <w:rPr>
                <w:rFonts w:ascii="Times New Roman" w:eastAsia="Times New Roman" w:hAnsi="Times New Roman" w:cs="Times New Roman"/>
                <w:szCs w:val="24"/>
              </w:rPr>
            </w:pPr>
            <w:r w:rsidRPr="00F4720A">
              <w:rPr>
                <w:rFonts w:ascii="Times New Roman" w:eastAsia="Times New Roman" w:hAnsi="Times New Roman" w:cs="Times New Roman"/>
                <w:szCs w:val="24"/>
              </w:rPr>
              <w:t>LA FONCTION DE TRAITEMENT DES DONNEES</w:t>
            </w:r>
          </w:p>
          <w:p w:rsidR="00F4720A" w:rsidRPr="00F4720A" w:rsidRDefault="00F4720A" w:rsidP="00F4720A">
            <w:pPr>
              <w:jc w:val="center"/>
              <w:rPr>
                <w:rFonts w:ascii="Times New Roman" w:eastAsia="Times New Roman" w:hAnsi="Times New Roman" w:cs="Times New Roman"/>
                <w:szCs w:val="24"/>
              </w:rPr>
            </w:pPr>
          </w:p>
          <w:p w:rsidR="00F4720A" w:rsidRPr="00F4720A" w:rsidRDefault="00F4720A" w:rsidP="00F4720A">
            <w:pPr>
              <w:jc w:val="center"/>
              <w:rPr>
                <w:rFonts w:ascii="Times New Roman" w:eastAsia="Times New Roman" w:hAnsi="Times New Roman" w:cs="Times New Roman"/>
                <w:szCs w:val="24"/>
              </w:rPr>
            </w:pPr>
          </w:p>
          <w:p w:rsidR="00F4720A" w:rsidRPr="00F4720A" w:rsidRDefault="00F4720A" w:rsidP="00F4720A">
            <w:pPr>
              <w:jc w:val="center"/>
              <w:rPr>
                <w:rFonts w:ascii="Times New Roman" w:eastAsia="Times New Roman" w:hAnsi="Times New Roman" w:cs="Times New Roman"/>
                <w:szCs w:val="24"/>
              </w:rPr>
            </w:pPr>
          </w:p>
          <w:p w:rsidR="00F4720A" w:rsidRPr="00F4720A" w:rsidRDefault="00F4720A" w:rsidP="00F4720A">
            <w:pPr>
              <w:jc w:val="center"/>
              <w:rPr>
                <w:rFonts w:ascii="Times New Roman" w:eastAsia="Times New Roman" w:hAnsi="Times New Roman" w:cs="Times New Roman"/>
                <w:szCs w:val="24"/>
              </w:rPr>
            </w:pPr>
          </w:p>
          <w:p w:rsidR="00F4720A" w:rsidRPr="00F4720A" w:rsidRDefault="00F4720A" w:rsidP="00F4720A">
            <w:pPr>
              <w:jc w:val="center"/>
              <w:rPr>
                <w:rFonts w:ascii="Times New Roman" w:eastAsia="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La compression</w:t>
            </w:r>
          </w:p>
          <w:p w:rsidR="00F4720A" w:rsidRPr="00F4720A" w:rsidRDefault="00F4720A" w:rsidP="00F4720A">
            <w:pPr>
              <w:rPr>
                <w:rFonts w:ascii="Times New Roman" w:eastAsia="Times New Roman" w:hAnsi="Times New Roman" w:cs="Times New Roman"/>
              </w:rPr>
            </w:pP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Tout en assurant la compression (minimiser le coût de stockage),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 xml:space="preserve"> crypte également les documents par le bien d’un répertoire référentiels.</w:t>
            </w:r>
          </w:p>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Le cryptage de données vous permet de sécuriser vos e-mails, fichiers et </w:t>
            </w:r>
            <w:proofErr w:type="gramStart"/>
            <w:r w:rsidRPr="00F4720A">
              <w:rPr>
                <w:rFonts w:ascii="Times New Roman" w:eastAsia="Times New Roman" w:hAnsi="Times New Roman" w:cs="Times New Roman"/>
              </w:rPr>
              <w:t>dossiers  pour</w:t>
            </w:r>
            <w:proofErr w:type="gramEnd"/>
            <w:r w:rsidRPr="00F4720A">
              <w:rPr>
                <w:rFonts w:ascii="Times New Roman" w:eastAsia="Times New Roman" w:hAnsi="Times New Roman" w:cs="Times New Roman"/>
              </w:rPr>
              <w:t xml:space="preserve"> les utilisateurs externes.</w:t>
            </w:r>
          </w:p>
        </w:tc>
      </w:tr>
      <w:tr w:rsidR="00F4720A" w:rsidRPr="00F4720A" w:rsidTr="00F4720A">
        <w:trPr>
          <w:trHeight w:val="1035"/>
        </w:trPr>
        <w:tc>
          <w:tcPr>
            <w:tcW w:w="2553" w:type="dxa"/>
            <w:vMerge/>
            <w:tcBorders>
              <w:top w:val="single" w:sz="4" w:space="0" w:color="auto"/>
              <w:left w:val="single" w:sz="4" w:space="0" w:color="auto"/>
              <w:bottom w:val="single" w:sz="4" w:space="0" w:color="auto"/>
              <w:right w:val="single" w:sz="4" w:space="0" w:color="auto"/>
            </w:tcBorders>
            <w:vAlign w:val="center"/>
            <w:hideMark/>
          </w:tcPr>
          <w:p w:rsidR="00F4720A" w:rsidRPr="00F4720A" w:rsidRDefault="00F4720A" w:rsidP="00F4720A">
            <w:pPr>
              <w:rPr>
                <w:rFonts w:ascii="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La RAD (Reconnaissance Automatique des Données)</w:t>
            </w:r>
          </w:p>
          <w:p w:rsidR="00F4720A" w:rsidRPr="00F4720A" w:rsidRDefault="00F4720A" w:rsidP="00F4720A">
            <w:pPr>
              <w:rPr>
                <w:rFonts w:ascii="Times New Roman" w:eastAsia="Times New Roman" w:hAnsi="Times New Roman" w:cs="Times New Roman"/>
              </w:rPr>
            </w:pPr>
          </w:p>
          <w:p w:rsidR="00F4720A" w:rsidRPr="00F4720A" w:rsidRDefault="00F4720A" w:rsidP="00F4720A">
            <w:pPr>
              <w:rPr>
                <w:rFonts w:ascii="Times New Roman" w:eastAsia="Times New Roman" w:hAnsi="Times New Roman" w:cs="Times New Roman"/>
              </w:rPr>
            </w:pPr>
          </w:p>
          <w:p w:rsidR="00F4720A" w:rsidRPr="00F4720A" w:rsidRDefault="00F4720A" w:rsidP="00F4720A">
            <w:pPr>
              <w:rPr>
                <w:rFonts w:ascii="Times New Roman" w:eastAsia="Times New Roman" w:hAnsi="Times New Roman" w:cs="Times New Roman"/>
              </w:rPr>
            </w:pP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Cet outil est assur</w:t>
            </w:r>
            <w:r w:rsidR="00257AFB">
              <w:rPr>
                <w:rFonts w:ascii="Times New Roman" w:eastAsia="Times New Roman" w:hAnsi="Times New Roman" w:cs="Times New Roman"/>
              </w:rPr>
              <w:t>é</w:t>
            </w:r>
            <w:r w:rsidRPr="00F4720A">
              <w:rPr>
                <w:rFonts w:ascii="Times New Roman" w:eastAsia="Times New Roman" w:hAnsi="Times New Roman" w:cs="Times New Roman"/>
              </w:rPr>
              <w:t xml:space="preserve"> par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 xml:space="preserve"> capture</w:t>
            </w:r>
          </w:p>
        </w:tc>
      </w:tr>
      <w:tr w:rsidR="00F4720A" w:rsidRPr="00F4720A" w:rsidTr="00F4720A">
        <w:trPr>
          <w:trHeight w:val="750"/>
        </w:trPr>
        <w:tc>
          <w:tcPr>
            <w:tcW w:w="2553" w:type="dxa"/>
            <w:vMerge/>
            <w:tcBorders>
              <w:top w:val="single" w:sz="4" w:space="0" w:color="auto"/>
              <w:left w:val="single" w:sz="4" w:space="0" w:color="auto"/>
              <w:bottom w:val="single" w:sz="4" w:space="0" w:color="auto"/>
              <w:right w:val="single" w:sz="4" w:space="0" w:color="auto"/>
            </w:tcBorders>
            <w:vAlign w:val="center"/>
            <w:hideMark/>
          </w:tcPr>
          <w:p w:rsidR="00F4720A" w:rsidRPr="00F4720A" w:rsidRDefault="00F4720A" w:rsidP="00F4720A">
            <w:pPr>
              <w:rPr>
                <w:rFonts w:ascii="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L’OCR (Optical </w:t>
            </w:r>
            <w:proofErr w:type="spellStart"/>
            <w:r w:rsidRPr="00F4720A">
              <w:rPr>
                <w:rFonts w:ascii="Times New Roman" w:eastAsia="Times New Roman" w:hAnsi="Times New Roman" w:cs="Times New Roman"/>
              </w:rPr>
              <w:t>Character</w:t>
            </w:r>
            <w:proofErr w:type="spellEnd"/>
            <w:r w:rsidRPr="00F4720A">
              <w:rPr>
                <w:rFonts w:ascii="Times New Roman" w:eastAsia="Times New Roman" w:hAnsi="Times New Roman" w:cs="Times New Roman"/>
              </w:rPr>
              <w:t xml:space="preserve"> Recognition)</w:t>
            </w:r>
          </w:p>
          <w:p w:rsidR="00F4720A" w:rsidRPr="00F4720A" w:rsidRDefault="00F4720A" w:rsidP="00F4720A">
            <w:pPr>
              <w:rPr>
                <w:rFonts w:ascii="Times New Roman" w:eastAsia="Times New Roman" w:hAnsi="Times New Roman" w:cs="Times New Roman"/>
              </w:rPr>
            </w:pPr>
          </w:p>
          <w:p w:rsidR="00F4720A" w:rsidRPr="00F4720A" w:rsidRDefault="00F4720A" w:rsidP="00F4720A">
            <w:pPr>
              <w:rPr>
                <w:rFonts w:ascii="Times New Roman" w:eastAsia="Times New Roman" w:hAnsi="Times New Roman" w:cs="Times New Roman"/>
              </w:rPr>
            </w:pPr>
          </w:p>
          <w:p w:rsidR="00F4720A" w:rsidRPr="00F4720A" w:rsidRDefault="00F4720A" w:rsidP="00F4720A">
            <w:pPr>
              <w:rPr>
                <w:rFonts w:ascii="Times New Roman" w:eastAsia="Times New Roman" w:hAnsi="Times New Roman" w:cs="Times New Roman"/>
              </w:rPr>
            </w:pP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Moteur OCR (multilingue) intégré, rapide, facilite l’extraction </w:t>
            </w:r>
            <w:proofErr w:type="gramStart"/>
            <w:r w:rsidRPr="00F4720A">
              <w:rPr>
                <w:rFonts w:ascii="Times New Roman" w:eastAsia="Times New Roman" w:hAnsi="Times New Roman" w:cs="Times New Roman"/>
              </w:rPr>
              <w:t>et  l’indexation</w:t>
            </w:r>
            <w:proofErr w:type="gramEnd"/>
            <w:r w:rsidRPr="00F4720A">
              <w:rPr>
                <w:rFonts w:ascii="Times New Roman" w:eastAsia="Times New Roman" w:hAnsi="Times New Roman" w:cs="Times New Roman"/>
              </w:rPr>
              <w:t xml:space="preserve"> automatique des documents numérique.</w:t>
            </w:r>
          </w:p>
          <w:p w:rsidR="00F4720A" w:rsidRPr="00F4720A" w:rsidRDefault="00F4720A" w:rsidP="00F4720A">
            <w:pPr>
              <w:autoSpaceDE w:val="0"/>
              <w:autoSpaceDN w:val="0"/>
              <w:adjustRightInd w:val="0"/>
              <w:rPr>
                <w:rFonts w:ascii="Times New Roman" w:eastAsia="Times New Roman" w:hAnsi="Times New Roman" w:cs="Times New Roman"/>
                <w:color w:val="000000"/>
              </w:rPr>
            </w:pPr>
            <w:r w:rsidRPr="00F4720A">
              <w:rPr>
                <w:rFonts w:ascii="Times New Roman" w:eastAsia="Times New Roman" w:hAnsi="Times New Roman" w:cs="Times New Roman"/>
                <w:color w:val="000000"/>
              </w:rPr>
              <w:t>Convertissez des images en fichiers interrogeables : PDF, TIFF, JPEG. Support pour 134 langues.</w:t>
            </w:r>
          </w:p>
          <w:p w:rsidR="00F4720A" w:rsidRPr="00F4720A" w:rsidRDefault="00F4720A" w:rsidP="00F4720A">
            <w:pPr>
              <w:autoSpaceDE w:val="0"/>
              <w:autoSpaceDN w:val="0"/>
              <w:adjustRightInd w:val="0"/>
              <w:rPr>
                <w:rFonts w:ascii="Times New Roman" w:eastAsia="Times New Roman" w:hAnsi="Times New Roman" w:cs="Times New Roman"/>
                <w:color w:val="000000"/>
              </w:rPr>
            </w:pPr>
          </w:p>
        </w:tc>
      </w:tr>
      <w:tr w:rsidR="00F4720A" w:rsidRPr="00F4720A" w:rsidTr="00F4720A">
        <w:trPr>
          <w:trHeight w:val="1110"/>
        </w:trPr>
        <w:tc>
          <w:tcPr>
            <w:tcW w:w="2553" w:type="dxa"/>
            <w:vMerge w:val="restar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F4720A" w:rsidRPr="00F4720A" w:rsidRDefault="00F4720A" w:rsidP="00F4720A">
            <w:pPr>
              <w:jc w:val="center"/>
              <w:rPr>
                <w:rFonts w:ascii="Times New Roman" w:eastAsia="Times New Roman" w:hAnsi="Times New Roman" w:cs="Times New Roman"/>
                <w:szCs w:val="24"/>
              </w:rPr>
            </w:pPr>
            <w:r w:rsidRPr="00F4720A">
              <w:rPr>
                <w:rFonts w:ascii="Times New Roman" w:eastAsia="Times New Roman" w:hAnsi="Times New Roman" w:cs="Times New Roman"/>
                <w:szCs w:val="24"/>
              </w:rPr>
              <w:t>LA FONCTION D’INDEXATION</w:t>
            </w: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Indexation classificatoire      </w:t>
            </w:r>
          </w:p>
          <w:p w:rsidR="00F4720A" w:rsidRPr="00F4720A" w:rsidRDefault="00F4720A" w:rsidP="00F4720A">
            <w:pPr>
              <w:rPr>
                <w:rFonts w:ascii="Times New Roman" w:eastAsia="Times New Roman" w:hAnsi="Times New Roman" w:cs="Times New Roman"/>
              </w:rPr>
            </w:pPr>
          </w:p>
          <w:p w:rsidR="00F4720A" w:rsidRPr="00F4720A" w:rsidRDefault="00F4720A" w:rsidP="00F4720A">
            <w:pPr>
              <w:rPr>
                <w:rFonts w:ascii="Times New Roman" w:eastAsia="Times New Roman" w:hAnsi="Times New Roman" w:cs="Times New Roman"/>
              </w:rPr>
            </w:pPr>
          </w:p>
          <w:p w:rsidR="00F4720A" w:rsidRPr="00F4720A" w:rsidRDefault="00F4720A" w:rsidP="00F4720A">
            <w:pPr>
              <w:rPr>
                <w:rFonts w:ascii="Times New Roman" w:eastAsia="Times New Roman" w:hAnsi="Times New Roman" w:cs="Times New Roman"/>
              </w:rPr>
            </w:pPr>
          </w:p>
          <w:p w:rsidR="00F4720A" w:rsidRPr="00F4720A" w:rsidRDefault="00F4720A" w:rsidP="00F4720A">
            <w:pPr>
              <w:rPr>
                <w:rFonts w:ascii="Times New Roman" w:eastAsia="Times New Roman" w:hAnsi="Times New Roman" w:cs="Times New Roman"/>
              </w:rPr>
            </w:pP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Format des champs d'index avec différentes options: format de date, champs numériques et champs alphanumériques. Fonction d'auto-remplissage lors de l'indexation des fichiers.</w:t>
            </w:r>
          </w:p>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Indexation descriptible (localisation physique du document).</w:t>
            </w:r>
          </w:p>
          <w:p w:rsidR="00F4720A" w:rsidRPr="00F4720A" w:rsidRDefault="00F4720A" w:rsidP="00F4720A">
            <w:pPr>
              <w:rPr>
                <w:rFonts w:ascii="Times New Roman" w:eastAsia="Times New Roman" w:hAnsi="Times New Roman" w:cs="Times New Roman"/>
              </w:rPr>
            </w:pPr>
          </w:p>
        </w:tc>
      </w:tr>
      <w:tr w:rsidR="00F4720A" w:rsidRPr="00F4720A" w:rsidTr="00F4720A">
        <w:trPr>
          <w:trHeight w:val="900"/>
        </w:trPr>
        <w:tc>
          <w:tcPr>
            <w:tcW w:w="2553" w:type="dxa"/>
            <w:vMerge/>
            <w:tcBorders>
              <w:top w:val="single" w:sz="4" w:space="0" w:color="auto"/>
              <w:left w:val="single" w:sz="4" w:space="0" w:color="auto"/>
              <w:bottom w:val="single" w:sz="4" w:space="0" w:color="auto"/>
              <w:right w:val="single" w:sz="4" w:space="0" w:color="auto"/>
            </w:tcBorders>
            <w:vAlign w:val="center"/>
            <w:hideMark/>
          </w:tcPr>
          <w:p w:rsidR="00F4720A" w:rsidRPr="00F4720A" w:rsidRDefault="00F4720A" w:rsidP="00F4720A">
            <w:pPr>
              <w:rPr>
                <w:rFonts w:ascii="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Indexation par concepts</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Personnalisez un nombre illimité de champs d’index, de fichiers et de dossiers pour une recherche facile par mot-clé.  </w:t>
            </w:r>
          </w:p>
        </w:tc>
      </w:tr>
      <w:tr w:rsidR="00F4720A" w:rsidRPr="00F4720A" w:rsidTr="00F4720A">
        <w:trPr>
          <w:trHeight w:val="674"/>
        </w:trPr>
        <w:tc>
          <w:tcPr>
            <w:tcW w:w="25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szCs w:val="24"/>
              </w:rPr>
            </w:pPr>
            <w:r w:rsidRPr="00F4720A">
              <w:rPr>
                <w:rFonts w:ascii="Times New Roman" w:eastAsia="Times New Roman" w:hAnsi="Times New Roman" w:cs="Times New Roman"/>
                <w:szCs w:val="24"/>
              </w:rPr>
              <w:t>LA FONCTION DE STOCKAGE</w:t>
            </w: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Stockage des données</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autoSpaceDE w:val="0"/>
              <w:autoSpaceDN w:val="0"/>
              <w:adjustRightInd w:val="0"/>
              <w:rPr>
                <w:rFonts w:ascii="Times New Roman" w:eastAsia="Times New Roman" w:hAnsi="Times New Roman" w:cs="Times New Roman"/>
              </w:rPr>
            </w:pPr>
            <w:r w:rsidRPr="00F4720A">
              <w:rPr>
                <w:rFonts w:ascii="Times New Roman" w:eastAsia="Times New Roman" w:hAnsi="Times New Roman" w:cs="Times New Roman"/>
              </w:rPr>
              <w:t>Tous les fichiers sont stockés dans un emplacement sécurisé centralisé. Stocker un nombre illimité de classeurs, fichiers et dossiers.</w:t>
            </w:r>
          </w:p>
          <w:p w:rsidR="00F4720A" w:rsidRPr="00F4720A" w:rsidRDefault="00F4720A" w:rsidP="00F4720A">
            <w:pPr>
              <w:autoSpaceDE w:val="0"/>
              <w:autoSpaceDN w:val="0"/>
              <w:adjustRightInd w:val="0"/>
              <w:rPr>
                <w:rFonts w:ascii="Times New Roman" w:eastAsia="Times New Roman" w:hAnsi="Times New Roman" w:cs="Times New Roman"/>
              </w:rPr>
            </w:pPr>
            <w:r w:rsidRPr="00F4720A">
              <w:rPr>
                <w:rFonts w:ascii="Times New Roman" w:eastAsia="Times New Roman" w:hAnsi="Times New Roman" w:cs="Times New Roman"/>
              </w:rPr>
              <w:t>Sauvegarde manuelle et automatique à la fois sur serveurs sécurisés Microsoft, Unix et Cloud.</w:t>
            </w:r>
          </w:p>
          <w:p w:rsidR="00F4720A" w:rsidRPr="00F4720A" w:rsidRDefault="00F4720A" w:rsidP="00F4720A">
            <w:pPr>
              <w:autoSpaceDE w:val="0"/>
              <w:autoSpaceDN w:val="0"/>
              <w:adjustRightInd w:val="0"/>
              <w:rPr>
                <w:rFonts w:ascii="Times New Roman" w:eastAsia="Times New Roman" w:hAnsi="Times New Roman" w:cs="Times New Roman"/>
              </w:rPr>
            </w:pPr>
          </w:p>
        </w:tc>
      </w:tr>
      <w:tr w:rsidR="00F4720A" w:rsidRPr="00F4720A" w:rsidTr="00F4720A">
        <w:trPr>
          <w:trHeight w:val="674"/>
        </w:trPr>
        <w:tc>
          <w:tcPr>
            <w:tcW w:w="25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szCs w:val="24"/>
              </w:rPr>
            </w:pPr>
            <w:r w:rsidRPr="00F4720A">
              <w:rPr>
                <w:rFonts w:ascii="Times New Roman" w:eastAsia="Times New Roman" w:hAnsi="Times New Roman" w:cs="Times New Roman"/>
                <w:szCs w:val="24"/>
              </w:rPr>
              <w:t>LA FONCTION DE RECHERCHE ET DE CONSULTATION AVEC DES LISTES DE COLLECTES INTERACTIVES</w:t>
            </w: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Recherche et restitution</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autoSpaceDE w:val="0"/>
              <w:autoSpaceDN w:val="0"/>
              <w:adjustRightInd w:val="0"/>
              <w:rPr>
                <w:rFonts w:ascii="Times New Roman" w:eastAsia="Times New Roman" w:hAnsi="Times New Roman" w:cs="Times New Roman"/>
              </w:rPr>
            </w:pPr>
            <w:r w:rsidRPr="00F4720A">
              <w:rPr>
                <w:rFonts w:ascii="Times New Roman" w:eastAsia="Times New Roman" w:hAnsi="Times New Roman" w:cs="Times New Roman"/>
              </w:rPr>
              <w:t>Faites une recherche parmi les classeurs,</w:t>
            </w:r>
          </w:p>
          <w:p w:rsidR="00F4720A" w:rsidRPr="00F4720A" w:rsidRDefault="00F4720A" w:rsidP="00F4720A">
            <w:pPr>
              <w:autoSpaceDE w:val="0"/>
              <w:autoSpaceDN w:val="0"/>
              <w:adjustRightInd w:val="0"/>
              <w:rPr>
                <w:rFonts w:ascii="Times New Roman" w:eastAsia="Times New Roman" w:hAnsi="Times New Roman" w:cs="Times New Roman"/>
              </w:rPr>
            </w:pPr>
            <w:proofErr w:type="gramStart"/>
            <w:r w:rsidRPr="00F4720A">
              <w:rPr>
                <w:rFonts w:ascii="Times New Roman" w:eastAsia="Times New Roman" w:hAnsi="Times New Roman" w:cs="Times New Roman"/>
              </w:rPr>
              <w:t>les</w:t>
            </w:r>
            <w:proofErr w:type="gramEnd"/>
            <w:r w:rsidRPr="00F4720A">
              <w:rPr>
                <w:rFonts w:ascii="Times New Roman" w:eastAsia="Times New Roman" w:hAnsi="Times New Roman" w:cs="Times New Roman"/>
              </w:rPr>
              <w:t xml:space="preserve"> dossiers et fichiers en un seul clic.</w:t>
            </w:r>
          </w:p>
          <w:p w:rsidR="00F4720A" w:rsidRPr="00F4720A" w:rsidRDefault="00F4720A" w:rsidP="00F4720A">
            <w:pPr>
              <w:autoSpaceDE w:val="0"/>
              <w:autoSpaceDN w:val="0"/>
              <w:adjustRightInd w:val="0"/>
              <w:rPr>
                <w:rFonts w:ascii="Times New Roman" w:eastAsia="Times New Roman" w:hAnsi="Times New Roman" w:cs="Times New Roman"/>
              </w:rPr>
            </w:pPr>
            <w:r w:rsidRPr="00F4720A">
              <w:rPr>
                <w:rFonts w:ascii="Times New Roman" w:eastAsia="Times New Roman" w:hAnsi="Times New Roman" w:cs="Times New Roman"/>
              </w:rPr>
              <w:t>Trouvez des documents grâce à la recherche</w:t>
            </w:r>
          </w:p>
          <w:p w:rsidR="00F4720A" w:rsidRPr="00F4720A" w:rsidRDefault="00F4720A" w:rsidP="00F4720A">
            <w:pPr>
              <w:autoSpaceDE w:val="0"/>
              <w:autoSpaceDN w:val="0"/>
              <w:adjustRightInd w:val="0"/>
              <w:rPr>
                <w:rFonts w:ascii="Times New Roman" w:eastAsia="Times New Roman" w:hAnsi="Times New Roman" w:cs="Times New Roman"/>
              </w:rPr>
            </w:pPr>
            <w:proofErr w:type="gramStart"/>
            <w:r w:rsidRPr="00F4720A">
              <w:rPr>
                <w:rFonts w:ascii="Times New Roman" w:eastAsia="Times New Roman" w:hAnsi="Times New Roman" w:cs="Times New Roman"/>
              </w:rPr>
              <w:t>plein</w:t>
            </w:r>
            <w:proofErr w:type="gramEnd"/>
            <w:r w:rsidRPr="00F4720A">
              <w:rPr>
                <w:rFonts w:ascii="Times New Roman" w:eastAsia="Times New Roman" w:hAnsi="Times New Roman" w:cs="Times New Roman"/>
              </w:rPr>
              <w:t xml:space="preserve"> texte.</w:t>
            </w:r>
          </w:p>
          <w:p w:rsidR="00F4720A" w:rsidRPr="00F4720A" w:rsidRDefault="00F4720A" w:rsidP="00F4720A">
            <w:pPr>
              <w:autoSpaceDE w:val="0"/>
              <w:autoSpaceDN w:val="0"/>
              <w:adjustRightInd w:val="0"/>
              <w:rPr>
                <w:rFonts w:ascii="Times New Roman" w:eastAsia="Times New Roman" w:hAnsi="Times New Roman" w:cs="Times New Roman"/>
              </w:rPr>
            </w:pPr>
            <w:r w:rsidRPr="00F4720A">
              <w:rPr>
                <w:rFonts w:ascii="Times New Roman" w:eastAsia="Times New Roman" w:hAnsi="Times New Roman" w:cs="Times New Roman"/>
              </w:rPr>
              <w:t>Recherche par correspondance exacte,</w:t>
            </w:r>
          </w:p>
          <w:p w:rsidR="00F4720A" w:rsidRPr="00F4720A" w:rsidRDefault="00F4720A" w:rsidP="00F4720A">
            <w:pPr>
              <w:autoSpaceDE w:val="0"/>
              <w:autoSpaceDN w:val="0"/>
              <w:adjustRightInd w:val="0"/>
              <w:rPr>
                <w:rFonts w:ascii="Times New Roman" w:eastAsia="Times New Roman" w:hAnsi="Times New Roman" w:cs="Times New Roman"/>
              </w:rPr>
            </w:pPr>
            <w:proofErr w:type="gramStart"/>
            <w:r w:rsidRPr="00F4720A">
              <w:rPr>
                <w:rFonts w:ascii="Times New Roman" w:eastAsia="Times New Roman" w:hAnsi="Times New Roman" w:cs="Times New Roman"/>
              </w:rPr>
              <w:t>supérieure</w:t>
            </w:r>
            <w:proofErr w:type="gramEnd"/>
            <w:r w:rsidRPr="00F4720A">
              <w:rPr>
                <w:rFonts w:ascii="Times New Roman" w:eastAsia="Times New Roman" w:hAnsi="Times New Roman" w:cs="Times New Roman"/>
              </w:rPr>
              <w:t xml:space="preserve"> et inférieure, des plages de dates et plus...</w:t>
            </w:r>
          </w:p>
          <w:p w:rsidR="00F4720A" w:rsidRPr="00F4720A" w:rsidRDefault="00F4720A" w:rsidP="00F4720A">
            <w:pPr>
              <w:autoSpaceDE w:val="0"/>
              <w:autoSpaceDN w:val="0"/>
              <w:adjustRightInd w:val="0"/>
              <w:rPr>
                <w:rFonts w:ascii="Times New Roman" w:eastAsia="Times New Roman" w:hAnsi="Times New Roman" w:cs="Times New Roman"/>
              </w:rPr>
            </w:pPr>
            <w:r w:rsidRPr="00F4720A">
              <w:rPr>
                <w:rFonts w:ascii="Times New Roman" w:eastAsia="Times New Roman" w:hAnsi="Times New Roman" w:cs="Times New Roman"/>
              </w:rPr>
              <w:t>Construisez progressivement votre recherche par un filtrage multi-niveau en partant de la liste de recherche originale.</w:t>
            </w:r>
          </w:p>
          <w:p w:rsidR="00F4720A" w:rsidRPr="00F4720A" w:rsidRDefault="00F4720A" w:rsidP="00F4720A">
            <w:pPr>
              <w:autoSpaceDE w:val="0"/>
              <w:autoSpaceDN w:val="0"/>
              <w:adjustRightInd w:val="0"/>
              <w:rPr>
                <w:rFonts w:ascii="Times New Roman" w:eastAsia="Times New Roman" w:hAnsi="Times New Roman" w:cs="Times New Roman"/>
              </w:rPr>
            </w:pPr>
            <w:r w:rsidRPr="00F4720A">
              <w:rPr>
                <w:rFonts w:ascii="Times New Roman" w:eastAsia="Times New Roman" w:hAnsi="Times New Roman" w:cs="Times New Roman"/>
              </w:rPr>
              <w:t xml:space="preserve">Recherchez des fichiers au sein de </w:t>
            </w:r>
            <w:proofErr w:type="spellStart"/>
            <w:r w:rsidRPr="00F4720A">
              <w:rPr>
                <w:rFonts w:ascii="Times New Roman" w:eastAsia="Times New Roman" w:hAnsi="Times New Roman" w:cs="Times New Roman"/>
              </w:rPr>
              <w:t>Dokmee</w:t>
            </w:r>
            <w:proofErr w:type="spellEnd"/>
          </w:p>
          <w:p w:rsidR="00F4720A" w:rsidRPr="00F4720A" w:rsidRDefault="00F4720A" w:rsidP="00F4720A">
            <w:pPr>
              <w:autoSpaceDE w:val="0"/>
              <w:autoSpaceDN w:val="0"/>
              <w:adjustRightInd w:val="0"/>
              <w:rPr>
                <w:rFonts w:ascii="Times New Roman" w:eastAsia="Times New Roman" w:hAnsi="Times New Roman" w:cs="Times New Roman"/>
              </w:rPr>
            </w:pPr>
            <w:proofErr w:type="gramStart"/>
            <w:r w:rsidRPr="00F4720A">
              <w:rPr>
                <w:rFonts w:ascii="Times New Roman" w:eastAsia="Times New Roman" w:hAnsi="Times New Roman" w:cs="Times New Roman"/>
              </w:rPr>
              <w:t>par</w:t>
            </w:r>
            <w:proofErr w:type="gramEnd"/>
            <w:r w:rsidRPr="00F4720A">
              <w:rPr>
                <w:rFonts w:ascii="Times New Roman" w:eastAsia="Times New Roman" w:hAnsi="Times New Roman" w:cs="Times New Roman"/>
              </w:rPr>
              <w:t xml:space="preserve"> l’interface d’applications externes en</w:t>
            </w:r>
          </w:p>
          <w:p w:rsidR="00F4720A" w:rsidRPr="00F4720A" w:rsidRDefault="00F4720A" w:rsidP="00F4720A">
            <w:pPr>
              <w:rPr>
                <w:rFonts w:ascii="Times New Roman" w:eastAsia="Times New Roman" w:hAnsi="Times New Roman" w:cs="Times New Roman"/>
              </w:rPr>
            </w:pPr>
            <w:proofErr w:type="gramStart"/>
            <w:r w:rsidRPr="00F4720A">
              <w:rPr>
                <w:rFonts w:ascii="Times New Roman" w:eastAsia="Times New Roman" w:hAnsi="Times New Roman" w:cs="Times New Roman"/>
              </w:rPr>
              <w:t>utilisant</w:t>
            </w:r>
            <w:proofErr w:type="gramEnd"/>
            <w:r w:rsidRPr="00F4720A">
              <w:rPr>
                <w:rFonts w:ascii="Times New Roman" w:eastAsia="Times New Roman" w:hAnsi="Times New Roman" w:cs="Times New Roman"/>
              </w:rPr>
              <w:t xml:space="preserve"> le lien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w:t>
            </w:r>
          </w:p>
          <w:p w:rsidR="00F4720A" w:rsidRPr="00F4720A" w:rsidRDefault="00F4720A" w:rsidP="00F4720A">
            <w:pPr>
              <w:rPr>
                <w:rFonts w:ascii="Times New Roman" w:eastAsia="Times New Roman" w:hAnsi="Times New Roman" w:cs="Times New Roman"/>
              </w:rPr>
            </w:pPr>
          </w:p>
        </w:tc>
      </w:tr>
      <w:tr w:rsidR="00F4720A" w:rsidRPr="00F4720A" w:rsidTr="00F4720A">
        <w:trPr>
          <w:trHeight w:val="674"/>
        </w:trPr>
        <w:tc>
          <w:tcPr>
            <w:tcW w:w="25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szCs w:val="24"/>
              </w:rPr>
            </w:pPr>
            <w:r w:rsidRPr="00F4720A">
              <w:rPr>
                <w:rFonts w:ascii="Times New Roman" w:eastAsia="Times New Roman" w:hAnsi="Times New Roman" w:cs="Times New Roman"/>
                <w:szCs w:val="24"/>
              </w:rPr>
              <w:t>LA FONCTION DE DIFFUSION</w:t>
            </w: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Diffusion des données</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autoSpaceDE w:val="0"/>
              <w:autoSpaceDN w:val="0"/>
              <w:adjustRightInd w:val="0"/>
              <w:rPr>
                <w:rFonts w:ascii="Times New Roman" w:eastAsia="Times New Roman" w:hAnsi="Times New Roman" w:cs="Times New Roman"/>
              </w:rPr>
            </w:pPr>
            <w:r w:rsidRPr="00F4720A">
              <w:rPr>
                <w:rFonts w:ascii="Times New Roman" w:eastAsia="Times New Roman" w:hAnsi="Times New Roman" w:cs="Times New Roman"/>
              </w:rPr>
              <w:t xml:space="preserve">Les fichiers étant stockés dans un emplacement sécurisé centralisé pour </w:t>
            </w:r>
            <w:proofErr w:type="gramStart"/>
            <w:r w:rsidRPr="00F4720A">
              <w:rPr>
                <w:rFonts w:ascii="Times New Roman" w:eastAsia="Times New Roman" w:hAnsi="Times New Roman" w:cs="Times New Roman"/>
              </w:rPr>
              <w:t>un  accès</w:t>
            </w:r>
            <w:proofErr w:type="gramEnd"/>
            <w:r w:rsidRPr="00F4720A">
              <w:rPr>
                <w:rFonts w:ascii="Times New Roman" w:eastAsia="Times New Roman" w:hAnsi="Times New Roman" w:cs="Times New Roman"/>
              </w:rPr>
              <w:t xml:space="preserve"> facile et un partage étendu de fichiers via un réseau intranet, local, WAN ou dans le cloud.</w:t>
            </w:r>
          </w:p>
          <w:p w:rsidR="00F4720A" w:rsidRPr="00F4720A" w:rsidRDefault="00F4720A" w:rsidP="00F4720A">
            <w:pPr>
              <w:autoSpaceDE w:val="0"/>
              <w:autoSpaceDN w:val="0"/>
              <w:adjustRightInd w:val="0"/>
              <w:rPr>
                <w:rFonts w:ascii="Times New Roman" w:eastAsia="Times New Roman" w:hAnsi="Times New Roman" w:cs="Times New Roman"/>
              </w:rPr>
            </w:pPr>
            <w:r w:rsidRPr="00F4720A">
              <w:rPr>
                <w:rFonts w:ascii="Times New Roman" w:eastAsia="Times New Roman" w:hAnsi="Times New Roman" w:cs="Times New Roman"/>
              </w:rPr>
              <w:t>Plusieurs utilisateurs sont en mesure de récupérer et d’afficher les fichiers simultanément.</w:t>
            </w:r>
          </w:p>
          <w:p w:rsidR="00F4720A" w:rsidRPr="00F4720A" w:rsidRDefault="00F4720A" w:rsidP="00F4720A">
            <w:pPr>
              <w:autoSpaceDE w:val="0"/>
              <w:autoSpaceDN w:val="0"/>
              <w:adjustRightInd w:val="0"/>
              <w:rPr>
                <w:rFonts w:ascii="Times New Roman" w:eastAsia="Times New Roman" w:hAnsi="Times New Roman" w:cs="Times New Roman"/>
              </w:rPr>
            </w:pPr>
            <w:r w:rsidRPr="00F4720A">
              <w:rPr>
                <w:rFonts w:ascii="Times New Roman" w:eastAsia="Times New Roman" w:hAnsi="Times New Roman" w:cs="Times New Roman"/>
              </w:rPr>
              <w:t xml:space="preserve">Espace de travail par onglet vous permettant d’ouvrir plusieurs fichiers </w:t>
            </w:r>
            <w:proofErr w:type="gramStart"/>
            <w:r w:rsidRPr="00F4720A">
              <w:rPr>
                <w:rFonts w:ascii="Times New Roman" w:eastAsia="Times New Roman" w:hAnsi="Times New Roman" w:cs="Times New Roman"/>
              </w:rPr>
              <w:t>et  processus</w:t>
            </w:r>
            <w:proofErr w:type="gramEnd"/>
            <w:r w:rsidRPr="00F4720A">
              <w:rPr>
                <w:rFonts w:ascii="Times New Roman" w:eastAsia="Times New Roman" w:hAnsi="Times New Roman" w:cs="Times New Roman"/>
              </w:rPr>
              <w:t xml:space="preserve"> simultanément.</w:t>
            </w:r>
          </w:p>
          <w:p w:rsidR="00F4720A" w:rsidRPr="00F4720A" w:rsidRDefault="00F4720A" w:rsidP="00F4720A">
            <w:pPr>
              <w:autoSpaceDE w:val="0"/>
              <w:autoSpaceDN w:val="0"/>
              <w:adjustRightInd w:val="0"/>
              <w:rPr>
                <w:rFonts w:ascii="Times New Roman" w:eastAsia="Times New Roman" w:hAnsi="Times New Roman" w:cs="Times New Roman"/>
              </w:rPr>
            </w:pPr>
            <w:r w:rsidRPr="00F4720A">
              <w:rPr>
                <w:rFonts w:ascii="Times New Roman" w:eastAsia="Times New Roman" w:hAnsi="Times New Roman" w:cs="Times New Roman"/>
              </w:rPr>
              <w:t>Enregistrez, imprimez et partager des fichiers selon les autorisations données aux utilisateurs.</w:t>
            </w:r>
          </w:p>
          <w:p w:rsidR="00F4720A" w:rsidRPr="00F4720A" w:rsidRDefault="00F4720A" w:rsidP="00F4720A">
            <w:pPr>
              <w:autoSpaceDE w:val="0"/>
              <w:autoSpaceDN w:val="0"/>
              <w:adjustRightInd w:val="0"/>
              <w:rPr>
                <w:rFonts w:ascii="Times New Roman" w:eastAsia="Times New Roman" w:hAnsi="Times New Roman" w:cs="Times New Roman"/>
                <w:color w:val="29357C"/>
              </w:rPr>
            </w:pPr>
          </w:p>
        </w:tc>
      </w:tr>
      <w:tr w:rsidR="00F4720A" w:rsidRPr="00F4720A" w:rsidTr="00F4720A">
        <w:trPr>
          <w:trHeight w:val="1605"/>
        </w:trPr>
        <w:tc>
          <w:tcPr>
            <w:tcW w:w="2553" w:type="dxa"/>
            <w:vMerge w:val="restar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szCs w:val="24"/>
              </w:rPr>
            </w:pPr>
            <w:r w:rsidRPr="00F4720A">
              <w:rPr>
                <w:rFonts w:ascii="Times New Roman" w:eastAsia="Times New Roman" w:hAnsi="Times New Roman" w:cs="Times New Roman"/>
                <w:szCs w:val="24"/>
              </w:rPr>
              <w:lastRenderedPageBreak/>
              <w:t>LA FONCTION D’ADMINISTRATION ET DE SECURITE</w:t>
            </w: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Gestion des bases</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autoSpaceDE w:val="0"/>
              <w:autoSpaceDN w:val="0"/>
              <w:adjustRightInd w:val="0"/>
              <w:rPr>
                <w:rFonts w:ascii="Times New Roman" w:eastAsia="Times New Roman" w:hAnsi="Times New Roman" w:cs="Times New Roman"/>
              </w:rPr>
            </w:pPr>
            <w:r w:rsidRPr="00F4720A">
              <w:rPr>
                <w:rFonts w:ascii="Times New Roman" w:eastAsia="Times New Roman" w:hAnsi="Times New Roman" w:cs="Times New Roman"/>
                <w:color w:val="231F20"/>
              </w:rPr>
              <w:t>Administrer la base de données, gérer le niveau d’accès des utilisateurs et des</w:t>
            </w:r>
            <w:r w:rsidRPr="00F4720A">
              <w:rPr>
                <w:rFonts w:ascii="Times New Roman" w:eastAsia="Times New Roman" w:hAnsi="Times New Roman" w:cs="Times New Roman"/>
              </w:rPr>
              <w:t xml:space="preserve"> </w:t>
            </w:r>
            <w:r w:rsidRPr="00F4720A">
              <w:rPr>
                <w:rFonts w:ascii="Times New Roman" w:eastAsia="Times New Roman" w:hAnsi="Times New Roman" w:cs="Times New Roman"/>
                <w:color w:val="231F20"/>
              </w:rPr>
              <w:t>groupes aux classeurs, dossiers et fichiers au sein</w:t>
            </w:r>
            <w:r w:rsidRPr="00F4720A">
              <w:rPr>
                <w:rFonts w:ascii="Times New Roman" w:eastAsia="Times New Roman" w:hAnsi="Times New Roman" w:cs="Times New Roman"/>
              </w:rPr>
              <w:t xml:space="preserve"> </w:t>
            </w:r>
            <w:r w:rsidRPr="00F4720A">
              <w:rPr>
                <w:rFonts w:ascii="Times New Roman" w:eastAsia="Times New Roman" w:hAnsi="Times New Roman" w:cs="Times New Roman"/>
                <w:color w:val="231F20"/>
              </w:rPr>
              <w:t xml:space="preserve">de </w:t>
            </w:r>
            <w:proofErr w:type="spellStart"/>
            <w:r w:rsidRPr="00F4720A">
              <w:rPr>
                <w:rFonts w:ascii="Times New Roman" w:eastAsia="Times New Roman" w:hAnsi="Times New Roman" w:cs="Times New Roman"/>
                <w:color w:val="231F20"/>
              </w:rPr>
              <w:t>Dokmee</w:t>
            </w:r>
            <w:proofErr w:type="spellEnd"/>
            <w:r w:rsidRPr="00F4720A">
              <w:rPr>
                <w:rFonts w:ascii="Times New Roman" w:eastAsia="Times New Roman" w:hAnsi="Times New Roman" w:cs="Times New Roman"/>
                <w:color w:val="231F20"/>
              </w:rPr>
              <w:t>.</w:t>
            </w:r>
          </w:p>
          <w:p w:rsidR="00F4720A" w:rsidRPr="00F4720A" w:rsidRDefault="00F4720A" w:rsidP="00F4720A">
            <w:pPr>
              <w:autoSpaceDE w:val="0"/>
              <w:autoSpaceDN w:val="0"/>
              <w:adjustRightInd w:val="0"/>
              <w:rPr>
                <w:rFonts w:ascii="Times New Roman" w:eastAsia="Times New Roman" w:hAnsi="Times New Roman" w:cs="Times New Roman"/>
                <w:color w:val="231F20"/>
              </w:rPr>
            </w:pPr>
            <w:r w:rsidRPr="00F4720A">
              <w:rPr>
                <w:rFonts w:ascii="Times New Roman" w:eastAsia="Times New Roman" w:hAnsi="Times New Roman" w:cs="Times New Roman"/>
                <w:color w:val="231F20"/>
              </w:rPr>
              <w:t>Intégration avec l’Active Directory pour une création et une synchronisation facile</w:t>
            </w:r>
          </w:p>
          <w:p w:rsidR="00F4720A" w:rsidRPr="00F4720A" w:rsidRDefault="00F4720A" w:rsidP="00F4720A">
            <w:pPr>
              <w:autoSpaceDE w:val="0"/>
              <w:autoSpaceDN w:val="0"/>
              <w:adjustRightInd w:val="0"/>
              <w:rPr>
                <w:rFonts w:ascii="Times New Roman" w:eastAsia="Times New Roman" w:hAnsi="Times New Roman" w:cs="Times New Roman"/>
                <w:color w:val="231F20"/>
              </w:rPr>
            </w:pPr>
            <w:proofErr w:type="gramStart"/>
            <w:r w:rsidRPr="00F4720A">
              <w:rPr>
                <w:rFonts w:ascii="Times New Roman" w:eastAsia="Times New Roman" w:hAnsi="Times New Roman" w:cs="Times New Roman"/>
                <w:color w:val="231F20"/>
              </w:rPr>
              <w:t>des</w:t>
            </w:r>
            <w:proofErr w:type="gramEnd"/>
            <w:r w:rsidRPr="00F4720A">
              <w:rPr>
                <w:rFonts w:ascii="Times New Roman" w:eastAsia="Times New Roman" w:hAnsi="Times New Roman" w:cs="Times New Roman"/>
                <w:color w:val="231F20"/>
              </w:rPr>
              <w:t xml:space="preserve"> utilisateurs et des groupes.</w:t>
            </w:r>
          </w:p>
        </w:tc>
      </w:tr>
      <w:tr w:rsidR="00F4720A" w:rsidRPr="00F4720A" w:rsidTr="00F4720A">
        <w:trPr>
          <w:trHeight w:val="840"/>
        </w:trPr>
        <w:tc>
          <w:tcPr>
            <w:tcW w:w="2553" w:type="dxa"/>
            <w:vMerge/>
            <w:tcBorders>
              <w:top w:val="single" w:sz="4" w:space="0" w:color="auto"/>
              <w:left w:val="single" w:sz="4" w:space="0" w:color="auto"/>
              <w:bottom w:val="single" w:sz="4" w:space="0" w:color="auto"/>
              <w:right w:val="single" w:sz="4" w:space="0" w:color="auto"/>
            </w:tcBorders>
            <w:vAlign w:val="center"/>
            <w:hideMark/>
          </w:tcPr>
          <w:p w:rsidR="00F4720A" w:rsidRPr="00F4720A" w:rsidRDefault="00F4720A" w:rsidP="00F4720A">
            <w:pPr>
              <w:rPr>
                <w:rFonts w:ascii="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Gestion des accès et de la sécurité et autres fonctions de gestion spécifiques.</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autoSpaceDE w:val="0"/>
              <w:autoSpaceDN w:val="0"/>
              <w:adjustRightInd w:val="0"/>
              <w:rPr>
                <w:rFonts w:ascii="Times New Roman" w:eastAsia="Times New Roman" w:hAnsi="Times New Roman" w:cs="Times New Roman"/>
              </w:rPr>
            </w:pPr>
            <w:r w:rsidRPr="00F4720A">
              <w:rPr>
                <w:rFonts w:ascii="Times New Roman" w:eastAsia="Times New Roman" w:hAnsi="Times New Roman" w:cs="Times New Roman"/>
                <w:color w:val="231F20"/>
              </w:rPr>
              <w:t xml:space="preserve">Interdire l’accès ou l’utilisation des fichiers aux </w:t>
            </w:r>
          </w:p>
          <w:p w:rsidR="00F4720A" w:rsidRPr="00F4720A" w:rsidRDefault="00F4720A" w:rsidP="00F4720A">
            <w:pPr>
              <w:autoSpaceDE w:val="0"/>
              <w:autoSpaceDN w:val="0"/>
              <w:adjustRightInd w:val="0"/>
              <w:rPr>
                <w:rFonts w:ascii="Times New Roman" w:eastAsia="Times New Roman" w:hAnsi="Times New Roman" w:cs="Times New Roman"/>
                <w:color w:val="231F20"/>
              </w:rPr>
            </w:pPr>
            <w:proofErr w:type="gramStart"/>
            <w:r w:rsidRPr="00F4720A">
              <w:rPr>
                <w:rFonts w:ascii="Times New Roman" w:eastAsia="Times New Roman" w:hAnsi="Times New Roman" w:cs="Times New Roman"/>
                <w:color w:val="231F20"/>
              </w:rPr>
              <w:t>personnes</w:t>
            </w:r>
            <w:proofErr w:type="gramEnd"/>
            <w:r w:rsidRPr="00F4720A">
              <w:rPr>
                <w:rFonts w:ascii="Times New Roman" w:eastAsia="Times New Roman" w:hAnsi="Times New Roman" w:cs="Times New Roman"/>
                <w:color w:val="231F20"/>
              </w:rPr>
              <w:t xml:space="preserve"> non autorisées dans le système. Création et gestion de Workflow, Mise à jour de l’application.</w:t>
            </w:r>
          </w:p>
          <w:p w:rsidR="00F4720A" w:rsidRPr="00F4720A" w:rsidRDefault="00F4720A" w:rsidP="00F4720A">
            <w:pPr>
              <w:autoSpaceDE w:val="0"/>
              <w:autoSpaceDN w:val="0"/>
              <w:adjustRightInd w:val="0"/>
              <w:rPr>
                <w:rFonts w:ascii="Times New Roman" w:eastAsia="Times New Roman" w:hAnsi="Times New Roman" w:cs="Times New Roman"/>
                <w:color w:val="231F20"/>
              </w:rPr>
            </w:pPr>
            <w:r w:rsidRPr="00F4720A">
              <w:rPr>
                <w:rFonts w:ascii="Times New Roman" w:eastAsia="Times New Roman" w:hAnsi="Times New Roman" w:cs="Times New Roman"/>
                <w:color w:val="231F20"/>
              </w:rPr>
              <w:t>Gestion du cycle de vie des documents.</w:t>
            </w:r>
          </w:p>
          <w:p w:rsidR="00F4720A" w:rsidRPr="00F4720A" w:rsidRDefault="00F4720A" w:rsidP="00F4720A">
            <w:pPr>
              <w:autoSpaceDE w:val="0"/>
              <w:autoSpaceDN w:val="0"/>
              <w:adjustRightInd w:val="0"/>
              <w:rPr>
                <w:rFonts w:ascii="Times New Roman" w:eastAsia="Times New Roman" w:hAnsi="Times New Roman" w:cs="Times New Roman"/>
                <w:color w:val="231F20"/>
              </w:rPr>
            </w:pPr>
            <w:r w:rsidRPr="00F4720A">
              <w:rPr>
                <w:rFonts w:ascii="Times New Roman" w:eastAsia="Times New Roman" w:hAnsi="Times New Roman" w:cs="Times New Roman"/>
                <w:color w:val="231F20"/>
              </w:rPr>
              <w:t xml:space="preserve">Une fois stockées, </w:t>
            </w:r>
            <w:proofErr w:type="spellStart"/>
            <w:r w:rsidRPr="00F4720A">
              <w:rPr>
                <w:rFonts w:ascii="Times New Roman" w:eastAsia="Times New Roman" w:hAnsi="Times New Roman" w:cs="Times New Roman"/>
                <w:color w:val="231F20"/>
              </w:rPr>
              <w:t>Dokmee</w:t>
            </w:r>
            <w:proofErr w:type="spellEnd"/>
            <w:r w:rsidRPr="00F4720A">
              <w:rPr>
                <w:rFonts w:ascii="Times New Roman" w:eastAsia="Times New Roman" w:hAnsi="Times New Roman" w:cs="Times New Roman"/>
                <w:color w:val="231F20"/>
              </w:rPr>
              <w:t xml:space="preserve"> encapsule les fichiers</w:t>
            </w:r>
          </w:p>
          <w:p w:rsidR="00F4720A" w:rsidRPr="00F4720A" w:rsidRDefault="00F4720A" w:rsidP="00F4720A">
            <w:pPr>
              <w:autoSpaceDE w:val="0"/>
              <w:autoSpaceDN w:val="0"/>
              <w:adjustRightInd w:val="0"/>
              <w:rPr>
                <w:rFonts w:ascii="Times New Roman" w:eastAsia="Times New Roman" w:hAnsi="Times New Roman" w:cs="Times New Roman"/>
                <w:color w:val="231F20"/>
              </w:rPr>
            </w:pPr>
            <w:proofErr w:type="gramStart"/>
            <w:r w:rsidRPr="00F4720A">
              <w:rPr>
                <w:rFonts w:ascii="Times New Roman" w:eastAsia="Times New Roman" w:hAnsi="Times New Roman" w:cs="Times New Roman"/>
                <w:color w:val="231F20"/>
              </w:rPr>
              <w:t>afin</w:t>
            </w:r>
            <w:proofErr w:type="gramEnd"/>
            <w:r w:rsidRPr="00F4720A">
              <w:rPr>
                <w:rFonts w:ascii="Times New Roman" w:eastAsia="Times New Roman" w:hAnsi="Times New Roman" w:cs="Times New Roman"/>
                <w:color w:val="231F20"/>
              </w:rPr>
              <w:t xml:space="preserve"> que lui seul puisse les lire et qu’ils ne soient</w:t>
            </w:r>
          </w:p>
          <w:p w:rsidR="00F4720A" w:rsidRPr="00F4720A" w:rsidRDefault="00F4720A" w:rsidP="00F4720A">
            <w:pPr>
              <w:autoSpaceDE w:val="0"/>
              <w:autoSpaceDN w:val="0"/>
              <w:adjustRightInd w:val="0"/>
              <w:rPr>
                <w:rFonts w:ascii="Times New Roman" w:eastAsia="Times New Roman" w:hAnsi="Times New Roman" w:cs="Times New Roman"/>
                <w:color w:val="231F20"/>
              </w:rPr>
            </w:pPr>
            <w:proofErr w:type="gramStart"/>
            <w:r w:rsidRPr="00F4720A">
              <w:rPr>
                <w:rFonts w:ascii="Times New Roman" w:eastAsia="Times New Roman" w:hAnsi="Times New Roman" w:cs="Times New Roman"/>
                <w:color w:val="231F20"/>
              </w:rPr>
              <w:t>plus</w:t>
            </w:r>
            <w:proofErr w:type="gramEnd"/>
            <w:r w:rsidRPr="00F4720A">
              <w:rPr>
                <w:rFonts w:ascii="Times New Roman" w:eastAsia="Times New Roman" w:hAnsi="Times New Roman" w:cs="Times New Roman"/>
                <w:color w:val="231F20"/>
              </w:rPr>
              <w:t xml:space="preserve"> accessible par d’autres programmes. Les</w:t>
            </w:r>
          </w:p>
          <w:p w:rsidR="00F4720A" w:rsidRPr="00F4720A" w:rsidRDefault="00F4720A" w:rsidP="00F4720A">
            <w:pPr>
              <w:autoSpaceDE w:val="0"/>
              <w:autoSpaceDN w:val="0"/>
              <w:adjustRightInd w:val="0"/>
              <w:rPr>
                <w:rFonts w:ascii="Times New Roman" w:eastAsia="Times New Roman" w:hAnsi="Times New Roman" w:cs="Times New Roman"/>
              </w:rPr>
            </w:pPr>
            <w:proofErr w:type="gramStart"/>
            <w:r w:rsidRPr="00F4720A">
              <w:rPr>
                <w:rFonts w:ascii="Times New Roman" w:eastAsia="Times New Roman" w:hAnsi="Times New Roman" w:cs="Times New Roman"/>
                <w:color w:val="231F20"/>
              </w:rPr>
              <w:t>fichiers</w:t>
            </w:r>
            <w:proofErr w:type="gramEnd"/>
            <w:r w:rsidRPr="00F4720A">
              <w:rPr>
                <w:rFonts w:ascii="Times New Roman" w:eastAsia="Times New Roman" w:hAnsi="Times New Roman" w:cs="Times New Roman"/>
                <w:color w:val="231F20"/>
              </w:rPr>
              <w:t xml:space="preserve"> peuvent être exportés dans leur format </w:t>
            </w:r>
          </w:p>
          <w:p w:rsidR="00F4720A" w:rsidRPr="00F4720A" w:rsidRDefault="00F4720A" w:rsidP="00F4720A">
            <w:pPr>
              <w:autoSpaceDE w:val="0"/>
              <w:autoSpaceDN w:val="0"/>
              <w:adjustRightInd w:val="0"/>
              <w:rPr>
                <w:rFonts w:ascii="Times New Roman" w:eastAsia="Times New Roman" w:hAnsi="Times New Roman" w:cs="Times New Roman"/>
              </w:rPr>
            </w:pPr>
            <w:proofErr w:type="gramStart"/>
            <w:r w:rsidRPr="00F4720A">
              <w:rPr>
                <w:rFonts w:ascii="Times New Roman" w:eastAsia="Times New Roman" w:hAnsi="Times New Roman" w:cs="Times New Roman"/>
                <w:color w:val="231F20"/>
              </w:rPr>
              <w:t>natif</w:t>
            </w:r>
            <w:proofErr w:type="gramEnd"/>
            <w:r w:rsidRPr="00F4720A">
              <w:rPr>
                <w:rFonts w:ascii="Times New Roman" w:eastAsia="Times New Roman" w:hAnsi="Times New Roman" w:cs="Times New Roman"/>
                <w:color w:val="231F20"/>
              </w:rPr>
              <w:t xml:space="preserve"> à tout moment selon les autorisations</w:t>
            </w:r>
          </w:p>
          <w:p w:rsidR="00F4720A" w:rsidRPr="00F4720A" w:rsidRDefault="00F4720A" w:rsidP="00F4720A">
            <w:pPr>
              <w:autoSpaceDE w:val="0"/>
              <w:autoSpaceDN w:val="0"/>
              <w:adjustRightInd w:val="0"/>
              <w:rPr>
                <w:rFonts w:ascii="Times New Roman" w:eastAsia="Times New Roman" w:hAnsi="Times New Roman" w:cs="Times New Roman"/>
                <w:color w:val="231F20"/>
              </w:rPr>
            </w:pPr>
            <w:proofErr w:type="gramStart"/>
            <w:r w:rsidRPr="00F4720A">
              <w:rPr>
                <w:rFonts w:ascii="Times New Roman" w:eastAsia="Times New Roman" w:hAnsi="Times New Roman" w:cs="Times New Roman"/>
                <w:color w:val="231F20"/>
              </w:rPr>
              <w:t>données</w:t>
            </w:r>
            <w:proofErr w:type="gramEnd"/>
            <w:r w:rsidRPr="00F4720A">
              <w:rPr>
                <w:rFonts w:ascii="Times New Roman" w:eastAsia="Times New Roman" w:hAnsi="Times New Roman" w:cs="Times New Roman"/>
                <w:color w:val="231F20"/>
              </w:rPr>
              <w:t xml:space="preserve"> aux utilisateurs.   </w:t>
            </w:r>
          </w:p>
          <w:p w:rsidR="00F4720A" w:rsidRPr="00F4720A" w:rsidRDefault="00F4720A" w:rsidP="00F4720A">
            <w:pPr>
              <w:autoSpaceDE w:val="0"/>
              <w:autoSpaceDN w:val="0"/>
              <w:adjustRightInd w:val="0"/>
              <w:rPr>
                <w:rFonts w:ascii="Calibri" w:eastAsia="Times New Roman" w:hAnsi="Calibri" w:cs="Calibri"/>
                <w:color w:val="231F20"/>
                <w:sz w:val="20"/>
                <w:szCs w:val="20"/>
              </w:rPr>
            </w:pPr>
          </w:p>
        </w:tc>
      </w:tr>
      <w:tr w:rsidR="00F4720A" w:rsidRPr="00F4720A" w:rsidTr="00F4720A">
        <w:trPr>
          <w:trHeight w:val="674"/>
        </w:trPr>
        <w:tc>
          <w:tcPr>
            <w:tcW w:w="25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szCs w:val="24"/>
              </w:rPr>
            </w:pPr>
            <w:r w:rsidRPr="00F4720A">
              <w:rPr>
                <w:rFonts w:ascii="Times New Roman" w:eastAsia="Times New Roman" w:hAnsi="Times New Roman" w:cs="Times New Roman"/>
                <w:szCs w:val="24"/>
              </w:rPr>
              <w:t>LA FONCTION D’ENVOI DE DOCUMENTS PAR E-MAIL</w:t>
            </w: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Envoi d’email</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autoSpaceDE w:val="0"/>
              <w:autoSpaceDN w:val="0"/>
              <w:adjustRightInd w:val="0"/>
              <w:rPr>
                <w:rFonts w:ascii="Times New Roman" w:eastAsia="Times New Roman" w:hAnsi="Times New Roman" w:cs="Times New Roman"/>
              </w:rPr>
            </w:pPr>
            <w:r w:rsidRPr="00F4720A">
              <w:rPr>
                <w:rFonts w:ascii="Times New Roman" w:eastAsia="Times New Roman" w:hAnsi="Times New Roman" w:cs="Times New Roman"/>
              </w:rPr>
              <w:t xml:space="preserve">Envoyer directement des fichiers retrouvés dans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 xml:space="preserve"> par e-mail à partir de l’outil de messagerie intégré qui est couplé à votre adresse mail.</w:t>
            </w:r>
          </w:p>
          <w:p w:rsidR="00F4720A" w:rsidRPr="00F4720A" w:rsidRDefault="00F4720A" w:rsidP="00F4720A">
            <w:pPr>
              <w:autoSpaceDE w:val="0"/>
              <w:autoSpaceDN w:val="0"/>
              <w:adjustRightInd w:val="0"/>
              <w:rPr>
                <w:rFonts w:ascii="Times New Roman" w:eastAsia="Times New Roman" w:hAnsi="Times New Roman" w:cs="Times New Roman"/>
              </w:rPr>
            </w:pPr>
          </w:p>
        </w:tc>
      </w:tr>
      <w:tr w:rsidR="00F4720A" w:rsidRPr="00F4720A" w:rsidTr="00F4720A">
        <w:trPr>
          <w:trHeight w:val="674"/>
        </w:trPr>
        <w:tc>
          <w:tcPr>
            <w:tcW w:w="25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szCs w:val="24"/>
              </w:rPr>
            </w:pPr>
            <w:r w:rsidRPr="00F4720A">
              <w:rPr>
                <w:rFonts w:ascii="Times New Roman" w:eastAsia="Times New Roman" w:hAnsi="Times New Roman" w:cs="Times New Roman"/>
                <w:szCs w:val="24"/>
              </w:rPr>
              <w:t xml:space="preserve">LA FONCTION D’ALERTES </w:t>
            </w: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szCs w:val="24"/>
              </w:rPr>
              <w:t>Notification par e-mail</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autoSpaceDE w:val="0"/>
              <w:autoSpaceDN w:val="0"/>
              <w:adjustRightInd w:val="0"/>
              <w:rPr>
                <w:rFonts w:ascii="Times New Roman" w:eastAsia="Times New Roman" w:hAnsi="Times New Roman" w:cs="Times New Roman"/>
              </w:rPr>
            </w:pPr>
            <w:r w:rsidRPr="00F4720A">
              <w:rPr>
                <w:rFonts w:ascii="Times New Roman" w:eastAsia="Times New Roman" w:hAnsi="Times New Roman" w:cs="Times New Roman"/>
              </w:rPr>
              <w:t>Notification par courriel lors de la présence d’un document dans la boîte à lettre d’un utilisateur.</w:t>
            </w:r>
          </w:p>
          <w:p w:rsidR="00F4720A" w:rsidRPr="00F4720A" w:rsidRDefault="00F4720A" w:rsidP="00F4720A">
            <w:pPr>
              <w:autoSpaceDE w:val="0"/>
              <w:autoSpaceDN w:val="0"/>
              <w:adjustRightInd w:val="0"/>
              <w:rPr>
                <w:rFonts w:ascii="Times New Roman" w:eastAsia="Times New Roman" w:hAnsi="Times New Roman" w:cs="Times New Roman"/>
              </w:rPr>
            </w:pPr>
            <w:r w:rsidRPr="00F4720A">
              <w:rPr>
                <w:rFonts w:ascii="Times New Roman" w:eastAsia="Times New Roman" w:hAnsi="Times New Roman" w:cs="Times New Roman"/>
              </w:rPr>
              <w:t>Planifiez des notifications par courriel avec des rappels périodiques.</w:t>
            </w:r>
          </w:p>
          <w:p w:rsidR="00F4720A" w:rsidRPr="00F4720A" w:rsidRDefault="00F4720A" w:rsidP="00F4720A">
            <w:pPr>
              <w:autoSpaceDE w:val="0"/>
              <w:autoSpaceDN w:val="0"/>
              <w:adjustRightInd w:val="0"/>
              <w:rPr>
                <w:rFonts w:ascii="Times New Roman" w:eastAsia="Times New Roman" w:hAnsi="Times New Roman" w:cs="Times New Roman"/>
                <w:color w:val="29357C"/>
              </w:rPr>
            </w:pPr>
          </w:p>
        </w:tc>
      </w:tr>
      <w:tr w:rsidR="00F4720A" w:rsidRPr="00F4720A" w:rsidTr="00F4720A">
        <w:trPr>
          <w:trHeight w:val="674"/>
        </w:trPr>
        <w:tc>
          <w:tcPr>
            <w:tcW w:w="25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szCs w:val="24"/>
              </w:rPr>
            </w:pPr>
            <w:r w:rsidRPr="00F4720A">
              <w:rPr>
                <w:rFonts w:ascii="Times New Roman" w:eastAsia="Times New Roman" w:hAnsi="Times New Roman" w:cs="Times New Roman"/>
                <w:szCs w:val="24"/>
              </w:rPr>
              <w:t>LA FONCTION D’INTEGRATION DES DOCUMENTS ELECTRONIQUES</w:t>
            </w: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Intégrations des fichiers numériques</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autoSpaceDE w:val="0"/>
              <w:autoSpaceDN w:val="0"/>
              <w:adjustRightInd w:val="0"/>
              <w:rPr>
                <w:rFonts w:ascii="Times New Roman" w:eastAsia="Times New Roman" w:hAnsi="Times New Roman" w:cs="Times New Roman"/>
              </w:rPr>
            </w:pPr>
            <w:r w:rsidRPr="00F4720A">
              <w:rPr>
                <w:rFonts w:ascii="Times New Roman" w:eastAsia="Times New Roman" w:hAnsi="Times New Roman" w:cs="Times New Roman"/>
              </w:rPr>
              <w:t>INTÉGRATION MICROSOFT OFFICE</w:t>
            </w:r>
          </w:p>
          <w:p w:rsidR="00F4720A" w:rsidRPr="00F4720A" w:rsidRDefault="00F4720A" w:rsidP="00F4720A">
            <w:pPr>
              <w:autoSpaceDE w:val="0"/>
              <w:autoSpaceDN w:val="0"/>
              <w:adjustRightInd w:val="0"/>
              <w:rPr>
                <w:rFonts w:ascii="Times New Roman" w:eastAsia="Times New Roman" w:hAnsi="Times New Roman" w:cs="Times New Roman"/>
              </w:rPr>
            </w:pPr>
            <w:r w:rsidRPr="00F4720A">
              <w:rPr>
                <w:rFonts w:ascii="Times New Roman" w:eastAsia="Times New Roman" w:hAnsi="Times New Roman" w:cs="Times New Roman"/>
              </w:rPr>
              <w:t xml:space="preserve">Envoyez des fichiers depuis Word, Excel, et Outlook </w:t>
            </w:r>
          </w:p>
          <w:p w:rsidR="00F4720A" w:rsidRPr="00F4720A" w:rsidRDefault="00F4720A" w:rsidP="00F4720A">
            <w:pPr>
              <w:autoSpaceDE w:val="0"/>
              <w:autoSpaceDN w:val="0"/>
              <w:adjustRightInd w:val="0"/>
              <w:rPr>
                <w:rFonts w:ascii="Times New Roman" w:eastAsia="Times New Roman" w:hAnsi="Times New Roman" w:cs="Times New Roman"/>
              </w:rPr>
            </w:pPr>
            <w:proofErr w:type="gramStart"/>
            <w:r w:rsidRPr="00F4720A">
              <w:rPr>
                <w:rFonts w:ascii="Times New Roman" w:eastAsia="Times New Roman" w:hAnsi="Times New Roman" w:cs="Times New Roman"/>
              </w:rPr>
              <w:t>directement</w:t>
            </w:r>
            <w:proofErr w:type="gramEnd"/>
            <w:r w:rsidRPr="00F4720A">
              <w:rPr>
                <w:rFonts w:ascii="Times New Roman" w:eastAsia="Times New Roman" w:hAnsi="Times New Roman" w:cs="Times New Roman"/>
              </w:rPr>
              <w:t xml:space="preserve"> dans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w:t>
            </w:r>
          </w:p>
          <w:p w:rsidR="00F4720A" w:rsidRPr="00F4720A" w:rsidRDefault="00F4720A" w:rsidP="00F4720A">
            <w:pPr>
              <w:autoSpaceDE w:val="0"/>
              <w:autoSpaceDN w:val="0"/>
              <w:adjustRightInd w:val="0"/>
              <w:rPr>
                <w:rFonts w:ascii="Times New Roman" w:eastAsia="Times New Roman" w:hAnsi="Times New Roman" w:cs="Times New Roman"/>
              </w:rPr>
            </w:pPr>
            <w:r w:rsidRPr="00F4720A">
              <w:rPr>
                <w:rFonts w:ascii="Times New Roman" w:eastAsia="Times New Roman" w:hAnsi="Times New Roman" w:cs="Times New Roman"/>
              </w:rPr>
              <w:t xml:space="preserve">Imprimer des documents depuis n’importe quelle application sur un PC dans le classeur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 xml:space="preserve"> en format PDF grâce à l’imprimante virtuelle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w:t>
            </w:r>
          </w:p>
          <w:p w:rsidR="00F4720A" w:rsidRPr="00F4720A" w:rsidRDefault="00F4720A" w:rsidP="00F4720A">
            <w:pPr>
              <w:autoSpaceDE w:val="0"/>
              <w:autoSpaceDN w:val="0"/>
              <w:adjustRightInd w:val="0"/>
              <w:rPr>
                <w:rFonts w:ascii="Times New Roman" w:eastAsia="Times New Roman" w:hAnsi="Times New Roman" w:cs="Times New Roman"/>
              </w:rPr>
            </w:pPr>
          </w:p>
        </w:tc>
      </w:tr>
      <w:tr w:rsidR="00F4720A" w:rsidRPr="00F4720A" w:rsidTr="00F4720A">
        <w:trPr>
          <w:trHeight w:val="674"/>
        </w:trPr>
        <w:tc>
          <w:tcPr>
            <w:tcW w:w="25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szCs w:val="24"/>
              </w:rPr>
            </w:pPr>
            <w:r w:rsidRPr="00F4720A">
              <w:rPr>
                <w:rFonts w:ascii="Times New Roman" w:eastAsia="Times New Roman" w:hAnsi="Times New Roman" w:cs="Times New Roman"/>
                <w:szCs w:val="24"/>
              </w:rPr>
              <w:t>LA FONCTION DE GESTION DES DOCUMENTS FAXES</w:t>
            </w: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Automatisation de flux de travail</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autoSpaceDE w:val="0"/>
              <w:autoSpaceDN w:val="0"/>
              <w:adjustRightInd w:val="0"/>
              <w:rPr>
                <w:rFonts w:ascii="Times New Roman" w:eastAsia="Times New Roman" w:hAnsi="Times New Roman" w:cs="Times New Roman"/>
              </w:rPr>
            </w:pPr>
            <w:r w:rsidRPr="00F4720A">
              <w:rPr>
                <w:rFonts w:ascii="Times New Roman" w:eastAsia="Times New Roman" w:hAnsi="Times New Roman" w:cs="Times New Roman"/>
              </w:rPr>
              <w:t xml:space="preserve">Automatisez la prise en charge de vos documents faxés par le canal d'un workflow dans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w:t>
            </w:r>
          </w:p>
        </w:tc>
      </w:tr>
      <w:tr w:rsidR="00F4720A" w:rsidRPr="00257AFB" w:rsidTr="00F4720A">
        <w:trPr>
          <w:trHeight w:val="674"/>
        </w:trPr>
        <w:tc>
          <w:tcPr>
            <w:tcW w:w="25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szCs w:val="24"/>
              </w:rPr>
            </w:pPr>
            <w:r w:rsidRPr="00F4720A">
              <w:rPr>
                <w:rFonts w:ascii="Times New Roman" w:eastAsia="Times New Roman" w:hAnsi="Times New Roman" w:cs="Times New Roman"/>
                <w:szCs w:val="24"/>
              </w:rPr>
              <w:t>LA FONCTION DE SERVICE</w:t>
            </w: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Gestion des historiques, de sauvegardes, le suivi des utilisateurs, la gestion d’import-Export, la traçabilité des opérations</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autoSpaceDE w:val="0"/>
              <w:autoSpaceDN w:val="0"/>
              <w:adjustRightInd w:val="0"/>
              <w:rPr>
                <w:rFonts w:ascii="Times New Roman" w:eastAsia="Times New Roman" w:hAnsi="Times New Roman" w:cs="Times New Roman"/>
                <w:bCs/>
              </w:rPr>
            </w:pPr>
            <w:r w:rsidRPr="00F4720A">
              <w:rPr>
                <w:rFonts w:ascii="Times New Roman" w:eastAsia="Times New Roman" w:hAnsi="Times New Roman" w:cs="Times New Roman"/>
                <w:bCs/>
              </w:rPr>
              <w:t>Rapport d’Audit :</w:t>
            </w:r>
          </w:p>
          <w:p w:rsidR="00F4720A" w:rsidRPr="00F4720A" w:rsidRDefault="00F4720A" w:rsidP="00F4720A">
            <w:pPr>
              <w:autoSpaceDE w:val="0"/>
              <w:autoSpaceDN w:val="0"/>
              <w:adjustRightInd w:val="0"/>
              <w:rPr>
                <w:rFonts w:ascii="Times New Roman" w:eastAsia="Times New Roman" w:hAnsi="Times New Roman" w:cs="Times New Roman"/>
              </w:rPr>
            </w:pPr>
            <w:r w:rsidRPr="00F4720A">
              <w:rPr>
                <w:rFonts w:ascii="Times New Roman" w:eastAsia="Times New Roman" w:hAnsi="Times New Roman" w:cs="Times New Roman"/>
              </w:rPr>
              <w:t xml:space="preserve">Toutes les activités réalisées dans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 xml:space="preserve"> sont </w:t>
            </w:r>
          </w:p>
          <w:p w:rsidR="00F4720A" w:rsidRPr="00F4720A" w:rsidRDefault="00F4720A" w:rsidP="00F4720A">
            <w:pPr>
              <w:autoSpaceDE w:val="0"/>
              <w:autoSpaceDN w:val="0"/>
              <w:adjustRightInd w:val="0"/>
              <w:rPr>
                <w:rFonts w:ascii="Times New Roman" w:eastAsia="Times New Roman" w:hAnsi="Times New Roman" w:cs="Times New Roman"/>
              </w:rPr>
            </w:pPr>
            <w:proofErr w:type="gramStart"/>
            <w:r w:rsidRPr="00F4720A">
              <w:rPr>
                <w:rFonts w:ascii="Times New Roman" w:eastAsia="Times New Roman" w:hAnsi="Times New Roman" w:cs="Times New Roman"/>
              </w:rPr>
              <w:t>enregistrées</w:t>
            </w:r>
            <w:proofErr w:type="gramEnd"/>
            <w:r w:rsidRPr="00F4720A">
              <w:rPr>
                <w:rFonts w:ascii="Times New Roman" w:eastAsia="Times New Roman" w:hAnsi="Times New Roman" w:cs="Times New Roman"/>
              </w:rPr>
              <w:t xml:space="preserve"> dans un rapport d’audit consultable</w:t>
            </w:r>
          </w:p>
          <w:p w:rsidR="00F4720A" w:rsidRPr="00F4720A" w:rsidRDefault="00F4720A" w:rsidP="00F4720A">
            <w:pPr>
              <w:autoSpaceDE w:val="0"/>
              <w:autoSpaceDN w:val="0"/>
              <w:adjustRightInd w:val="0"/>
              <w:rPr>
                <w:rFonts w:ascii="Times New Roman" w:eastAsia="Times New Roman" w:hAnsi="Times New Roman" w:cs="Times New Roman"/>
              </w:rPr>
            </w:pPr>
            <w:proofErr w:type="gramStart"/>
            <w:r w:rsidRPr="00F4720A">
              <w:rPr>
                <w:rFonts w:ascii="Times New Roman" w:eastAsia="Times New Roman" w:hAnsi="Times New Roman" w:cs="Times New Roman"/>
              </w:rPr>
              <w:t>et</w:t>
            </w:r>
            <w:proofErr w:type="gramEnd"/>
            <w:r w:rsidRPr="00F4720A">
              <w:rPr>
                <w:rFonts w:ascii="Times New Roman" w:eastAsia="Times New Roman" w:hAnsi="Times New Roman" w:cs="Times New Roman"/>
              </w:rPr>
              <w:t xml:space="preserve"> imprimable. Afin d’auditer les activités des utilisateurs, des fichiers, des sauvegardes et de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 xml:space="preserve">. </w:t>
            </w:r>
          </w:p>
          <w:p w:rsidR="00F4720A" w:rsidRPr="00F4720A" w:rsidRDefault="00F4720A" w:rsidP="00F4720A">
            <w:pPr>
              <w:autoSpaceDE w:val="0"/>
              <w:autoSpaceDN w:val="0"/>
              <w:adjustRightInd w:val="0"/>
              <w:rPr>
                <w:rFonts w:ascii="Times New Roman" w:eastAsia="Times New Roman" w:hAnsi="Times New Roman" w:cs="Times New Roman"/>
              </w:rPr>
            </w:pPr>
            <w:r w:rsidRPr="00F4720A">
              <w:rPr>
                <w:rFonts w:ascii="Times New Roman" w:eastAsia="Times New Roman" w:hAnsi="Times New Roman" w:cs="Times New Roman"/>
              </w:rPr>
              <w:t>Ces rapports sont exportables vers Microsoft Excel,</w:t>
            </w:r>
          </w:p>
          <w:p w:rsidR="00F4720A" w:rsidRPr="00A570D9" w:rsidRDefault="00F4720A" w:rsidP="00F4720A">
            <w:pPr>
              <w:autoSpaceDE w:val="0"/>
              <w:autoSpaceDN w:val="0"/>
              <w:adjustRightInd w:val="0"/>
              <w:rPr>
                <w:rFonts w:ascii="Times New Roman" w:eastAsia="Times New Roman" w:hAnsi="Times New Roman" w:cs="Times New Roman"/>
                <w:lang w:val="en-US"/>
              </w:rPr>
            </w:pPr>
            <w:r w:rsidRPr="00A570D9">
              <w:rPr>
                <w:rFonts w:ascii="Times New Roman" w:eastAsia="Times New Roman" w:hAnsi="Times New Roman" w:cs="Times New Roman"/>
                <w:lang w:val="en-US"/>
              </w:rPr>
              <w:t xml:space="preserve">Microsoft Word, PDF </w:t>
            </w:r>
            <w:proofErr w:type="spellStart"/>
            <w:r w:rsidRPr="00A570D9">
              <w:rPr>
                <w:rFonts w:ascii="Times New Roman" w:eastAsia="Times New Roman" w:hAnsi="Times New Roman" w:cs="Times New Roman"/>
                <w:lang w:val="en-US"/>
              </w:rPr>
              <w:t>ou</w:t>
            </w:r>
            <w:proofErr w:type="spellEnd"/>
            <w:r w:rsidRPr="00A570D9">
              <w:rPr>
                <w:rFonts w:ascii="Times New Roman" w:eastAsia="Times New Roman" w:hAnsi="Times New Roman" w:cs="Times New Roman"/>
                <w:lang w:val="en-US"/>
              </w:rPr>
              <w:t xml:space="preserve"> Crystal Reports.</w:t>
            </w:r>
          </w:p>
          <w:p w:rsidR="00F4720A" w:rsidRPr="00A570D9" w:rsidRDefault="00F4720A" w:rsidP="00F4720A">
            <w:pPr>
              <w:autoSpaceDE w:val="0"/>
              <w:autoSpaceDN w:val="0"/>
              <w:adjustRightInd w:val="0"/>
              <w:rPr>
                <w:rFonts w:ascii="Times New Roman" w:eastAsia="Times New Roman" w:hAnsi="Times New Roman" w:cs="Times New Roman"/>
                <w:lang w:val="en-US"/>
              </w:rPr>
            </w:pPr>
          </w:p>
        </w:tc>
      </w:tr>
      <w:tr w:rsidR="00F4720A" w:rsidRPr="00F4720A" w:rsidTr="00F4720A">
        <w:trPr>
          <w:trHeight w:val="674"/>
        </w:trPr>
        <w:tc>
          <w:tcPr>
            <w:tcW w:w="25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szCs w:val="24"/>
              </w:rPr>
            </w:pPr>
            <w:r w:rsidRPr="00F4720A">
              <w:rPr>
                <w:rFonts w:ascii="Times New Roman" w:eastAsia="Times New Roman" w:hAnsi="Times New Roman" w:cs="Times New Roman"/>
                <w:szCs w:val="24"/>
              </w:rPr>
              <w:t>LA SYNCHRONISATION DES BASES DISTANTES SUR UNE BASES COMMUNE</w:t>
            </w: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Synchronisation des données</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4720A" w:rsidRPr="00F4720A" w:rsidRDefault="00F4720A" w:rsidP="00F4720A">
            <w:pPr>
              <w:autoSpaceDE w:val="0"/>
              <w:autoSpaceDN w:val="0"/>
              <w:adjustRightInd w:val="0"/>
              <w:rPr>
                <w:rFonts w:ascii="Times New Roman" w:eastAsia="Times New Roman" w:hAnsi="Times New Roman" w:cs="Times New Roman"/>
              </w:rPr>
            </w:pPr>
            <w:r w:rsidRPr="00F4720A">
              <w:rPr>
                <w:rFonts w:ascii="Times New Roman" w:eastAsia="Times New Roman" w:hAnsi="Times New Roman" w:cs="Times New Roman"/>
              </w:rPr>
              <w:t>Synchronisation en temps réel des bases distantes sur la base centrale commune à toutes les entités.</w:t>
            </w:r>
          </w:p>
        </w:tc>
      </w:tr>
      <w:tr w:rsidR="00F4720A" w:rsidRPr="00F4720A" w:rsidTr="00F4720A">
        <w:trPr>
          <w:trHeight w:val="674"/>
        </w:trPr>
        <w:tc>
          <w:tcPr>
            <w:tcW w:w="1091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F4720A" w:rsidRPr="00F4720A" w:rsidRDefault="00F4720A" w:rsidP="00F4720A">
            <w:pPr>
              <w:autoSpaceDE w:val="0"/>
              <w:autoSpaceDN w:val="0"/>
              <w:adjustRightInd w:val="0"/>
              <w:jc w:val="center"/>
              <w:rPr>
                <w:rFonts w:ascii="Times New Roman" w:eastAsia="Times New Roman" w:hAnsi="Times New Roman" w:cs="Times New Roman"/>
              </w:rPr>
            </w:pPr>
            <w:r w:rsidRPr="00F4720A">
              <w:rPr>
                <w:rFonts w:ascii="Times New Roman" w:eastAsia="Times New Roman" w:hAnsi="Times New Roman" w:cs="Times New Roman"/>
                <w:b/>
                <w:color w:val="FF0000"/>
                <w:sz w:val="24"/>
                <w:szCs w:val="24"/>
              </w:rPr>
              <w:lastRenderedPageBreak/>
              <w:t>B- EXIGENCES ET CONTRAINTES FONCTIONNELLES OU EXPLOITATION DU SYSTEME</w:t>
            </w:r>
          </w:p>
        </w:tc>
      </w:tr>
      <w:tr w:rsidR="00F4720A" w:rsidRPr="00F4720A" w:rsidTr="00F4720A">
        <w:trPr>
          <w:trHeight w:val="674"/>
        </w:trPr>
        <w:tc>
          <w:tcPr>
            <w:tcW w:w="25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b/>
                <w:szCs w:val="24"/>
              </w:rPr>
            </w:pPr>
            <w:r w:rsidRPr="00F4720A">
              <w:rPr>
                <w:rFonts w:ascii="Times New Roman" w:eastAsia="Times New Roman" w:hAnsi="Times New Roman" w:cs="Times New Roman"/>
                <w:b/>
                <w:szCs w:val="24"/>
              </w:rPr>
              <w:t xml:space="preserve">LES </w:t>
            </w:r>
            <w:proofErr w:type="gramStart"/>
            <w:r w:rsidRPr="00F4720A">
              <w:rPr>
                <w:rFonts w:ascii="Times New Roman" w:eastAsia="Times New Roman" w:hAnsi="Times New Roman" w:cs="Times New Roman"/>
                <w:b/>
                <w:szCs w:val="24"/>
              </w:rPr>
              <w:t>EXIGENCES  FONCTIONNELLES</w:t>
            </w:r>
            <w:proofErr w:type="gramEnd"/>
            <w:r w:rsidRPr="00F4720A">
              <w:rPr>
                <w:rFonts w:ascii="Times New Roman" w:eastAsia="Times New Roman" w:hAnsi="Times New Roman" w:cs="Times New Roman"/>
                <w:b/>
                <w:szCs w:val="24"/>
              </w:rPr>
              <w:t xml:space="preserve"> DU SYSTEME</w:t>
            </w: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Conviviale, rapide d’exécution et intuitif</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Simple à installer, à paramétrer, à utiliser, la GED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 xml:space="preserve"> est très intuitive et conviviale avec des fonctionnalités ergonomiques sans oublier sa rapidité d’exécution.</w:t>
            </w:r>
          </w:p>
          <w:p w:rsidR="00F4720A" w:rsidRPr="00F4720A" w:rsidRDefault="00F4720A" w:rsidP="00F4720A">
            <w:pPr>
              <w:rPr>
                <w:rFonts w:ascii="Times New Roman" w:eastAsia="Times New Roman" w:hAnsi="Times New Roman" w:cs="Times New Roman"/>
              </w:rPr>
            </w:pPr>
          </w:p>
        </w:tc>
      </w:tr>
      <w:tr w:rsidR="00F4720A" w:rsidRPr="00F4720A" w:rsidTr="00F4720A">
        <w:trPr>
          <w:trHeight w:val="450"/>
        </w:trPr>
        <w:tc>
          <w:tcPr>
            <w:tcW w:w="2553" w:type="dxa"/>
            <w:vMerge w:val="restart"/>
            <w:tcBorders>
              <w:top w:val="single" w:sz="4" w:space="0" w:color="auto"/>
              <w:left w:val="single" w:sz="4" w:space="0" w:color="auto"/>
              <w:right w:val="single" w:sz="4" w:space="0" w:color="auto"/>
            </w:tcBorders>
            <w:tcMar>
              <w:top w:w="0" w:type="dxa"/>
              <w:left w:w="108" w:type="dxa"/>
              <w:bottom w:w="0" w:type="dxa"/>
              <w:right w:w="108" w:type="dxa"/>
            </w:tcMar>
            <w:vAlign w:val="center"/>
          </w:tcPr>
          <w:p w:rsidR="00F4720A" w:rsidRPr="00F4720A" w:rsidRDefault="00F4720A" w:rsidP="00F4720A">
            <w:pPr>
              <w:jc w:val="center"/>
              <w:rPr>
                <w:rFonts w:ascii="Times New Roman" w:eastAsia="Times New Roman" w:hAnsi="Times New Roman" w:cs="Times New Roman"/>
                <w:szCs w:val="24"/>
              </w:rPr>
            </w:pPr>
            <w:r w:rsidRPr="00F4720A">
              <w:rPr>
                <w:rFonts w:ascii="Times New Roman" w:eastAsia="Times New Roman" w:hAnsi="Times New Roman" w:cs="Times New Roman"/>
                <w:szCs w:val="24"/>
              </w:rPr>
              <w:t>EXIGENCE POUR L’UTILISATEUR</w:t>
            </w: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Flexible, intuitif et ergonomique</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Oui</w:t>
            </w:r>
          </w:p>
          <w:p w:rsidR="00F4720A" w:rsidRPr="00F4720A" w:rsidRDefault="00F4720A" w:rsidP="00F4720A">
            <w:pPr>
              <w:rPr>
                <w:rFonts w:ascii="Times New Roman" w:eastAsia="Times New Roman" w:hAnsi="Times New Roman" w:cs="Times New Roman"/>
              </w:rPr>
            </w:pPr>
          </w:p>
        </w:tc>
      </w:tr>
      <w:tr w:rsidR="00F4720A" w:rsidRPr="00F4720A" w:rsidTr="00F4720A">
        <w:trPr>
          <w:trHeight w:val="840"/>
        </w:trPr>
        <w:tc>
          <w:tcPr>
            <w:tcW w:w="2553" w:type="dxa"/>
            <w:vMerge/>
            <w:tcBorders>
              <w:top w:val="single" w:sz="4" w:space="0" w:color="auto"/>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Action répondant au standard bureautique</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autoSpaceDE w:val="0"/>
              <w:autoSpaceDN w:val="0"/>
              <w:adjustRightInd w:val="0"/>
              <w:rPr>
                <w:rFonts w:ascii="Times New Roman" w:hAnsi="Times New Roman" w:cs="Times New Roman"/>
              </w:rPr>
            </w:pPr>
            <w:r w:rsidRPr="00F4720A">
              <w:rPr>
                <w:rFonts w:ascii="Times New Roman" w:hAnsi="Times New Roman" w:cs="Times New Roman"/>
              </w:rPr>
              <w:t>Espace de travail par onglet permettant à l’utilisateur d’ouvrir plusieurs fichiers et processus simultanément</w:t>
            </w:r>
          </w:p>
          <w:p w:rsidR="00F4720A" w:rsidRPr="00F4720A" w:rsidRDefault="00F4720A" w:rsidP="00F4720A">
            <w:pPr>
              <w:rPr>
                <w:rFonts w:ascii="Times New Roman" w:eastAsia="Times New Roman" w:hAnsi="Times New Roman" w:cs="Times New Roman"/>
              </w:rPr>
            </w:pPr>
          </w:p>
        </w:tc>
      </w:tr>
      <w:tr w:rsidR="00F4720A" w:rsidRPr="00F4720A" w:rsidTr="00F4720A">
        <w:trPr>
          <w:trHeight w:val="645"/>
        </w:trPr>
        <w:tc>
          <w:tcPr>
            <w:tcW w:w="2553" w:type="dxa"/>
            <w:vMerge/>
            <w:tcBorders>
              <w:top w:val="single" w:sz="4" w:space="0" w:color="auto"/>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Temps de réponse  </w:t>
            </w:r>
          </w:p>
          <w:p w:rsidR="00F4720A" w:rsidRPr="00F4720A" w:rsidRDefault="00F4720A" w:rsidP="00F4720A">
            <w:pPr>
              <w:rPr>
                <w:rFonts w:ascii="Times New Roman" w:eastAsia="Times New Roman" w:hAnsi="Times New Roman" w:cs="Times New Roman"/>
              </w:rPr>
            </w:pPr>
          </w:p>
          <w:p w:rsidR="00F4720A" w:rsidRPr="00F4720A" w:rsidRDefault="00F4720A" w:rsidP="00F4720A">
            <w:pPr>
              <w:rPr>
                <w:rFonts w:ascii="Times New Roman" w:eastAsia="Times New Roman" w:hAnsi="Times New Roman" w:cs="Times New Roman"/>
              </w:rPr>
            </w:pPr>
          </w:p>
          <w:p w:rsidR="00F4720A" w:rsidRPr="00F4720A" w:rsidRDefault="00F4720A" w:rsidP="00F4720A">
            <w:pPr>
              <w:rPr>
                <w:rFonts w:ascii="Times New Roman" w:eastAsia="Times New Roman" w:hAnsi="Times New Roman" w:cs="Times New Roman"/>
              </w:rPr>
            </w:pPr>
          </w:p>
          <w:p w:rsidR="00F4720A" w:rsidRPr="00F4720A" w:rsidRDefault="00F4720A" w:rsidP="00F4720A">
            <w:pPr>
              <w:rPr>
                <w:rFonts w:ascii="Times New Roman" w:eastAsia="Times New Roman" w:hAnsi="Times New Roman" w:cs="Times New Roman"/>
              </w:rPr>
            </w:pPr>
          </w:p>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Prévisualisation de l’information</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Les temps de réponses des actions mené dans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 xml:space="preserve"> entre le lancement de la requête et l’affichage à l’écran est strictement inférieur à 5 secondes.</w:t>
            </w:r>
          </w:p>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 </w:t>
            </w:r>
          </w:p>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Pré visualisez systématiquement dans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 xml:space="preserve"> tout document sélectionné avec présentation des identifiants du document.</w:t>
            </w:r>
          </w:p>
          <w:p w:rsidR="00F4720A" w:rsidRPr="00F4720A" w:rsidRDefault="00F4720A" w:rsidP="00F4720A">
            <w:pPr>
              <w:rPr>
                <w:rFonts w:ascii="Times New Roman" w:hAnsi="Times New Roman" w:cs="Times New Roman"/>
              </w:rPr>
            </w:pPr>
          </w:p>
        </w:tc>
      </w:tr>
      <w:tr w:rsidR="00F4720A" w:rsidRPr="00F4720A" w:rsidTr="00F4720A">
        <w:trPr>
          <w:trHeight w:val="540"/>
        </w:trPr>
        <w:tc>
          <w:tcPr>
            <w:tcW w:w="2553" w:type="dxa"/>
            <w:vMerge/>
            <w:tcBorders>
              <w:top w:val="single" w:sz="4" w:space="0" w:color="auto"/>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Temps de présentation du document</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Le temps de présentation du Document dans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 xml:space="preserve"> </w:t>
            </w:r>
            <w:proofErr w:type="gramStart"/>
            <w:r w:rsidRPr="00F4720A">
              <w:rPr>
                <w:rFonts w:ascii="Times New Roman" w:eastAsia="Times New Roman" w:hAnsi="Times New Roman" w:cs="Times New Roman"/>
              </w:rPr>
              <w:t>est  minimisé</w:t>
            </w:r>
            <w:proofErr w:type="gramEnd"/>
            <w:r w:rsidRPr="00F4720A">
              <w:rPr>
                <w:rFonts w:ascii="Times New Roman" w:eastAsia="Times New Roman" w:hAnsi="Times New Roman" w:cs="Times New Roman"/>
              </w:rPr>
              <w:t xml:space="preserve"> en fonction de la taille du fichier. A l’ouverture, le document peut être systématiquement feuilleté.</w:t>
            </w:r>
          </w:p>
          <w:p w:rsidR="00F4720A" w:rsidRPr="00F4720A" w:rsidRDefault="00F4720A" w:rsidP="00F4720A">
            <w:pPr>
              <w:rPr>
                <w:rFonts w:ascii="Times New Roman" w:eastAsia="Times New Roman" w:hAnsi="Times New Roman" w:cs="Times New Roman"/>
              </w:rPr>
            </w:pPr>
          </w:p>
        </w:tc>
      </w:tr>
      <w:tr w:rsidR="00F4720A" w:rsidRPr="00F4720A" w:rsidTr="00F4720A">
        <w:trPr>
          <w:trHeight w:val="816"/>
        </w:trPr>
        <w:tc>
          <w:tcPr>
            <w:tcW w:w="2553" w:type="dxa"/>
            <w:vMerge w:val="restart"/>
            <w:tcBorders>
              <w:top w:val="single" w:sz="4" w:space="0" w:color="auto"/>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r w:rsidRPr="00F4720A">
              <w:rPr>
                <w:rFonts w:ascii="Times New Roman" w:eastAsia="Times New Roman" w:hAnsi="Times New Roman" w:cs="Times New Roman"/>
                <w:szCs w:val="24"/>
              </w:rPr>
              <w:t>EXIGENCES POUR L’ADMINISTRATEUR</w:t>
            </w: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Interface d’administration</w:t>
            </w:r>
          </w:p>
          <w:p w:rsidR="00F4720A" w:rsidRPr="00F4720A" w:rsidRDefault="00F4720A" w:rsidP="00F4720A">
            <w:pPr>
              <w:rPr>
                <w:rFonts w:ascii="Times New Roman" w:eastAsia="Times New Roman" w:hAnsi="Times New Roman" w:cs="Times New Roman"/>
              </w:rPr>
            </w:pPr>
          </w:p>
          <w:p w:rsidR="00F4720A" w:rsidRPr="00F4720A" w:rsidRDefault="00F4720A" w:rsidP="00F4720A">
            <w:pPr>
              <w:rPr>
                <w:rFonts w:ascii="Times New Roman" w:eastAsia="Times New Roman" w:hAnsi="Times New Roman" w:cs="Times New Roman"/>
              </w:rPr>
            </w:pPr>
          </w:p>
          <w:p w:rsidR="00F4720A" w:rsidRPr="00F4720A" w:rsidRDefault="00F4720A" w:rsidP="00F4720A">
            <w:pPr>
              <w:rPr>
                <w:rFonts w:ascii="Times New Roman" w:eastAsia="Times New Roman" w:hAnsi="Times New Roman" w:cs="Times New Roman"/>
              </w:rPr>
            </w:pP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Dans la GED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 l’administrateur dispose d’une seule interface pour les différentes fonctions d’administration.</w:t>
            </w:r>
          </w:p>
          <w:p w:rsidR="00F4720A" w:rsidRPr="00F4720A" w:rsidRDefault="00F4720A" w:rsidP="00F4720A">
            <w:pPr>
              <w:rPr>
                <w:rFonts w:ascii="Times New Roman" w:eastAsia="Times New Roman" w:hAnsi="Times New Roman" w:cs="Times New Roman"/>
              </w:rPr>
            </w:pPr>
          </w:p>
        </w:tc>
      </w:tr>
      <w:tr w:rsidR="00F4720A" w:rsidRPr="00F4720A" w:rsidTr="00F4720A">
        <w:trPr>
          <w:trHeight w:val="442"/>
        </w:trPr>
        <w:tc>
          <w:tcPr>
            <w:tcW w:w="2553" w:type="dxa"/>
            <w:vMerge/>
            <w:tcBorders>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Possibilité évolutives</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La GED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 xml:space="preserve"> reste toujours à la pointe de la technologie. De ce fait, l’on note périodiquement des mises à jour.</w:t>
            </w:r>
          </w:p>
          <w:p w:rsidR="00F4720A" w:rsidRPr="00F4720A" w:rsidRDefault="00F4720A" w:rsidP="00F4720A">
            <w:pPr>
              <w:rPr>
                <w:rFonts w:ascii="Times New Roman" w:eastAsia="Times New Roman" w:hAnsi="Times New Roman" w:cs="Times New Roman"/>
              </w:rPr>
            </w:pPr>
          </w:p>
        </w:tc>
      </w:tr>
      <w:tr w:rsidR="00F4720A" w:rsidRPr="00F4720A" w:rsidTr="00F4720A">
        <w:trPr>
          <w:trHeight w:val="555"/>
        </w:trPr>
        <w:tc>
          <w:tcPr>
            <w:tcW w:w="2553" w:type="dxa"/>
            <w:vMerge/>
            <w:tcBorders>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Architecture d’utilisation</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Compatible à toutes les architectures clients serveur.</w:t>
            </w:r>
          </w:p>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Imprimer vos documents depuis n’importe quelle application sur un PC dans le classeur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 xml:space="preserve"> en format PDF grâce à l’imprimante virtuelle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w:t>
            </w:r>
          </w:p>
          <w:p w:rsidR="00F4720A" w:rsidRPr="00F4720A" w:rsidRDefault="00F4720A" w:rsidP="00F4720A">
            <w:pPr>
              <w:rPr>
                <w:rFonts w:ascii="Times New Roman" w:eastAsia="Times New Roman" w:hAnsi="Times New Roman" w:cs="Times New Roman"/>
              </w:rPr>
            </w:pPr>
          </w:p>
        </w:tc>
      </w:tr>
      <w:tr w:rsidR="00F4720A" w:rsidRPr="00F4720A" w:rsidTr="00F4720A">
        <w:trPr>
          <w:trHeight w:val="675"/>
        </w:trPr>
        <w:tc>
          <w:tcPr>
            <w:tcW w:w="2553" w:type="dxa"/>
            <w:vMerge/>
            <w:tcBorders>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Fonction d’exploitation</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Tous les outils d’administration et d’exploitation sont intégrés dans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 Aucune nécessité donc de lancer des commandes de base.</w:t>
            </w:r>
          </w:p>
          <w:p w:rsidR="00F4720A" w:rsidRPr="00F4720A" w:rsidRDefault="00F4720A" w:rsidP="00F4720A">
            <w:pPr>
              <w:rPr>
                <w:rFonts w:ascii="Times New Roman" w:eastAsia="Times New Roman" w:hAnsi="Times New Roman" w:cs="Times New Roman"/>
              </w:rPr>
            </w:pPr>
          </w:p>
          <w:p w:rsidR="00F4720A" w:rsidRPr="00F4720A" w:rsidRDefault="00F4720A" w:rsidP="00F4720A">
            <w:pPr>
              <w:rPr>
                <w:rFonts w:ascii="Times New Roman" w:eastAsia="Times New Roman" w:hAnsi="Times New Roman" w:cs="Times New Roman"/>
              </w:rPr>
            </w:pPr>
          </w:p>
        </w:tc>
      </w:tr>
      <w:tr w:rsidR="00F4720A" w:rsidRPr="00F4720A" w:rsidTr="00F4720A">
        <w:trPr>
          <w:trHeight w:val="674"/>
        </w:trPr>
        <w:tc>
          <w:tcPr>
            <w:tcW w:w="25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4720A" w:rsidRPr="00F4720A" w:rsidRDefault="00F4720A" w:rsidP="00F4720A">
            <w:pPr>
              <w:jc w:val="center"/>
              <w:rPr>
                <w:rFonts w:ascii="Times New Roman" w:eastAsia="Times New Roman" w:hAnsi="Times New Roman" w:cs="Times New Roman"/>
                <w:szCs w:val="24"/>
              </w:rPr>
            </w:pPr>
            <w:r w:rsidRPr="00F4720A">
              <w:rPr>
                <w:rFonts w:ascii="Times New Roman" w:eastAsia="Times New Roman" w:hAnsi="Times New Roman" w:cs="Times New Roman"/>
                <w:szCs w:val="24"/>
              </w:rPr>
              <w:t>EXIGENCES POUR L’INFORMATICIEN</w:t>
            </w: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Compatibilité du système</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La GED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 est un système ultra performant compatible avec les architectures SQL, ORACLE, etc.</w:t>
            </w:r>
          </w:p>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Gérer des disques optiques de sauvegarde contenant les documents et leurs indexes.</w:t>
            </w:r>
          </w:p>
          <w:p w:rsidR="00F4720A" w:rsidRPr="00F4720A" w:rsidRDefault="00F4720A" w:rsidP="00F4720A">
            <w:pPr>
              <w:rPr>
                <w:rFonts w:ascii="Times New Roman" w:eastAsia="Times New Roman" w:hAnsi="Times New Roman" w:cs="Times New Roman"/>
              </w:rPr>
            </w:pPr>
          </w:p>
        </w:tc>
      </w:tr>
      <w:tr w:rsidR="00F4720A" w:rsidRPr="00F4720A" w:rsidTr="00F4720A">
        <w:trPr>
          <w:trHeight w:val="666"/>
        </w:trPr>
        <w:tc>
          <w:tcPr>
            <w:tcW w:w="2553" w:type="dxa"/>
            <w:vMerge w:val="restart"/>
            <w:tcBorders>
              <w:top w:val="single" w:sz="4" w:space="0" w:color="auto"/>
              <w:left w:val="single" w:sz="4" w:space="0" w:color="auto"/>
              <w:right w:val="single" w:sz="4" w:space="0" w:color="auto"/>
            </w:tcBorders>
            <w:tcMar>
              <w:top w:w="0" w:type="dxa"/>
              <w:left w:w="108" w:type="dxa"/>
              <w:bottom w:w="0" w:type="dxa"/>
              <w:right w:w="108" w:type="dxa"/>
            </w:tcMar>
            <w:vAlign w:val="center"/>
          </w:tcPr>
          <w:p w:rsidR="00F4720A" w:rsidRPr="00F4720A" w:rsidRDefault="00F4720A" w:rsidP="00F4720A">
            <w:pPr>
              <w:jc w:val="center"/>
              <w:rPr>
                <w:rFonts w:ascii="Times New Roman" w:eastAsia="Times New Roman" w:hAnsi="Times New Roman" w:cs="Times New Roman"/>
                <w:b/>
                <w:szCs w:val="24"/>
              </w:rPr>
            </w:pPr>
            <w:r w:rsidRPr="00F4720A">
              <w:rPr>
                <w:rFonts w:ascii="Times New Roman" w:eastAsia="Times New Roman" w:hAnsi="Times New Roman" w:cs="Times New Roman"/>
                <w:b/>
                <w:szCs w:val="24"/>
              </w:rPr>
              <w:t>CONTRAINTES FONCTIONNELLE DU SYSTEME</w:t>
            </w: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La confidentialité</w:t>
            </w:r>
          </w:p>
          <w:p w:rsidR="00F4720A" w:rsidRPr="00F4720A" w:rsidRDefault="00F4720A" w:rsidP="00F4720A">
            <w:pPr>
              <w:rPr>
                <w:rFonts w:ascii="Times New Roman" w:eastAsia="Times New Roman" w:hAnsi="Times New Roman" w:cs="Times New Roman"/>
              </w:rPr>
            </w:pPr>
          </w:p>
          <w:p w:rsidR="00F4720A" w:rsidRPr="00F4720A" w:rsidRDefault="00F4720A" w:rsidP="00F4720A">
            <w:pPr>
              <w:rPr>
                <w:rFonts w:ascii="Times New Roman" w:eastAsia="Times New Roman" w:hAnsi="Times New Roman" w:cs="Times New Roman"/>
              </w:rPr>
            </w:pP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Confidentialité des documents strictement respecté, seules les personnes habilitées ont accès aux documents.</w:t>
            </w:r>
          </w:p>
          <w:p w:rsidR="00F4720A" w:rsidRPr="00F4720A" w:rsidRDefault="00F4720A" w:rsidP="00F4720A">
            <w:pPr>
              <w:rPr>
                <w:rFonts w:ascii="Times New Roman" w:eastAsia="Times New Roman" w:hAnsi="Times New Roman" w:cs="Times New Roman"/>
              </w:rPr>
            </w:pPr>
          </w:p>
        </w:tc>
      </w:tr>
      <w:tr w:rsidR="00F4720A" w:rsidRPr="00F4720A" w:rsidTr="00F4720A">
        <w:trPr>
          <w:trHeight w:val="900"/>
        </w:trPr>
        <w:tc>
          <w:tcPr>
            <w:tcW w:w="2553" w:type="dxa"/>
            <w:vMerge/>
            <w:tcBorders>
              <w:left w:val="single" w:sz="4" w:space="0" w:color="auto"/>
              <w:right w:val="single" w:sz="4" w:space="0" w:color="auto"/>
            </w:tcBorders>
            <w:tcMar>
              <w:top w:w="0" w:type="dxa"/>
              <w:left w:w="108" w:type="dxa"/>
              <w:bottom w:w="0" w:type="dxa"/>
              <w:right w:w="108" w:type="dxa"/>
            </w:tcMar>
            <w:vAlign w:val="center"/>
          </w:tcPr>
          <w:p w:rsidR="00F4720A" w:rsidRPr="00F4720A" w:rsidRDefault="00F4720A" w:rsidP="00F4720A">
            <w:pPr>
              <w:jc w:val="center"/>
              <w:rPr>
                <w:rFonts w:ascii="Times New Roman" w:eastAsia="Times New Roman" w:hAnsi="Times New Roman" w:cs="Times New Roman"/>
                <w:b/>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La Sécurité</w:t>
            </w:r>
          </w:p>
          <w:p w:rsidR="00F4720A" w:rsidRPr="00F4720A" w:rsidRDefault="00F4720A" w:rsidP="00F4720A">
            <w:pPr>
              <w:rPr>
                <w:rFonts w:ascii="Times New Roman" w:eastAsia="Times New Roman" w:hAnsi="Times New Roman" w:cs="Times New Roman"/>
              </w:rPr>
            </w:pPr>
          </w:p>
          <w:p w:rsidR="00F4720A" w:rsidRPr="00F4720A" w:rsidRDefault="00F4720A" w:rsidP="00F4720A">
            <w:pPr>
              <w:rPr>
                <w:rFonts w:ascii="Times New Roman" w:eastAsia="Times New Roman" w:hAnsi="Times New Roman" w:cs="Times New Roman"/>
              </w:rPr>
            </w:pPr>
          </w:p>
          <w:p w:rsidR="00F4720A" w:rsidRPr="00F4720A" w:rsidRDefault="00F4720A" w:rsidP="00F4720A">
            <w:pPr>
              <w:rPr>
                <w:rFonts w:ascii="Times New Roman" w:eastAsia="Times New Roman" w:hAnsi="Times New Roman" w:cs="Times New Roman"/>
              </w:rPr>
            </w:pP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autoSpaceDE w:val="0"/>
              <w:autoSpaceDN w:val="0"/>
              <w:adjustRightInd w:val="0"/>
              <w:rPr>
                <w:rFonts w:ascii="Times New Roman" w:eastAsia="Times New Roman" w:hAnsi="Times New Roman" w:cs="Times New Roman"/>
                <w:color w:val="231F20"/>
              </w:rPr>
            </w:pPr>
            <w:proofErr w:type="spellStart"/>
            <w:r w:rsidRPr="00F4720A">
              <w:rPr>
                <w:rFonts w:ascii="Times New Roman" w:eastAsia="Times New Roman" w:hAnsi="Times New Roman" w:cs="Times New Roman"/>
                <w:color w:val="231F20"/>
              </w:rPr>
              <w:t>Dokmee</w:t>
            </w:r>
            <w:proofErr w:type="spellEnd"/>
            <w:r w:rsidRPr="00F4720A">
              <w:rPr>
                <w:rFonts w:ascii="Times New Roman" w:eastAsia="Times New Roman" w:hAnsi="Times New Roman" w:cs="Times New Roman"/>
                <w:color w:val="231F20"/>
              </w:rPr>
              <w:t xml:space="preserve"> encapsule (crypte) les fichiers</w:t>
            </w:r>
          </w:p>
          <w:p w:rsidR="00F4720A" w:rsidRPr="00F4720A" w:rsidRDefault="00F4720A" w:rsidP="00F4720A">
            <w:pPr>
              <w:autoSpaceDE w:val="0"/>
              <w:autoSpaceDN w:val="0"/>
              <w:adjustRightInd w:val="0"/>
              <w:rPr>
                <w:rFonts w:ascii="Times New Roman" w:eastAsia="Times New Roman" w:hAnsi="Times New Roman" w:cs="Times New Roman"/>
                <w:color w:val="231F20"/>
              </w:rPr>
            </w:pPr>
            <w:proofErr w:type="gramStart"/>
            <w:r w:rsidRPr="00F4720A">
              <w:rPr>
                <w:rFonts w:ascii="Times New Roman" w:eastAsia="Times New Roman" w:hAnsi="Times New Roman" w:cs="Times New Roman"/>
                <w:color w:val="231F20"/>
              </w:rPr>
              <w:t>afin</w:t>
            </w:r>
            <w:proofErr w:type="gramEnd"/>
            <w:r w:rsidRPr="00F4720A">
              <w:rPr>
                <w:rFonts w:ascii="Times New Roman" w:eastAsia="Times New Roman" w:hAnsi="Times New Roman" w:cs="Times New Roman"/>
                <w:color w:val="231F20"/>
              </w:rPr>
              <w:t xml:space="preserve"> que lui seul puisse les lire et qu’ils ne soient</w:t>
            </w:r>
          </w:p>
          <w:p w:rsidR="00F4720A" w:rsidRPr="00F4720A" w:rsidRDefault="00F4720A" w:rsidP="00F4720A">
            <w:pPr>
              <w:autoSpaceDE w:val="0"/>
              <w:autoSpaceDN w:val="0"/>
              <w:adjustRightInd w:val="0"/>
              <w:rPr>
                <w:rFonts w:ascii="Times New Roman" w:eastAsia="Times New Roman" w:hAnsi="Times New Roman" w:cs="Times New Roman"/>
                <w:color w:val="231F20"/>
              </w:rPr>
            </w:pPr>
            <w:proofErr w:type="gramStart"/>
            <w:r w:rsidRPr="00F4720A">
              <w:rPr>
                <w:rFonts w:ascii="Times New Roman" w:eastAsia="Times New Roman" w:hAnsi="Times New Roman" w:cs="Times New Roman"/>
                <w:color w:val="231F20"/>
              </w:rPr>
              <w:t>plus</w:t>
            </w:r>
            <w:proofErr w:type="gramEnd"/>
            <w:r w:rsidRPr="00F4720A">
              <w:rPr>
                <w:rFonts w:ascii="Times New Roman" w:eastAsia="Times New Roman" w:hAnsi="Times New Roman" w:cs="Times New Roman"/>
                <w:color w:val="231F20"/>
              </w:rPr>
              <w:t xml:space="preserve"> accessible par d’autres programmes. Les</w:t>
            </w:r>
          </w:p>
          <w:p w:rsidR="00F4720A" w:rsidRPr="00F4720A" w:rsidRDefault="00F4720A" w:rsidP="00F4720A">
            <w:pPr>
              <w:autoSpaceDE w:val="0"/>
              <w:autoSpaceDN w:val="0"/>
              <w:adjustRightInd w:val="0"/>
              <w:rPr>
                <w:rFonts w:ascii="Times New Roman" w:eastAsia="Times New Roman" w:hAnsi="Times New Roman" w:cs="Times New Roman"/>
              </w:rPr>
            </w:pPr>
            <w:proofErr w:type="gramStart"/>
            <w:r w:rsidRPr="00F4720A">
              <w:rPr>
                <w:rFonts w:ascii="Times New Roman" w:eastAsia="Times New Roman" w:hAnsi="Times New Roman" w:cs="Times New Roman"/>
                <w:color w:val="231F20"/>
              </w:rPr>
              <w:t>fichiers</w:t>
            </w:r>
            <w:proofErr w:type="gramEnd"/>
            <w:r w:rsidRPr="00F4720A">
              <w:rPr>
                <w:rFonts w:ascii="Times New Roman" w:eastAsia="Times New Roman" w:hAnsi="Times New Roman" w:cs="Times New Roman"/>
                <w:color w:val="231F20"/>
              </w:rPr>
              <w:t xml:space="preserve"> peuvent être exportés dans leur format </w:t>
            </w:r>
          </w:p>
          <w:p w:rsidR="00F4720A" w:rsidRPr="00F4720A" w:rsidRDefault="00F4720A" w:rsidP="00F4720A">
            <w:pPr>
              <w:autoSpaceDE w:val="0"/>
              <w:autoSpaceDN w:val="0"/>
              <w:adjustRightInd w:val="0"/>
              <w:rPr>
                <w:rFonts w:ascii="Times New Roman" w:eastAsia="Times New Roman" w:hAnsi="Times New Roman" w:cs="Times New Roman"/>
                <w:color w:val="231F20"/>
              </w:rPr>
            </w:pPr>
            <w:proofErr w:type="gramStart"/>
            <w:r w:rsidRPr="00F4720A">
              <w:rPr>
                <w:rFonts w:ascii="Times New Roman" w:eastAsia="Times New Roman" w:hAnsi="Times New Roman" w:cs="Times New Roman"/>
                <w:color w:val="231F20"/>
              </w:rPr>
              <w:t>natif</w:t>
            </w:r>
            <w:proofErr w:type="gramEnd"/>
            <w:r w:rsidRPr="00F4720A">
              <w:rPr>
                <w:rFonts w:ascii="Times New Roman" w:eastAsia="Times New Roman" w:hAnsi="Times New Roman" w:cs="Times New Roman"/>
                <w:color w:val="231F20"/>
              </w:rPr>
              <w:t xml:space="preserve"> à tout moment selon les autorisations octroyer à l’utilisation.</w:t>
            </w:r>
          </w:p>
          <w:p w:rsidR="00F4720A" w:rsidRPr="00F4720A" w:rsidRDefault="00F4720A" w:rsidP="00F4720A">
            <w:pPr>
              <w:autoSpaceDE w:val="0"/>
              <w:autoSpaceDN w:val="0"/>
              <w:adjustRightInd w:val="0"/>
              <w:rPr>
                <w:rFonts w:ascii="Times New Roman" w:eastAsia="Times New Roman" w:hAnsi="Times New Roman" w:cs="Times New Roman"/>
              </w:rPr>
            </w:pPr>
            <w:r w:rsidRPr="00F4720A">
              <w:rPr>
                <w:rFonts w:ascii="Times New Roman" w:eastAsia="Times New Roman" w:hAnsi="Times New Roman" w:cs="Times New Roman"/>
                <w:color w:val="231F20"/>
              </w:rPr>
              <w:t>Restitution des données en cas de crash du matériel, incendie, inondation etc.</w:t>
            </w:r>
          </w:p>
          <w:p w:rsidR="00F4720A" w:rsidRPr="00F4720A" w:rsidRDefault="00F4720A" w:rsidP="00F4720A">
            <w:pPr>
              <w:rPr>
                <w:rFonts w:ascii="Times New Roman" w:eastAsia="Times New Roman" w:hAnsi="Times New Roman" w:cs="Times New Roman"/>
              </w:rPr>
            </w:pPr>
          </w:p>
        </w:tc>
      </w:tr>
      <w:tr w:rsidR="00F4720A" w:rsidRPr="00F4720A" w:rsidTr="00F4720A">
        <w:trPr>
          <w:trHeight w:val="1440"/>
        </w:trPr>
        <w:tc>
          <w:tcPr>
            <w:tcW w:w="2553" w:type="dxa"/>
            <w:vMerge/>
            <w:tcBorders>
              <w:left w:val="single" w:sz="4" w:space="0" w:color="auto"/>
              <w:bottom w:val="single" w:sz="4" w:space="0" w:color="auto"/>
              <w:right w:val="single" w:sz="4" w:space="0" w:color="auto"/>
            </w:tcBorders>
            <w:tcMar>
              <w:top w:w="0" w:type="dxa"/>
              <w:left w:w="108" w:type="dxa"/>
              <w:bottom w:w="0" w:type="dxa"/>
              <w:right w:w="108" w:type="dxa"/>
            </w:tcMar>
            <w:vAlign w:val="center"/>
          </w:tcPr>
          <w:p w:rsidR="00F4720A" w:rsidRPr="00F4720A" w:rsidRDefault="00F4720A" w:rsidP="00F4720A">
            <w:pPr>
              <w:jc w:val="center"/>
              <w:rPr>
                <w:rFonts w:ascii="Times New Roman" w:eastAsia="Times New Roman" w:hAnsi="Times New Roman" w:cs="Times New Roman"/>
                <w:b/>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proofErr w:type="gramStart"/>
            <w:r w:rsidRPr="00F4720A">
              <w:rPr>
                <w:rFonts w:ascii="Times New Roman" w:eastAsia="Times New Roman" w:hAnsi="Times New Roman" w:cs="Times New Roman"/>
              </w:rPr>
              <w:t>Contrainte normatives</w:t>
            </w:r>
            <w:proofErr w:type="gramEnd"/>
          </w:p>
          <w:p w:rsidR="00F4720A" w:rsidRPr="00F4720A" w:rsidRDefault="00F4720A" w:rsidP="00F4720A">
            <w:pPr>
              <w:rPr>
                <w:rFonts w:ascii="Times New Roman" w:eastAsia="Times New Roman" w:hAnsi="Times New Roman" w:cs="Times New Roman"/>
              </w:rPr>
            </w:pPr>
          </w:p>
          <w:p w:rsidR="00F4720A" w:rsidRPr="00F4720A" w:rsidRDefault="00F4720A" w:rsidP="00F4720A">
            <w:pPr>
              <w:rPr>
                <w:rFonts w:ascii="Times New Roman" w:eastAsia="Times New Roman" w:hAnsi="Times New Roman" w:cs="Times New Roman"/>
              </w:rPr>
            </w:pPr>
          </w:p>
          <w:p w:rsidR="00F4720A" w:rsidRPr="00F4720A" w:rsidRDefault="00F4720A" w:rsidP="00F4720A">
            <w:pPr>
              <w:rPr>
                <w:rFonts w:ascii="Times New Roman" w:eastAsia="Times New Roman" w:hAnsi="Times New Roman" w:cs="Times New Roman"/>
              </w:rPr>
            </w:pPr>
          </w:p>
          <w:p w:rsidR="00F4720A" w:rsidRPr="00F4720A" w:rsidRDefault="00F4720A" w:rsidP="00F4720A">
            <w:pPr>
              <w:rPr>
                <w:rFonts w:ascii="Times New Roman" w:eastAsia="Times New Roman" w:hAnsi="Times New Roman" w:cs="Times New Roman"/>
              </w:rPr>
            </w:pP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Respect des exigences normatives</w:t>
            </w:r>
          </w:p>
        </w:tc>
      </w:tr>
      <w:tr w:rsidR="00F4720A" w:rsidRPr="00F4720A" w:rsidTr="00F4720A">
        <w:trPr>
          <w:trHeight w:val="674"/>
        </w:trPr>
        <w:tc>
          <w:tcPr>
            <w:tcW w:w="25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r w:rsidRPr="00F4720A">
              <w:rPr>
                <w:rFonts w:ascii="Times New Roman" w:eastAsia="Times New Roman" w:hAnsi="Times New Roman" w:cs="Times New Roman"/>
                <w:szCs w:val="24"/>
              </w:rPr>
              <w:t>CONTRAINTE D’EXPLOITATION DE SYSTEME DE GED PROPOSEE</w:t>
            </w: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Contrainte d’accès à l’information</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Avec la GED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 xml:space="preserve">, Tous les fichiers sont stockés dans un emplacement sécurisé centralisé. L’accès à partir de n’importe quel bureau ou agence distant est de </w:t>
            </w:r>
            <w:proofErr w:type="gramStart"/>
            <w:r w:rsidRPr="00F4720A">
              <w:rPr>
                <w:rFonts w:ascii="Times New Roman" w:eastAsia="Times New Roman" w:hAnsi="Times New Roman" w:cs="Times New Roman"/>
              </w:rPr>
              <w:t>façon optimal</w:t>
            </w:r>
            <w:proofErr w:type="gramEnd"/>
            <w:r w:rsidRPr="00F4720A">
              <w:rPr>
                <w:rFonts w:ascii="Times New Roman" w:eastAsia="Times New Roman" w:hAnsi="Times New Roman" w:cs="Times New Roman"/>
              </w:rPr>
              <w:t>.</w:t>
            </w:r>
          </w:p>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L’accès aux informations n’introduit pas un besoin d’administration d’outil informatique pour les bureaux ou agences distant. </w:t>
            </w:r>
          </w:p>
          <w:p w:rsidR="00F4720A" w:rsidRPr="00F4720A" w:rsidRDefault="00F4720A" w:rsidP="00F4720A">
            <w:pPr>
              <w:rPr>
                <w:rFonts w:ascii="Times New Roman" w:eastAsia="Times New Roman" w:hAnsi="Times New Roman" w:cs="Times New Roman"/>
              </w:rPr>
            </w:pPr>
          </w:p>
        </w:tc>
      </w:tr>
      <w:tr w:rsidR="00F4720A" w:rsidRPr="00F4720A" w:rsidTr="00F4720A">
        <w:trPr>
          <w:trHeight w:val="551"/>
        </w:trPr>
        <w:tc>
          <w:tcPr>
            <w:tcW w:w="10918" w:type="dxa"/>
            <w:gridSpan w:val="3"/>
            <w:tcBorders>
              <w:top w:val="single" w:sz="4" w:space="0" w:color="auto"/>
              <w:left w:val="single" w:sz="4" w:space="0" w:color="auto"/>
              <w:right w:val="single" w:sz="4" w:space="0" w:color="auto"/>
            </w:tcBorders>
            <w:tcMar>
              <w:top w:w="0" w:type="dxa"/>
              <w:left w:w="108" w:type="dxa"/>
              <w:bottom w:w="0" w:type="dxa"/>
              <w:right w:w="108" w:type="dxa"/>
            </w:tcMar>
            <w:vAlign w:val="center"/>
          </w:tcPr>
          <w:p w:rsidR="00F4720A" w:rsidRPr="00F4720A" w:rsidRDefault="00F4720A" w:rsidP="00F4720A">
            <w:pPr>
              <w:jc w:val="center"/>
              <w:rPr>
                <w:rFonts w:ascii="Times New Roman" w:eastAsia="Times New Roman" w:hAnsi="Times New Roman" w:cs="Times New Roman"/>
              </w:rPr>
            </w:pPr>
            <w:r w:rsidRPr="00F4720A">
              <w:rPr>
                <w:rFonts w:ascii="Times New Roman" w:eastAsia="Times New Roman" w:hAnsi="Times New Roman" w:cs="Times New Roman"/>
                <w:b/>
                <w:color w:val="FF0000"/>
                <w:sz w:val="24"/>
                <w:szCs w:val="24"/>
              </w:rPr>
              <w:t>C- FONCTION DE BASE POUR UN UTILISATEUR</w:t>
            </w:r>
          </w:p>
        </w:tc>
      </w:tr>
      <w:tr w:rsidR="00F4720A" w:rsidRPr="00F4720A" w:rsidTr="00F4720A">
        <w:trPr>
          <w:trHeight w:val="551"/>
        </w:trPr>
        <w:tc>
          <w:tcPr>
            <w:tcW w:w="2553" w:type="dxa"/>
            <w:vMerge w:val="restart"/>
            <w:tcBorders>
              <w:top w:val="single" w:sz="4" w:space="0" w:color="auto"/>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r w:rsidRPr="00F4720A">
              <w:rPr>
                <w:rFonts w:ascii="Times New Roman" w:eastAsia="Times New Roman" w:hAnsi="Times New Roman" w:cs="Times New Roman"/>
                <w:szCs w:val="24"/>
              </w:rPr>
              <w:t>FONCTION DE BASE POUR UN UTILISATEUR</w:t>
            </w: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Créer, rédiger, modifier, vérifier et valider les documents</w:t>
            </w:r>
          </w:p>
          <w:p w:rsidR="00F4720A" w:rsidRPr="00F4720A" w:rsidRDefault="00F4720A" w:rsidP="00F4720A">
            <w:pPr>
              <w:rPr>
                <w:rFonts w:ascii="Times New Roman" w:eastAsia="Times New Roman" w:hAnsi="Times New Roman" w:cs="Times New Roman"/>
              </w:rPr>
            </w:pP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Parfaitement réalisé dans </w:t>
            </w:r>
            <w:proofErr w:type="spellStart"/>
            <w:r w:rsidRPr="00F4720A">
              <w:rPr>
                <w:rFonts w:ascii="Times New Roman" w:eastAsia="Times New Roman" w:hAnsi="Times New Roman" w:cs="Times New Roman"/>
              </w:rPr>
              <w:t>Dokmee</w:t>
            </w:r>
            <w:proofErr w:type="spellEnd"/>
          </w:p>
        </w:tc>
      </w:tr>
      <w:tr w:rsidR="00F4720A" w:rsidRPr="00F4720A" w:rsidTr="00F4720A">
        <w:trPr>
          <w:trHeight w:val="330"/>
        </w:trPr>
        <w:tc>
          <w:tcPr>
            <w:tcW w:w="2553" w:type="dxa"/>
            <w:vMerge/>
            <w:tcBorders>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Faire l’acquisition et l’indexation de documents physique</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proofErr w:type="gramStart"/>
            <w:r w:rsidRPr="00F4720A">
              <w:rPr>
                <w:rFonts w:ascii="Times New Roman" w:eastAsia="Times New Roman" w:hAnsi="Times New Roman" w:cs="Times New Roman"/>
              </w:rPr>
              <w:t>oui</w:t>
            </w:r>
            <w:proofErr w:type="gramEnd"/>
          </w:p>
        </w:tc>
      </w:tr>
      <w:tr w:rsidR="00F4720A" w:rsidRPr="00F4720A" w:rsidTr="00F4720A">
        <w:trPr>
          <w:trHeight w:val="465"/>
        </w:trPr>
        <w:tc>
          <w:tcPr>
            <w:tcW w:w="2553" w:type="dxa"/>
            <w:vMerge/>
            <w:tcBorders>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Consulter la base documentaire</w:t>
            </w:r>
          </w:p>
          <w:p w:rsidR="00F4720A" w:rsidRPr="00F4720A" w:rsidRDefault="00F4720A" w:rsidP="00F4720A">
            <w:pPr>
              <w:rPr>
                <w:rFonts w:ascii="Times New Roman" w:eastAsia="Times New Roman" w:hAnsi="Times New Roman" w:cs="Times New Roman"/>
              </w:rPr>
            </w:pP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proofErr w:type="gramStart"/>
            <w:r w:rsidRPr="00F4720A">
              <w:rPr>
                <w:rFonts w:ascii="Times New Roman" w:eastAsia="Times New Roman" w:hAnsi="Times New Roman" w:cs="Times New Roman"/>
              </w:rPr>
              <w:t>oui</w:t>
            </w:r>
            <w:proofErr w:type="gramEnd"/>
          </w:p>
        </w:tc>
      </w:tr>
      <w:tr w:rsidR="00F4720A" w:rsidRPr="00F4720A" w:rsidTr="00F4720A">
        <w:trPr>
          <w:trHeight w:val="495"/>
        </w:trPr>
        <w:tc>
          <w:tcPr>
            <w:tcW w:w="2553" w:type="dxa"/>
            <w:vMerge/>
            <w:tcBorders>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Rechercher des documents à partir de critères spécifique ou variés</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Recherche mono et multi critères, recherches basées sur le contenu du document faciles à utiliser</w:t>
            </w:r>
          </w:p>
        </w:tc>
      </w:tr>
      <w:tr w:rsidR="00F4720A" w:rsidRPr="00F4720A" w:rsidTr="00F4720A">
        <w:trPr>
          <w:trHeight w:val="480"/>
        </w:trPr>
        <w:tc>
          <w:tcPr>
            <w:tcW w:w="2553" w:type="dxa"/>
            <w:vMerge/>
            <w:tcBorders>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Consulter les documents sur les postes de travail</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proofErr w:type="gramStart"/>
            <w:r w:rsidRPr="00F4720A">
              <w:rPr>
                <w:rFonts w:ascii="Times New Roman" w:eastAsia="Times New Roman" w:hAnsi="Times New Roman" w:cs="Times New Roman"/>
              </w:rPr>
              <w:t>oui</w:t>
            </w:r>
            <w:proofErr w:type="gramEnd"/>
          </w:p>
        </w:tc>
      </w:tr>
      <w:tr w:rsidR="00F4720A" w:rsidRPr="00F4720A" w:rsidTr="00F4720A">
        <w:trPr>
          <w:trHeight w:val="525"/>
        </w:trPr>
        <w:tc>
          <w:tcPr>
            <w:tcW w:w="2553" w:type="dxa"/>
            <w:vMerge/>
            <w:tcBorders>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Imprimer tous ou une partie d’un document</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Option d’impression de document entièrement personnalisable dans </w:t>
            </w:r>
            <w:proofErr w:type="spellStart"/>
            <w:r w:rsidRPr="00F4720A">
              <w:rPr>
                <w:rFonts w:ascii="Times New Roman" w:eastAsia="Times New Roman" w:hAnsi="Times New Roman" w:cs="Times New Roman"/>
              </w:rPr>
              <w:t>Dokmee</w:t>
            </w:r>
            <w:proofErr w:type="spellEnd"/>
          </w:p>
        </w:tc>
      </w:tr>
      <w:tr w:rsidR="00F4720A" w:rsidRPr="00F4720A" w:rsidTr="00F4720A">
        <w:trPr>
          <w:trHeight w:val="495"/>
        </w:trPr>
        <w:tc>
          <w:tcPr>
            <w:tcW w:w="2553" w:type="dxa"/>
            <w:vMerge/>
            <w:tcBorders>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Restituer/ éditer des documents</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proofErr w:type="gramStart"/>
            <w:r w:rsidRPr="00F4720A">
              <w:rPr>
                <w:rFonts w:ascii="Times New Roman" w:eastAsia="Times New Roman" w:hAnsi="Times New Roman" w:cs="Times New Roman"/>
              </w:rPr>
              <w:t>oui</w:t>
            </w:r>
            <w:proofErr w:type="gramEnd"/>
          </w:p>
        </w:tc>
      </w:tr>
      <w:tr w:rsidR="00F4720A" w:rsidRPr="00F4720A" w:rsidTr="00F4720A">
        <w:trPr>
          <w:trHeight w:val="375"/>
        </w:trPr>
        <w:tc>
          <w:tcPr>
            <w:tcW w:w="2553" w:type="dxa"/>
            <w:vMerge/>
            <w:tcBorders>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La recherche par les critères d’identification</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proofErr w:type="gramStart"/>
            <w:r w:rsidRPr="00F4720A">
              <w:rPr>
                <w:rFonts w:ascii="Times New Roman" w:eastAsia="Times New Roman" w:hAnsi="Times New Roman" w:cs="Times New Roman"/>
              </w:rPr>
              <w:t>oui</w:t>
            </w:r>
            <w:proofErr w:type="gramEnd"/>
          </w:p>
        </w:tc>
      </w:tr>
      <w:tr w:rsidR="00F4720A" w:rsidRPr="00F4720A" w:rsidTr="00F4720A">
        <w:trPr>
          <w:trHeight w:val="436"/>
        </w:trPr>
        <w:tc>
          <w:tcPr>
            <w:tcW w:w="2553" w:type="dxa"/>
            <w:vMerge/>
            <w:tcBorders>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La recherche libre</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proofErr w:type="gramStart"/>
            <w:r w:rsidRPr="00F4720A">
              <w:rPr>
                <w:rFonts w:ascii="Times New Roman" w:eastAsia="Times New Roman" w:hAnsi="Times New Roman" w:cs="Times New Roman"/>
              </w:rPr>
              <w:t>oui</w:t>
            </w:r>
            <w:proofErr w:type="gramEnd"/>
          </w:p>
        </w:tc>
      </w:tr>
      <w:tr w:rsidR="00F4720A" w:rsidRPr="00F4720A" w:rsidTr="00F4720A">
        <w:trPr>
          <w:trHeight w:val="345"/>
        </w:trPr>
        <w:tc>
          <w:tcPr>
            <w:tcW w:w="2553" w:type="dxa"/>
            <w:vMerge/>
            <w:tcBorders>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Le résultat d’une recherche</w:t>
            </w:r>
          </w:p>
          <w:p w:rsidR="00F4720A" w:rsidRPr="00F4720A" w:rsidRDefault="00F4720A" w:rsidP="00F4720A">
            <w:pPr>
              <w:rPr>
                <w:rFonts w:ascii="Times New Roman" w:eastAsia="Times New Roman" w:hAnsi="Times New Roman" w:cs="Times New Roman"/>
              </w:rPr>
            </w:pP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proofErr w:type="gramStart"/>
            <w:r w:rsidRPr="00F4720A">
              <w:rPr>
                <w:rFonts w:ascii="Times New Roman" w:eastAsia="Times New Roman" w:hAnsi="Times New Roman" w:cs="Times New Roman"/>
              </w:rPr>
              <w:t>oui</w:t>
            </w:r>
            <w:proofErr w:type="gramEnd"/>
          </w:p>
        </w:tc>
      </w:tr>
      <w:tr w:rsidR="00F4720A" w:rsidRPr="00F4720A" w:rsidTr="00F4720A">
        <w:trPr>
          <w:trHeight w:val="420"/>
        </w:trPr>
        <w:tc>
          <w:tcPr>
            <w:tcW w:w="2553" w:type="dxa"/>
            <w:vMerge/>
            <w:tcBorders>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La consultation d’un fond documentaire</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proofErr w:type="gramStart"/>
            <w:r w:rsidRPr="00F4720A">
              <w:rPr>
                <w:rFonts w:ascii="Times New Roman" w:eastAsia="Times New Roman" w:hAnsi="Times New Roman" w:cs="Times New Roman"/>
              </w:rPr>
              <w:t>oui</w:t>
            </w:r>
            <w:proofErr w:type="gramEnd"/>
          </w:p>
        </w:tc>
      </w:tr>
      <w:tr w:rsidR="00F4720A" w:rsidRPr="00F4720A" w:rsidTr="00F4720A">
        <w:trPr>
          <w:trHeight w:val="405"/>
        </w:trPr>
        <w:tc>
          <w:tcPr>
            <w:tcW w:w="2553" w:type="dxa"/>
            <w:vMerge/>
            <w:tcBorders>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La lecture à l’écran</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proofErr w:type="gramStart"/>
            <w:r w:rsidRPr="00F4720A">
              <w:rPr>
                <w:rFonts w:ascii="Times New Roman" w:eastAsia="Times New Roman" w:hAnsi="Times New Roman" w:cs="Times New Roman"/>
              </w:rPr>
              <w:t>oui</w:t>
            </w:r>
            <w:proofErr w:type="gramEnd"/>
          </w:p>
        </w:tc>
      </w:tr>
      <w:tr w:rsidR="00F4720A" w:rsidRPr="00F4720A" w:rsidTr="00F4720A">
        <w:trPr>
          <w:trHeight w:val="339"/>
        </w:trPr>
        <w:tc>
          <w:tcPr>
            <w:tcW w:w="2553" w:type="dxa"/>
            <w:vMerge/>
            <w:tcBorders>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La restitution/édition des documents</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proofErr w:type="gramStart"/>
            <w:r w:rsidRPr="00F4720A">
              <w:rPr>
                <w:rFonts w:ascii="Times New Roman" w:eastAsia="Times New Roman" w:hAnsi="Times New Roman" w:cs="Times New Roman"/>
              </w:rPr>
              <w:t>oui</w:t>
            </w:r>
            <w:proofErr w:type="gramEnd"/>
          </w:p>
        </w:tc>
      </w:tr>
      <w:tr w:rsidR="00F4720A" w:rsidRPr="00F4720A" w:rsidTr="00F4720A">
        <w:trPr>
          <w:trHeight w:val="674"/>
        </w:trPr>
        <w:tc>
          <w:tcPr>
            <w:tcW w:w="25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r w:rsidRPr="00F4720A">
              <w:rPr>
                <w:rFonts w:ascii="Times New Roman" w:eastAsia="Times New Roman" w:hAnsi="Times New Roman" w:cs="Times New Roman"/>
                <w:szCs w:val="24"/>
              </w:rPr>
              <w:t>RECHERCHE PAR LES CRITERES D’IDENTIFICATION</w:t>
            </w: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Possibilité de recherche</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L’utilisateur dispose d’une panoplie de critère de recherche entièrement personnalisable dans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 xml:space="preserve">. </w:t>
            </w:r>
          </w:p>
        </w:tc>
      </w:tr>
      <w:tr w:rsidR="00F4720A" w:rsidRPr="00F4720A" w:rsidTr="00F4720A">
        <w:trPr>
          <w:trHeight w:val="674"/>
        </w:trPr>
        <w:tc>
          <w:tcPr>
            <w:tcW w:w="25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r w:rsidRPr="00F4720A">
              <w:rPr>
                <w:rFonts w:ascii="Times New Roman" w:eastAsia="Times New Roman" w:hAnsi="Times New Roman" w:cs="Times New Roman"/>
                <w:szCs w:val="24"/>
              </w:rPr>
              <w:t>RECHERCHE LIBRE</w:t>
            </w: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Optionnelle</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Dans la GED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 xml:space="preserve">, la recherche peut porter sur le contenu des observations, les fiches de référencement, les états de dossier, leurs avancements (Workflow), dans le contenu du document (texte intégral)  </w:t>
            </w:r>
          </w:p>
        </w:tc>
      </w:tr>
      <w:tr w:rsidR="00F4720A" w:rsidRPr="00F4720A" w:rsidTr="00F4720A">
        <w:trPr>
          <w:trHeight w:val="960"/>
        </w:trPr>
        <w:tc>
          <w:tcPr>
            <w:tcW w:w="2553" w:type="dxa"/>
            <w:vMerge w:val="restart"/>
            <w:tcBorders>
              <w:top w:val="single" w:sz="4" w:space="0" w:color="auto"/>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r w:rsidRPr="00F4720A">
              <w:rPr>
                <w:rFonts w:ascii="Times New Roman" w:eastAsia="Times New Roman" w:hAnsi="Times New Roman" w:cs="Times New Roman"/>
                <w:szCs w:val="24"/>
              </w:rPr>
              <w:t>RESULTAT D’UNE RECHERCHE</w:t>
            </w: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Affichage des résultats d’une recherche </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Les résultats d’une recherche sont affichés sous forme de liste (index) et sont directement consultables les unes après les autres dans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w:t>
            </w:r>
          </w:p>
          <w:p w:rsidR="00F4720A" w:rsidRPr="00F4720A" w:rsidRDefault="00F4720A" w:rsidP="00F4720A">
            <w:pPr>
              <w:rPr>
                <w:rFonts w:ascii="Times New Roman" w:eastAsia="Times New Roman" w:hAnsi="Times New Roman" w:cs="Times New Roman"/>
              </w:rPr>
            </w:pPr>
          </w:p>
        </w:tc>
      </w:tr>
      <w:tr w:rsidR="00F4720A" w:rsidRPr="00F4720A" w:rsidTr="00F4720A">
        <w:trPr>
          <w:trHeight w:val="240"/>
        </w:trPr>
        <w:tc>
          <w:tcPr>
            <w:tcW w:w="2553" w:type="dxa"/>
            <w:vMerge/>
            <w:tcBorders>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Cas d’un résultat trop important</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Le système restitue les éléments de classement associés</w:t>
            </w:r>
          </w:p>
          <w:p w:rsidR="00F4720A" w:rsidRPr="00F4720A" w:rsidRDefault="00F4720A" w:rsidP="00F4720A">
            <w:pPr>
              <w:rPr>
                <w:rFonts w:ascii="Times New Roman" w:eastAsia="Times New Roman" w:hAnsi="Times New Roman" w:cs="Times New Roman"/>
              </w:rPr>
            </w:pPr>
          </w:p>
        </w:tc>
      </w:tr>
      <w:tr w:rsidR="00F4720A" w:rsidRPr="00F4720A" w:rsidTr="00F4720A">
        <w:trPr>
          <w:trHeight w:val="251"/>
        </w:trPr>
        <w:tc>
          <w:tcPr>
            <w:tcW w:w="2553" w:type="dxa"/>
            <w:vMerge/>
            <w:tcBorders>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Cas de différentes listes</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Le système regroupe les documents par dossier et/ou sous dossier concerné.</w:t>
            </w:r>
          </w:p>
        </w:tc>
      </w:tr>
      <w:tr w:rsidR="00F4720A" w:rsidRPr="00F4720A" w:rsidTr="00F4720A">
        <w:trPr>
          <w:trHeight w:val="206"/>
        </w:trPr>
        <w:tc>
          <w:tcPr>
            <w:tcW w:w="2553" w:type="dxa"/>
            <w:vMerge/>
            <w:tcBorders>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Opération sur les listes de résultat</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Affiner une recherche à partir </w:t>
            </w:r>
            <w:proofErr w:type="gramStart"/>
            <w:r w:rsidRPr="00F4720A">
              <w:rPr>
                <w:rFonts w:ascii="Times New Roman" w:eastAsia="Times New Roman" w:hAnsi="Times New Roman" w:cs="Times New Roman"/>
              </w:rPr>
              <w:t>des opérateurs booléen</w:t>
            </w:r>
            <w:proofErr w:type="gramEnd"/>
            <w:r w:rsidRPr="00F4720A">
              <w:rPr>
                <w:rFonts w:ascii="Times New Roman" w:eastAsia="Times New Roman" w:hAnsi="Times New Roman" w:cs="Times New Roman"/>
              </w:rPr>
              <w:t> ; égal à ; différent de ; supérieur à ; supérieur ou égal à ; inferieur ; inférieur ou égal à ; commence par ; contient ; ne contient pas,  se termine par etc.</w:t>
            </w:r>
          </w:p>
        </w:tc>
      </w:tr>
      <w:tr w:rsidR="00F4720A" w:rsidRPr="00F4720A" w:rsidTr="00F4720A">
        <w:trPr>
          <w:trHeight w:val="339"/>
        </w:trPr>
        <w:tc>
          <w:tcPr>
            <w:tcW w:w="2553" w:type="dxa"/>
            <w:vMerge/>
            <w:tcBorders>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Consultation du fond document </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Tout document affiché ayant plusieurs versions apparaitra sous forme d’une liste d’ordre hiérarchique à partir de sa dernière version.</w:t>
            </w:r>
          </w:p>
        </w:tc>
      </w:tr>
      <w:tr w:rsidR="00F4720A" w:rsidRPr="00F4720A" w:rsidTr="00F4720A">
        <w:trPr>
          <w:trHeight w:val="495"/>
        </w:trPr>
        <w:tc>
          <w:tcPr>
            <w:tcW w:w="2553" w:type="dxa"/>
            <w:vMerge/>
            <w:tcBorders>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Lecture à l’écran </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Consultation des documents dans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 xml:space="preserve">, avec les outils de : Feuilletage, zoom sur zone, outil panoramique, outil d’ajustement, rotation antihoraire et horaire, lien dynamiques, copie de zone dans </w:t>
            </w:r>
            <w:proofErr w:type="gramStart"/>
            <w:r w:rsidRPr="00F4720A">
              <w:rPr>
                <w:rFonts w:ascii="Times New Roman" w:eastAsia="Times New Roman" w:hAnsi="Times New Roman" w:cs="Times New Roman"/>
              </w:rPr>
              <w:t>le presse</w:t>
            </w:r>
            <w:proofErr w:type="gramEnd"/>
            <w:r w:rsidRPr="00F4720A">
              <w:rPr>
                <w:rFonts w:ascii="Times New Roman" w:eastAsia="Times New Roman" w:hAnsi="Times New Roman" w:cs="Times New Roman"/>
              </w:rPr>
              <w:t xml:space="preserve"> papier, défilement horizontal, vertical, page unique.</w:t>
            </w:r>
          </w:p>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L’utilisateur peut facilement passer du document à sa fiche de référencement et réciproquement à partir d’un seul clic.  </w:t>
            </w:r>
          </w:p>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Outils d’annotation puissante :</w:t>
            </w:r>
          </w:p>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Zone de texte, outils d’annotations de légendes, de crayon, elliptiques, de ligne, de boîte, d’annotation d’image incorporée, </w:t>
            </w:r>
            <w:r w:rsidR="00B141EC" w:rsidRPr="00F4720A">
              <w:rPr>
                <w:rFonts w:ascii="Times New Roman" w:eastAsia="Times New Roman" w:hAnsi="Times New Roman" w:cs="Times New Roman"/>
              </w:rPr>
              <w:t>de marquages</w:t>
            </w:r>
            <w:r w:rsidRPr="00F4720A">
              <w:rPr>
                <w:rFonts w:ascii="Times New Roman" w:eastAsia="Times New Roman" w:hAnsi="Times New Roman" w:cs="Times New Roman"/>
              </w:rPr>
              <w:t xml:space="preserve"> et de tampons électroniques personnalisable.</w:t>
            </w:r>
          </w:p>
          <w:p w:rsidR="00F4720A" w:rsidRPr="00F4720A" w:rsidRDefault="00F4720A" w:rsidP="00F4720A">
            <w:pPr>
              <w:rPr>
                <w:rFonts w:ascii="Times New Roman" w:eastAsia="Times New Roman" w:hAnsi="Times New Roman" w:cs="Times New Roman"/>
              </w:rPr>
            </w:pPr>
          </w:p>
        </w:tc>
      </w:tr>
      <w:tr w:rsidR="00F4720A" w:rsidRPr="00F4720A" w:rsidTr="00F4720A">
        <w:trPr>
          <w:trHeight w:val="470"/>
        </w:trPr>
        <w:tc>
          <w:tcPr>
            <w:tcW w:w="2553" w:type="dxa"/>
            <w:vMerge w:val="restart"/>
            <w:tcBorders>
              <w:top w:val="single" w:sz="4" w:space="0" w:color="auto"/>
              <w:left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r w:rsidRPr="00F4720A">
              <w:rPr>
                <w:rFonts w:ascii="Times New Roman" w:eastAsia="Times New Roman" w:hAnsi="Times New Roman" w:cs="Times New Roman"/>
                <w:szCs w:val="24"/>
              </w:rPr>
              <w:t xml:space="preserve">RESTITUTION/ EDITION DES DOCUMENTS OU DES </w:t>
            </w:r>
            <w:r w:rsidRPr="00F4720A">
              <w:rPr>
                <w:rFonts w:ascii="Times New Roman" w:eastAsia="Times New Roman" w:hAnsi="Times New Roman" w:cs="Times New Roman"/>
                <w:szCs w:val="24"/>
              </w:rPr>
              <w:lastRenderedPageBreak/>
              <w:t>RESULTATS DE RECHERCHE</w:t>
            </w: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lastRenderedPageBreak/>
              <w:t>Edition d’un document</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Un utilisateur selon son profil pourra demander l’édition d’un document. Le système mettra en sa disposition les documents dont il est habilité à </w:t>
            </w:r>
            <w:r w:rsidRPr="00F4720A">
              <w:rPr>
                <w:rFonts w:ascii="Times New Roman" w:eastAsia="Times New Roman" w:hAnsi="Times New Roman" w:cs="Times New Roman"/>
              </w:rPr>
              <w:lastRenderedPageBreak/>
              <w:t>consulté et imprimer sur une imprimante spécifique à condition que l’utilisateur en a le droit.</w:t>
            </w:r>
          </w:p>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Dans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 xml:space="preserve">, l’administrateur de la base a aussi la possibilité de cacher ou </w:t>
            </w:r>
            <w:r w:rsidR="00B141EC" w:rsidRPr="00F4720A">
              <w:rPr>
                <w:rFonts w:ascii="Times New Roman" w:eastAsia="Times New Roman" w:hAnsi="Times New Roman" w:cs="Times New Roman"/>
              </w:rPr>
              <w:t>rendre invisible</w:t>
            </w:r>
            <w:r w:rsidRPr="00F4720A">
              <w:rPr>
                <w:rFonts w:ascii="Times New Roman" w:eastAsia="Times New Roman" w:hAnsi="Times New Roman" w:cs="Times New Roman"/>
              </w:rPr>
              <w:t xml:space="preserve"> un document top confidentiel et le mettre exclusivement à la disposition des personnes ressources.</w:t>
            </w:r>
          </w:p>
          <w:p w:rsidR="00F4720A" w:rsidRPr="00F4720A" w:rsidRDefault="00F4720A" w:rsidP="00F4720A">
            <w:pPr>
              <w:rPr>
                <w:rFonts w:ascii="Times New Roman" w:eastAsia="Times New Roman" w:hAnsi="Times New Roman" w:cs="Times New Roman"/>
              </w:rPr>
            </w:pPr>
          </w:p>
        </w:tc>
      </w:tr>
      <w:tr w:rsidR="00F4720A" w:rsidRPr="00F4720A" w:rsidTr="00F4720A">
        <w:trPr>
          <w:trHeight w:val="780"/>
        </w:trPr>
        <w:tc>
          <w:tcPr>
            <w:tcW w:w="2553" w:type="dxa"/>
            <w:vMerge/>
            <w:tcBorders>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Edition d’un résultat de recherche</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Tout document imprimé qui résulte d’une recherche du système pourra mentionner des bas de page spécifique par le canal de l’étiquette bâte dans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w:t>
            </w:r>
          </w:p>
        </w:tc>
      </w:tr>
      <w:tr w:rsidR="00F4720A" w:rsidRPr="00F4720A" w:rsidTr="00F4720A">
        <w:trPr>
          <w:trHeight w:val="674"/>
        </w:trPr>
        <w:tc>
          <w:tcPr>
            <w:tcW w:w="1091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4720A" w:rsidRPr="00F4720A" w:rsidRDefault="00F4720A" w:rsidP="00F4720A">
            <w:pPr>
              <w:jc w:val="center"/>
              <w:rPr>
                <w:rFonts w:ascii="Times New Roman" w:eastAsia="Times New Roman" w:hAnsi="Times New Roman" w:cs="Times New Roman"/>
              </w:rPr>
            </w:pPr>
            <w:r w:rsidRPr="00F4720A">
              <w:rPr>
                <w:rFonts w:ascii="Times New Roman" w:eastAsia="Times New Roman" w:hAnsi="Times New Roman" w:cs="Times New Roman"/>
                <w:b/>
                <w:color w:val="FF0000"/>
                <w:sz w:val="24"/>
                <w:szCs w:val="24"/>
              </w:rPr>
              <w:t>D- FONCTION DE BASE DE L’ADMINISTRATEUR</w:t>
            </w:r>
          </w:p>
        </w:tc>
      </w:tr>
      <w:tr w:rsidR="00F4720A" w:rsidRPr="00F4720A" w:rsidTr="00F4720A">
        <w:trPr>
          <w:trHeight w:val="674"/>
        </w:trPr>
        <w:tc>
          <w:tcPr>
            <w:tcW w:w="25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szCs w:val="24"/>
              </w:rPr>
            </w:pPr>
            <w:proofErr w:type="gramStart"/>
            <w:r w:rsidRPr="00F4720A">
              <w:rPr>
                <w:rFonts w:ascii="Times New Roman" w:eastAsia="Times New Roman" w:hAnsi="Times New Roman" w:cs="Times New Roman"/>
                <w:szCs w:val="24"/>
              </w:rPr>
              <w:t>RÔLE  DE</w:t>
            </w:r>
            <w:proofErr w:type="gramEnd"/>
            <w:r w:rsidRPr="00F4720A">
              <w:rPr>
                <w:rFonts w:ascii="Times New Roman" w:eastAsia="Times New Roman" w:hAnsi="Times New Roman" w:cs="Times New Roman"/>
                <w:szCs w:val="24"/>
              </w:rPr>
              <w:t xml:space="preserve"> L’ADMINISTRATEUR</w:t>
            </w: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Passages des procédures de sauvegarde, passage de procédure de réorganisation de la base de données, Les interventions nécessaire lors de la perte d’information (restauration), le contrôle d’achèvement des traitements, la production de statistiques périodiques ou spécifique.</w:t>
            </w:r>
          </w:p>
          <w:p w:rsidR="00F4720A" w:rsidRPr="00F4720A" w:rsidRDefault="00F4720A" w:rsidP="00F4720A">
            <w:pPr>
              <w:rPr>
                <w:rFonts w:ascii="Times New Roman" w:eastAsia="Times New Roman" w:hAnsi="Times New Roman" w:cs="Times New Roman"/>
              </w:rPr>
            </w:pP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4720A" w:rsidRPr="00F4720A" w:rsidRDefault="00F4720A" w:rsidP="00F4720A">
            <w:pPr>
              <w:rPr>
                <w:rFonts w:ascii="Times New Roman" w:eastAsia="Times New Roman" w:hAnsi="Times New Roman" w:cs="Times New Roman"/>
              </w:rPr>
            </w:pPr>
            <w:r w:rsidRPr="00F4720A">
              <w:rPr>
                <w:rFonts w:ascii="Times New Roman" w:eastAsia="Times New Roman" w:hAnsi="Times New Roman" w:cs="Times New Roman"/>
              </w:rPr>
              <w:t xml:space="preserve">Dans la GED </w:t>
            </w:r>
            <w:proofErr w:type="spellStart"/>
            <w:r w:rsidRPr="00F4720A">
              <w:rPr>
                <w:rFonts w:ascii="Times New Roman" w:eastAsia="Times New Roman" w:hAnsi="Times New Roman" w:cs="Times New Roman"/>
              </w:rPr>
              <w:t>Dokmee</w:t>
            </w:r>
            <w:proofErr w:type="spellEnd"/>
            <w:r w:rsidRPr="00F4720A">
              <w:rPr>
                <w:rFonts w:ascii="Times New Roman" w:eastAsia="Times New Roman" w:hAnsi="Times New Roman" w:cs="Times New Roman"/>
              </w:rPr>
              <w:t>, Sans intervenir dans le contenu de l’information, l’administrateur de la base peut effectuer ses sauvegardes, ses procédures de réorganisation, les restaurations, la production de statistiques périodiques ou spécifique, sans oublier la maintenance de l’application</w:t>
            </w:r>
          </w:p>
          <w:p w:rsidR="00F4720A" w:rsidRPr="00F4720A" w:rsidRDefault="00F4720A" w:rsidP="00F4720A">
            <w:pPr>
              <w:rPr>
                <w:rFonts w:ascii="Times New Roman" w:eastAsia="Times New Roman" w:hAnsi="Times New Roman" w:cs="Times New Roman"/>
              </w:rPr>
            </w:pPr>
          </w:p>
        </w:tc>
      </w:tr>
      <w:tr w:rsidR="000E051C" w:rsidRPr="00F4720A" w:rsidTr="00F4720A">
        <w:trPr>
          <w:trHeight w:val="674"/>
        </w:trPr>
        <w:tc>
          <w:tcPr>
            <w:tcW w:w="25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E051C" w:rsidRDefault="000E051C" w:rsidP="000E051C">
            <w:pPr>
              <w:rPr>
                <w:rFonts w:ascii="Times New Roman" w:hAnsi="Times New Roman"/>
              </w:rPr>
            </w:pPr>
            <w:r>
              <w:rPr>
                <w:rFonts w:ascii="Times New Roman" w:hAnsi="Times New Roman"/>
              </w:rPr>
              <w:t>La fonction de contrôle</w:t>
            </w:r>
          </w:p>
        </w:tc>
        <w:tc>
          <w:tcPr>
            <w:tcW w:w="3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E051C" w:rsidRDefault="000E051C" w:rsidP="000E051C">
            <w:pPr>
              <w:contextualSpacing/>
              <w:rPr>
                <w:rFonts w:ascii="Times New Roman" w:hAnsi="Times New Roman"/>
              </w:rPr>
            </w:pPr>
            <w:r>
              <w:rPr>
                <w:rFonts w:ascii="Times New Roman" w:hAnsi="Times New Roman"/>
              </w:rPr>
              <w:t>La fonction de contrôle</w:t>
            </w:r>
          </w:p>
        </w:tc>
        <w:tc>
          <w:tcPr>
            <w:tcW w:w="4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E051C" w:rsidRDefault="000E051C" w:rsidP="000E051C">
            <w:pPr>
              <w:rPr>
                <w:rFonts w:ascii="Times New Roman" w:hAnsi="Times New Roman"/>
              </w:rPr>
            </w:pPr>
            <w:r>
              <w:rPr>
                <w:rFonts w:ascii="Times New Roman" w:hAnsi="Times New Roman"/>
              </w:rPr>
              <w:t xml:space="preserve">Avec </w:t>
            </w:r>
            <w:proofErr w:type="spellStart"/>
            <w:r>
              <w:rPr>
                <w:rFonts w:ascii="Times New Roman" w:hAnsi="Times New Roman"/>
              </w:rPr>
              <w:t>Dokmee</w:t>
            </w:r>
            <w:proofErr w:type="spellEnd"/>
            <w:r>
              <w:rPr>
                <w:rFonts w:ascii="Times New Roman" w:hAnsi="Times New Roman"/>
              </w:rPr>
              <w:t>, l’agent en charge de l’acquisition et l’indexation de document dispose d’outils de contrôle lui permettant d’assurer l’intégrité de la base de données et la qualité des images.</w:t>
            </w:r>
          </w:p>
          <w:p w:rsidR="000E051C" w:rsidRDefault="000E051C" w:rsidP="000E051C">
            <w:pPr>
              <w:rPr>
                <w:rFonts w:ascii="Times New Roman" w:hAnsi="Times New Roman"/>
              </w:rPr>
            </w:pPr>
          </w:p>
        </w:tc>
      </w:tr>
    </w:tbl>
    <w:p w:rsidR="0063792C" w:rsidRDefault="0063792C" w:rsidP="006D1FAF">
      <w:pPr>
        <w:tabs>
          <w:tab w:val="left" w:pos="5790"/>
        </w:tabs>
        <w:jc w:val="center"/>
        <w:rPr>
          <w:rFonts w:ascii="Times New Roman" w:eastAsia="Times New Roman" w:hAnsi="Times New Roman" w:cs="Times New Roman"/>
          <w:b/>
          <w:color w:val="FF0000"/>
          <w:sz w:val="24"/>
          <w:szCs w:val="24"/>
        </w:rPr>
      </w:pPr>
    </w:p>
    <w:p w:rsidR="0063792C" w:rsidRDefault="0063792C" w:rsidP="006D1FAF">
      <w:pPr>
        <w:tabs>
          <w:tab w:val="left" w:pos="5790"/>
        </w:tabs>
        <w:jc w:val="center"/>
        <w:rPr>
          <w:rFonts w:ascii="Times New Roman" w:eastAsia="Times New Roman" w:hAnsi="Times New Roman" w:cs="Times New Roman"/>
          <w:b/>
          <w:color w:val="FF0000"/>
          <w:sz w:val="24"/>
          <w:szCs w:val="24"/>
        </w:rPr>
      </w:pPr>
    </w:p>
    <w:p w:rsidR="0063792C" w:rsidRDefault="0063792C" w:rsidP="006D1FAF">
      <w:pPr>
        <w:tabs>
          <w:tab w:val="left" w:pos="5790"/>
        </w:tabs>
        <w:jc w:val="center"/>
        <w:rPr>
          <w:rFonts w:ascii="Times New Roman" w:eastAsia="Times New Roman" w:hAnsi="Times New Roman" w:cs="Times New Roman"/>
          <w:b/>
          <w:color w:val="FF0000"/>
          <w:sz w:val="24"/>
          <w:szCs w:val="24"/>
        </w:rPr>
      </w:pPr>
    </w:p>
    <w:p w:rsidR="0063792C" w:rsidRDefault="0063792C" w:rsidP="006D1FAF">
      <w:pPr>
        <w:tabs>
          <w:tab w:val="left" w:pos="5790"/>
        </w:tabs>
        <w:jc w:val="center"/>
        <w:rPr>
          <w:rFonts w:ascii="Times New Roman" w:eastAsia="Times New Roman" w:hAnsi="Times New Roman" w:cs="Times New Roman"/>
          <w:b/>
          <w:color w:val="FF0000"/>
          <w:sz w:val="24"/>
          <w:szCs w:val="24"/>
        </w:rPr>
      </w:pPr>
    </w:p>
    <w:p w:rsidR="0063792C" w:rsidRDefault="0063792C" w:rsidP="006D1FAF">
      <w:pPr>
        <w:tabs>
          <w:tab w:val="left" w:pos="5790"/>
        </w:tabs>
        <w:jc w:val="center"/>
        <w:rPr>
          <w:rFonts w:ascii="Times New Roman" w:eastAsia="Times New Roman" w:hAnsi="Times New Roman" w:cs="Times New Roman"/>
          <w:b/>
          <w:color w:val="FF0000"/>
          <w:sz w:val="24"/>
          <w:szCs w:val="24"/>
        </w:rPr>
      </w:pPr>
    </w:p>
    <w:p w:rsidR="0063792C" w:rsidRDefault="0063792C" w:rsidP="006D1FAF">
      <w:pPr>
        <w:tabs>
          <w:tab w:val="left" w:pos="5790"/>
        </w:tabs>
        <w:jc w:val="center"/>
        <w:rPr>
          <w:rFonts w:ascii="Times New Roman" w:eastAsia="Times New Roman" w:hAnsi="Times New Roman" w:cs="Times New Roman"/>
          <w:b/>
          <w:color w:val="FF0000"/>
          <w:sz w:val="24"/>
          <w:szCs w:val="24"/>
        </w:rPr>
      </w:pPr>
    </w:p>
    <w:p w:rsidR="0063792C" w:rsidRDefault="0063792C" w:rsidP="006D1FAF">
      <w:pPr>
        <w:tabs>
          <w:tab w:val="left" w:pos="5790"/>
        </w:tabs>
        <w:jc w:val="center"/>
        <w:rPr>
          <w:rFonts w:ascii="Times New Roman" w:eastAsia="Times New Roman" w:hAnsi="Times New Roman" w:cs="Times New Roman"/>
          <w:b/>
          <w:color w:val="FF0000"/>
          <w:sz w:val="24"/>
          <w:szCs w:val="24"/>
        </w:rPr>
      </w:pPr>
    </w:p>
    <w:p w:rsidR="0063792C" w:rsidRDefault="0063792C" w:rsidP="006D1FAF">
      <w:pPr>
        <w:tabs>
          <w:tab w:val="left" w:pos="5790"/>
        </w:tabs>
        <w:jc w:val="center"/>
        <w:rPr>
          <w:rFonts w:ascii="Times New Roman" w:eastAsia="Times New Roman" w:hAnsi="Times New Roman" w:cs="Times New Roman"/>
          <w:b/>
          <w:color w:val="FF0000"/>
          <w:sz w:val="24"/>
          <w:szCs w:val="24"/>
        </w:rPr>
      </w:pPr>
    </w:p>
    <w:p w:rsidR="0063792C" w:rsidRDefault="0063792C" w:rsidP="006D1FAF">
      <w:pPr>
        <w:tabs>
          <w:tab w:val="left" w:pos="5790"/>
        </w:tabs>
        <w:jc w:val="center"/>
        <w:rPr>
          <w:rFonts w:ascii="Times New Roman" w:eastAsia="Times New Roman" w:hAnsi="Times New Roman" w:cs="Times New Roman"/>
          <w:b/>
          <w:color w:val="FF0000"/>
          <w:sz w:val="24"/>
          <w:szCs w:val="24"/>
        </w:rPr>
      </w:pPr>
    </w:p>
    <w:p w:rsidR="007A10B1" w:rsidRDefault="007A10B1" w:rsidP="006D1FAF">
      <w:pPr>
        <w:tabs>
          <w:tab w:val="left" w:pos="5790"/>
        </w:tabs>
        <w:jc w:val="center"/>
        <w:rPr>
          <w:rFonts w:ascii="Times New Roman" w:eastAsia="Times New Roman" w:hAnsi="Times New Roman" w:cs="Times New Roman"/>
          <w:b/>
          <w:color w:val="FF0000"/>
          <w:sz w:val="24"/>
          <w:szCs w:val="24"/>
        </w:rPr>
      </w:pPr>
    </w:p>
    <w:p w:rsidR="0063792C" w:rsidRDefault="0063792C" w:rsidP="006D1FAF">
      <w:pPr>
        <w:tabs>
          <w:tab w:val="left" w:pos="5790"/>
        </w:tabs>
        <w:jc w:val="center"/>
        <w:rPr>
          <w:rFonts w:ascii="Times New Roman" w:eastAsia="Times New Roman" w:hAnsi="Times New Roman" w:cs="Times New Roman"/>
          <w:b/>
          <w:color w:val="FF0000"/>
          <w:sz w:val="24"/>
          <w:szCs w:val="24"/>
        </w:rPr>
      </w:pPr>
    </w:p>
    <w:tbl>
      <w:tblPr>
        <w:tblW w:w="9741" w:type="dxa"/>
        <w:tblInd w:w="-15" w:type="dxa"/>
        <w:tblBorders>
          <w:top w:val="single" w:sz="12" w:space="0" w:color="000080"/>
          <w:left w:val="single" w:sz="12" w:space="0" w:color="000080"/>
          <w:bottom w:val="single" w:sz="12" w:space="0" w:color="000080"/>
          <w:right w:val="single" w:sz="12" w:space="0" w:color="000080"/>
          <w:insideV w:val="single" w:sz="12" w:space="0" w:color="000080"/>
        </w:tblBorders>
        <w:tblLayout w:type="fixed"/>
        <w:tblCellMar>
          <w:left w:w="70" w:type="dxa"/>
          <w:right w:w="70" w:type="dxa"/>
        </w:tblCellMar>
        <w:tblLook w:val="0000" w:firstRow="0" w:lastRow="0" w:firstColumn="0" w:lastColumn="0" w:noHBand="0" w:noVBand="0"/>
      </w:tblPr>
      <w:tblGrid>
        <w:gridCol w:w="1771"/>
        <w:gridCol w:w="7970"/>
      </w:tblGrid>
      <w:tr w:rsidR="00E729AA" w:rsidRPr="008E2CCD" w:rsidTr="00E729AA">
        <w:tc>
          <w:tcPr>
            <w:tcW w:w="1771" w:type="dxa"/>
            <w:shd w:val="solid" w:color="000080" w:fill="auto"/>
          </w:tcPr>
          <w:p w:rsidR="00E729AA" w:rsidRPr="008E2CCD" w:rsidRDefault="00E729AA" w:rsidP="00C65822">
            <w:pPr>
              <w:spacing w:after="0" w:line="240" w:lineRule="auto"/>
              <w:jc w:val="both"/>
              <w:rPr>
                <w:rFonts w:ascii="Arial" w:eastAsia="Times New Roman" w:hAnsi="Arial" w:cs="Arial"/>
                <w:color w:val="FFFFFF"/>
                <w:sz w:val="48"/>
                <w:szCs w:val="24"/>
              </w:rPr>
            </w:pPr>
            <w:r>
              <w:rPr>
                <w:rFonts w:ascii="Times New Roman" w:eastAsia="Times New Roman" w:hAnsi="Times New Roman" w:cs="Times New Roman"/>
                <w:sz w:val="24"/>
                <w:szCs w:val="24"/>
              </w:rPr>
              <w:br w:type="page"/>
            </w:r>
            <w:r w:rsidRPr="00C65822">
              <w:rPr>
                <w:rFonts w:ascii="Arial" w:eastAsia="Times New Roman" w:hAnsi="Arial" w:cs="Arial"/>
                <w:b/>
                <w:color w:val="FFFFFF"/>
                <w:sz w:val="48"/>
                <w:szCs w:val="24"/>
              </w:rPr>
              <w:t>B</w:t>
            </w:r>
            <w:r w:rsidR="00C65822" w:rsidRPr="00C65822">
              <w:rPr>
                <w:rFonts w:ascii="Arial" w:eastAsia="Times New Roman" w:hAnsi="Arial" w:cs="Arial"/>
                <w:b/>
                <w:color w:val="FFFFFF"/>
                <w:sz w:val="48"/>
                <w:szCs w:val="24"/>
              </w:rPr>
              <w:t>2</w:t>
            </w:r>
            <w:r w:rsidRPr="00C65822">
              <w:rPr>
                <w:rFonts w:ascii="Arial" w:eastAsia="Times New Roman" w:hAnsi="Arial" w:cs="Arial"/>
                <w:b/>
                <w:color w:val="FFFFFF"/>
                <w:sz w:val="48"/>
                <w:szCs w:val="24"/>
              </w:rPr>
              <w:t>.2.</w:t>
            </w:r>
          </w:p>
        </w:tc>
        <w:tc>
          <w:tcPr>
            <w:tcW w:w="7970" w:type="dxa"/>
          </w:tcPr>
          <w:p w:rsidR="00E729AA" w:rsidRPr="00C65822" w:rsidRDefault="00C65822" w:rsidP="00C65822">
            <w:pPr>
              <w:spacing w:after="0" w:line="240" w:lineRule="auto"/>
              <w:rPr>
                <w:rFonts w:ascii="Times New Roman" w:eastAsia="Times New Roman" w:hAnsi="Times New Roman" w:cs="Times New Roman"/>
                <w:sz w:val="28"/>
                <w:szCs w:val="28"/>
              </w:rPr>
            </w:pPr>
            <w:r w:rsidRPr="00C65822">
              <w:rPr>
                <w:rFonts w:ascii="Times New Roman" w:eastAsia="Times New Roman" w:hAnsi="Times New Roman" w:cs="Times New Roman"/>
                <w:b/>
                <w:color w:val="000080"/>
                <w:sz w:val="28"/>
                <w:szCs w:val="28"/>
              </w:rPr>
              <w:t>MODALITÉ D’INTERVENTION</w:t>
            </w:r>
            <w:r w:rsidRPr="00C65822">
              <w:rPr>
                <w:rFonts w:ascii="Times New Roman" w:eastAsia="Times New Roman" w:hAnsi="Times New Roman" w:cs="Times New Roman"/>
                <w:color w:val="000080"/>
                <w:sz w:val="28"/>
                <w:szCs w:val="28"/>
              </w:rPr>
              <w:t xml:space="preserve">  </w:t>
            </w:r>
          </w:p>
        </w:tc>
      </w:tr>
    </w:tbl>
    <w:p w:rsidR="00F31040" w:rsidRPr="004F7CD9" w:rsidRDefault="00F31040" w:rsidP="004F7CD9">
      <w:pPr>
        <w:keepNext/>
        <w:spacing w:after="0"/>
        <w:jc w:val="both"/>
        <w:outlineLvl w:val="2"/>
        <w:rPr>
          <w:rFonts w:ascii="Times New Roman" w:hAnsi="Times New Roman" w:cs="Times New Roman"/>
          <w:b/>
          <w:color w:val="000099"/>
          <w:sz w:val="24"/>
          <w:szCs w:val="24"/>
        </w:rPr>
      </w:pPr>
    </w:p>
    <w:p w:rsidR="00F31040" w:rsidRPr="00C21DA6" w:rsidRDefault="004F7CD9" w:rsidP="00F31040">
      <w:pPr>
        <w:tabs>
          <w:tab w:val="left" w:pos="708"/>
        </w:tabs>
        <w:spacing w:after="0"/>
        <w:rPr>
          <w:rFonts w:ascii="Times New Roman" w:hAnsi="Times New Roman" w:cs="Times New Roman"/>
          <w:sz w:val="24"/>
          <w:szCs w:val="24"/>
        </w:rPr>
      </w:pPr>
      <w:r>
        <w:rPr>
          <w:rFonts w:ascii="Times New Roman" w:hAnsi="Times New Roman" w:cs="Times New Roman"/>
          <w:sz w:val="24"/>
          <w:szCs w:val="24"/>
        </w:rPr>
        <w:t xml:space="preserve">Notre approche méthodologique pour la conduite et la réussite de cette mission se compose en </w:t>
      </w:r>
      <w:r w:rsidR="00FD163A">
        <w:rPr>
          <w:rFonts w:ascii="Times New Roman" w:hAnsi="Times New Roman" w:cs="Times New Roman"/>
          <w:sz w:val="24"/>
          <w:szCs w:val="24"/>
        </w:rPr>
        <w:t>sept</w:t>
      </w:r>
      <w:r w:rsidR="00650FAB">
        <w:rPr>
          <w:rFonts w:ascii="Times New Roman" w:hAnsi="Times New Roman" w:cs="Times New Roman"/>
          <w:sz w:val="24"/>
          <w:szCs w:val="24"/>
        </w:rPr>
        <w:t xml:space="preserve"> étapes :</w:t>
      </w:r>
    </w:p>
    <w:p w:rsidR="00E4646B" w:rsidRPr="001D4145" w:rsidRDefault="00FD163A" w:rsidP="00E729AA">
      <w:pPr>
        <w:tabs>
          <w:tab w:val="left" w:pos="5790"/>
        </w:tabs>
        <w:rPr>
          <w:rFonts w:ascii="Times New Roman" w:eastAsia="Times New Roman" w:hAnsi="Times New Roman" w:cs="Times New Roman"/>
          <w:sz w:val="26"/>
          <w:szCs w:val="26"/>
        </w:rPr>
      </w:pPr>
      <w:r w:rsidRPr="001D4145">
        <w:rPr>
          <w:rFonts w:ascii="Times New Roman" w:hAnsi="Times New Roman" w:cs="Times New Roman"/>
          <w:noProof/>
          <w:sz w:val="26"/>
          <w:szCs w:val="26"/>
        </w:rPr>
        <w:drawing>
          <wp:anchor distT="0" distB="0" distL="114300" distR="114300" simplePos="0" relativeHeight="251664384" behindDoc="1" locked="0" layoutInCell="1" allowOverlap="1" wp14:anchorId="38A31C43" wp14:editId="6480028A">
            <wp:simplePos x="0" y="0"/>
            <wp:positionH relativeFrom="column">
              <wp:posOffset>1118235</wp:posOffset>
            </wp:positionH>
            <wp:positionV relativeFrom="paragraph">
              <wp:posOffset>90170</wp:posOffset>
            </wp:positionV>
            <wp:extent cx="4400550" cy="2495550"/>
            <wp:effectExtent l="38100" t="0" r="57150" b="57150"/>
            <wp:wrapTight wrapText="bothSides">
              <wp:wrapPolygon edited="0">
                <wp:start x="-94" y="0"/>
                <wp:lineTo x="-94" y="4782"/>
                <wp:lineTo x="935" y="5606"/>
                <wp:lineTo x="935" y="6595"/>
                <wp:lineTo x="1403" y="8244"/>
                <wp:lineTo x="1496" y="13521"/>
                <wp:lineTo x="935" y="15829"/>
                <wp:lineTo x="94" y="16159"/>
                <wp:lineTo x="-187" y="21270"/>
                <wp:lineTo x="468" y="21930"/>
                <wp:lineTo x="1309" y="21930"/>
                <wp:lineTo x="19636" y="21435"/>
                <wp:lineTo x="21787" y="21105"/>
                <wp:lineTo x="21787" y="824"/>
                <wp:lineTo x="20852" y="660"/>
                <wp:lineTo x="468" y="0"/>
                <wp:lineTo x="-94" y="0"/>
              </wp:wrapPolygon>
            </wp:wrapTight>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p>
    <w:p w:rsidR="00E729AA" w:rsidRPr="001D4145" w:rsidRDefault="00E729AA" w:rsidP="00E729AA">
      <w:pPr>
        <w:tabs>
          <w:tab w:val="left" w:pos="5790"/>
        </w:tabs>
        <w:rPr>
          <w:rFonts w:ascii="Times New Roman" w:eastAsia="Times New Roman" w:hAnsi="Times New Roman" w:cs="Times New Roman"/>
          <w:sz w:val="26"/>
          <w:szCs w:val="26"/>
        </w:rPr>
      </w:pPr>
    </w:p>
    <w:p w:rsidR="00F31040" w:rsidRPr="001D4145" w:rsidRDefault="00F31040" w:rsidP="00E729AA">
      <w:pPr>
        <w:tabs>
          <w:tab w:val="left" w:pos="5790"/>
        </w:tabs>
        <w:rPr>
          <w:rFonts w:ascii="Times New Roman" w:eastAsia="Times New Roman" w:hAnsi="Times New Roman" w:cs="Times New Roman"/>
          <w:sz w:val="26"/>
          <w:szCs w:val="26"/>
        </w:rPr>
      </w:pPr>
    </w:p>
    <w:p w:rsidR="00F31040" w:rsidRPr="001D4145" w:rsidRDefault="00F31040" w:rsidP="00F31040">
      <w:pPr>
        <w:rPr>
          <w:rFonts w:ascii="Times New Roman" w:eastAsia="Times New Roman" w:hAnsi="Times New Roman" w:cs="Times New Roman"/>
          <w:sz w:val="26"/>
          <w:szCs w:val="26"/>
        </w:rPr>
      </w:pPr>
    </w:p>
    <w:p w:rsidR="00F31040" w:rsidRPr="001D4145" w:rsidRDefault="00F31040" w:rsidP="00F31040">
      <w:pPr>
        <w:rPr>
          <w:rFonts w:ascii="Times New Roman" w:eastAsia="Times New Roman" w:hAnsi="Times New Roman" w:cs="Times New Roman"/>
          <w:sz w:val="26"/>
          <w:szCs w:val="26"/>
        </w:rPr>
      </w:pPr>
    </w:p>
    <w:p w:rsidR="00F31040" w:rsidRPr="001D4145" w:rsidRDefault="00F31040" w:rsidP="00F31040">
      <w:pPr>
        <w:rPr>
          <w:rFonts w:ascii="Times New Roman" w:eastAsia="Times New Roman" w:hAnsi="Times New Roman" w:cs="Times New Roman"/>
          <w:sz w:val="26"/>
          <w:szCs w:val="26"/>
        </w:rPr>
      </w:pPr>
    </w:p>
    <w:p w:rsidR="00F31040" w:rsidRPr="001D4145" w:rsidRDefault="00F31040" w:rsidP="00F31040">
      <w:pPr>
        <w:rPr>
          <w:rFonts w:ascii="Times New Roman" w:eastAsia="Times New Roman" w:hAnsi="Times New Roman" w:cs="Times New Roman"/>
          <w:sz w:val="26"/>
          <w:szCs w:val="26"/>
        </w:rPr>
      </w:pPr>
    </w:p>
    <w:p w:rsidR="00F31040" w:rsidRPr="001D4145" w:rsidRDefault="00F31040" w:rsidP="00F31040">
      <w:pPr>
        <w:rPr>
          <w:rFonts w:ascii="Times New Roman" w:eastAsia="Times New Roman" w:hAnsi="Times New Roman" w:cs="Times New Roman"/>
          <w:sz w:val="26"/>
          <w:szCs w:val="26"/>
        </w:rPr>
      </w:pPr>
    </w:p>
    <w:p w:rsidR="002925EE" w:rsidRDefault="007D0F3D" w:rsidP="007D0F3D">
      <w:pPr>
        <w:keepNext/>
        <w:spacing w:after="0"/>
        <w:jc w:val="center"/>
        <w:outlineLvl w:val="2"/>
        <w:rPr>
          <w:rFonts w:ascii="Times New Roman" w:hAnsi="Times New Roman" w:cs="Times New Roman"/>
          <w:b/>
          <w:color w:val="000099"/>
          <w:sz w:val="28"/>
          <w:szCs w:val="28"/>
          <w:u w:val="single"/>
        </w:rPr>
      </w:pPr>
      <w:bookmarkStart w:id="1" w:name="_Toc342054318"/>
      <w:r w:rsidRPr="007D0F3D">
        <w:rPr>
          <w:rFonts w:ascii="Times New Roman" w:hAnsi="Times New Roman" w:cs="Times New Roman"/>
          <w:b/>
          <w:color w:val="000099"/>
          <w:sz w:val="28"/>
          <w:szCs w:val="28"/>
          <w:u w:val="single"/>
        </w:rPr>
        <w:t>DESCRIPTION DES ÉTAPES</w:t>
      </w:r>
      <w:bookmarkEnd w:id="1"/>
    </w:p>
    <w:p w:rsidR="002925EE" w:rsidRPr="002925EE" w:rsidRDefault="002925EE" w:rsidP="002925EE">
      <w:pPr>
        <w:keepNext/>
        <w:spacing w:after="0"/>
        <w:jc w:val="both"/>
        <w:outlineLvl w:val="2"/>
        <w:rPr>
          <w:rFonts w:ascii="Times New Roman" w:hAnsi="Times New Roman" w:cs="Times New Roman"/>
          <w:b/>
          <w:color w:val="000099"/>
          <w:sz w:val="24"/>
          <w:szCs w:val="24"/>
        </w:rPr>
      </w:pPr>
      <w:r>
        <w:rPr>
          <w:rFonts w:ascii="Times New Roman" w:hAnsi="Times New Roman" w:cs="Times New Roman"/>
          <w:b/>
          <w:noProof/>
          <w:color w:val="000099"/>
          <w:sz w:val="24"/>
          <w:szCs w:val="24"/>
        </w:rPr>
        <w:drawing>
          <wp:inline distT="0" distB="0" distL="0" distR="0">
            <wp:extent cx="5486400" cy="523875"/>
            <wp:effectExtent l="76200" t="38100" r="95250" b="28575"/>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F31040" w:rsidRPr="00C21DA6" w:rsidRDefault="00F31040" w:rsidP="00F31040">
      <w:pPr>
        <w:pBdr>
          <w:top w:val="dotted" w:sz="4" w:space="1" w:color="auto"/>
          <w:bottom w:val="dotted" w:sz="4" w:space="1" w:color="auto"/>
        </w:pBdr>
        <w:spacing w:after="0"/>
        <w:ind w:left="720" w:hanging="360"/>
        <w:jc w:val="both"/>
        <w:rPr>
          <w:rFonts w:ascii="Times New Roman" w:hAnsi="Times New Roman" w:cs="Times New Roman"/>
          <w:b/>
          <w:color w:val="000099"/>
          <w:sz w:val="24"/>
          <w:szCs w:val="24"/>
        </w:rPr>
      </w:pPr>
      <w:r w:rsidRPr="00C21DA6">
        <w:rPr>
          <w:rFonts w:ascii="Times New Roman" w:hAnsi="Times New Roman" w:cs="Times New Roman"/>
          <w:b/>
          <w:color w:val="000099"/>
          <w:sz w:val="24"/>
          <w:szCs w:val="24"/>
        </w:rPr>
        <w:t>Objectifs</w:t>
      </w:r>
    </w:p>
    <w:p w:rsidR="00F31040" w:rsidRPr="00C21DA6" w:rsidRDefault="00F31040" w:rsidP="00F31040">
      <w:pPr>
        <w:tabs>
          <w:tab w:val="left" w:pos="708"/>
        </w:tabs>
        <w:spacing w:after="0"/>
        <w:ind w:left="720"/>
        <w:jc w:val="both"/>
        <w:rPr>
          <w:rFonts w:ascii="Times New Roman" w:hAnsi="Times New Roman" w:cs="Times New Roman"/>
          <w:sz w:val="24"/>
          <w:szCs w:val="24"/>
        </w:rPr>
      </w:pPr>
    </w:p>
    <w:p w:rsidR="00F4720A" w:rsidRDefault="00F4720A" w:rsidP="00067647">
      <w:pPr>
        <w:numPr>
          <w:ilvl w:val="0"/>
          <w:numId w:val="8"/>
        </w:numPr>
        <w:tabs>
          <w:tab w:val="left" w:pos="708"/>
        </w:tabs>
        <w:spacing w:after="0"/>
        <w:jc w:val="both"/>
        <w:rPr>
          <w:rFonts w:ascii="Times New Roman" w:hAnsi="Times New Roman" w:cs="Times New Roman"/>
          <w:sz w:val="24"/>
          <w:szCs w:val="24"/>
        </w:rPr>
      </w:pPr>
      <w:r>
        <w:rPr>
          <w:rFonts w:ascii="Times New Roman" w:hAnsi="Times New Roman" w:cs="Times New Roman"/>
          <w:sz w:val="24"/>
          <w:szCs w:val="24"/>
        </w:rPr>
        <w:t xml:space="preserve">Approfondir notre </w:t>
      </w:r>
      <w:r w:rsidR="00650FAB">
        <w:rPr>
          <w:rFonts w:ascii="Times New Roman" w:hAnsi="Times New Roman" w:cs="Times New Roman"/>
          <w:sz w:val="24"/>
          <w:szCs w:val="24"/>
        </w:rPr>
        <w:t xml:space="preserve">compréhension </w:t>
      </w:r>
      <w:r>
        <w:rPr>
          <w:rFonts w:ascii="Times New Roman" w:hAnsi="Times New Roman" w:cs="Times New Roman"/>
          <w:sz w:val="24"/>
          <w:szCs w:val="24"/>
        </w:rPr>
        <w:t xml:space="preserve">de la mission </w:t>
      </w:r>
    </w:p>
    <w:p w:rsidR="00F31040" w:rsidRDefault="00F31040" w:rsidP="00067647">
      <w:pPr>
        <w:numPr>
          <w:ilvl w:val="0"/>
          <w:numId w:val="8"/>
        </w:numPr>
        <w:tabs>
          <w:tab w:val="left" w:pos="708"/>
        </w:tabs>
        <w:spacing w:after="0"/>
        <w:jc w:val="both"/>
        <w:rPr>
          <w:rFonts w:ascii="Times New Roman" w:hAnsi="Times New Roman" w:cs="Times New Roman"/>
          <w:sz w:val="24"/>
          <w:szCs w:val="24"/>
        </w:rPr>
      </w:pPr>
      <w:r w:rsidRPr="00C21DA6">
        <w:rPr>
          <w:rFonts w:ascii="Times New Roman" w:hAnsi="Times New Roman" w:cs="Times New Roman"/>
          <w:sz w:val="24"/>
          <w:szCs w:val="24"/>
        </w:rPr>
        <w:t>Prendre connaissance du fond documentaire</w:t>
      </w:r>
      <w:r w:rsidR="00D10F74">
        <w:rPr>
          <w:rFonts w:ascii="Times New Roman" w:hAnsi="Times New Roman" w:cs="Times New Roman"/>
          <w:sz w:val="24"/>
          <w:szCs w:val="24"/>
        </w:rPr>
        <w:t xml:space="preserve"> existant et du mode d’organisation</w:t>
      </w:r>
      <w:r w:rsidR="00D10F74" w:rsidRPr="00C21DA6">
        <w:rPr>
          <w:rFonts w:ascii="Times New Roman" w:hAnsi="Times New Roman" w:cs="Times New Roman"/>
          <w:sz w:val="24"/>
          <w:szCs w:val="24"/>
        </w:rPr>
        <w:t xml:space="preserve"> </w:t>
      </w:r>
      <w:r w:rsidR="00D10F74">
        <w:rPr>
          <w:rFonts w:ascii="Times New Roman" w:hAnsi="Times New Roman" w:cs="Times New Roman"/>
          <w:sz w:val="24"/>
          <w:szCs w:val="24"/>
        </w:rPr>
        <w:t xml:space="preserve">des archives physiques </w:t>
      </w:r>
      <w:r w:rsidR="00D10F74" w:rsidRPr="00C21DA6">
        <w:rPr>
          <w:rFonts w:ascii="Times New Roman" w:hAnsi="Times New Roman" w:cs="Times New Roman"/>
          <w:sz w:val="24"/>
          <w:szCs w:val="24"/>
        </w:rPr>
        <w:t>;</w:t>
      </w:r>
      <w:r w:rsidRPr="00C21DA6">
        <w:rPr>
          <w:rFonts w:ascii="Times New Roman" w:hAnsi="Times New Roman" w:cs="Times New Roman"/>
          <w:sz w:val="24"/>
          <w:szCs w:val="24"/>
        </w:rPr>
        <w:t xml:space="preserve"> </w:t>
      </w:r>
    </w:p>
    <w:p w:rsidR="00F4720A" w:rsidRPr="00C21DA6" w:rsidRDefault="00F4720A" w:rsidP="00067647">
      <w:pPr>
        <w:numPr>
          <w:ilvl w:val="0"/>
          <w:numId w:val="8"/>
        </w:numPr>
        <w:tabs>
          <w:tab w:val="left" w:pos="708"/>
        </w:tabs>
        <w:spacing w:after="0"/>
        <w:jc w:val="both"/>
        <w:rPr>
          <w:rFonts w:ascii="Times New Roman" w:hAnsi="Times New Roman" w:cs="Times New Roman"/>
          <w:sz w:val="24"/>
          <w:szCs w:val="24"/>
        </w:rPr>
      </w:pPr>
      <w:r>
        <w:rPr>
          <w:rFonts w:ascii="Times New Roman" w:hAnsi="Times New Roman" w:cs="Times New Roman"/>
          <w:sz w:val="24"/>
          <w:szCs w:val="24"/>
        </w:rPr>
        <w:t xml:space="preserve">Définir l’étendue des travaux </w:t>
      </w:r>
      <w:r w:rsidR="00650FAB">
        <w:rPr>
          <w:rFonts w:ascii="Times New Roman" w:hAnsi="Times New Roman" w:cs="Times New Roman"/>
          <w:sz w:val="24"/>
          <w:szCs w:val="24"/>
        </w:rPr>
        <w:t>à réaliser</w:t>
      </w:r>
    </w:p>
    <w:p w:rsidR="00F31040" w:rsidRDefault="00B141EC" w:rsidP="00067647">
      <w:pPr>
        <w:numPr>
          <w:ilvl w:val="0"/>
          <w:numId w:val="8"/>
        </w:numPr>
        <w:tabs>
          <w:tab w:val="left" w:pos="708"/>
        </w:tabs>
        <w:spacing w:after="0"/>
        <w:jc w:val="both"/>
        <w:rPr>
          <w:rFonts w:ascii="Times New Roman" w:hAnsi="Times New Roman" w:cs="Times New Roman"/>
          <w:sz w:val="24"/>
          <w:szCs w:val="24"/>
        </w:rPr>
      </w:pPr>
      <w:r>
        <w:rPr>
          <w:rFonts w:ascii="Times New Roman" w:hAnsi="Times New Roman" w:cs="Times New Roman"/>
          <w:sz w:val="24"/>
          <w:szCs w:val="24"/>
        </w:rPr>
        <w:t xml:space="preserve">Définir </w:t>
      </w:r>
      <w:r w:rsidR="00F31040" w:rsidRPr="00C21DA6">
        <w:rPr>
          <w:rFonts w:ascii="Times New Roman" w:hAnsi="Times New Roman" w:cs="Times New Roman"/>
          <w:sz w:val="24"/>
          <w:szCs w:val="24"/>
        </w:rPr>
        <w:t xml:space="preserve">les équipements matériels (serveurs, PC, scanner, imprimantes, onduleurs, Internet, etc…) </w:t>
      </w:r>
      <w:r>
        <w:rPr>
          <w:rFonts w:ascii="Times New Roman" w:hAnsi="Times New Roman" w:cs="Times New Roman"/>
          <w:sz w:val="24"/>
          <w:szCs w:val="24"/>
        </w:rPr>
        <w:t>à acquérir</w:t>
      </w:r>
      <w:r w:rsidR="00F31040" w:rsidRPr="00C21DA6">
        <w:rPr>
          <w:rFonts w:ascii="Times New Roman" w:hAnsi="Times New Roman" w:cs="Times New Roman"/>
          <w:sz w:val="24"/>
          <w:szCs w:val="24"/>
        </w:rPr>
        <w:t xml:space="preserve"> ;</w:t>
      </w:r>
    </w:p>
    <w:p w:rsidR="00650FAB" w:rsidRPr="00650FAB" w:rsidRDefault="00650FAB" w:rsidP="00067647">
      <w:pPr>
        <w:numPr>
          <w:ilvl w:val="0"/>
          <w:numId w:val="8"/>
        </w:numPr>
        <w:tabs>
          <w:tab w:val="left" w:pos="708"/>
        </w:tabs>
        <w:spacing w:after="0"/>
        <w:jc w:val="both"/>
        <w:rPr>
          <w:rFonts w:ascii="Times New Roman" w:hAnsi="Times New Roman" w:cs="Times New Roman"/>
          <w:sz w:val="24"/>
          <w:szCs w:val="24"/>
        </w:rPr>
      </w:pPr>
      <w:r w:rsidRPr="00650FAB">
        <w:rPr>
          <w:rFonts w:ascii="Times New Roman" w:hAnsi="Times New Roman" w:cs="Times New Roman"/>
          <w:sz w:val="24"/>
          <w:szCs w:val="24"/>
        </w:rPr>
        <w:t xml:space="preserve">Adapter la formation </w:t>
      </w:r>
      <w:r>
        <w:rPr>
          <w:rFonts w:ascii="Times New Roman" w:hAnsi="Times New Roman" w:cs="Times New Roman"/>
          <w:sz w:val="24"/>
          <w:szCs w:val="24"/>
        </w:rPr>
        <w:t xml:space="preserve">sur les techniques d’archivage </w:t>
      </w:r>
      <w:r w:rsidRPr="00650FAB">
        <w:rPr>
          <w:rFonts w:ascii="Times New Roman" w:hAnsi="Times New Roman" w:cs="Times New Roman"/>
          <w:sz w:val="24"/>
          <w:szCs w:val="24"/>
        </w:rPr>
        <w:t>aux spécificités de la population-cible</w:t>
      </w:r>
    </w:p>
    <w:p w:rsidR="00650FAB" w:rsidRPr="00650FAB" w:rsidRDefault="00650FAB" w:rsidP="00067647">
      <w:pPr>
        <w:numPr>
          <w:ilvl w:val="0"/>
          <w:numId w:val="8"/>
        </w:numPr>
        <w:tabs>
          <w:tab w:val="left" w:pos="708"/>
        </w:tabs>
        <w:spacing w:after="0"/>
        <w:jc w:val="both"/>
        <w:rPr>
          <w:rFonts w:ascii="Times New Roman" w:hAnsi="Times New Roman" w:cs="Times New Roman"/>
          <w:sz w:val="24"/>
          <w:szCs w:val="24"/>
        </w:rPr>
      </w:pPr>
      <w:r w:rsidRPr="00650FAB">
        <w:rPr>
          <w:rFonts w:ascii="Times New Roman" w:hAnsi="Times New Roman" w:cs="Times New Roman"/>
          <w:sz w:val="24"/>
          <w:szCs w:val="24"/>
        </w:rPr>
        <w:t>Préparer les modules de la formation.</w:t>
      </w:r>
    </w:p>
    <w:p w:rsidR="00650FAB" w:rsidRPr="00C21DA6" w:rsidRDefault="00650FAB" w:rsidP="00650FAB">
      <w:pPr>
        <w:tabs>
          <w:tab w:val="left" w:pos="708"/>
        </w:tabs>
        <w:spacing w:after="0"/>
        <w:ind w:left="720"/>
        <w:jc w:val="both"/>
        <w:rPr>
          <w:rFonts w:ascii="Times New Roman" w:hAnsi="Times New Roman" w:cs="Times New Roman"/>
          <w:sz w:val="24"/>
          <w:szCs w:val="24"/>
        </w:rPr>
      </w:pPr>
    </w:p>
    <w:p w:rsidR="00F31040" w:rsidRPr="00C21DA6" w:rsidRDefault="00F31040" w:rsidP="00F31040">
      <w:pPr>
        <w:pBdr>
          <w:top w:val="dotted" w:sz="4" w:space="1" w:color="auto"/>
          <w:bottom w:val="dotted" w:sz="4" w:space="0" w:color="auto"/>
        </w:pBdr>
        <w:spacing w:after="0"/>
        <w:ind w:left="720" w:hanging="360"/>
        <w:jc w:val="both"/>
        <w:rPr>
          <w:rFonts w:ascii="Times New Roman" w:hAnsi="Times New Roman" w:cs="Times New Roman"/>
          <w:b/>
          <w:color w:val="000099"/>
          <w:sz w:val="24"/>
          <w:szCs w:val="24"/>
        </w:rPr>
      </w:pPr>
      <w:r w:rsidRPr="00C21DA6">
        <w:rPr>
          <w:rFonts w:ascii="Times New Roman" w:hAnsi="Times New Roman" w:cs="Times New Roman"/>
          <w:b/>
          <w:color w:val="000099"/>
          <w:sz w:val="24"/>
          <w:szCs w:val="24"/>
        </w:rPr>
        <w:t>Déroulement</w:t>
      </w:r>
    </w:p>
    <w:p w:rsidR="00F31040" w:rsidRPr="00C21DA6" w:rsidRDefault="00F31040" w:rsidP="00F31040">
      <w:pPr>
        <w:tabs>
          <w:tab w:val="left" w:pos="708"/>
        </w:tabs>
        <w:spacing w:after="0"/>
        <w:ind w:left="720"/>
        <w:jc w:val="both"/>
        <w:rPr>
          <w:rFonts w:ascii="Times New Roman" w:hAnsi="Times New Roman" w:cs="Times New Roman"/>
          <w:sz w:val="24"/>
          <w:szCs w:val="24"/>
        </w:rPr>
      </w:pPr>
    </w:p>
    <w:p w:rsidR="00650FAB" w:rsidRDefault="00650FAB" w:rsidP="00067647">
      <w:pPr>
        <w:numPr>
          <w:ilvl w:val="0"/>
          <w:numId w:val="8"/>
        </w:numPr>
        <w:tabs>
          <w:tab w:val="left" w:pos="708"/>
        </w:tabs>
        <w:spacing w:after="0"/>
        <w:jc w:val="both"/>
        <w:rPr>
          <w:rFonts w:ascii="Times New Roman" w:hAnsi="Times New Roman" w:cs="Times New Roman"/>
          <w:sz w:val="24"/>
          <w:szCs w:val="24"/>
        </w:rPr>
      </w:pPr>
      <w:r>
        <w:rPr>
          <w:rFonts w:ascii="Times New Roman" w:hAnsi="Times New Roman" w:cs="Times New Roman"/>
          <w:sz w:val="24"/>
          <w:szCs w:val="24"/>
        </w:rPr>
        <w:t>Audit organisationnel</w:t>
      </w:r>
    </w:p>
    <w:p w:rsidR="00F31040" w:rsidRDefault="00F31040" w:rsidP="00067647">
      <w:pPr>
        <w:numPr>
          <w:ilvl w:val="0"/>
          <w:numId w:val="8"/>
        </w:numPr>
        <w:tabs>
          <w:tab w:val="left" w:pos="708"/>
        </w:tabs>
        <w:spacing w:after="0"/>
        <w:jc w:val="both"/>
        <w:rPr>
          <w:rFonts w:ascii="Times New Roman" w:hAnsi="Times New Roman" w:cs="Times New Roman"/>
          <w:sz w:val="24"/>
          <w:szCs w:val="24"/>
        </w:rPr>
      </w:pPr>
      <w:r w:rsidRPr="00C21DA6">
        <w:rPr>
          <w:rFonts w:ascii="Times New Roman" w:hAnsi="Times New Roman" w:cs="Times New Roman"/>
          <w:sz w:val="24"/>
          <w:szCs w:val="24"/>
        </w:rPr>
        <w:t>Entretiens ;</w:t>
      </w:r>
    </w:p>
    <w:p w:rsidR="00F31040" w:rsidRPr="00C21DA6" w:rsidRDefault="00F31040" w:rsidP="00067647">
      <w:pPr>
        <w:numPr>
          <w:ilvl w:val="0"/>
          <w:numId w:val="8"/>
        </w:numPr>
        <w:tabs>
          <w:tab w:val="left" w:pos="708"/>
        </w:tabs>
        <w:spacing w:after="0"/>
        <w:jc w:val="both"/>
        <w:rPr>
          <w:rFonts w:ascii="Times New Roman" w:hAnsi="Times New Roman" w:cs="Times New Roman"/>
          <w:sz w:val="24"/>
          <w:szCs w:val="24"/>
        </w:rPr>
      </w:pPr>
      <w:r w:rsidRPr="00C21DA6">
        <w:rPr>
          <w:rFonts w:ascii="Times New Roman" w:hAnsi="Times New Roman" w:cs="Times New Roman"/>
          <w:sz w:val="24"/>
          <w:szCs w:val="24"/>
        </w:rPr>
        <w:t>Recensement des armoires, étagères, classeurs et dossiers ;</w:t>
      </w:r>
    </w:p>
    <w:p w:rsidR="007B3B34" w:rsidRDefault="007B3B34" w:rsidP="00F31040">
      <w:pPr>
        <w:tabs>
          <w:tab w:val="left" w:pos="708"/>
        </w:tabs>
        <w:spacing w:after="0"/>
        <w:ind w:left="720"/>
        <w:jc w:val="both"/>
        <w:rPr>
          <w:rFonts w:ascii="Times New Roman" w:hAnsi="Times New Roman" w:cs="Times New Roman"/>
          <w:sz w:val="24"/>
          <w:szCs w:val="24"/>
        </w:rPr>
      </w:pPr>
    </w:p>
    <w:p w:rsidR="00F31040" w:rsidRPr="00C21DA6" w:rsidRDefault="00F31040" w:rsidP="00F31040">
      <w:pPr>
        <w:pBdr>
          <w:top w:val="dotted" w:sz="4" w:space="1" w:color="auto"/>
          <w:bottom w:val="dotted" w:sz="4" w:space="1" w:color="auto"/>
        </w:pBdr>
        <w:spacing w:after="0"/>
        <w:ind w:left="720" w:hanging="360"/>
        <w:jc w:val="both"/>
        <w:rPr>
          <w:rFonts w:ascii="Times New Roman" w:hAnsi="Times New Roman" w:cs="Times New Roman"/>
          <w:b/>
          <w:color w:val="000099"/>
          <w:sz w:val="24"/>
          <w:szCs w:val="24"/>
        </w:rPr>
      </w:pPr>
      <w:r w:rsidRPr="00C21DA6">
        <w:rPr>
          <w:rFonts w:ascii="Times New Roman" w:hAnsi="Times New Roman" w:cs="Times New Roman"/>
          <w:b/>
          <w:color w:val="000099"/>
          <w:sz w:val="24"/>
          <w:szCs w:val="24"/>
        </w:rPr>
        <w:t>Livrables</w:t>
      </w:r>
    </w:p>
    <w:p w:rsidR="00F31040" w:rsidRPr="00C21DA6" w:rsidRDefault="00F31040" w:rsidP="00F31040">
      <w:pPr>
        <w:tabs>
          <w:tab w:val="left" w:pos="708"/>
        </w:tabs>
        <w:spacing w:after="0"/>
        <w:ind w:left="720"/>
        <w:jc w:val="both"/>
        <w:rPr>
          <w:rFonts w:ascii="Times New Roman" w:hAnsi="Times New Roman" w:cs="Times New Roman"/>
          <w:sz w:val="24"/>
          <w:szCs w:val="24"/>
        </w:rPr>
      </w:pPr>
    </w:p>
    <w:p w:rsidR="00F31040" w:rsidRDefault="00F31040" w:rsidP="00067647">
      <w:pPr>
        <w:numPr>
          <w:ilvl w:val="0"/>
          <w:numId w:val="8"/>
        </w:numPr>
        <w:tabs>
          <w:tab w:val="left" w:pos="708"/>
        </w:tabs>
        <w:spacing w:after="0"/>
        <w:jc w:val="both"/>
        <w:rPr>
          <w:rFonts w:ascii="Times New Roman" w:hAnsi="Times New Roman" w:cs="Times New Roman"/>
          <w:sz w:val="24"/>
          <w:szCs w:val="24"/>
        </w:rPr>
      </w:pPr>
      <w:r w:rsidRPr="00C21DA6">
        <w:rPr>
          <w:rFonts w:ascii="Times New Roman" w:hAnsi="Times New Roman" w:cs="Times New Roman"/>
          <w:sz w:val="24"/>
          <w:szCs w:val="24"/>
        </w:rPr>
        <w:t>Rap</w:t>
      </w:r>
      <w:r w:rsidR="00D10F74">
        <w:rPr>
          <w:rFonts w:ascii="Times New Roman" w:hAnsi="Times New Roman" w:cs="Times New Roman"/>
          <w:sz w:val="24"/>
          <w:szCs w:val="24"/>
        </w:rPr>
        <w:t>port d’audit organisationnel (forces, faiblesses et recommandation)</w:t>
      </w:r>
      <w:r w:rsidRPr="00C21DA6">
        <w:rPr>
          <w:rFonts w:ascii="Times New Roman" w:hAnsi="Times New Roman" w:cs="Times New Roman"/>
          <w:sz w:val="24"/>
          <w:szCs w:val="24"/>
        </w:rPr>
        <w:t xml:space="preserve"> ;</w:t>
      </w:r>
    </w:p>
    <w:p w:rsidR="00F31040" w:rsidRDefault="00F31040" w:rsidP="00067647">
      <w:pPr>
        <w:numPr>
          <w:ilvl w:val="0"/>
          <w:numId w:val="8"/>
        </w:numPr>
        <w:tabs>
          <w:tab w:val="left" w:pos="708"/>
        </w:tabs>
        <w:spacing w:after="0"/>
        <w:jc w:val="both"/>
        <w:rPr>
          <w:rFonts w:ascii="Times New Roman" w:hAnsi="Times New Roman" w:cs="Times New Roman"/>
          <w:sz w:val="24"/>
          <w:szCs w:val="24"/>
        </w:rPr>
      </w:pPr>
      <w:r w:rsidRPr="00C21DA6">
        <w:rPr>
          <w:rFonts w:ascii="Times New Roman" w:hAnsi="Times New Roman" w:cs="Times New Roman"/>
          <w:sz w:val="24"/>
          <w:szCs w:val="24"/>
        </w:rPr>
        <w:t xml:space="preserve">Plan de déploiement de l’application </w:t>
      </w:r>
      <w:r w:rsidR="00650FAB">
        <w:rPr>
          <w:rFonts w:ascii="Times New Roman" w:hAnsi="Times New Roman" w:cs="Times New Roman"/>
          <w:sz w:val="24"/>
          <w:szCs w:val="24"/>
        </w:rPr>
        <w:t>(</w:t>
      </w:r>
      <w:proofErr w:type="spellStart"/>
      <w:r w:rsidR="00650FAB">
        <w:rPr>
          <w:rFonts w:ascii="Times New Roman" w:hAnsi="Times New Roman" w:cs="Times New Roman"/>
          <w:sz w:val="24"/>
          <w:szCs w:val="24"/>
        </w:rPr>
        <w:t>Dokmee</w:t>
      </w:r>
      <w:proofErr w:type="spellEnd"/>
      <w:r w:rsidR="00E86051">
        <w:rPr>
          <w:rFonts w:ascii="Times New Roman" w:hAnsi="Times New Roman" w:cs="Times New Roman"/>
          <w:sz w:val="24"/>
          <w:szCs w:val="24"/>
        </w:rPr>
        <w:t>)</w:t>
      </w:r>
      <w:r w:rsidR="00E86051" w:rsidRPr="00C21DA6">
        <w:rPr>
          <w:rFonts w:ascii="Times New Roman" w:hAnsi="Times New Roman" w:cs="Times New Roman"/>
          <w:sz w:val="24"/>
          <w:szCs w:val="24"/>
        </w:rPr>
        <w:t xml:space="preserve"> ;</w:t>
      </w:r>
    </w:p>
    <w:p w:rsidR="00B141EC" w:rsidRDefault="00B141EC" w:rsidP="00067647">
      <w:pPr>
        <w:numPr>
          <w:ilvl w:val="0"/>
          <w:numId w:val="8"/>
        </w:numPr>
        <w:tabs>
          <w:tab w:val="left" w:pos="708"/>
        </w:tabs>
        <w:spacing w:after="0"/>
        <w:jc w:val="both"/>
        <w:rPr>
          <w:rFonts w:ascii="Times New Roman" w:hAnsi="Times New Roman" w:cs="Times New Roman"/>
          <w:sz w:val="24"/>
          <w:szCs w:val="24"/>
        </w:rPr>
      </w:pPr>
      <w:r>
        <w:rPr>
          <w:rFonts w:ascii="Times New Roman" w:hAnsi="Times New Roman" w:cs="Times New Roman"/>
          <w:sz w:val="24"/>
          <w:szCs w:val="24"/>
        </w:rPr>
        <w:t>Liste des équipements matériels à acquérir</w:t>
      </w:r>
    </w:p>
    <w:p w:rsidR="00B141EC" w:rsidRDefault="00650FAB" w:rsidP="00067647">
      <w:pPr>
        <w:numPr>
          <w:ilvl w:val="0"/>
          <w:numId w:val="8"/>
        </w:numPr>
        <w:tabs>
          <w:tab w:val="left" w:pos="708"/>
        </w:tabs>
        <w:spacing w:after="0"/>
        <w:jc w:val="both"/>
        <w:rPr>
          <w:rFonts w:ascii="Times New Roman" w:hAnsi="Times New Roman" w:cs="Times New Roman"/>
          <w:sz w:val="24"/>
          <w:szCs w:val="24"/>
        </w:rPr>
      </w:pPr>
      <w:r>
        <w:rPr>
          <w:rFonts w:ascii="Times New Roman" w:hAnsi="Times New Roman" w:cs="Times New Roman"/>
          <w:sz w:val="24"/>
          <w:szCs w:val="24"/>
        </w:rPr>
        <w:t>Plan de formation sur les techniques d’archivage</w:t>
      </w:r>
    </w:p>
    <w:p w:rsidR="00650FAB" w:rsidRDefault="00B141EC" w:rsidP="00067647">
      <w:pPr>
        <w:numPr>
          <w:ilvl w:val="0"/>
          <w:numId w:val="8"/>
        </w:numPr>
        <w:tabs>
          <w:tab w:val="left" w:pos="708"/>
        </w:tabs>
        <w:spacing w:after="0"/>
        <w:jc w:val="both"/>
        <w:rPr>
          <w:rFonts w:ascii="Times New Roman" w:hAnsi="Times New Roman" w:cs="Times New Roman"/>
          <w:sz w:val="24"/>
          <w:szCs w:val="24"/>
        </w:rPr>
      </w:pPr>
      <w:r>
        <w:rPr>
          <w:rFonts w:ascii="Times New Roman" w:hAnsi="Times New Roman" w:cs="Times New Roman"/>
          <w:sz w:val="24"/>
          <w:szCs w:val="24"/>
        </w:rPr>
        <w:t xml:space="preserve">Plan de formation sur notre solution </w:t>
      </w:r>
      <w:proofErr w:type="spellStart"/>
      <w:r>
        <w:rPr>
          <w:rFonts w:ascii="Times New Roman" w:hAnsi="Times New Roman" w:cs="Times New Roman"/>
          <w:sz w:val="24"/>
          <w:szCs w:val="24"/>
        </w:rPr>
        <w:t>Dokmee</w:t>
      </w:r>
      <w:proofErr w:type="spellEnd"/>
      <w:r w:rsidR="00650FAB">
        <w:rPr>
          <w:rFonts w:ascii="Times New Roman" w:hAnsi="Times New Roman" w:cs="Times New Roman"/>
          <w:sz w:val="24"/>
          <w:szCs w:val="24"/>
        </w:rPr>
        <w:t xml:space="preserve"> </w:t>
      </w:r>
    </w:p>
    <w:p w:rsidR="007D0F3D" w:rsidRPr="00C21DA6" w:rsidRDefault="007D0F3D" w:rsidP="007D0F3D">
      <w:pPr>
        <w:spacing w:after="0"/>
        <w:ind w:left="720" w:hanging="720"/>
        <w:jc w:val="both"/>
        <w:rPr>
          <w:rFonts w:ascii="Times New Roman" w:hAnsi="Times New Roman" w:cs="Times New Roman"/>
          <w:sz w:val="24"/>
          <w:szCs w:val="24"/>
        </w:rPr>
      </w:pPr>
      <w:r>
        <w:rPr>
          <w:rFonts w:ascii="Times New Roman" w:hAnsi="Times New Roman" w:cs="Times New Roman"/>
          <w:b/>
          <w:noProof/>
          <w:color w:val="000099"/>
          <w:sz w:val="24"/>
          <w:szCs w:val="24"/>
        </w:rPr>
        <w:drawing>
          <wp:inline distT="0" distB="0" distL="0" distR="0" wp14:anchorId="21982260" wp14:editId="646B827B">
            <wp:extent cx="5486400" cy="495300"/>
            <wp:effectExtent l="76200" t="38100" r="95250" b="38100"/>
            <wp:docPr id="7"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F31040" w:rsidRPr="00C21DA6" w:rsidRDefault="00F31040" w:rsidP="00F31040">
      <w:pPr>
        <w:pBdr>
          <w:top w:val="dotted" w:sz="4" w:space="1" w:color="auto"/>
          <w:bottom w:val="dotted" w:sz="4" w:space="0" w:color="auto"/>
        </w:pBdr>
        <w:spacing w:after="0"/>
        <w:ind w:left="720" w:hanging="360"/>
        <w:jc w:val="both"/>
        <w:rPr>
          <w:rFonts w:ascii="Times New Roman" w:hAnsi="Times New Roman" w:cs="Times New Roman"/>
          <w:b/>
          <w:color w:val="000099"/>
          <w:sz w:val="24"/>
          <w:szCs w:val="24"/>
        </w:rPr>
      </w:pPr>
      <w:r w:rsidRPr="00C21DA6">
        <w:rPr>
          <w:rFonts w:ascii="Times New Roman" w:hAnsi="Times New Roman" w:cs="Times New Roman"/>
          <w:b/>
          <w:color w:val="000099"/>
          <w:sz w:val="24"/>
          <w:szCs w:val="24"/>
        </w:rPr>
        <w:t>Objectifs</w:t>
      </w:r>
    </w:p>
    <w:p w:rsidR="00F31040" w:rsidRPr="00C21DA6" w:rsidRDefault="00F31040" w:rsidP="00F31040">
      <w:pPr>
        <w:tabs>
          <w:tab w:val="left" w:pos="708"/>
        </w:tabs>
        <w:spacing w:after="0"/>
        <w:ind w:left="720"/>
        <w:jc w:val="both"/>
        <w:rPr>
          <w:rFonts w:ascii="Times New Roman" w:hAnsi="Times New Roman" w:cs="Times New Roman"/>
          <w:b/>
          <w:sz w:val="24"/>
          <w:szCs w:val="24"/>
        </w:rPr>
      </w:pPr>
    </w:p>
    <w:p w:rsidR="00650FAB" w:rsidRPr="00650FAB" w:rsidRDefault="00650FAB" w:rsidP="00067647">
      <w:pPr>
        <w:numPr>
          <w:ilvl w:val="0"/>
          <w:numId w:val="8"/>
        </w:numPr>
        <w:tabs>
          <w:tab w:val="left" w:pos="708"/>
        </w:tabs>
        <w:spacing w:after="0"/>
        <w:ind w:hanging="720"/>
        <w:jc w:val="both"/>
        <w:rPr>
          <w:rFonts w:ascii="Times New Roman" w:hAnsi="Times New Roman" w:cs="Times New Roman"/>
          <w:sz w:val="24"/>
          <w:szCs w:val="24"/>
        </w:rPr>
      </w:pPr>
      <w:r w:rsidRPr="00650FAB">
        <w:rPr>
          <w:rFonts w:ascii="Times New Roman" w:hAnsi="Times New Roman" w:cs="Times New Roman"/>
          <w:sz w:val="24"/>
          <w:szCs w:val="24"/>
        </w:rPr>
        <w:t>Acquérir le matériel nécessaire pour la mise en place de la GED</w:t>
      </w:r>
    </w:p>
    <w:p w:rsidR="00F31040" w:rsidRPr="00C21DA6" w:rsidRDefault="00F31040" w:rsidP="00067647">
      <w:pPr>
        <w:numPr>
          <w:ilvl w:val="0"/>
          <w:numId w:val="8"/>
        </w:numPr>
        <w:tabs>
          <w:tab w:val="left" w:pos="708"/>
        </w:tabs>
        <w:spacing w:after="0"/>
        <w:jc w:val="both"/>
        <w:rPr>
          <w:rFonts w:ascii="Times New Roman" w:hAnsi="Times New Roman" w:cs="Times New Roman"/>
          <w:b/>
          <w:sz w:val="24"/>
          <w:szCs w:val="24"/>
        </w:rPr>
      </w:pPr>
      <w:r w:rsidRPr="00C21DA6">
        <w:rPr>
          <w:rFonts w:ascii="Times New Roman" w:hAnsi="Times New Roman" w:cs="Times New Roman"/>
          <w:sz w:val="24"/>
          <w:szCs w:val="24"/>
        </w:rPr>
        <w:t xml:space="preserve">Effectuer l’installation technique du logiciel </w:t>
      </w:r>
      <w:r w:rsidR="001B168A" w:rsidRPr="00C21DA6">
        <w:rPr>
          <w:rFonts w:ascii="Times New Roman" w:hAnsi="Times New Roman" w:cs="Times New Roman"/>
          <w:sz w:val="24"/>
          <w:szCs w:val="24"/>
        </w:rPr>
        <w:t>DOKMEE</w:t>
      </w:r>
      <w:r w:rsidRPr="00C21DA6">
        <w:rPr>
          <w:rFonts w:ascii="Times New Roman" w:hAnsi="Times New Roman" w:cs="Times New Roman"/>
          <w:sz w:val="24"/>
          <w:szCs w:val="24"/>
        </w:rPr>
        <w:t xml:space="preserve"> </w:t>
      </w:r>
      <w:r w:rsidR="001B168A" w:rsidRPr="00C21DA6">
        <w:rPr>
          <w:rFonts w:ascii="Times New Roman" w:hAnsi="Times New Roman" w:cs="Times New Roman"/>
          <w:sz w:val="24"/>
          <w:szCs w:val="24"/>
        </w:rPr>
        <w:t>sur le</w:t>
      </w:r>
      <w:r w:rsidRPr="00C21DA6">
        <w:rPr>
          <w:rFonts w:ascii="Times New Roman" w:hAnsi="Times New Roman" w:cs="Times New Roman"/>
          <w:sz w:val="24"/>
          <w:szCs w:val="24"/>
        </w:rPr>
        <w:t xml:space="preserve"> </w:t>
      </w:r>
      <w:r w:rsidR="001B168A" w:rsidRPr="00C21DA6">
        <w:rPr>
          <w:rFonts w:ascii="Times New Roman" w:hAnsi="Times New Roman" w:cs="Times New Roman"/>
          <w:sz w:val="24"/>
          <w:szCs w:val="24"/>
        </w:rPr>
        <w:t>serveur</w:t>
      </w:r>
      <w:r w:rsidRPr="00C21DA6">
        <w:rPr>
          <w:rFonts w:ascii="Times New Roman" w:hAnsi="Times New Roman" w:cs="Times New Roman"/>
          <w:sz w:val="24"/>
          <w:szCs w:val="24"/>
        </w:rPr>
        <w:t xml:space="preserve"> et </w:t>
      </w:r>
      <w:r w:rsidR="00C21DA6" w:rsidRPr="00C21DA6">
        <w:rPr>
          <w:rFonts w:ascii="Times New Roman" w:hAnsi="Times New Roman" w:cs="Times New Roman"/>
          <w:sz w:val="24"/>
          <w:szCs w:val="24"/>
        </w:rPr>
        <w:t>les différents postes</w:t>
      </w:r>
      <w:r w:rsidRPr="00C21DA6">
        <w:rPr>
          <w:rFonts w:ascii="Times New Roman" w:hAnsi="Times New Roman" w:cs="Times New Roman"/>
          <w:sz w:val="24"/>
          <w:szCs w:val="24"/>
        </w:rPr>
        <w:t xml:space="preserve"> de travail </w:t>
      </w:r>
    </w:p>
    <w:p w:rsidR="00F31040" w:rsidRPr="00C21DA6" w:rsidRDefault="00F31040" w:rsidP="00F31040">
      <w:pPr>
        <w:tabs>
          <w:tab w:val="left" w:pos="708"/>
        </w:tabs>
        <w:spacing w:after="0"/>
        <w:ind w:left="720"/>
        <w:jc w:val="both"/>
        <w:rPr>
          <w:rFonts w:ascii="Times New Roman" w:hAnsi="Times New Roman" w:cs="Times New Roman"/>
          <w:b/>
          <w:sz w:val="24"/>
          <w:szCs w:val="24"/>
        </w:rPr>
      </w:pPr>
    </w:p>
    <w:p w:rsidR="00F31040" w:rsidRPr="00C21DA6" w:rsidRDefault="00F31040" w:rsidP="00F31040">
      <w:pPr>
        <w:pBdr>
          <w:top w:val="dotted" w:sz="4" w:space="1" w:color="auto"/>
          <w:bottom w:val="dotted" w:sz="4" w:space="1" w:color="auto"/>
        </w:pBdr>
        <w:spacing w:after="0"/>
        <w:ind w:left="720" w:hanging="360"/>
        <w:jc w:val="both"/>
        <w:rPr>
          <w:rFonts w:ascii="Times New Roman" w:hAnsi="Times New Roman" w:cs="Times New Roman"/>
          <w:b/>
          <w:color w:val="000099"/>
          <w:sz w:val="24"/>
          <w:szCs w:val="24"/>
        </w:rPr>
      </w:pPr>
      <w:r w:rsidRPr="00C21DA6">
        <w:rPr>
          <w:rFonts w:ascii="Times New Roman" w:hAnsi="Times New Roman" w:cs="Times New Roman"/>
          <w:b/>
          <w:color w:val="000099"/>
          <w:sz w:val="24"/>
          <w:szCs w:val="24"/>
        </w:rPr>
        <w:t>Déroulement</w:t>
      </w:r>
    </w:p>
    <w:p w:rsidR="00F31040" w:rsidRPr="00C21DA6" w:rsidRDefault="00F31040" w:rsidP="00F31040">
      <w:pPr>
        <w:tabs>
          <w:tab w:val="left" w:pos="708"/>
        </w:tabs>
        <w:spacing w:after="0"/>
        <w:ind w:left="720"/>
        <w:jc w:val="both"/>
        <w:rPr>
          <w:rFonts w:ascii="Times New Roman" w:hAnsi="Times New Roman" w:cs="Times New Roman"/>
          <w:bCs/>
          <w:sz w:val="24"/>
          <w:szCs w:val="24"/>
        </w:rPr>
      </w:pPr>
    </w:p>
    <w:p w:rsidR="00F31040" w:rsidRDefault="00B141EC" w:rsidP="00067647">
      <w:pPr>
        <w:numPr>
          <w:ilvl w:val="0"/>
          <w:numId w:val="8"/>
        </w:numPr>
        <w:tabs>
          <w:tab w:val="left" w:pos="708"/>
        </w:tabs>
        <w:spacing w:after="0"/>
        <w:jc w:val="both"/>
        <w:rPr>
          <w:rFonts w:ascii="Times New Roman" w:hAnsi="Times New Roman" w:cs="Times New Roman"/>
          <w:bCs/>
          <w:sz w:val="24"/>
          <w:szCs w:val="24"/>
        </w:rPr>
      </w:pPr>
      <w:r>
        <w:rPr>
          <w:rFonts w:ascii="Times New Roman" w:hAnsi="Times New Roman" w:cs="Times New Roman"/>
          <w:bCs/>
          <w:sz w:val="24"/>
          <w:szCs w:val="24"/>
        </w:rPr>
        <w:t xml:space="preserve">Acquisition des équipements matériels </w:t>
      </w:r>
    </w:p>
    <w:p w:rsidR="00B141EC" w:rsidRPr="00C21DA6" w:rsidRDefault="00B141EC" w:rsidP="00067647">
      <w:pPr>
        <w:numPr>
          <w:ilvl w:val="0"/>
          <w:numId w:val="8"/>
        </w:numPr>
        <w:tabs>
          <w:tab w:val="left" w:pos="708"/>
        </w:tabs>
        <w:spacing w:after="0"/>
        <w:jc w:val="both"/>
        <w:rPr>
          <w:rFonts w:ascii="Times New Roman" w:hAnsi="Times New Roman" w:cs="Times New Roman"/>
          <w:bCs/>
          <w:sz w:val="24"/>
          <w:szCs w:val="24"/>
        </w:rPr>
      </w:pPr>
      <w:r>
        <w:rPr>
          <w:rFonts w:ascii="Times New Roman" w:hAnsi="Times New Roman" w:cs="Times New Roman"/>
          <w:bCs/>
          <w:sz w:val="24"/>
          <w:szCs w:val="24"/>
        </w:rPr>
        <w:t>Installation des équipements matériels</w:t>
      </w:r>
    </w:p>
    <w:p w:rsidR="00F31040" w:rsidRPr="00C21DA6" w:rsidRDefault="00F31040" w:rsidP="00067647">
      <w:pPr>
        <w:numPr>
          <w:ilvl w:val="0"/>
          <w:numId w:val="8"/>
        </w:numPr>
        <w:tabs>
          <w:tab w:val="left" w:pos="708"/>
        </w:tabs>
        <w:spacing w:after="0"/>
        <w:jc w:val="both"/>
        <w:rPr>
          <w:rFonts w:ascii="Times New Roman" w:hAnsi="Times New Roman" w:cs="Times New Roman"/>
          <w:bCs/>
          <w:sz w:val="24"/>
          <w:szCs w:val="24"/>
        </w:rPr>
      </w:pPr>
      <w:r w:rsidRPr="00C21DA6">
        <w:rPr>
          <w:rFonts w:ascii="Times New Roman" w:hAnsi="Times New Roman" w:cs="Times New Roman"/>
          <w:bCs/>
          <w:sz w:val="24"/>
          <w:szCs w:val="24"/>
        </w:rPr>
        <w:t>Installation de</w:t>
      </w:r>
      <w:r w:rsidR="003331C3" w:rsidRPr="00C21DA6">
        <w:rPr>
          <w:rFonts w:ascii="Times New Roman" w:hAnsi="Times New Roman" w:cs="Times New Roman"/>
          <w:bCs/>
          <w:sz w:val="24"/>
          <w:szCs w:val="24"/>
        </w:rPr>
        <w:t xml:space="preserve"> la base de données</w:t>
      </w:r>
      <w:r w:rsidRPr="00C21DA6">
        <w:rPr>
          <w:rFonts w:ascii="Times New Roman" w:hAnsi="Times New Roman" w:cs="Times New Roman"/>
          <w:bCs/>
          <w:sz w:val="24"/>
          <w:szCs w:val="24"/>
        </w:rPr>
        <w:t xml:space="preserve"> </w:t>
      </w:r>
      <w:r w:rsidR="001B168A" w:rsidRPr="00C21DA6">
        <w:rPr>
          <w:rFonts w:ascii="Times New Roman" w:hAnsi="Times New Roman" w:cs="Times New Roman"/>
          <w:bCs/>
          <w:sz w:val="24"/>
          <w:szCs w:val="24"/>
        </w:rPr>
        <w:t xml:space="preserve">SQL SERVER </w:t>
      </w:r>
    </w:p>
    <w:p w:rsidR="001B168A" w:rsidRPr="00C21DA6" w:rsidRDefault="001B168A" w:rsidP="00067647">
      <w:pPr>
        <w:numPr>
          <w:ilvl w:val="0"/>
          <w:numId w:val="8"/>
        </w:numPr>
        <w:tabs>
          <w:tab w:val="left" w:pos="708"/>
        </w:tabs>
        <w:spacing w:after="0"/>
        <w:jc w:val="both"/>
        <w:rPr>
          <w:rFonts w:ascii="Times New Roman" w:hAnsi="Times New Roman" w:cs="Times New Roman"/>
          <w:bCs/>
          <w:sz w:val="24"/>
          <w:szCs w:val="24"/>
        </w:rPr>
      </w:pPr>
      <w:r w:rsidRPr="00C21DA6">
        <w:rPr>
          <w:rFonts w:ascii="Times New Roman" w:hAnsi="Times New Roman" w:cs="Times New Roman"/>
          <w:bCs/>
          <w:sz w:val="24"/>
          <w:szCs w:val="24"/>
        </w:rPr>
        <w:t xml:space="preserve">Installation du logiciel </w:t>
      </w:r>
      <w:proofErr w:type="spellStart"/>
      <w:r w:rsidRPr="00C21DA6">
        <w:rPr>
          <w:rFonts w:ascii="Times New Roman" w:hAnsi="Times New Roman" w:cs="Times New Roman"/>
          <w:bCs/>
          <w:sz w:val="24"/>
          <w:szCs w:val="24"/>
        </w:rPr>
        <w:t>Dokmee</w:t>
      </w:r>
      <w:proofErr w:type="spellEnd"/>
    </w:p>
    <w:p w:rsidR="00F31040" w:rsidRPr="00C21DA6" w:rsidRDefault="00F31040" w:rsidP="00F31040">
      <w:pPr>
        <w:tabs>
          <w:tab w:val="left" w:pos="708"/>
        </w:tabs>
        <w:spacing w:after="0"/>
        <w:ind w:left="720"/>
        <w:jc w:val="both"/>
        <w:rPr>
          <w:rFonts w:ascii="Times New Roman" w:hAnsi="Times New Roman" w:cs="Times New Roman"/>
          <w:bCs/>
          <w:sz w:val="24"/>
          <w:szCs w:val="24"/>
        </w:rPr>
      </w:pPr>
    </w:p>
    <w:p w:rsidR="00F31040" w:rsidRPr="00C21DA6" w:rsidRDefault="00F31040" w:rsidP="00F31040">
      <w:pPr>
        <w:pBdr>
          <w:top w:val="dotted" w:sz="4" w:space="1" w:color="auto"/>
          <w:bottom w:val="dotted" w:sz="4" w:space="1" w:color="auto"/>
        </w:pBdr>
        <w:spacing w:after="0"/>
        <w:ind w:left="720" w:hanging="360"/>
        <w:jc w:val="both"/>
        <w:rPr>
          <w:rFonts w:ascii="Times New Roman" w:hAnsi="Times New Roman" w:cs="Times New Roman"/>
          <w:b/>
          <w:color w:val="000099"/>
          <w:sz w:val="24"/>
          <w:szCs w:val="24"/>
        </w:rPr>
      </w:pPr>
      <w:r w:rsidRPr="00C21DA6">
        <w:rPr>
          <w:rFonts w:ascii="Times New Roman" w:hAnsi="Times New Roman" w:cs="Times New Roman"/>
          <w:b/>
          <w:color w:val="000099"/>
          <w:sz w:val="24"/>
          <w:szCs w:val="24"/>
        </w:rPr>
        <w:t>Livrables</w:t>
      </w:r>
    </w:p>
    <w:p w:rsidR="00F31040" w:rsidRPr="00C21DA6" w:rsidRDefault="00F31040" w:rsidP="00F31040">
      <w:pPr>
        <w:tabs>
          <w:tab w:val="left" w:pos="708"/>
        </w:tabs>
        <w:spacing w:after="0"/>
        <w:jc w:val="both"/>
        <w:rPr>
          <w:rFonts w:ascii="Times New Roman" w:hAnsi="Times New Roman" w:cs="Times New Roman"/>
          <w:sz w:val="24"/>
          <w:szCs w:val="24"/>
        </w:rPr>
      </w:pPr>
      <w:r w:rsidRPr="00C21DA6">
        <w:rPr>
          <w:rFonts w:ascii="Times New Roman" w:hAnsi="Times New Roman" w:cs="Times New Roman"/>
          <w:sz w:val="24"/>
          <w:szCs w:val="24"/>
        </w:rPr>
        <w:t xml:space="preserve"> </w:t>
      </w:r>
    </w:p>
    <w:p w:rsidR="004723DC" w:rsidRDefault="004723DC" w:rsidP="00067647">
      <w:pPr>
        <w:numPr>
          <w:ilvl w:val="0"/>
          <w:numId w:val="8"/>
        </w:numPr>
        <w:tabs>
          <w:tab w:val="left" w:pos="708"/>
        </w:tabs>
        <w:spacing w:after="0"/>
        <w:jc w:val="both"/>
        <w:rPr>
          <w:rFonts w:ascii="Times New Roman" w:hAnsi="Times New Roman" w:cs="Times New Roman"/>
          <w:sz w:val="24"/>
          <w:szCs w:val="24"/>
        </w:rPr>
      </w:pPr>
      <w:proofErr w:type="gramStart"/>
      <w:r>
        <w:rPr>
          <w:rFonts w:ascii="Times New Roman" w:hAnsi="Times New Roman" w:cs="Times New Roman"/>
          <w:sz w:val="24"/>
          <w:szCs w:val="24"/>
        </w:rPr>
        <w:t>Bon réception</w:t>
      </w:r>
      <w:proofErr w:type="gramEnd"/>
      <w:r>
        <w:rPr>
          <w:rFonts w:ascii="Times New Roman" w:hAnsi="Times New Roman" w:cs="Times New Roman"/>
          <w:sz w:val="24"/>
          <w:szCs w:val="24"/>
        </w:rPr>
        <w:t xml:space="preserve"> des matériels </w:t>
      </w:r>
    </w:p>
    <w:p w:rsidR="00F31040" w:rsidRDefault="00F31040" w:rsidP="00067647">
      <w:pPr>
        <w:numPr>
          <w:ilvl w:val="0"/>
          <w:numId w:val="8"/>
        </w:numPr>
        <w:tabs>
          <w:tab w:val="left" w:pos="708"/>
        </w:tabs>
        <w:spacing w:after="0"/>
        <w:jc w:val="both"/>
        <w:rPr>
          <w:rFonts w:ascii="Times New Roman" w:hAnsi="Times New Roman" w:cs="Times New Roman"/>
          <w:sz w:val="24"/>
          <w:szCs w:val="24"/>
        </w:rPr>
      </w:pPr>
      <w:r w:rsidRPr="00C21DA6">
        <w:rPr>
          <w:rFonts w:ascii="Times New Roman" w:hAnsi="Times New Roman" w:cs="Times New Roman"/>
          <w:sz w:val="24"/>
          <w:szCs w:val="24"/>
        </w:rPr>
        <w:t xml:space="preserve">Dossier d’installation </w:t>
      </w:r>
    </w:p>
    <w:p w:rsidR="007D0F3D" w:rsidRDefault="007D0F3D" w:rsidP="00797421">
      <w:pPr>
        <w:tabs>
          <w:tab w:val="left" w:pos="708"/>
        </w:tabs>
        <w:spacing w:after="0"/>
        <w:jc w:val="both"/>
        <w:rPr>
          <w:rFonts w:ascii="Times New Roman" w:hAnsi="Times New Roman" w:cs="Times New Roman"/>
          <w:sz w:val="24"/>
          <w:szCs w:val="24"/>
        </w:rPr>
      </w:pPr>
      <w:r>
        <w:rPr>
          <w:rFonts w:ascii="Times New Roman" w:hAnsi="Times New Roman" w:cs="Times New Roman"/>
          <w:b/>
          <w:noProof/>
          <w:color w:val="000099"/>
          <w:sz w:val="24"/>
          <w:szCs w:val="24"/>
        </w:rPr>
        <w:drawing>
          <wp:inline distT="0" distB="0" distL="0" distR="0" wp14:anchorId="2BE2134B" wp14:editId="1B0AFEE9">
            <wp:extent cx="5486400" cy="609600"/>
            <wp:effectExtent l="76200" t="38100" r="95250" b="38100"/>
            <wp:docPr id="9"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E17251" w:rsidRPr="00C21DA6" w:rsidRDefault="00E17251" w:rsidP="00E17251">
      <w:pPr>
        <w:pBdr>
          <w:top w:val="dotted" w:sz="4" w:space="1" w:color="auto"/>
          <w:bottom w:val="dotted" w:sz="4" w:space="1" w:color="auto"/>
        </w:pBdr>
        <w:spacing w:after="0"/>
        <w:ind w:left="720" w:hanging="360"/>
        <w:jc w:val="both"/>
        <w:rPr>
          <w:rFonts w:ascii="Times New Roman" w:hAnsi="Times New Roman" w:cs="Times New Roman"/>
          <w:b/>
          <w:color w:val="000099"/>
          <w:sz w:val="24"/>
          <w:szCs w:val="24"/>
        </w:rPr>
      </w:pPr>
      <w:r w:rsidRPr="00C21DA6">
        <w:rPr>
          <w:rFonts w:ascii="Times New Roman" w:hAnsi="Times New Roman" w:cs="Times New Roman"/>
          <w:b/>
          <w:color w:val="000099"/>
          <w:sz w:val="24"/>
          <w:szCs w:val="24"/>
        </w:rPr>
        <w:t>Objectifs</w:t>
      </w:r>
    </w:p>
    <w:p w:rsidR="00E17251" w:rsidRPr="00C21DA6" w:rsidRDefault="00E17251" w:rsidP="00E17251">
      <w:pPr>
        <w:tabs>
          <w:tab w:val="left" w:pos="708"/>
        </w:tabs>
        <w:spacing w:after="0"/>
        <w:ind w:left="720"/>
        <w:jc w:val="both"/>
        <w:rPr>
          <w:rFonts w:ascii="Times New Roman" w:hAnsi="Times New Roman" w:cs="Times New Roman"/>
          <w:sz w:val="24"/>
          <w:szCs w:val="24"/>
        </w:rPr>
      </w:pPr>
    </w:p>
    <w:p w:rsidR="00E17251" w:rsidRDefault="00E17251" w:rsidP="00A17D0B">
      <w:pPr>
        <w:tabs>
          <w:tab w:val="left" w:pos="708"/>
        </w:tabs>
        <w:spacing w:after="0"/>
        <w:jc w:val="both"/>
        <w:rPr>
          <w:rFonts w:ascii="Times New Roman" w:hAnsi="Times New Roman" w:cs="Times New Roman"/>
          <w:sz w:val="24"/>
          <w:szCs w:val="24"/>
        </w:rPr>
      </w:pPr>
      <w:r w:rsidRPr="004723DC">
        <w:rPr>
          <w:rFonts w:ascii="Times New Roman" w:hAnsi="Times New Roman" w:cs="Times New Roman"/>
          <w:sz w:val="24"/>
          <w:szCs w:val="24"/>
        </w:rPr>
        <w:t xml:space="preserve">Transférer aux </w:t>
      </w:r>
      <w:r>
        <w:rPr>
          <w:rFonts w:ascii="Times New Roman" w:hAnsi="Times New Roman" w:cs="Times New Roman"/>
          <w:sz w:val="24"/>
          <w:szCs w:val="24"/>
        </w:rPr>
        <w:t xml:space="preserve">futurs </w:t>
      </w:r>
      <w:r w:rsidRPr="004723DC">
        <w:rPr>
          <w:rFonts w:ascii="Times New Roman" w:hAnsi="Times New Roman" w:cs="Times New Roman"/>
          <w:sz w:val="24"/>
          <w:szCs w:val="24"/>
        </w:rPr>
        <w:t>utilisateurs les savoir - faire requis pour</w:t>
      </w:r>
      <w:r w:rsidR="00A17D0B">
        <w:rPr>
          <w:rFonts w:ascii="Times New Roman" w:hAnsi="Times New Roman" w:cs="Times New Roman"/>
          <w:sz w:val="24"/>
          <w:szCs w:val="24"/>
        </w:rPr>
        <w:t> :</w:t>
      </w:r>
    </w:p>
    <w:p w:rsidR="00A17D0B" w:rsidRPr="00A17D0B" w:rsidRDefault="00A17D0B" w:rsidP="00A17D0B">
      <w:pPr>
        <w:tabs>
          <w:tab w:val="left" w:pos="708"/>
        </w:tabs>
        <w:spacing w:after="0"/>
        <w:ind w:left="720"/>
        <w:jc w:val="both"/>
        <w:rPr>
          <w:rFonts w:ascii="Times New Roman" w:hAnsi="Times New Roman" w:cs="Times New Roman"/>
          <w:sz w:val="24"/>
          <w:szCs w:val="24"/>
        </w:rPr>
      </w:pPr>
    </w:p>
    <w:p w:rsidR="00A17D0B" w:rsidRPr="00A17D0B" w:rsidRDefault="00A17D0B" w:rsidP="00067647">
      <w:pPr>
        <w:numPr>
          <w:ilvl w:val="0"/>
          <w:numId w:val="8"/>
        </w:numPr>
        <w:tabs>
          <w:tab w:val="left" w:pos="1418"/>
        </w:tabs>
        <w:spacing w:after="0"/>
        <w:ind w:left="1134" w:hanging="425"/>
        <w:jc w:val="both"/>
        <w:rPr>
          <w:rFonts w:ascii="Times New Roman" w:hAnsi="Times New Roman" w:cs="Times New Roman"/>
          <w:sz w:val="24"/>
          <w:szCs w:val="24"/>
        </w:rPr>
      </w:pPr>
      <w:r w:rsidRPr="00A17D0B">
        <w:rPr>
          <w:rFonts w:ascii="Times New Roman" w:hAnsi="Times New Roman" w:cs="Times New Roman"/>
          <w:sz w:val="24"/>
          <w:szCs w:val="24"/>
        </w:rPr>
        <w:t>Mettre en place un classement collectif efficace, accessible, fiable et évolutif.</w:t>
      </w:r>
    </w:p>
    <w:p w:rsidR="00A17D0B" w:rsidRPr="00A17D0B" w:rsidRDefault="00A17D0B" w:rsidP="00067647">
      <w:pPr>
        <w:numPr>
          <w:ilvl w:val="0"/>
          <w:numId w:val="8"/>
        </w:numPr>
        <w:tabs>
          <w:tab w:val="left" w:pos="1418"/>
        </w:tabs>
        <w:spacing w:after="0"/>
        <w:ind w:left="1134" w:hanging="425"/>
        <w:jc w:val="both"/>
        <w:rPr>
          <w:rFonts w:ascii="Times New Roman" w:hAnsi="Times New Roman" w:cs="Times New Roman"/>
          <w:sz w:val="24"/>
          <w:szCs w:val="24"/>
        </w:rPr>
      </w:pPr>
      <w:r w:rsidRPr="00A17D0B">
        <w:rPr>
          <w:rFonts w:ascii="Times New Roman" w:hAnsi="Times New Roman" w:cs="Times New Roman"/>
          <w:sz w:val="24"/>
          <w:szCs w:val="24"/>
        </w:rPr>
        <w:t>Organiser les archives.</w:t>
      </w:r>
    </w:p>
    <w:p w:rsidR="00A17D0B" w:rsidRPr="004723DC" w:rsidRDefault="00A17D0B" w:rsidP="00067647">
      <w:pPr>
        <w:numPr>
          <w:ilvl w:val="0"/>
          <w:numId w:val="8"/>
        </w:numPr>
        <w:tabs>
          <w:tab w:val="left" w:pos="1418"/>
        </w:tabs>
        <w:spacing w:after="0"/>
        <w:ind w:left="1134" w:hanging="425"/>
        <w:jc w:val="both"/>
        <w:rPr>
          <w:rFonts w:ascii="Times New Roman" w:hAnsi="Times New Roman" w:cs="Times New Roman"/>
          <w:sz w:val="24"/>
          <w:szCs w:val="24"/>
        </w:rPr>
      </w:pPr>
      <w:r w:rsidRPr="00A17D0B">
        <w:rPr>
          <w:rFonts w:ascii="Times New Roman" w:hAnsi="Times New Roman" w:cs="Times New Roman"/>
          <w:sz w:val="24"/>
          <w:szCs w:val="24"/>
        </w:rPr>
        <w:t xml:space="preserve">Mettre en place des documents simples pour suivre le classement et communiquer </w:t>
      </w:r>
      <w:r>
        <w:rPr>
          <w:rFonts w:ascii="Times New Roman" w:hAnsi="Times New Roman" w:cs="Times New Roman"/>
          <w:sz w:val="24"/>
          <w:szCs w:val="24"/>
        </w:rPr>
        <w:t>avec</w:t>
      </w:r>
      <w:r w:rsidRPr="00A17D0B">
        <w:rPr>
          <w:rFonts w:ascii="Times New Roman" w:hAnsi="Times New Roman" w:cs="Times New Roman"/>
          <w:sz w:val="24"/>
          <w:szCs w:val="24"/>
        </w:rPr>
        <w:t xml:space="preserve"> les équipes.</w:t>
      </w:r>
    </w:p>
    <w:p w:rsidR="00A17D0B" w:rsidRPr="00C21DA6" w:rsidRDefault="00A17D0B" w:rsidP="00E17251">
      <w:pPr>
        <w:tabs>
          <w:tab w:val="left" w:pos="708"/>
        </w:tabs>
        <w:spacing w:after="0"/>
        <w:ind w:left="720"/>
        <w:jc w:val="both"/>
        <w:rPr>
          <w:rFonts w:ascii="Times New Roman" w:hAnsi="Times New Roman" w:cs="Times New Roman"/>
          <w:sz w:val="24"/>
          <w:szCs w:val="24"/>
        </w:rPr>
      </w:pPr>
    </w:p>
    <w:p w:rsidR="00E17251" w:rsidRPr="00C21DA6" w:rsidRDefault="00E17251" w:rsidP="00E17251">
      <w:pPr>
        <w:pBdr>
          <w:top w:val="dotted" w:sz="4" w:space="1" w:color="auto"/>
          <w:bottom w:val="dotted" w:sz="4" w:space="1" w:color="auto"/>
        </w:pBdr>
        <w:spacing w:after="0"/>
        <w:ind w:left="720" w:hanging="360"/>
        <w:jc w:val="both"/>
        <w:rPr>
          <w:rFonts w:ascii="Times New Roman" w:hAnsi="Times New Roman" w:cs="Times New Roman"/>
          <w:b/>
          <w:color w:val="000099"/>
          <w:sz w:val="24"/>
          <w:szCs w:val="24"/>
        </w:rPr>
      </w:pPr>
      <w:r w:rsidRPr="00C21DA6">
        <w:rPr>
          <w:rFonts w:ascii="Times New Roman" w:hAnsi="Times New Roman" w:cs="Times New Roman"/>
          <w:b/>
          <w:color w:val="000099"/>
          <w:sz w:val="24"/>
          <w:szCs w:val="24"/>
        </w:rPr>
        <w:t>Déroulement</w:t>
      </w:r>
    </w:p>
    <w:p w:rsidR="00A17D0B" w:rsidRDefault="00A17D0B" w:rsidP="00A17D0B">
      <w:pPr>
        <w:tabs>
          <w:tab w:val="left" w:pos="708"/>
        </w:tabs>
        <w:spacing w:after="0"/>
        <w:jc w:val="both"/>
        <w:rPr>
          <w:rFonts w:ascii="Times New Roman" w:hAnsi="Times New Roman" w:cs="Times New Roman"/>
          <w:sz w:val="24"/>
          <w:szCs w:val="24"/>
        </w:rPr>
      </w:pPr>
    </w:p>
    <w:p w:rsidR="00A17D0B" w:rsidRPr="00A17D0B" w:rsidRDefault="00A17D0B" w:rsidP="00A17D0B">
      <w:pPr>
        <w:tabs>
          <w:tab w:val="left" w:pos="708"/>
        </w:tabs>
        <w:spacing w:after="0"/>
        <w:jc w:val="both"/>
        <w:rPr>
          <w:rFonts w:ascii="Times New Roman" w:hAnsi="Times New Roman" w:cs="Times New Roman"/>
          <w:sz w:val="24"/>
          <w:szCs w:val="24"/>
        </w:rPr>
      </w:pPr>
      <w:r w:rsidRPr="00A17D0B">
        <w:rPr>
          <w:rFonts w:ascii="Times New Roman" w:hAnsi="Times New Roman" w:cs="Times New Roman"/>
          <w:sz w:val="24"/>
          <w:szCs w:val="24"/>
        </w:rPr>
        <w:t xml:space="preserve">Au cours de </w:t>
      </w:r>
      <w:r>
        <w:rPr>
          <w:rFonts w:ascii="Times New Roman" w:hAnsi="Times New Roman" w:cs="Times New Roman"/>
          <w:sz w:val="24"/>
          <w:szCs w:val="24"/>
        </w:rPr>
        <w:t>la formation</w:t>
      </w:r>
      <w:r w:rsidRPr="00A17D0B">
        <w:rPr>
          <w:rFonts w:ascii="Times New Roman" w:hAnsi="Times New Roman" w:cs="Times New Roman"/>
          <w:sz w:val="24"/>
          <w:szCs w:val="24"/>
        </w:rPr>
        <w:t xml:space="preserve">, les actions suivantes seront menées : </w:t>
      </w:r>
    </w:p>
    <w:p w:rsidR="00A17D0B" w:rsidRPr="00A17D0B" w:rsidRDefault="00A17D0B" w:rsidP="00A17D0B">
      <w:pPr>
        <w:tabs>
          <w:tab w:val="left" w:pos="708"/>
        </w:tabs>
        <w:spacing w:after="0"/>
        <w:ind w:left="360"/>
        <w:jc w:val="both"/>
        <w:rPr>
          <w:rFonts w:ascii="Times New Roman" w:hAnsi="Times New Roman" w:cs="Times New Roman"/>
          <w:sz w:val="24"/>
          <w:szCs w:val="24"/>
        </w:rPr>
      </w:pPr>
    </w:p>
    <w:p w:rsidR="00A17D0B" w:rsidRPr="00A17D0B" w:rsidRDefault="00A17D0B" w:rsidP="00067647">
      <w:pPr>
        <w:numPr>
          <w:ilvl w:val="0"/>
          <w:numId w:val="8"/>
        </w:numPr>
        <w:tabs>
          <w:tab w:val="left" w:pos="708"/>
        </w:tabs>
        <w:spacing w:after="0"/>
        <w:jc w:val="both"/>
        <w:rPr>
          <w:rFonts w:ascii="Times New Roman" w:hAnsi="Times New Roman" w:cs="Times New Roman"/>
          <w:sz w:val="24"/>
          <w:szCs w:val="24"/>
        </w:rPr>
      </w:pPr>
      <w:r w:rsidRPr="00A17D0B">
        <w:rPr>
          <w:rFonts w:ascii="Times New Roman" w:hAnsi="Times New Roman" w:cs="Times New Roman"/>
          <w:sz w:val="24"/>
          <w:szCs w:val="24"/>
        </w:rPr>
        <w:t>Transfert de connaissance</w:t>
      </w:r>
      <w:r>
        <w:rPr>
          <w:rFonts w:ascii="Times New Roman" w:hAnsi="Times New Roman" w:cs="Times New Roman"/>
          <w:sz w:val="24"/>
          <w:szCs w:val="24"/>
        </w:rPr>
        <w:t>s théoriques sur les techniques d’archivage</w:t>
      </w:r>
      <w:r w:rsidRPr="00A17D0B">
        <w:rPr>
          <w:rFonts w:ascii="Times New Roman" w:hAnsi="Times New Roman" w:cs="Times New Roman"/>
          <w:sz w:val="24"/>
          <w:szCs w:val="24"/>
        </w:rPr>
        <w:t xml:space="preserve"> ; </w:t>
      </w:r>
    </w:p>
    <w:p w:rsidR="00A17D0B" w:rsidRPr="00A17D0B" w:rsidRDefault="00A17D0B" w:rsidP="00067647">
      <w:pPr>
        <w:numPr>
          <w:ilvl w:val="0"/>
          <w:numId w:val="8"/>
        </w:numPr>
        <w:tabs>
          <w:tab w:val="left" w:pos="708"/>
        </w:tabs>
        <w:spacing w:after="0"/>
        <w:jc w:val="both"/>
        <w:rPr>
          <w:rFonts w:ascii="Times New Roman" w:hAnsi="Times New Roman" w:cs="Times New Roman"/>
          <w:sz w:val="24"/>
          <w:szCs w:val="24"/>
        </w:rPr>
      </w:pPr>
      <w:r w:rsidRPr="00A17D0B">
        <w:rPr>
          <w:rFonts w:ascii="Times New Roman" w:hAnsi="Times New Roman" w:cs="Times New Roman"/>
          <w:sz w:val="24"/>
          <w:szCs w:val="24"/>
        </w:rPr>
        <w:t>Appel aux expériences pratiques des participants en les impliquant dans la résolution de cas pratiques, de problèmes et dans l’élaboration de modèles ;</w:t>
      </w:r>
    </w:p>
    <w:p w:rsidR="00A17D0B" w:rsidRPr="00A17D0B" w:rsidRDefault="00A17D0B" w:rsidP="00067647">
      <w:pPr>
        <w:numPr>
          <w:ilvl w:val="0"/>
          <w:numId w:val="8"/>
        </w:numPr>
        <w:tabs>
          <w:tab w:val="left" w:pos="708"/>
        </w:tabs>
        <w:spacing w:after="0"/>
        <w:jc w:val="both"/>
        <w:rPr>
          <w:rFonts w:ascii="Times New Roman" w:hAnsi="Times New Roman" w:cs="Times New Roman"/>
          <w:sz w:val="24"/>
          <w:szCs w:val="24"/>
        </w:rPr>
      </w:pPr>
      <w:r w:rsidRPr="00A17D0B">
        <w:rPr>
          <w:rFonts w:ascii="Times New Roman" w:hAnsi="Times New Roman" w:cs="Times New Roman"/>
          <w:sz w:val="24"/>
          <w:szCs w:val="24"/>
        </w:rPr>
        <w:t>Simulation en atelier de cas pratiques tirés des comportements et des attitudes des participants ;</w:t>
      </w:r>
    </w:p>
    <w:p w:rsidR="00E17251" w:rsidRPr="00C21DA6" w:rsidRDefault="00E17251" w:rsidP="00E17251">
      <w:pPr>
        <w:tabs>
          <w:tab w:val="left" w:pos="708"/>
        </w:tabs>
        <w:spacing w:after="0"/>
        <w:ind w:left="720"/>
        <w:jc w:val="both"/>
        <w:rPr>
          <w:rFonts w:ascii="Times New Roman" w:hAnsi="Times New Roman" w:cs="Times New Roman"/>
          <w:bCs/>
          <w:sz w:val="24"/>
          <w:szCs w:val="24"/>
        </w:rPr>
      </w:pPr>
    </w:p>
    <w:p w:rsidR="00E17251" w:rsidRPr="00C21DA6" w:rsidRDefault="00E17251" w:rsidP="00E17251">
      <w:pPr>
        <w:pBdr>
          <w:top w:val="dotted" w:sz="4" w:space="1" w:color="auto"/>
          <w:bottom w:val="dotted" w:sz="4" w:space="1" w:color="auto"/>
        </w:pBdr>
        <w:spacing w:after="0"/>
        <w:ind w:left="720" w:hanging="360"/>
        <w:jc w:val="both"/>
        <w:rPr>
          <w:rFonts w:ascii="Times New Roman" w:hAnsi="Times New Roman" w:cs="Times New Roman"/>
          <w:b/>
          <w:color w:val="000099"/>
          <w:sz w:val="24"/>
          <w:szCs w:val="24"/>
        </w:rPr>
      </w:pPr>
      <w:r w:rsidRPr="00C21DA6">
        <w:rPr>
          <w:rFonts w:ascii="Times New Roman" w:hAnsi="Times New Roman" w:cs="Times New Roman"/>
          <w:b/>
          <w:color w:val="000099"/>
          <w:sz w:val="24"/>
          <w:szCs w:val="24"/>
        </w:rPr>
        <w:t>Livrables</w:t>
      </w:r>
    </w:p>
    <w:p w:rsidR="00E17251" w:rsidRPr="00C21DA6" w:rsidRDefault="00E17251" w:rsidP="00E17251">
      <w:pPr>
        <w:tabs>
          <w:tab w:val="left" w:pos="708"/>
        </w:tabs>
        <w:spacing w:after="0"/>
        <w:ind w:left="720"/>
        <w:jc w:val="both"/>
        <w:rPr>
          <w:rFonts w:ascii="Times New Roman" w:hAnsi="Times New Roman" w:cs="Times New Roman"/>
          <w:sz w:val="24"/>
          <w:szCs w:val="24"/>
        </w:rPr>
      </w:pPr>
    </w:p>
    <w:p w:rsidR="00E17251" w:rsidRPr="00C21DA6" w:rsidRDefault="00E17251" w:rsidP="00067647">
      <w:pPr>
        <w:numPr>
          <w:ilvl w:val="0"/>
          <w:numId w:val="8"/>
        </w:numPr>
        <w:tabs>
          <w:tab w:val="left" w:pos="708"/>
        </w:tabs>
        <w:spacing w:after="0"/>
        <w:jc w:val="both"/>
        <w:rPr>
          <w:rFonts w:ascii="Times New Roman" w:hAnsi="Times New Roman" w:cs="Times New Roman"/>
          <w:sz w:val="24"/>
          <w:szCs w:val="24"/>
        </w:rPr>
      </w:pPr>
      <w:r w:rsidRPr="00C21DA6">
        <w:rPr>
          <w:rFonts w:ascii="Times New Roman" w:hAnsi="Times New Roman" w:cs="Times New Roman"/>
          <w:sz w:val="24"/>
          <w:szCs w:val="24"/>
        </w:rPr>
        <w:t>Plan de formation</w:t>
      </w:r>
    </w:p>
    <w:p w:rsidR="00E17251" w:rsidRPr="00C21DA6" w:rsidRDefault="00E17251" w:rsidP="00067647">
      <w:pPr>
        <w:numPr>
          <w:ilvl w:val="0"/>
          <w:numId w:val="8"/>
        </w:numPr>
        <w:tabs>
          <w:tab w:val="left" w:pos="708"/>
        </w:tabs>
        <w:spacing w:after="0"/>
        <w:jc w:val="both"/>
        <w:rPr>
          <w:rFonts w:ascii="Times New Roman" w:hAnsi="Times New Roman" w:cs="Times New Roman"/>
          <w:sz w:val="24"/>
          <w:szCs w:val="24"/>
        </w:rPr>
      </w:pPr>
      <w:r w:rsidRPr="00C21DA6">
        <w:rPr>
          <w:rFonts w:ascii="Times New Roman" w:hAnsi="Times New Roman" w:cs="Times New Roman"/>
          <w:sz w:val="24"/>
          <w:szCs w:val="24"/>
        </w:rPr>
        <w:t xml:space="preserve">Support de formation </w:t>
      </w:r>
    </w:p>
    <w:p w:rsidR="00E17251" w:rsidRPr="00C21DA6" w:rsidRDefault="00E17251" w:rsidP="00067647">
      <w:pPr>
        <w:numPr>
          <w:ilvl w:val="0"/>
          <w:numId w:val="8"/>
        </w:numPr>
        <w:tabs>
          <w:tab w:val="left" w:pos="708"/>
        </w:tabs>
        <w:spacing w:after="0"/>
        <w:jc w:val="both"/>
        <w:rPr>
          <w:rFonts w:ascii="Times New Roman" w:hAnsi="Times New Roman" w:cs="Times New Roman"/>
          <w:sz w:val="24"/>
          <w:szCs w:val="24"/>
        </w:rPr>
      </w:pPr>
      <w:r w:rsidRPr="00C21DA6">
        <w:rPr>
          <w:rFonts w:ascii="Times New Roman" w:hAnsi="Times New Roman" w:cs="Times New Roman"/>
          <w:sz w:val="24"/>
          <w:szCs w:val="24"/>
        </w:rPr>
        <w:t>Feuilles d’évaluation</w:t>
      </w:r>
    </w:p>
    <w:p w:rsidR="00797421" w:rsidRDefault="00797421" w:rsidP="00797421">
      <w:pPr>
        <w:tabs>
          <w:tab w:val="left" w:pos="708"/>
        </w:tabs>
        <w:spacing w:after="0"/>
        <w:ind w:left="360"/>
        <w:jc w:val="both"/>
        <w:rPr>
          <w:rFonts w:ascii="Times New Roman" w:hAnsi="Times New Roman" w:cs="Times New Roman"/>
          <w:sz w:val="24"/>
          <w:szCs w:val="24"/>
        </w:rPr>
      </w:pPr>
    </w:p>
    <w:p w:rsidR="00FA251E" w:rsidRPr="00C21DA6" w:rsidRDefault="000A5B6C" w:rsidP="00FA251E">
      <w:pPr>
        <w:pBdr>
          <w:top w:val="dotted" w:sz="4" w:space="1" w:color="auto"/>
          <w:bottom w:val="dotted" w:sz="4" w:space="1" w:color="auto"/>
        </w:pBdr>
        <w:spacing w:after="0"/>
        <w:ind w:left="720" w:hanging="360"/>
        <w:jc w:val="both"/>
        <w:rPr>
          <w:rFonts w:ascii="Times New Roman" w:hAnsi="Times New Roman" w:cs="Times New Roman"/>
          <w:b/>
          <w:color w:val="000099"/>
          <w:sz w:val="24"/>
          <w:szCs w:val="24"/>
        </w:rPr>
      </w:pPr>
      <w:r>
        <w:rPr>
          <w:rFonts w:ascii="Times New Roman" w:hAnsi="Times New Roman" w:cs="Times New Roman"/>
          <w:b/>
          <w:color w:val="000099"/>
          <w:sz w:val="24"/>
          <w:szCs w:val="24"/>
        </w:rPr>
        <w:t xml:space="preserve">Programme indicatif de </w:t>
      </w:r>
      <w:r w:rsidR="00FA251E">
        <w:rPr>
          <w:rFonts w:ascii="Times New Roman" w:hAnsi="Times New Roman" w:cs="Times New Roman"/>
          <w:b/>
          <w:color w:val="000099"/>
          <w:sz w:val="24"/>
          <w:szCs w:val="24"/>
        </w:rPr>
        <w:t>formation sur l’archivage physique</w:t>
      </w:r>
    </w:p>
    <w:p w:rsidR="00FA251E" w:rsidRDefault="00FA251E" w:rsidP="00797421">
      <w:pPr>
        <w:tabs>
          <w:tab w:val="left" w:pos="708"/>
        </w:tabs>
        <w:spacing w:after="0"/>
        <w:ind w:left="360"/>
        <w:jc w:val="both"/>
        <w:rPr>
          <w:rFonts w:ascii="Times New Roman" w:hAnsi="Times New Roman" w:cs="Times New Roman"/>
          <w:sz w:val="24"/>
          <w:szCs w:val="24"/>
        </w:rPr>
      </w:pPr>
    </w:p>
    <w:p w:rsidR="00FA251E" w:rsidRPr="00FA251E" w:rsidRDefault="00FA251E" w:rsidP="00DF4CA5">
      <w:pPr>
        <w:spacing w:after="0"/>
        <w:ind w:left="426"/>
        <w:jc w:val="both"/>
        <w:rPr>
          <w:rFonts w:ascii="Times New Roman" w:eastAsia="Times New Roman" w:hAnsi="Times New Roman" w:cs="Times New Roman"/>
          <w:color w:val="FF0000"/>
          <w:sz w:val="24"/>
          <w:szCs w:val="24"/>
        </w:rPr>
      </w:pPr>
      <w:r w:rsidRPr="00FA251E">
        <w:rPr>
          <w:rFonts w:ascii="Times New Roman" w:eastAsia="Times New Roman" w:hAnsi="Times New Roman" w:cs="Times New Roman"/>
          <w:b/>
          <w:color w:val="FF0000"/>
          <w:sz w:val="24"/>
          <w:szCs w:val="24"/>
        </w:rPr>
        <w:t>Module 1 </w:t>
      </w:r>
      <w:r w:rsidRPr="00FA251E">
        <w:rPr>
          <w:rFonts w:ascii="Times New Roman" w:eastAsia="Times New Roman" w:hAnsi="Times New Roman" w:cs="Times New Roman"/>
          <w:b/>
          <w:bCs/>
          <w:color w:val="FF0000"/>
          <w:sz w:val="24"/>
          <w:szCs w:val="24"/>
        </w:rPr>
        <w:t>: Généralités sur les sciences de l’information documentaire</w:t>
      </w:r>
    </w:p>
    <w:p w:rsidR="00FA251E" w:rsidRDefault="00FA251E" w:rsidP="00067647">
      <w:pPr>
        <w:pStyle w:val="Paragraphedeliste"/>
        <w:numPr>
          <w:ilvl w:val="0"/>
          <w:numId w:val="13"/>
        </w:numPr>
        <w:spacing w:after="0"/>
        <w:ind w:left="1134" w:hanging="283"/>
        <w:jc w:val="both"/>
        <w:rPr>
          <w:rFonts w:ascii="Times New Roman" w:eastAsia="Times New Roman" w:hAnsi="Times New Roman" w:cs="Times New Roman"/>
          <w:b/>
          <w:bCs/>
          <w:color w:val="000099"/>
          <w:sz w:val="24"/>
          <w:szCs w:val="24"/>
        </w:rPr>
      </w:pPr>
      <w:r w:rsidRPr="00FA251E">
        <w:rPr>
          <w:rFonts w:ascii="Times New Roman" w:eastAsia="Times New Roman" w:hAnsi="Times New Roman" w:cs="Times New Roman"/>
          <w:b/>
          <w:bCs/>
          <w:color w:val="000099"/>
          <w:sz w:val="24"/>
          <w:szCs w:val="24"/>
        </w:rPr>
        <w:t>Approche conceptuelle</w:t>
      </w:r>
    </w:p>
    <w:p w:rsidR="00FA251E" w:rsidRDefault="00FA251E" w:rsidP="00067647">
      <w:pPr>
        <w:pStyle w:val="Paragraphedeliste"/>
        <w:numPr>
          <w:ilvl w:val="0"/>
          <w:numId w:val="14"/>
        </w:numPr>
        <w:spacing w:after="0"/>
        <w:ind w:firstLine="414"/>
        <w:jc w:val="both"/>
        <w:rPr>
          <w:rFonts w:ascii="Times New Roman" w:eastAsia="Times New Roman" w:hAnsi="Times New Roman" w:cs="Times New Roman"/>
          <w:b/>
          <w:bCs/>
          <w:sz w:val="24"/>
          <w:szCs w:val="24"/>
        </w:rPr>
      </w:pPr>
      <w:r w:rsidRPr="00FA251E">
        <w:rPr>
          <w:rFonts w:ascii="Times New Roman" w:eastAsia="Times New Roman" w:hAnsi="Times New Roman" w:cs="Times New Roman"/>
          <w:b/>
          <w:bCs/>
          <w:sz w:val="24"/>
          <w:szCs w:val="24"/>
        </w:rPr>
        <w:t xml:space="preserve">Présentation sciences de l’information documentaire </w:t>
      </w:r>
    </w:p>
    <w:p w:rsidR="00FA251E" w:rsidRPr="00FA251E" w:rsidRDefault="00FA251E" w:rsidP="00067647">
      <w:pPr>
        <w:pStyle w:val="Paragraphedeliste"/>
        <w:numPr>
          <w:ilvl w:val="0"/>
          <w:numId w:val="14"/>
        </w:numPr>
        <w:spacing w:after="0"/>
        <w:ind w:firstLine="414"/>
        <w:jc w:val="both"/>
        <w:rPr>
          <w:rFonts w:ascii="Times New Roman" w:eastAsia="Times New Roman" w:hAnsi="Times New Roman" w:cs="Times New Roman"/>
          <w:b/>
          <w:bCs/>
          <w:sz w:val="24"/>
          <w:szCs w:val="24"/>
        </w:rPr>
      </w:pPr>
      <w:r w:rsidRPr="00FA251E">
        <w:rPr>
          <w:rFonts w:ascii="Times New Roman" w:eastAsia="Times New Roman" w:hAnsi="Times New Roman" w:cs="Times New Roman"/>
          <w:b/>
          <w:bCs/>
          <w:sz w:val="24"/>
          <w:szCs w:val="24"/>
        </w:rPr>
        <w:t xml:space="preserve">Définition : </w:t>
      </w:r>
    </w:p>
    <w:p w:rsidR="00FA251E" w:rsidRP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L’Archivistique</w:t>
      </w:r>
    </w:p>
    <w:p w:rsidR="00FA251E" w:rsidRPr="00FA251E" w:rsidRDefault="003B2BAA"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La</w:t>
      </w:r>
      <w:r w:rsidR="00FA251E" w:rsidRPr="00FA251E">
        <w:rPr>
          <w:rFonts w:ascii="Times New Roman" w:eastAsia="Times New Roman" w:hAnsi="Times New Roman" w:cs="Times New Roman"/>
          <w:bCs/>
          <w:sz w:val="24"/>
          <w:szCs w:val="24"/>
        </w:rPr>
        <w:t xml:space="preserve"> Documentation </w:t>
      </w:r>
    </w:p>
    <w:p w:rsidR="00FA251E" w:rsidRDefault="003B2BAA"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La</w:t>
      </w:r>
      <w:r w:rsidR="00FA251E" w:rsidRPr="00FA251E">
        <w:rPr>
          <w:rFonts w:ascii="Times New Roman" w:eastAsia="Times New Roman" w:hAnsi="Times New Roman" w:cs="Times New Roman"/>
          <w:bCs/>
          <w:sz w:val="24"/>
          <w:szCs w:val="24"/>
        </w:rPr>
        <w:t xml:space="preserve"> Bibliothéconomie</w:t>
      </w:r>
    </w:p>
    <w:p w:rsidR="00DF4CA5" w:rsidRPr="00FA251E" w:rsidRDefault="00DF4CA5" w:rsidP="00DF4CA5">
      <w:pPr>
        <w:spacing w:after="0"/>
        <w:ind w:left="1800"/>
        <w:contextualSpacing/>
        <w:jc w:val="both"/>
        <w:rPr>
          <w:rFonts w:ascii="Times New Roman" w:eastAsia="Times New Roman" w:hAnsi="Times New Roman" w:cs="Times New Roman"/>
          <w:bCs/>
          <w:sz w:val="24"/>
          <w:szCs w:val="24"/>
        </w:rPr>
      </w:pPr>
    </w:p>
    <w:p w:rsidR="00FA251E" w:rsidRPr="00FA251E" w:rsidRDefault="003B2BAA" w:rsidP="00067647">
      <w:pPr>
        <w:pStyle w:val="Paragraphedeliste"/>
        <w:numPr>
          <w:ilvl w:val="0"/>
          <w:numId w:val="14"/>
        </w:numPr>
        <w:spacing w:after="0"/>
        <w:ind w:firstLine="414"/>
        <w:jc w:val="both"/>
        <w:rPr>
          <w:rFonts w:ascii="Times New Roman" w:eastAsia="Times New Roman" w:hAnsi="Times New Roman" w:cs="Times New Roman"/>
          <w:b/>
          <w:bCs/>
          <w:sz w:val="24"/>
          <w:szCs w:val="24"/>
        </w:rPr>
      </w:pPr>
      <w:r w:rsidRPr="00FA251E">
        <w:rPr>
          <w:rFonts w:ascii="Times New Roman" w:eastAsia="Times New Roman" w:hAnsi="Times New Roman" w:cs="Times New Roman"/>
          <w:b/>
          <w:bCs/>
          <w:sz w:val="24"/>
          <w:szCs w:val="24"/>
        </w:rPr>
        <w:t xml:space="preserve">Les concepts </w:t>
      </w:r>
    </w:p>
    <w:p w:rsidR="00FA251E" w:rsidRP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Gestion</w:t>
      </w:r>
    </w:p>
    <w:p w:rsidR="00FA251E" w:rsidRP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Informations</w:t>
      </w:r>
    </w:p>
    <w:p w:rsidR="00FA251E" w:rsidRP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Système d’information</w:t>
      </w:r>
    </w:p>
    <w:p w:rsid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Documents</w:t>
      </w:r>
    </w:p>
    <w:p w:rsidR="00DF4CA5" w:rsidRPr="00FA251E" w:rsidRDefault="00DF4CA5" w:rsidP="00DF4CA5">
      <w:pPr>
        <w:spacing w:after="0"/>
        <w:ind w:left="1800"/>
        <w:contextualSpacing/>
        <w:jc w:val="both"/>
        <w:rPr>
          <w:rFonts w:ascii="Times New Roman" w:eastAsia="Times New Roman" w:hAnsi="Times New Roman" w:cs="Times New Roman"/>
          <w:bCs/>
          <w:sz w:val="24"/>
          <w:szCs w:val="24"/>
        </w:rPr>
      </w:pPr>
    </w:p>
    <w:p w:rsidR="00FA251E" w:rsidRDefault="00FA251E" w:rsidP="00067647">
      <w:pPr>
        <w:pStyle w:val="Paragraphedeliste"/>
        <w:numPr>
          <w:ilvl w:val="0"/>
          <w:numId w:val="14"/>
        </w:numPr>
        <w:spacing w:after="0"/>
        <w:ind w:firstLine="414"/>
        <w:jc w:val="both"/>
        <w:rPr>
          <w:rFonts w:ascii="Times New Roman" w:eastAsia="Times New Roman" w:hAnsi="Times New Roman" w:cs="Times New Roman"/>
          <w:b/>
          <w:bCs/>
          <w:sz w:val="24"/>
          <w:szCs w:val="24"/>
        </w:rPr>
      </w:pPr>
      <w:r w:rsidRPr="00FA251E">
        <w:rPr>
          <w:rFonts w:ascii="Times New Roman" w:eastAsia="Times New Roman" w:hAnsi="Times New Roman" w:cs="Times New Roman"/>
          <w:b/>
          <w:bCs/>
          <w:sz w:val="24"/>
          <w:szCs w:val="24"/>
        </w:rPr>
        <w:t>Historique des archives</w:t>
      </w:r>
    </w:p>
    <w:p w:rsidR="00FA251E" w:rsidRPr="00FA251E" w:rsidRDefault="00FA251E" w:rsidP="00067647">
      <w:pPr>
        <w:pStyle w:val="Paragraphedeliste"/>
        <w:numPr>
          <w:ilvl w:val="0"/>
          <w:numId w:val="14"/>
        </w:numPr>
        <w:spacing w:after="0"/>
        <w:ind w:firstLine="414"/>
        <w:jc w:val="both"/>
        <w:rPr>
          <w:rFonts w:ascii="Times New Roman" w:eastAsia="Times New Roman" w:hAnsi="Times New Roman" w:cs="Times New Roman"/>
          <w:b/>
          <w:bCs/>
          <w:sz w:val="24"/>
          <w:szCs w:val="24"/>
        </w:rPr>
      </w:pPr>
      <w:r w:rsidRPr="00FA251E">
        <w:rPr>
          <w:rFonts w:ascii="Times New Roman" w:eastAsia="Times New Roman" w:hAnsi="Times New Roman" w:cs="Times New Roman"/>
          <w:b/>
          <w:bCs/>
          <w:sz w:val="24"/>
          <w:szCs w:val="24"/>
        </w:rPr>
        <w:t>L’archivage en quelques points</w:t>
      </w:r>
    </w:p>
    <w:p w:rsidR="00FA251E" w:rsidRP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Présentation générale</w:t>
      </w:r>
    </w:p>
    <w:p w:rsidR="00FA251E" w:rsidRP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Archivage : définition et rôle</w:t>
      </w:r>
    </w:p>
    <w:p w:rsid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Cycle de vie des archives</w:t>
      </w:r>
    </w:p>
    <w:p w:rsidR="00DF4CA5" w:rsidRPr="00FA251E" w:rsidRDefault="00DF4CA5" w:rsidP="00DF4CA5">
      <w:pPr>
        <w:spacing w:after="0"/>
        <w:ind w:left="1800"/>
        <w:contextualSpacing/>
        <w:jc w:val="both"/>
        <w:rPr>
          <w:rFonts w:ascii="Times New Roman" w:eastAsia="Times New Roman" w:hAnsi="Times New Roman" w:cs="Times New Roman"/>
          <w:bCs/>
          <w:sz w:val="24"/>
          <w:szCs w:val="24"/>
        </w:rPr>
      </w:pPr>
    </w:p>
    <w:p w:rsidR="00FA251E" w:rsidRPr="00FA251E" w:rsidRDefault="003B2BAA" w:rsidP="00067647">
      <w:pPr>
        <w:pStyle w:val="Paragraphedeliste"/>
        <w:numPr>
          <w:ilvl w:val="0"/>
          <w:numId w:val="14"/>
        </w:numPr>
        <w:spacing w:after="0"/>
        <w:ind w:firstLine="414"/>
        <w:jc w:val="both"/>
        <w:rPr>
          <w:rFonts w:ascii="Times New Roman" w:eastAsia="Times New Roman" w:hAnsi="Times New Roman" w:cs="Times New Roman"/>
          <w:b/>
          <w:bCs/>
          <w:sz w:val="24"/>
          <w:szCs w:val="24"/>
        </w:rPr>
      </w:pPr>
      <w:r w:rsidRPr="00FA251E">
        <w:rPr>
          <w:rFonts w:ascii="Times New Roman" w:eastAsia="Times New Roman" w:hAnsi="Times New Roman" w:cs="Times New Roman"/>
          <w:b/>
          <w:bCs/>
          <w:sz w:val="24"/>
          <w:szCs w:val="24"/>
        </w:rPr>
        <w:t>Place de l’archivage dans les organisations</w:t>
      </w:r>
    </w:p>
    <w:p w:rsidR="00FA251E" w:rsidRP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lastRenderedPageBreak/>
        <w:t>Enjeux de l’archivage</w:t>
      </w:r>
    </w:p>
    <w:p w:rsidR="00FA251E" w:rsidRP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Perception de l’archivage dans les organisations</w:t>
      </w:r>
    </w:p>
    <w:p w:rsidR="00FA251E" w:rsidRPr="00FA251E" w:rsidRDefault="00FA251E" w:rsidP="00DF4CA5">
      <w:pPr>
        <w:spacing w:after="0"/>
        <w:ind w:left="1800"/>
        <w:contextualSpacing/>
        <w:jc w:val="both"/>
        <w:rPr>
          <w:rFonts w:ascii="Times New Roman" w:eastAsia="Times New Roman" w:hAnsi="Times New Roman" w:cs="Times New Roman"/>
          <w:b/>
          <w:bCs/>
          <w:sz w:val="24"/>
          <w:szCs w:val="24"/>
        </w:rPr>
      </w:pPr>
    </w:p>
    <w:p w:rsidR="00FA251E" w:rsidRDefault="003B2BAA" w:rsidP="00067647">
      <w:pPr>
        <w:pStyle w:val="Paragraphedeliste"/>
        <w:numPr>
          <w:ilvl w:val="0"/>
          <w:numId w:val="13"/>
        </w:numPr>
        <w:spacing w:after="0"/>
        <w:ind w:left="1134" w:hanging="283"/>
        <w:jc w:val="both"/>
        <w:rPr>
          <w:rFonts w:ascii="Times New Roman" w:eastAsia="Times New Roman" w:hAnsi="Times New Roman" w:cs="Times New Roman"/>
          <w:b/>
          <w:bCs/>
          <w:color w:val="000099"/>
          <w:sz w:val="24"/>
          <w:szCs w:val="24"/>
        </w:rPr>
      </w:pPr>
      <w:r w:rsidRPr="00FA251E">
        <w:rPr>
          <w:rFonts w:ascii="Times New Roman" w:eastAsia="Times New Roman" w:hAnsi="Times New Roman" w:cs="Times New Roman"/>
          <w:b/>
          <w:bCs/>
          <w:color w:val="000099"/>
          <w:sz w:val="24"/>
          <w:szCs w:val="24"/>
        </w:rPr>
        <w:t xml:space="preserve"> Cadre légal et règlementaire des archives</w:t>
      </w:r>
    </w:p>
    <w:p w:rsidR="00FA251E" w:rsidRPr="00FA251E" w:rsidRDefault="003B2BAA" w:rsidP="00067647">
      <w:pPr>
        <w:pStyle w:val="Paragraphedeliste"/>
        <w:numPr>
          <w:ilvl w:val="0"/>
          <w:numId w:val="14"/>
        </w:numPr>
        <w:spacing w:after="0"/>
        <w:ind w:firstLine="414"/>
        <w:jc w:val="both"/>
        <w:rPr>
          <w:rFonts w:ascii="Times New Roman" w:eastAsia="Times New Roman" w:hAnsi="Times New Roman" w:cs="Times New Roman"/>
          <w:b/>
          <w:bCs/>
          <w:sz w:val="24"/>
          <w:szCs w:val="24"/>
        </w:rPr>
      </w:pPr>
      <w:r w:rsidRPr="00FA251E">
        <w:rPr>
          <w:rFonts w:ascii="Times New Roman" w:eastAsia="Times New Roman" w:hAnsi="Times New Roman" w:cs="Times New Roman"/>
          <w:b/>
          <w:bCs/>
          <w:sz w:val="24"/>
          <w:szCs w:val="24"/>
        </w:rPr>
        <w:t>Définitions</w:t>
      </w:r>
    </w:p>
    <w:p w:rsidR="00FA251E" w:rsidRP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La notion de preuve</w:t>
      </w:r>
    </w:p>
    <w:p w:rsidR="00FA251E" w:rsidRP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La notion d’originale</w:t>
      </w:r>
    </w:p>
    <w:p w:rsidR="00FA251E" w:rsidRP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La notion de copie</w:t>
      </w:r>
    </w:p>
    <w:p w:rsidR="00FA251E" w:rsidRPr="00FA251E" w:rsidRDefault="00FA251E" w:rsidP="00DF4CA5">
      <w:pPr>
        <w:spacing w:after="0"/>
        <w:ind w:left="1800"/>
        <w:contextualSpacing/>
        <w:jc w:val="both"/>
        <w:rPr>
          <w:rFonts w:ascii="Times New Roman" w:eastAsia="Times New Roman" w:hAnsi="Times New Roman" w:cs="Times New Roman"/>
          <w:b/>
          <w:bCs/>
          <w:sz w:val="24"/>
          <w:szCs w:val="24"/>
        </w:rPr>
      </w:pPr>
    </w:p>
    <w:p w:rsidR="00FA251E" w:rsidRPr="00FA251E" w:rsidRDefault="003B2BAA" w:rsidP="00067647">
      <w:pPr>
        <w:pStyle w:val="Paragraphedeliste"/>
        <w:numPr>
          <w:ilvl w:val="0"/>
          <w:numId w:val="14"/>
        </w:numPr>
        <w:spacing w:after="0"/>
        <w:ind w:firstLine="414"/>
        <w:jc w:val="both"/>
        <w:rPr>
          <w:rFonts w:ascii="Times New Roman" w:eastAsia="Times New Roman" w:hAnsi="Times New Roman" w:cs="Times New Roman"/>
          <w:b/>
          <w:bCs/>
          <w:sz w:val="24"/>
          <w:szCs w:val="24"/>
        </w:rPr>
      </w:pPr>
      <w:r w:rsidRPr="00FA251E">
        <w:rPr>
          <w:rFonts w:ascii="Times New Roman" w:eastAsia="Times New Roman" w:hAnsi="Times New Roman" w:cs="Times New Roman"/>
          <w:b/>
          <w:bCs/>
          <w:sz w:val="24"/>
          <w:szCs w:val="24"/>
        </w:rPr>
        <w:t>Preuve des écrits électronique</w:t>
      </w:r>
      <w:r>
        <w:rPr>
          <w:rFonts w:ascii="Times New Roman" w:eastAsia="Times New Roman" w:hAnsi="Times New Roman" w:cs="Times New Roman"/>
          <w:b/>
          <w:bCs/>
          <w:sz w:val="24"/>
          <w:szCs w:val="24"/>
        </w:rPr>
        <w:t>s</w:t>
      </w:r>
    </w:p>
    <w:p w:rsidR="00FA251E" w:rsidRP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Copie électronique</w:t>
      </w:r>
    </w:p>
    <w:p w:rsidR="00FA251E" w:rsidRPr="00FA251E" w:rsidRDefault="003B2BAA" w:rsidP="00067647">
      <w:pPr>
        <w:numPr>
          <w:ilvl w:val="0"/>
          <w:numId w:val="15"/>
        </w:numPr>
        <w:spacing w:after="0"/>
        <w:contextualSpacing/>
        <w:jc w:val="both"/>
        <w:rPr>
          <w:rFonts w:ascii="Times New Roman" w:eastAsia="Times New Roman" w:hAnsi="Times New Roman" w:cs="Times New Roman"/>
          <w:bCs/>
          <w:sz w:val="24"/>
          <w:szCs w:val="24"/>
        </w:rPr>
      </w:pPr>
      <w:r w:rsidRPr="003B2BAA">
        <w:rPr>
          <w:rFonts w:ascii="Times New Roman" w:eastAsia="Times New Roman" w:hAnsi="Times New Roman" w:cs="Times New Roman"/>
          <w:bCs/>
          <w:sz w:val="24"/>
          <w:szCs w:val="24"/>
        </w:rPr>
        <w:t>Écrit</w:t>
      </w:r>
      <w:r w:rsidR="00FA251E" w:rsidRPr="00FA251E">
        <w:rPr>
          <w:rFonts w:ascii="Times New Roman" w:eastAsia="Times New Roman" w:hAnsi="Times New Roman" w:cs="Times New Roman"/>
          <w:bCs/>
          <w:sz w:val="24"/>
          <w:szCs w:val="24"/>
        </w:rPr>
        <w:t xml:space="preserve"> électronique</w:t>
      </w:r>
    </w:p>
    <w:p w:rsidR="00FA251E" w:rsidRP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Le cadre légal propre à l'archivage</w:t>
      </w:r>
    </w:p>
    <w:p w:rsidR="00FA251E" w:rsidRPr="00FA251E" w:rsidRDefault="00FA251E" w:rsidP="00DF4CA5">
      <w:pPr>
        <w:spacing w:after="0"/>
        <w:ind w:left="1800"/>
        <w:contextualSpacing/>
        <w:jc w:val="both"/>
        <w:rPr>
          <w:rFonts w:ascii="Times New Roman" w:eastAsia="Times New Roman" w:hAnsi="Times New Roman" w:cs="Times New Roman"/>
          <w:b/>
          <w:bCs/>
          <w:sz w:val="24"/>
          <w:szCs w:val="24"/>
        </w:rPr>
      </w:pPr>
    </w:p>
    <w:p w:rsidR="00FA251E" w:rsidRDefault="003B2BAA" w:rsidP="00067647">
      <w:pPr>
        <w:pStyle w:val="Paragraphedeliste"/>
        <w:numPr>
          <w:ilvl w:val="0"/>
          <w:numId w:val="13"/>
        </w:numPr>
        <w:spacing w:after="0"/>
        <w:ind w:left="1134" w:hanging="283"/>
        <w:jc w:val="both"/>
        <w:rPr>
          <w:rFonts w:ascii="Times New Roman" w:eastAsia="Times New Roman" w:hAnsi="Times New Roman" w:cs="Times New Roman"/>
          <w:b/>
          <w:bCs/>
          <w:color w:val="000099"/>
          <w:sz w:val="24"/>
          <w:szCs w:val="24"/>
        </w:rPr>
      </w:pPr>
      <w:r w:rsidRPr="00FA251E">
        <w:rPr>
          <w:rFonts w:ascii="Times New Roman" w:eastAsia="Times New Roman" w:hAnsi="Times New Roman" w:cs="Times New Roman"/>
          <w:b/>
          <w:bCs/>
          <w:color w:val="000099"/>
          <w:sz w:val="24"/>
          <w:szCs w:val="24"/>
        </w:rPr>
        <w:t>La normalisation dans les archives</w:t>
      </w:r>
    </w:p>
    <w:p w:rsidR="00FA251E" w:rsidRPr="00FA251E" w:rsidRDefault="003B2BAA" w:rsidP="00067647">
      <w:pPr>
        <w:pStyle w:val="Paragraphedeliste"/>
        <w:numPr>
          <w:ilvl w:val="0"/>
          <w:numId w:val="14"/>
        </w:numPr>
        <w:spacing w:after="0"/>
        <w:ind w:firstLine="414"/>
        <w:jc w:val="both"/>
        <w:rPr>
          <w:rFonts w:ascii="Times New Roman" w:eastAsia="Times New Roman" w:hAnsi="Times New Roman" w:cs="Times New Roman"/>
          <w:b/>
          <w:bCs/>
          <w:sz w:val="24"/>
          <w:szCs w:val="24"/>
        </w:rPr>
      </w:pPr>
      <w:r w:rsidRPr="00FA251E">
        <w:rPr>
          <w:rFonts w:ascii="Times New Roman" w:eastAsia="Times New Roman" w:hAnsi="Times New Roman" w:cs="Times New Roman"/>
          <w:b/>
          <w:bCs/>
          <w:sz w:val="24"/>
          <w:szCs w:val="24"/>
        </w:rPr>
        <w:t>Contexte et définition</w:t>
      </w:r>
    </w:p>
    <w:p w:rsidR="00FA251E" w:rsidRP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Contexte</w:t>
      </w:r>
    </w:p>
    <w:p w:rsidR="00FA251E" w:rsidRP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Définition de la norme</w:t>
      </w:r>
    </w:p>
    <w:p w:rsidR="00FA251E" w:rsidRPr="003B2BAA"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Rôles et objectifs</w:t>
      </w:r>
    </w:p>
    <w:p w:rsidR="00FA251E" w:rsidRPr="00FA251E" w:rsidRDefault="00FA251E" w:rsidP="00DF4CA5">
      <w:pPr>
        <w:spacing w:after="0"/>
        <w:ind w:left="1800"/>
        <w:contextualSpacing/>
        <w:jc w:val="both"/>
        <w:rPr>
          <w:rFonts w:ascii="Times New Roman" w:eastAsia="Times New Roman" w:hAnsi="Times New Roman" w:cs="Times New Roman"/>
          <w:b/>
          <w:bCs/>
          <w:sz w:val="24"/>
          <w:szCs w:val="24"/>
        </w:rPr>
      </w:pPr>
    </w:p>
    <w:p w:rsidR="00FA251E" w:rsidRPr="00FA251E" w:rsidRDefault="003B2BAA" w:rsidP="00067647">
      <w:pPr>
        <w:pStyle w:val="Paragraphedeliste"/>
        <w:numPr>
          <w:ilvl w:val="0"/>
          <w:numId w:val="14"/>
        </w:numPr>
        <w:spacing w:after="0"/>
        <w:ind w:left="1418" w:hanging="284"/>
        <w:jc w:val="both"/>
        <w:rPr>
          <w:rFonts w:ascii="Times New Roman" w:eastAsia="Times New Roman" w:hAnsi="Times New Roman" w:cs="Times New Roman"/>
          <w:b/>
          <w:bCs/>
          <w:sz w:val="24"/>
          <w:szCs w:val="24"/>
        </w:rPr>
      </w:pPr>
      <w:r w:rsidRPr="00FA251E">
        <w:rPr>
          <w:rFonts w:ascii="Times New Roman" w:eastAsia="Times New Roman" w:hAnsi="Times New Roman" w:cs="Times New Roman"/>
          <w:b/>
          <w:bCs/>
          <w:sz w:val="24"/>
          <w:szCs w:val="24"/>
        </w:rPr>
        <w:t>Les grandes structures de normalisation dans le domaine des archives</w:t>
      </w:r>
    </w:p>
    <w:p w:rsidR="00FA251E" w:rsidRPr="00FA251E" w:rsidRDefault="003B2BAA" w:rsidP="00067647">
      <w:pPr>
        <w:pStyle w:val="Paragraphedeliste"/>
        <w:numPr>
          <w:ilvl w:val="0"/>
          <w:numId w:val="14"/>
        </w:numPr>
        <w:spacing w:after="0"/>
        <w:ind w:left="1418" w:hanging="284"/>
        <w:jc w:val="both"/>
        <w:rPr>
          <w:rFonts w:ascii="Times New Roman" w:eastAsia="Times New Roman" w:hAnsi="Times New Roman" w:cs="Times New Roman"/>
          <w:b/>
          <w:bCs/>
          <w:sz w:val="24"/>
          <w:szCs w:val="24"/>
        </w:rPr>
      </w:pPr>
      <w:r w:rsidRPr="00FA251E">
        <w:rPr>
          <w:rFonts w:ascii="Times New Roman" w:eastAsia="Times New Roman" w:hAnsi="Times New Roman" w:cs="Times New Roman"/>
          <w:b/>
          <w:bCs/>
          <w:sz w:val="24"/>
          <w:szCs w:val="24"/>
        </w:rPr>
        <w:t>Intérêt et enjeux de la normalisation </w:t>
      </w:r>
    </w:p>
    <w:p w:rsidR="00FA251E" w:rsidRPr="00FA251E" w:rsidRDefault="00FA251E" w:rsidP="00DF4CA5">
      <w:pPr>
        <w:spacing w:after="0"/>
        <w:contextualSpacing/>
        <w:jc w:val="both"/>
        <w:rPr>
          <w:rFonts w:ascii="Times New Roman" w:eastAsia="Times New Roman" w:hAnsi="Times New Roman" w:cs="Times New Roman"/>
          <w:b/>
          <w:bCs/>
          <w:sz w:val="24"/>
          <w:szCs w:val="24"/>
        </w:rPr>
      </w:pPr>
    </w:p>
    <w:p w:rsidR="00FA251E" w:rsidRPr="00FA251E" w:rsidRDefault="003B2BAA" w:rsidP="00DF4CA5">
      <w:pPr>
        <w:spacing w:after="0"/>
        <w:ind w:left="426"/>
        <w:jc w:val="both"/>
        <w:rPr>
          <w:rFonts w:ascii="Times New Roman" w:eastAsia="Times New Roman" w:hAnsi="Times New Roman" w:cs="Times New Roman"/>
          <w:b/>
          <w:color w:val="FF0000"/>
          <w:sz w:val="24"/>
          <w:szCs w:val="24"/>
        </w:rPr>
      </w:pPr>
      <w:r w:rsidRPr="00FA251E">
        <w:rPr>
          <w:rFonts w:ascii="Times New Roman" w:eastAsia="Times New Roman" w:hAnsi="Times New Roman" w:cs="Times New Roman"/>
          <w:b/>
          <w:color w:val="FF0000"/>
          <w:sz w:val="24"/>
          <w:szCs w:val="24"/>
        </w:rPr>
        <w:t>Module 2 : Étapes de la gestion physique et électronique de documents </w:t>
      </w:r>
    </w:p>
    <w:p w:rsidR="00FA251E" w:rsidRPr="003B2BAA" w:rsidRDefault="003B2BAA" w:rsidP="00067647">
      <w:pPr>
        <w:pStyle w:val="Paragraphedeliste"/>
        <w:numPr>
          <w:ilvl w:val="0"/>
          <w:numId w:val="16"/>
        </w:numPr>
        <w:spacing w:after="0"/>
        <w:ind w:left="1134" w:hanging="283"/>
        <w:jc w:val="both"/>
        <w:rPr>
          <w:rFonts w:ascii="Times New Roman" w:eastAsia="Times New Roman" w:hAnsi="Times New Roman" w:cs="Times New Roman"/>
          <w:b/>
          <w:bCs/>
          <w:color w:val="000099"/>
          <w:sz w:val="24"/>
          <w:szCs w:val="24"/>
        </w:rPr>
      </w:pPr>
      <w:r w:rsidRPr="003B2BAA">
        <w:rPr>
          <w:rFonts w:ascii="Times New Roman" w:eastAsia="Times New Roman" w:hAnsi="Times New Roman" w:cs="Times New Roman"/>
          <w:b/>
          <w:bCs/>
          <w:color w:val="000099"/>
          <w:sz w:val="24"/>
          <w:szCs w:val="24"/>
        </w:rPr>
        <w:t xml:space="preserve">Gestion physique des documents : démarche </w:t>
      </w:r>
    </w:p>
    <w:p w:rsidR="00FA251E" w:rsidRPr="00FA251E" w:rsidRDefault="003B2BAA" w:rsidP="00067647">
      <w:pPr>
        <w:pStyle w:val="Paragraphedeliste"/>
        <w:numPr>
          <w:ilvl w:val="0"/>
          <w:numId w:val="14"/>
        </w:numPr>
        <w:spacing w:after="0"/>
        <w:ind w:firstLine="414"/>
        <w:jc w:val="both"/>
        <w:rPr>
          <w:rFonts w:ascii="Times New Roman" w:eastAsia="Times New Roman" w:hAnsi="Times New Roman" w:cs="Times New Roman"/>
          <w:b/>
          <w:bCs/>
          <w:sz w:val="24"/>
          <w:szCs w:val="24"/>
        </w:rPr>
      </w:pPr>
      <w:r w:rsidRPr="00FA251E">
        <w:rPr>
          <w:rFonts w:ascii="Times New Roman" w:eastAsia="Times New Roman" w:hAnsi="Times New Roman" w:cs="Times New Roman"/>
          <w:b/>
          <w:bCs/>
          <w:sz w:val="24"/>
          <w:szCs w:val="24"/>
        </w:rPr>
        <w:t xml:space="preserve">Gestion physique des documents traditionnels </w:t>
      </w:r>
    </w:p>
    <w:p w:rsidR="00FA251E" w:rsidRP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Identification des documents d’archives</w:t>
      </w:r>
    </w:p>
    <w:p w:rsidR="00FA251E" w:rsidRP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Stockage des documents d’archives</w:t>
      </w:r>
    </w:p>
    <w:p w:rsidR="00FA251E" w:rsidRP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Communication des documents d’archives</w:t>
      </w:r>
    </w:p>
    <w:p w:rsidR="00FA251E" w:rsidRP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Sort final des documents</w:t>
      </w:r>
    </w:p>
    <w:p w:rsidR="00FA251E" w:rsidRPr="00FA251E" w:rsidRDefault="00FA251E" w:rsidP="00DF4CA5">
      <w:pPr>
        <w:spacing w:after="0"/>
        <w:ind w:left="1800"/>
        <w:contextualSpacing/>
        <w:jc w:val="both"/>
        <w:rPr>
          <w:rFonts w:ascii="Times New Roman" w:eastAsia="Times New Roman" w:hAnsi="Times New Roman" w:cs="Times New Roman"/>
          <w:sz w:val="24"/>
          <w:szCs w:val="24"/>
        </w:rPr>
      </w:pPr>
    </w:p>
    <w:p w:rsidR="00FA251E" w:rsidRPr="00FA251E" w:rsidRDefault="003B2BAA" w:rsidP="00067647">
      <w:pPr>
        <w:pStyle w:val="Paragraphedeliste"/>
        <w:numPr>
          <w:ilvl w:val="0"/>
          <w:numId w:val="14"/>
        </w:numPr>
        <w:spacing w:after="0"/>
        <w:ind w:firstLine="414"/>
        <w:jc w:val="both"/>
        <w:rPr>
          <w:rFonts w:ascii="Times New Roman" w:eastAsia="Times New Roman" w:hAnsi="Times New Roman" w:cs="Times New Roman"/>
          <w:b/>
          <w:bCs/>
          <w:sz w:val="24"/>
          <w:szCs w:val="24"/>
        </w:rPr>
      </w:pPr>
      <w:r w:rsidRPr="00FA251E">
        <w:rPr>
          <w:rFonts w:ascii="Times New Roman" w:eastAsia="Times New Roman" w:hAnsi="Times New Roman" w:cs="Times New Roman"/>
          <w:b/>
          <w:bCs/>
          <w:sz w:val="24"/>
          <w:szCs w:val="24"/>
        </w:rPr>
        <w:t>Application de la gestion des documents d’archives</w:t>
      </w:r>
    </w:p>
    <w:p w:rsidR="00FA251E" w:rsidRP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Versement</w:t>
      </w:r>
    </w:p>
    <w:p w:rsidR="00FA251E" w:rsidRP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Traitement</w:t>
      </w:r>
    </w:p>
    <w:p w:rsidR="00FA251E" w:rsidRP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Classement et description</w:t>
      </w:r>
    </w:p>
    <w:p w:rsidR="00FA251E" w:rsidRP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Conservation</w:t>
      </w:r>
    </w:p>
    <w:p w:rsid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Communication ou diffusion</w:t>
      </w:r>
    </w:p>
    <w:p w:rsidR="00FA251E" w:rsidRPr="00FA251E" w:rsidRDefault="003B2BAA" w:rsidP="00067647">
      <w:pPr>
        <w:pStyle w:val="Paragraphedeliste"/>
        <w:numPr>
          <w:ilvl w:val="0"/>
          <w:numId w:val="14"/>
        </w:numPr>
        <w:spacing w:after="0"/>
        <w:ind w:firstLine="414"/>
        <w:jc w:val="both"/>
        <w:rPr>
          <w:rFonts w:ascii="Times New Roman" w:eastAsia="Times New Roman" w:hAnsi="Times New Roman" w:cs="Times New Roman"/>
          <w:b/>
          <w:bCs/>
          <w:sz w:val="24"/>
          <w:szCs w:val="24"/>
        </w:rPr>
      </w:pPr>
      <w:r w:rsidRPr="00FA251E">
        <w:rPr>
          <w:rFonts w:ascii="Times New Roman" w:eastAsia="Times New Roman" w:hAnsi="Times New Roman" w:cs="Times New Roman"/>
          <w:b/>
          <w:bCs/>
          <w:sz w:val="24"/>
          <w:szCs w:val="24"/>
        </w:rPr>
        <w:t xml:space="preserve">Les problèmes liés </w:t>
      </w:r>
      <w:r>
        <w:rPr>
          <w:rFonts w:ascii="Times New Roman" w:eastAsia="Times New Roman" w:hAnsi="Times New Roman" w:cs="Times New Roman"/>
          <w:b/>
          <w:bCs/>
          <w:sz w:val="24"/>
          <w:szCs w:val="24"/>
        </w:rPr>
        <w:t>à</w:t>
      </w:r>
      <w:r w:rsidRPr="00FA251E">
        <w:rPr>
          <w:rFonts w:ascii="Times New Roman" w:eastAsia="Times New Roman" w:hAnsi="Times New Roman" w:cs="Times New Roman"/>
          <w:b/>
          <w:bCs/>
          <w:sz w:val="24"/>
          <w:szCs w:val="24"/>
        </w:rPr>
        <w:t xml:space="preserve"> la gestion physique des documents</w:t>
      </w:r>
    </w:p>
    <w:p w:rsidR="00FA251E" w:rsidRDefault="00FA251E" w:rsidP="00DF4CA5">
      <w:pPr>
        <w:spacing w:after="0"/>
        <w:ind w:left="1080"/>
        <w:contextualSpacing/>
        <w:jc w:val="both"/>
        <w:rPr>
          <w:rFonts w:ascii="Times New Roman" w:eastAsia="Times New Roman" w:hAnsi="Times New Roman" w:cs="Times New Roman"/>
          <w:b/>
          <w:bCs/>
          <w:sz w:val="24"/>
          <w:szCs w:val="24"/>
        </w:rPr>
      </w:pPr>
      <w:r w:rsidRPr="00FA251E">
        <w:rPr>
          <w:rFonts w:ascii="Times New Roman" w:eastAsia="Times New Roman" w:hAnsi="Times New Roman" w:cs="Times New Roman"/>
          <w:b/>
          <w:bCs/>
          <w:sz w:val="24"/>
          <w:szCs w:val="24"/>
        </w:rPr>
        <w:t xml:space="preserve"> </w:t>
      </w:r>
    </w:p>
    <w:p w:rsidR="007A10B1" w:rsidRPr="00FA251E" w:rsidRDefault="007A10B1" w:rsidP="00DF4CA5">
      <w:pPr>
        <w:spacing w:after="0"/>
        <w:ind w:left="1080"/>
        <w:contextualSpacing/>
        <w:jc w:val="both"/>
        <w:rPr>
          <w:rFonts w:ascii="Times New Roman" w:eastAsia="Times New Roman" w:hAnsi="Times New Roman" w:cs="Times New Roman"/>
          <w:b/>
          <w:sz w:val="24"/>
          <w:szCs w:val="24"/>
        </w:rPr>
      </w:pPr>
    </w:p>
    <w:p w:rsidR="00FA251E" w:rsidRDefault="00DF4CA5" w:rsidP="00067647">
      <w:pPr>
        <w:pStyle w:val="Paragraphedeliste"/>
        <w:numPr>
          <w:ilvl w:val="0"/>
          <w:numId w:val="16"/>
        </w:numPr>
        <w:spacing w:after="0"/>
        <w:ind w:left="1134" w:hanging="283"/>
        <w:jc w:val="both"/>
        <w:rPr>
          <w:rFonts w:ascii="Times New Roman" w:eastAsia="Times New Roman" w:hAnsi="Times New Roman" w:cs="Times New Roman"/>
          <w:b/>
          <w:bCs/>
          <w:color w:val="000099"/>
          <w:sz w:val="24"/>
          <w:szCs w:val="24"/>
        </w:rPr>
      </w:pPr>
      <w:r w:rsidRPr="00FA251E">
        <w:rPr>
          <w:rFonts w:ascii="Times New Roman" w:eastAsia="Times New Roman" w:hAnsi="Times New Roman" w:cs="Times New Roman"/>
          <w:b/>
          <w:bCs/>
          <w:color w:val="000099"/>
          <w:sz w:val="24"/>
          <w:szCs w:val="24"/>
        </w:rPr>
        <w:lastRenderedPageBreak/>
        <w:t xml:space="preserve"> Gestion électronique des documents </w:t>
      </w:r>
    </w:p>
    <w:p w:rsidR="00FA251E" w:rsidRPr="00FA251E" w:rsidRDefault="00DF4CA5" w:rsidP="00067647">
      <w:pPr>
        <w:pStyle w:val="Paragraphedeliste"/>
        <w:numPr>
          <w:ilvl w:val="0"/>
          <w:numId w:val="14"/>
        </w:numPr>
        <w:spacing w:after="0"/>
        <w:ind w:firstLine="414"/>
        <w:jc w:val="both"/>
        <w:rPr>
          <w:rFonts w:ascii="Times New Roman" w:eastAsia="Times New Roman" w:hAnsi="Times New Roman" w:cs="Times New Roman"/>
          <w:b/>
          <w:bCs/>
          <w:sz w:val="24"/>
          <w:szCs w:val="24"/>
        </w:rPr>
      </w:pPr>
      <w:r w:rsidRPr="00FA251E">
        <w:rPr>
          <w:rFonts w:ascii="Times New Roman" w:eastAsia="Times New Roman" w:hAnsi="Times New Roman" w:cs="Times New Roman"/>
          <w:b/>
          <w:bCs/>
          <w:sz w:val="24"/>
          <w:szCs w:val="24"/>
        </w:rPr>
        <w:t>Procédure générale</w:t>
      </w:r>
      <w:r>
        <w:rPr>
          <w:rFonts w:ascii="Times New Roman" w:eastAsia="Times New Roman" w:hAnsi="Times New Roman" w:cs="Times New Roman"/>
          <w:b/>
          <w:bCs/>
          <w:sz w:val="24"/>
          <w:szCs w:val="24"/>
        </w:rPr>
        <w:t xml:space="preserve"> de</w:t>
      </w:r>
      <w:r w:rsidRPr="00FA251E">
        <w:rPr>
          <w:rFonts w:ascii="Times New Roman" w:eastAsia="Times New Roman" w:hAnsi="Times New Roman" w:cs="Times New Roman"/>
          <w:b/>
          <w:bCs/>
          <w:sz w:val="24"/>
          <w:szCs w:val="24"/>
        </w:rPr>
        <w:t xml:space="preserve"> gestion électronique </w:t>
      </w:r>
    </w:p>
    <w:p w:rsidR="00FA251E" w:rsidRP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Cas des documents créés en interne</w:t>
      </w:r>
    </w:p>
    <w:p w:rsidR="00FA251E" w:rsidRPr="00FA251E" w:rsidRDefault="00FA251E" w:rsidP="00067647">
      <w:pPr>
        <w:numPr>
          <w:ilvl w:val="0"/>
          <w:numId w:val="15"/>
        </w:numPr>
        <w:spacing w:after="0"/>
        <w:contextualSpacing/>
        <w:jc w:val="both"/>
        <w:rPr>
          <w:rFonts w:ascii="Times New Roman" w:eastAsia="Times New Roman" w:hAnsi="Times New Roman" w:cs="Times New Roman"/>
          <w:bCs/>
          <w:sz w:val="24"/>
          <w:szCs w:val="24"/>
        </w:rPr>
      </w:pPr>
      <w:r w:rsidRPr="00FA251E">
        <w:rPr>
          <w:rFonts w:ascii="Times New Roman" w:eastAsia="Times New Roman" w:hAnsi="Times New Roman" w:cs="Times New Roman"/>
          <w:bCs/>
          <w:sz w:val="24"/>
          <w:szCs w:val="24"/>
        </w:rPr>
        <w:t xml:space="preserve">Cas des documents externes </w:t>
      </w:r>
    </w:p>
    <w:p w:rsidR="00FA251E" w:rsidRPr="00FA251E" w:rsidRDefault="00FA251E" w:rsidP="00DF4CA5">
      <w:pPr>
        <w:spacing w:after="0"/>
        <w:ind w:left="1800"/>
        <w:contextualSpacing/>
        <w:jc w:val="both"/>
        <w:rPr>
          <w:rFonts w:ascii="Times New Roman" w:eastAsia="Times New Roman" w:hAnsi="Times New Roman" w:cs="Times New Roman"/>
          <w:bCs/>
          <w:sz w:val="24"/>
          <w:szCs w:val="24"/>
        </w:rPr>
      </w:pPr>
    </w:p>
    <w:p w:rsidR="00FA251E" w:rsidRPr="00FA251E" w:rsidRDefault="00DF4CA5" w:rsidP="00DF4CA5">
      <w:pPr>
        <w:spacing w:after="0"/>
        <w:ind w:left="1560" w:hanging="1134"/>
        <w:rPr>
          <w:rFonts w:ascii="Times New Roman" w:eastAsia="Times New Roman" w:hAnsi="Times New Roman" w:cs="Times New Roman"/>
          <w:b/>
          <w:color w:val="FF0000"/>
          <w:sz w:val="24"/>
          <w:szCs w:val="24"/>
        </w:rPr>
      </w:pPr>
      <w:r w:rsidRPr="00FA251E">
        <w:rPr>
          <w:rFonts w:ascii="Times New Roman" w:eastAsia="Times New Roman" w:hAnsi="Times New Roman" w:cs="Times New Roman"/>
          <w:b/>
          <w:color w:val="FF0000"/>
          <w:sz w:val="24"/>
          <w:szCs w:val="24"/>
        </w:rPr>
        <w:t xml:space="preserve">Module 3 : Mutation de l’archivage physique </w:t>
      </w:r>
      <w:r>
        <w:rPr>
          <w:rFonts w:ascii="Times New Roman" w:eastAsia="Times New Roman" w:hAnsi="Times New Roman" w:cs="Times New Roman"/>
          <w:b/>
          <w:color w:val="FF0000"/>
          <w:sz w:val="24"/>
          <w:szCs w:val="24"/>
        </w:rPr>
        <w:t>à</w:t>
      </w:r>
      <w:r w:rsidRPr="00FA251E">
        <w:rPr>
          <w:rFonts w:ascii="Times New Roman" w:eastAsia="Times New Roman" w:hAnsi="Times New Roman" w:cs="Times New Roman"/>
          <w:b/>
          <w:color w:val="FF0000"/>
          <w:sz w:val="24"/>
          <w:szCs w:val="24"/>
        </w:rPr>
        <w:t xml:space="preserve"> l’archivage électronique</w:t>
      </w:r>
      <w:r>
        <w:rPr>
          <w:rFonts w:ascii="Times New Roman" w:eastAsia="Times New Roman" w:hAnsi="Times New Roman" w:cs="Times New Roman"/>
          <w:b/>
          <w:color w:val="FF0000"/>
          <w:sz w:val="24"/>
          <w:szCs w:val="24"/>
        </w:rPr>
        <w:t xml:space="preserve"> : la </w:t>
      </w:r>
      <w:r w:rsidRPr="00FA251E">
        <w:rPr>
          <w:rFonts w:ascii="Times New Roman" w:eastAsia="Times New Roman" w:hAnsi="Times New Roman" w:cs="Times New Roman"/>
          <w:b/>
          <w:color w:val="FF0000"/>
          <w:sz w:val="24"/>
          <w:szCs w:val="24"/>
        </w:rPr>
        <w:t>dématérialisation</w:t>
      </w:r>
    </w:p>
    <w:p w:rsidR="00FA251E" w:rsidRPr="00FA251E" w:rsidRDefault="00DF4CA5" w:rsidP="00067647">
      <w:pPr>
        <w:pStyle w:val="Paragraphedeliste"/>
        <w:numPr>
          <w:ilvl w:val="0"/>
          <w:numId w:val="14"/>
        </w:numPr>
        <w:spacing w:after="0"/>
        <w:ind w:firstLine="414"/>
        <w:jc w:val="both"/>
        <w:rPr>
          <w:rFonts w:ascii="Times New Roman" w:eastAsia="Times New Roman" w:hAnsi="Times New Roman" w:cs="Times New Roman"/>
          <w:b/>
          <w:bCs/>
          <w:sz w:val="24"/>
          <w:szCs w:val="24"/>
        </w:rPr>
      </w:pPr>
      <w:r w:rsidRPr="00FA251E">
        <w:rPr>
          <w:rFonts w:ascii="Times New Roman" w:eastAsia="Times New Roman" w:hAnsi="Times New Roman" w:cs="Times New Roman"/>
          <w:b/>
          <w:bCs/>
          <w:sz w:val="24"/>
          <w:szCs w:val="24"/>
        </w:rPr>
        <w:t>Définition, principes et concepts</w:t>
      </w:r>
    </w:p>
    <w:p w:rsidR="00FA251E" w:rsidRPr="00FA251E" w:rsidRDefault="00DF4CA5" w:rsidP="00067647">
      <w:pPr>
        <w:pStyle w:val="Paragraphedeliste"/>
        <w:numPr>
          <w:ilvl w:val="0"/>
          <w:numId w:val="14"/>
        </w:numPr>
        <w:spacing w:after="0"/>
        <w:ind w:firstLine="414"/>
        <w:jc w:val="both"/>
        <w:rPr>
          <w:rFonts w:ascii="Times New Roman" w:eastAsia="Times New Roman" w:hAnsi="Times New Roman" w:cs="Times New Roman"/>
          <w:b/>
          <w:bCs/>
          <w:sz w:val="24"/>
          <w:szCs w:val="24"/>
        </w:rPr>
      </w:pPr>
      <w:r w:rsidRPr="00FA251E">
        <w:rPr>
          <w:rFonts w:ascii="Times New Roman" w:eastAsia="Times New Roman" w:hAnsi="Times New Roman" w:cs="Times New Roman"/>
          <w:b/>
          <w:bCs/>
          <w:sz w:val="24"/>
          <w:szCs w:val="24"/>
        </w:rPr>
        <w:t xml:space="preserve">Les étapes clés de la dématérialisation </w:t>
      </w:r>
    </w:p>
    <w:p w:rsidR="00FA251E" w:rsidRDefault="00FA251E" w:rsidP="00797421">
      <w:pPr>
        <w:tabs>
          <w:tab w:val="left" w:pos="708"/>
        </w:tabs>
        <w:spacing w:after="0"/>
        <w:ind w:left="360"/>
        <w:jc w:val="both"/>
        <w:rPr>
          <w:rFonts w:ascii="Times New Roman" w:hAnsi="Times New Roman" w:cs="Times New Roman"/>
          <w:sz w:val="24"/>
          <w:szCs w:val="24"/>
        </w:rPr>
      </w:pPr>
    </w:p>
    <w:p w:rsidR="00FA251E" w:rsidRDefault="00796355" w:rsidP="00797421">
      <w:pPr>
        <w:tabs>
          <w:tab w:val="left" w:pos="708"/>
        </w:tabs>
        <w:spacing w:after="0"/>
        <w:ind w:left="360"/>
        <w:jc w:val="both"/>
        <w:rPr>
          <w:rFonts w:ascii="Times New Roman" w:hAnsi="Times New Roman" w:cs="Times New Roman"/>
          <w:sz w:val="24"/>
          <w:szCs w:val="24"/>
        </w:rPr>
      </w:pPr>
      <w:r>
        <w:rPr>
          <w:rFonts w:ascii="Times New Roman" w:hAnsi="Times New Roman" w:cs="Times New Roman"/>
          <w:b/>
          <w:noProof/>
          <w:color w:val="000099"/>
          <w:sz w:val="24"/>
          <w:szCs w:val="24"/>
        </w:rPr>
        <w:drawing>
          <wp:inline distT="0" distB="0" distL="0" distR="0" wp14:anchorId="403C2DB4" wp14:editId="5FB22449">
            <wp:extent cx="5486400" cy="609600"/>
            <wp:effectExtent l="76200" t="38100" r="95250" b="38100"/>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1B168A" w:rsidRPr="00C21DA6" w:rsidRDefault="001B168A" w:rsidP="001B168A">
      <w:pPr>
        <w:spacing w:after="0"/>
        <w:jc w:val="both"/>
        <w:rPr>
          <w:rFonts w:ascii="Times New Roman" w:eastAsia="Times New Roman" w:hAnsi="Times New Roman" w:cs="Times New Roman"/>
          <w:b/>
          <w:color w:val="000099"/>
          <w:sz w:val="24"/>
          <w:szCs w:val="24"/>
        </w:rPr>
      </w:pPr>
    </w:p>
    <w:p w:rsidR="001B168A" w:rsidRPr="00C21DA6" w:rsidRDefault="001B168A" w:rsidP="001B168A">
      <w:pPr>
        <w:pBdr>
          <w:top w:val="dotted" w:sz="4" w:space="1" w:color="auto"/>
          <w:bottom w:val="dotted" w:sz="4" w:space="1" w:color="auto"/>
        </w:pBdr>
        <w:spacing w:after="0"/>
        <w:ind w:left="720" w:hanging="360"/>
        <w:jc w:val="both"/>
        <w:rPr>
          <w:rFonts w:ascii="Times New Roman" w:hAnsi="Times New Roman" w:cs="Times New Roman"/>
          <w:b/>
          <w:color w:val="000099"/>
          <w:sz w:val="24"/>
          <w:szCs w:val="24"/>
        </w:rPr>
      </w:pPr>
      <w:r w:rsidRPr="00C21DA6">
        <w:rPr>
          <w:rFonts w:ascii="Times New Roman" w:hAnsi="Times New Roman" w:cs="Times New Roman"/>
          <w:b/>
          <w:color w:val="000099"/>
          <w:sz w:val="24"/>
          <w:szCs w:val="24"/>
        </w:rPr>
        <w:t>Objectifs</w:t>
      </w:r>
    </w:p>
    <w:p w:rsidR="001B168A" w:rsidRPr="00C21DA6" w:rsidRDefault="001B168A" w:rsidP="001B168A">
      <w:pPr>
        <w:tabs>
          <w:tab w:val="left" w:pos="708"/>
        </w:tabs>
        <w:spacing w:after="0"/>
        <w:ind w:left="720"/>
        <w:jc w:val="both"/>
        <w:rPr>
          <w:rFonts w:ascii="Times New Roman" w:hAnsi="Times New Roman" w:cs="Times New Roman"/>
          <w:sz w:val="24"/>
          <w:szCs w:val="24"/>
        </w:rPr>
      </w:pPr>
    </w:p>
    <w:p w:rsidR="001B168A" w:rsidRPr="00C21DA6" w:rsidRDefault="004723DC" w:rsidP="00067647">
      <w:pPr>
        <w:numPr>
          <w:ilvl w:val="0"/>
          <w:numId w:val="8"/>
        </w:numPr>
        <w:tabs>
          <w:tab w:val="left" w:pos="708"/>
        </w:tabs>
        <w:spacing w:after="0"/>
        <w:jc w:val="both"/>
        <w:rPr>
          <w:rFonts w:ascii="Times New Roman" w:hAnsi="Times New Roman" w:cs="Times New Roman"/>
          <w:sz w:val="24"/>
          <w:szCs w:val="24"/>
        </w:rPr>
      </w:pPr>
      <w:r>
        <w:rPr>
          <w:rFonts w:ascii="Times New Roman" w:hAnsi="Times New Roman" w:cs="Times New Roman"/>
          <w:sz w:val="24"/>
          <w:szCs w:val="24"/>
        </w:rPr>
        <w:t>Transférer les savoir – faire requis pour paramétrer et adapter le logiciel au fonctionnement d</w:t>
      </w:r>
      <w:r w:rsidR="007A10B1">
        <w:rPr>
          <w:rFonts w:ascii="Times New Roman" w:hAnsi="Times New Roman" w:cs="Times New Roman"/>
          <w:sz w:val="24"/>
          <w:szCs w:val="24"/>
        </w:rPr>
        <w:t>u PDU</w:t>
      </w:r>
    </w:p>
    <w:p w:rsidR="001B168A" w:rsidRPr="00C21DA6" w:rsidRDefault="001B168A" w:rsidP="001B168A">
      <w:pPr>
        <w:tabs>
          <w:tab w:val="left" w:pos="708"/>
        </w:tabs>
        <w:spacing w:after="0"/>
        <w:ind w:left="720"/>
        <w:jc w:val="both"/>
        <w:rPr>
          <w:rFonts w:ascii="Times New Roman" w:hAnsi="Times New Roman" w:cs="Times New Roman"/>
          <w:sz w:val="24"/>
          <w:szCs w:val="24"/>
        </w:rPr>
      </w:pPr>
    </w:p>
    <w:p w:rsidR="001B168A" w:rsidRPr="00C21DA6" w:rsidRDefault="001B168A" w:rsidP="001B168A">
      <w:pPr>
        <w:pBdr>
          <w:top w:val="dotted" w:sz="4" w:space="1" w:color="auto"/>
          <w:bottom w:val="dotted" w:sz="4" w:space="1" w:color="auto"/>
        </w:pBdr>
        <w:spacing w:after="0"/>
        <w:ind w:left="720" w:hanging="360"/>
        <w:jc w:val="both"/>
        <w:rPr>
          <w:rFonts w:ascii="Times New Roman" w:hAnsi="Times New Roman" w:cs="Times New Roman"/>
          <w:b/>
          <w:color w:val="000099"/>
          <w:sz w:val="24"/>
          <w:szCs w:val="24"/>
        </w:rPr>
      </w:pPr>
      <w:r w:rsidRPr="00C21DA6">
        <w:rPr>
          <w:rFonts w:ascii="Times New Roman" w:hAnsi="Times New Roman" w:cs="Times New Roman"/>
          <w:b/>
          <w:color w:val="000099"/>
          <w:sz w:val="24"/>
          <w:szCs w:val="24"/>
        </w:rPr>
        <w:t>Déroulement</w:t>
      </w:r>
    </w:p>
    <w:p w:rsidR="001B168A" w:rsidRPr="00C21DA6" w:rsidRDefault="001B168A" w:rsidP="001B168A">
      <w:pPr>
        <w:tabs>
          <w:tab w:val="left" w:pos="708"/>
        </w:tabs>
        <w:spacing w:after="0"/>
        <w:ind w:left="720"/>
        <w:jc w:val="both"/>
        <w:rPr>
          <w:rFonts w:ascii="Times New Roman" w:hAnsi="Times New Roman" w:cs="Times New Roman"/>
          <w:sz w:val="24"/>
          <w:szCs w:val="24"/>
        </w:rPr>
      </w:pPr>
    </w:p>
    <w:p w:rsidR="004723DC" w:rsidRPr="00C21DA6" w:rsidRDefault="004723DC" w:rsidP="00067647">
      <w:pPr>
        <w:numPr>
          <w:ilvl w:val="0"/>
          <w:numId w:val="8"/>
        </w:numPr>
        <w:tabs>
          <w:tab w:val="left" w:pos="708"/>
        </w:tabs>
        <w:spacing w:after="0"/>
        <w:jc w:val="both"/>
        <w:rPr>
          <w:rFonts w:ascii="Times New Roman" w:hAnsi="Times New Roman" w:cs="Times New Roman"/>
          <w:sz w:val="24"/>
          <w:szCs w:val="24"/>
        </w:rPr>
      </w:pPr>
      <w:r w:rsidRPr="00C21DA6">
        <w:rPr>
          <w:rFonts w:ascii="Times New Roman" w:hAnsi="Times New Roman" w:cs="Times New Roman"/>
          <w:sz w:val="24"/>
          <w:szCs w:val="24"/>
        </w:rPr>
        <w:t>Formation système des administrateurs fonctionnels et techniques (système)</w:t>
      </w:r>
    </w:p>
    <w:p w:rsidR="001B168A" w:rsidRPr="00C21DA6" w:rsidRDefault="004723DC" w:rsidP="00067647">
      <w:pPr>
        <w:numPr>
          <w:ilvl w:val="0"/>
          <w:numId w:val="8"/>
        </w:numPr>
        <w:tabs>
          <w:tab w:val="left" w:pos="708"/>
        </w:tabs>
        <w:spacing w:after="0"/>
        <w:jc w:val="both"/>
        <w:rPr>
          <w:rFonts w:ascii="Times New Roman" w:hAnsi="Times New Roman" w:cs="Times New Roman"/>
          <w:sz w:val="24"/>
          <w:szCs w:val="24"/>
        </w:rPr>
      </w:pPr>
      <w:r>
        <w:rPr>
          <w:rFonts w:ascii="Times New Roman" w:hAnsi="Times New Roman" w:cs="Times New Roman"/>
          <w:sz w:val="24"/>
          <w:szCs w:val="24"/>
        </w:rPr>
        <w:t>Création</w:t>
      </w:r>
      <w:r w:rsidRPr="00C21DA6">
        <w:rPr>
          <w:rFonts w:ascii="Times New Roman" w:hAnsi="Times New Roman" w:cs="Times New Roman"/>
          <w:sz w:val="24"/>
          <w:szCs w:val="24"/>
        </w:rPr>
        <w:t xml:space="preserve"> </w:t>
      </w:r>
      <w:r w:rsidR="00F322C8" w:rsidRPr="00C21DA6">
        <w:rPr>
          <w:rFonts w:ascii="Times New Roman" w:hAnsi="Times New Roman" w:cs="Times New Roman"/>
          <w:sz w:val="24"/>
          <w:szCs w:val="24"/>
        </w:rPr>
        <w:t>des utilisateurs</w:t>
      </w:r>
      <w:r w:rsidR="001B168A" w:rsidRPr="00C21DA6">
        <w:rPr>
          <w:rFonts w:ascii="Times New Roman" w:hAnsi="Times New Roman" w:cs="Times New Roman"/>
          <w:sz w:val="24"/>
          <w:szCs w:val="24"/>
        </w:rPr>
        <w:t xml:space="preserve"> </w:t>
      </w:r>
    </w:p>
    <w:p w:rsidR="001B168A" w:rsidRPr="00C21DA6" w:rsidRDefault="00F322C8" w:rsidP="00067647">
      <w:pPr>
        <w:numPr>
          <w:ilvl w:val="0"/>
          <w:numId w:val="8"/>
        </w:numPr>
        <w:tabs>
          <w:tab w:val="left" w:pos="708"/>
        </w:tabs>
        <w:spacing w:after="0"/>
        <w:jc w:val="both"/>
        <w:rPr>
          <w:rFonts w:ascii="Times New Roman" w:hAnsi="Times New Roman" w:cs="Times New Roman"/>
          <w:sz w:val="24"/>
          <w:szCs w:val="24"/>
        </w:rPr>
      </w:pPr>
      <w:r w:rsidRPr="00C21DA6">
        <w:rPr>
          <w:rFonts w:ascii="Times New Roman" w:hAnsi="Times New Roman" w:cs="Times New Roman"/>
          <w:sz w:val="24"/>
          <w:szCs w:val="24"/>
        </w:rPr>
        <w:t>Défini</w:t>
      </w:r>
      <w:r w:rsidR="004723DC">
        <w:rPr>
          <w:rFonts w:ascii="Times New Roman" w:hAnsi="Times New Roman" w:cs="Times New Roman"/>
          <w:sz w:val="24"/>
          <w:szCs w:val="24"/>
        </w:rPr>
        <w:t>tion des</w:t>
      </w:r>
      <w:r w:rsidRPr="00C21DA6">
        <w:rPr>
          <w:rFonts w:ascii="Times New Roman" w:hAnsi="Times New Roman" w:cs="Times New Roman"/>
          <w:sz w:val="24"/>
          <w:szCs w:val="24"/>
        </w:rPr>
        <w:t xml:space="preserve"> Droit d’accès et système de chaque utilisateur</w:t>
      </w:r>
    </w:p>
    <w:p w:rsidR="00F322C8" w:rsidRDefault="004723DC" w:rsidP="00067647">
      <w:pPr>
        <w:numPr>
          <w:ilvl w:val="0"/>
          <w:numId w:val="8"/>
        </w:numPr>
        <w:tabs>
          <w:tab w:val="left" w:pos="708"/>
        </w:tabs>
        <w:spacing w:after="0"/>
        <w:jc w:val="both"/>
        <w:rPr>
          <w:rFonts w:ascii="Times New Roman" w:hAnsi="Times New Roman" w:cs="Times New Roman"/>
          <w:sz w:val="24"/>
          <w:szCs w:val="24"/>
        </w:rPr>
      </w:pPr>
      <w:r>
        <w:rPr>
          <w:rFonts w:ascii="Times New Roman" w:hAnsi="Times New Roman" w:cs="Times New Roman"/>
          <w:sz w:val="24"/>
          <w:szCs w:val="24"/>
        </w:rPr>
        <w:t>Création d</w:t>
      </w:r>
      <w:r w:rsidR="00F322C8" w:rsidRPr="00C21DA6">
        <w:rPr>
          <w:rFonts w:ascii="Times New Roman" w:hAnsi="Times New Roman" w:cs="Times New Roman"/>
          <w:sz w:val="24"/>
          <w:szCs w:val="24"/>
        </w:rPr>
        <w:t>es différents Armoire</w:t>
      </w:r>
      <w:r w:rsidR="001D4145" w:rsidRPr="00C21DA6">
        <w:rPr>
          <w:rFonts w:ascii="Times New Roman" w:hAnsi="Times New Roman" w:cs="Times New Roman"/>
          <w:sz w:val="24"/>
          <w:szCs w:val="24"/>
        </w:rPr>
        <w:t>s</w:t>
      </w:r>
      <w:r w:rsidR="00F322C8" w:rsidRPr="00C21DA6">
        <w:rPr>
          <w:rFonts w:ascii="Times New Roman" w:hAnsi="Times New Roman" w:cs="Times New Roman"/>
          <w:sz w:val="24"/>
          <w:szCs w:val="24"/>
        </w:rPr>
        <w:t>, classeurs et dossiers</w:t>
      </w:r>
    </w:p>
    <w:p w:rsidR="004723DC" w:rsidRPr="00C21DA6" w:rsidRDefault="004723DC" w:rsidP="00796355">
      <w:pPr>
        <w:tabs>
          <w:tab w:val="left" w:pos="708"/>
        </w:tabs>
        <w:spacing w:after="0"/>
        <w:jc w:val="both"/>
        <w:rPr>
          <w:rFonts w:ascii="Times New Roman" w:hAnsi="Times New Roman" w:cs="Times New Roman"/>
          <w:sz w:val="24"/>
          <w:szCs w:val="24"/>
        </w:rPr>
      </w:pPr>
    </w:p>
    <w:p w:rsidR="001B168A" w:rsidRPr="00C21DA6" w:rsidRDefault="001B168A" w:rsidP="001B168A">
      <w:pPr>
        <w:pBdr>
          <w:top w:val="dotted" w:sz="4" w:space="1" w:color="auto"/>
          <w:bottom w:val="dotted" w:sz="4" w:space="1" w:color="auto"/>
        </w:pBdr>
        <w:spacing w:after="0"/>
        <w:ind w:left="720" w:hanging="360"/>
        <w:jc w:val="both"/>
        <w:rPr>
          <w:rFonts w:ascii="Times New Roman" w:hAnsi="Times New Roman" w:cs="Times New Roman"/>
          <w:b/>
          <w:color w:val="000099"/>
          <w:sz w:val="24"/>
          <w:szCs w:val="24"/>
        </w:rPr>
      </w:pPr>
      <w:r w:rsidRPr="00C21DA6">
        <w:rPr>
          <w:rFonts w:ascii="Times New Roman" w:hAnsi="Times New Roman" w:cs="Times New Roman"/>
          <w:b/>
          <w:color w:val="000099"/>
          <w:sz w:val="24"/>
          <w:szCs w:val="24"/>
        </w:rPr>
        <w:t>Livrables</w:t>
      </w:r>
    </w:p>
    <w:p w:rsidR="001B168A" w:rsidRPr="00C21DA6" w:rsidRDefault="001B168A" w:rsidP="001B168A">
      <w:pPr>
        <w:tabs>
          <w:tab w:val="left" w:pos="708"/>
        </w:tabs>
        <w:spacing w:after="0"/>
        <w:ind w:left="720"/>
        <w:jc w:val="both"/>
        <w:rPr>
          <w:rFonts w:ascii="Times New Roman" w:hAnsi="Times New Roman" w:cs="Times New Roman"/>
          <w:sz w:val="24"/>
          <w:szCs w:val="24"/>
        </w:rPr>
      </w:pPr>
    </w:p>
    <w:p w:rsidR="001D4145" w:rsidRPr="00C21DA6" w:rsidRDefault="001D4145" w:rsidP="00067647">
      <w:pPr>
        <w:numPr>
          <w:ilvl w:val="0"/>
          <w:numId w:val="8"/>
        </w:numPr>
        <w:tabs>
          <w:tab w:val="left" w:pos="708"/>
        </w:tabs>
        <w:spacing w:after="0"/>
        <w:jc w:val="both"/>
        <w:rPr>
          <w:rFonts w:ascii="Times New Roman" w:hAnsi="Times New Roman" w:cs="Times New Roman"/>
          <w:sz w:val="24"/>
          <w:szCs w:val="24"/>
        </w:rPr>
      </w:pPr>
      <w:r w:rsidRPr="00C21DA6">
        <w:rPr>
          <w:rFonts w:ascii="Times New Roman" w:hAnsi="Times New Roman" w:cs="Times New Roman"/>
          <w:sz w:val="24"/>
          <w:szCs w:val="24"/>
        </w:rPr>
        <w:t>Dossier de paramétrage consolidé</w:t>
      </w:r>
    </w:p>
    <w:p w:rsidR="001D4145" w:rsidRPr="00C21DA6" w:rsidRDefault="001D4145" w:rsidP="00067647">
      <w:pPr>
        <w:numPr>
          <w:ilvl w:val="0"/>
          <w:numId w:val="8"/>
        </w:numPr>
        <w:tabs>
          <w:tab w:val="left" w:pos="708"/>
        </w:tabs>
        <w:spacing w:after="0"/>
        <w:jc w:val="both"/>
        <w:rPr>
          <w:rFonts w:ascii="Times New Roman" w:hAnsi="Times New Roman" w:cs="Times New Roman"/>
          <w:sz w:val="24"/>
          <w:szCs w:val="24"/>
        </w:rPr>
      </w:pPr>
      <w:r w:rsidRPr="00C21DA6">
        <w:rPr>
          <w:rFonts w:ascii="Times New Roman" w:hAnsi="Times New Roman" w:cs="Times New Roman"/>
          <w:sz w:val="24"/>
          <w:szCs w:val="24"/>
        </w:rPr>
        <w:t xml:space="preserve">Plan de recette et Cahier </w:t>
      </w:r>
      <w:r w:rsidR="004723DC">
        <w:rPr>
          <w:rFonts w:ascii="Times New Roman" w:hAnsi="Times New Roman" w:cs="Times New Roman"/>
          <w:sz w:val="24"/>
          <w:szCs w:val="24"/>
        </w:rPr>
        <w:t xml:space="preserve">de recette </w:t>
      </w:r>
    </w:p>
    <w:p w:rsidR="00FD163A" w:rsidRDefault="00FD163A" w:rsidP="00F322C8">
      <w:pPr>
        <w:spacing w:after="0"/>
        <w:jc w:val="both"/>
        <w:rPr>
          <w:rFonts w:ascii="Times New Roman" w:eastAsia="Times New Roman" w:hAnsi="Times New Roman" w:cs="Times New Roman"/>
          <w:b/>
          <w:i/>
          <w:color w:val="FF0000"/>
          <w:sz w:val="24"/>
          <w:szCs w:val="24"/>
        </w:rPr>
      </w:pPr>
      <w:r>
        <w:rPr>
          <w:rFonts w:ascii="Times New Roman" w:hAnsi="Times New Roman" w:cs="Times New Roman"/>
          <w:b/>
          <w:noProof/>
          <w:color w:val="000099"/>
          <w:sz w:val="24"/>
          <w:szCs w:val="24"/>
        </w:rPr>
        <w:drawing>
          <wp:inline distT="0" distB="0" distL="0" distR="0" wp14:anchorId="5A9AD7DD" wp14:editId="0158141A">
            <wp:extent cx="5486400" cy="609600"/>
            <wp:effectExtent l="76200" t="38100" r="95250" b="38100"/>
            <wp:docPr id="16" name="Diagramme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FD163A" w:rsidRPr="00C21DA6" w:rsidRDefault="00FD163A" w:rsidP="00FD163A">
      <w:pPr>
        <w:spacing w:after="0"/>
        <w:jc w:val="both"/>
        <w:rPr>
          <w:rFonts w:ascii="Times New Roman" w:eastAsia="Times New Roman" w:hAnsi="Times New Roman" w:cs="Times New Roman"/>
          <w:b/>
          <w:color w:val="000099"/>
          <w:sz w:val="24"/>
          <w:szCs w:val="24"/>
        </w:rPr>
      </w:pPr>
    </w:p>
    <w:p w:rsidR="00FD163A" w:rsidRPr="00C21DA6" w:rsidRDefault="00FD163A" w:rsidP="00FD163A">
      <w:pPr>
        <w:pBdr>
          <w:top w:val="dotted" w:sz="4" w:space="1" w:color="auto"/>
          <w:bottom w:val="dotted" w:sz="4" w:space="1" w:color="auto"/>
        </w:pBdr>
        <w:spacing w:after="0"/>
        <w:ind w:left="720" w:hanging="360"/>
        <w:jc w:val="both"/>
        <w:rPr>
          <w:rFonts w:ascii="Times New Roman" w:hAnsi="Times New Roman" w:cs="Times New Roman"/>
          <w:b/>
          <w:color w:val="000099"/>
          <w:sz w:val="24"/>
          <w:szCs w:val="24"/>
        </w:rPr>
      </w:pPr>
      <w:r w:rsidRPr="00C21DA6">
        <w:rPr>
          <w:rFonts w:ascii="Times New Roman" w:hAnsi="Times New Roman" w:cs="Times New Roman"/>
          <w:b/>
          <w:color w:val="000099"/>
          <w:sz w:val="24"/>
          <w:szCs w:val="24"/>
        </w:rPr>
        <w:t>Objectifs</w:t>
      </w:r>
    </w:p>
    <w:p w:rsidR="00FD163A" w:rsidRPr="00C21DA6" w:rsidRDefault="00FD163A" w:rsidP="00FD163A">
      <w:pPr>
        <w:tabs>
          <w:tab w:val="left" w:pos="708"/>
        </w:tabs>
        <w:spacing w:after="0"/>
        <w:ind w:left="720"/>
        <w:jc w:val="both"/>
        <w:rPr>
          <w:rFonts w:ascii="Times New Roman" w:hAnsi="Times New Roman" w:cs="Times New Roman"/>
          <w:sz w:val="24"/>
          <w:szCs w:val="24"/>
        </w:rPr>
      </w:pPr>
    </w:p>
    <w:p w:rsidR="00FD163A" w:rsidRDefault="00FD163A" w:rsidP="00067647">
      <w:pPr>
        <w:numPr>
          <w:ilvl w:val="0"/>
          <w:numId w:val="8"/>
        </w:numPr>
        <w:tabs>
          <w:tab w:val="left" w:pos="708"/>
        </w:tabs>
        <w:spacing w:after="0"/>
        <w:jc w:val="both"/>
        <w:rPr>
          <w:rFonts w:ascii="Times New Roman" w:hAnsi="Times New Roman" w:cs="Times New Roman"/>
          <w:sz w:val="24"/>
          <w:szCs w:val="24"/>
        </w:rPr>
      </w:pPr>
      <w:r>
        <w:rPr>
          <w:rFonts w:ascii="Times New Roman" w:hAnsi="Times New Roman" w:cs="Times New Roman"/>
          <w:sz w:val="24"/>
          <w:szCs w:val="24"/>
        </w:rPr>
        <w:t xml:space="preserve">Assister les utilisateurs au paramétrage de </w:t>
      </w:r>
      <w:proofErr w:type="spellStart"/>
      <w:r>
        <w:rPr>
          <w:rFonts w:ascii="Times New Roman" w:hAnsi="Times New Roman" w:cs="Times New Roman"/>
          <w:sz w:val="24"/>
          <w:szCs w:val="24"/>
        </w:rPr>
        <w:t>Dokmee</w:t>
      </w:r>
      <w:proofErr w:type="spellEnd"/>
    </w:p>
    <w:p w:rsidR="00FD163A" w:rsidRPr="00C21DA6" w:rsidRDefault="00FD163A" w:rsidP="00FD163A">
      <w:pPr>
        <w:tabs>
          <w:tab w:val="left" w:pos="708"/>
        </w:tabs>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  </w:t>
      </w:r>
    </w:p>
    <w:p w:rsidR="00FD163A" w:rsidRPr="00C21DA6" w:rsidRDefault="00FD163A" w:rsidP="00FD163A">
      <w:pPr>
        <w:pBdr>
          <w:top w:val="dotted" w:sz="4" w:space="1" w:color="auto"/>
          <w:bottom w:val="dotted" w:sz="4" w:space="1" w:color="auto"/>
        </w:pBdr>
        <w:spacing w:after="0"/>
        <w:ind w:left="720" w:hanging="360"/>
        <w:jc w:val="both"/>
        <w:rPr>
          <w:rFonts w:ascii="Times New Roman" w:hAnsi="Times New Roman" w:cs="Times New Roman"/>
          <w:b/>
          <w:color w:val="000099"/>
          <w:sz w:val="24"/>
          <w:szCs w:val="24"/>
        </w:rPr>
      </w:pPr>
      <w:r w:rsidRPr="00C21DA6">
        <w:rPr>
          <w:rFonts w:ascii="Times New Roman" w:hAnsi="Times New Roman" w:cs="Times New Roman"/>
          <w:b/>
          <w:color w:val="000099"/>
          <w:sz w:val="24"/>
          <w:szCs w:val="24"/>
        </w:rPr>
        <w:lastRenderedPageBreak/>
        <w:t>Déroulement</w:t>
      </w:r>
    </w:p>
    <w:p w:rsidR="00FD163A" w:rsidRPr="00C21DA6" w:rsidRDefault="00FD163A" w:rsidP="00FD163A">
      <w:pPr>
        <w:tabs>
          <w:tab w:val="left" w:pos="708"/>
        </w:tabs>
        <w:spacing w:after="0"/>
        <w:ind w:left="720"/>
        <w:jc w:val="both"/>
        <w:rPr>
          <w:rFonts w:ascii="Times New Roman" w:hAnsi="Times New Roman" w:cs="Times New Roman"/>
          <w:sz w:val="24"/>
          <w:szCs w:val="24"/>
        </w:rPr>
      </w:pPr>
    </w:p>
    <w:p w:rsidR="00FD163A" w:rsidRPr="00C21DA6" w:rsidRDefault="00FD163A" w:rsidP="00067647">
      <w:pPr>
        <w:numPr>
          <w:ilvl w:val="0"/>
          <w:numId w:val="8"/>
        </w:numPr>
        <w:tabs>
          <w:tab w:val="left" w:pos="708"/>
        </w:tabs>
        <w:spacing w:after="0"/>
        <w:jc w:val="both"/>
        <w:rPr>
          <w:rFonts w:ascii="Times New Roman" w:hAnsi="Times New Roman" w:cs="Times New Roman"/>
          <w:sz w:val="24"/>
          <w:szCs w:val="24"/>
        </w:rPr>
      </w:pPr>
      <w:r>
        <w:rPr>
          <w:rFonts w:ascii="Times New Roman" w:hAnsi="Times New Roman" w:cs="Times New Roman"/>
          <w:sz w:val="24"/>
          <w:szCs w:val="24"/>
        </w:rPr>
        <w:t>Création</w:t>
      </w:r>
      <w:r w:rsidRPr="00C21DA6">
        <w:rPr>
          <w:rFonts w:ascii="Times New Roman" w:hAnsi="Times New Roman" w:cs="Times New Roman"/>
          <w:sz w:val="24"/>
          <w:szCs w:val="24"/>
        </w:rPr>
        <w:t xml:space="preserve"> des utilisateurs </w:t>
      </w:r>
    </w:p>
    <w:p w:rsidR="00FD163A" w:rsidRPr="00C21DA6" w:rsidRDefault="00FD163A" w:rsidP="00067647">
      <w:pPr>
        <w:numPr>
          <w:ilvl w:val="0"/>
          <w:numId w:val="8"/>
        </w:numPr>
        <w:tabs>
          <w:tab w:val="left" w:pos="708"/>
        </w:tabs>
        <w:spacing w:after="0"/>
        <w:jc w:val="both"/>
        <w:rPr>
          <w:rFonts w:ascii="Times New Roman" w:hAnsi="Times New Roman" w:cs="Times New Roman"/>
          <w:sz w:val="24"/>
          <w:szCs w:val="24"/>
        </w:rPr>
      </w:pPr>
      <w:r w:rsidRPr="00C21DA6">
        <w:rPr>
          <w:rFonts w:ascii="Times New Roman" w:hAnsi="Times New Roman" w:cs="Times New Roman"/>
          <w:sz w:val="24"/>
          <w:szCs w:val="24"/>
        </w:rPr>
        <w:t>Défini</w:t>
      </w:r>
      <w:r>
        <w:rPr>
          <w:rFonts w:ascii="Times New Roman" w:hAnsi="Times New Roman" w:cs="Times New Roman"/>
          <w:sz w:val="24"/>
          <w:szCs w:val="24"/>
        </w:rPr>
        <w:t>tion des</w:t>
      </w:r>
      <w:r w:rsidRPr="00C21DA6">
        <w:rPr>
          <w:rFonts w:ascii="Times New Roman" w:hAnsi="Times New Roman" w:cs="Times New Roman"/>
          <w:sz w:val="24"/>
          <w:szCs w:val="24"/>
        </w:rPr>
        <w:t xml:space="preserve"> Droit d’accès et système de chaque utilisateur</w:t>
      </w:r>
    </w:p>
    <w:p w:rsidR="00FD163A" w:rsidRDefault="00FD163A" w:rsidP="00067647">
      <w:pPr>
        <w:numPr>
          <w:ilvl w:val="0"/>
          <w:numId w:val="8"/>
        </w:numPr>
        <w:tabs>
          <w:tab w:val="left" w:pos="708"/>
        </w:tabs>
        <w:spacing w:after="0"/>
        <w:jc w:val="both"/>
        <w:rPr>
          <w:rFonts w:ascii="Times New Roman" w:hAnsi="Times New Roman" w:cs="Times New Roman"/>
          <w:sz w:val="24"/>
          <w:szCs w:val="24"/>
        </w:rPr>
      </w:pPr>
      <w:r>
        <w:rPr>
          <w:rFonts w:ascii="Times New Roman" w:hAnsi="Times New Roman" w:cs="Times New Roman"/>
          <w:sz w:val="24"/>
          <w:szCs w:val="24"/>
        </w:rPr>
        <w:t>Création d</w:t>
      </w:r>
      <w:r w:rsidRPr="00C21DA6">
        <w:rPr>
          <w:rFonts w:ascii="Times New Roman" w:hAnsi="Times New Roman" w:cs="Times New Roman"/>
          <w:sz w:val="24"/>
          <w:szCs w:val="24"/>
        </w:rPr>
        <w:t>es différents Armoires, classeurs et dossiers</w:t>
      </w:r>
    </w:p>
    <w:p w:rsidR="00FD163A" w:rsidRDefault="00FD163A" w:rsidP="00FD163A">
      <w:pPr>
        <w:tabs>
          <w:tab w:val="left" w:pos="708"/>
        </w:tabs>
        <w:spacing w:after="0"/>
        <w:jc w:val="both"/>
        <w:rPr>
          <w:rFonts w:ascii="Times New Roman" w:hAnsi="Times New Roman" w:cs="Times New Roman"/>
          <w:sz w:val="24"/>
          <w:szCs w:val="24"/>
        </w:rPr>
      </w:pPr>
    </w:p>
    <w:p w:rsidR="00D35279" w:rsidRPr="00C21DA6" w:rsidRDefault="00D35279" w:rsidP="00FD163A">
      <w:pPr>
        <w:tabs>
          <w:tab w:val="left" w:pos="708"/>
        </w:tabs>
        <w:spacing w:after="0"/>
        <w:jc w:val="both"/>
        <w:rPr>
          <w:rFonts w:ascii="Times New Roman" w:hAnsi="Times New Roman" w:cs="Times New Roman"/>
          <w:sz w:val="24"/>
          <w:szCs w:val="24"/>
        </w:rPr>
      </w:pPr>
    </w:p>
    <w:p w:rsidR="00FD163A" w:rsidRPr="00C21DA6" w:rsidRDefault="00FD163A" w:rsidP="00FD163A">
      <w:pPr>
        <w:pBdr>
          <w:top w:val="dotted" w:sz="4" w:space="1" w:color="auto"/>
          <w:bottom w:val="dotted" w:sz="4" w:space="1" w:color="auto"/>
        </w:pBdr>
        <w:spacing w:after="0"/>
        <w:ind w:left="720" w:hanging="360"/>
        <w:jc w:val="both"/>
        <w:rPr>
          <w:rFonts w:ascii="Times New Roman" w:hAnsi="Times New Roman" w:cs="Times New Roman"/>
          <w:b/>
          <w:color w:val="000099"/>
          <w:sz w:val="24"/>
          <w:szCs w:val="24"/>
        </w:rPr>
      </w:pPr>
      <w:r w:rsidRPr="00C21DA6">
        <w:rPr>
          <w:rFonts w:ascii="Times New Roman" w:hAnsi="Times New Roman" w:cs="Times New Roman"/>
          <w:b/>
          <w:color w:val="000099"/>
          <w:sz w:val="24"/>
          <w:szCs w:val="24"/>
        </w:rPr>
        <w:t>Livrables</w:t>
      </w:r>
    </w:p>
    <w:p w:rsidR="00FD163A" w:rsidRPr="00C21DA6" w:rsidRDefault="00FD163A" w:rsidP="00FD163A">
      <w:pPr>
        <w:tabs>
          <w:tab w:val="left" w:pos="708"/>
        </w:tabs>
        <w:spacing w:after="0"/>
        <w:ind w:left="720"/>
        <w:jc w:val="both"/>
        <w:rPr>
          <w:rFonts w:ascii="Times New Roman" w:hAnsi="Times New Roman" w:cs="Times New Roman"/>
          <w:sz w:val="24"/>
          <w:szCs w:val="24"/>
        </w:rPr>
      </w:pPr>
    </w:p>
    <w:p w:rsidR="00FD163A" w:rsidRPr="00C21DA6" w:rsidRDefault="00FD163A" w:rsidP="00067647">
      <w:pPr>
        <w:numPr>
          <w:ilvl w:val="0"/>
          <w:numId w:val="8"/>
        </w:numPr>
        <w:tabs>
          <w:tab w:val="left" w:pos="708"/>
        </w:tabs>
        <w:spacing w:after="0"/>
        <w:jc w:val="both"/>
        <w:rPr>
          <w:rFonts w:ascii="Times New Roman" w:hAnsi="Times New Roman" w:cs="Times New Roman"/>
          <w:sz w:val="24"/>
          <w:szCs w:val="24"/>
        </w:rPr>
      </w:pPr>
      <w:r w:rsidRPr="00C21DA6">
        <w:rPr>
          <w:rFonts w:ascii="Times New Roman" w:hAnsi="Times New Roman" w:cs="Times New Roman"/>
          <w:sz w:val="24"/>
          <w:szCs w:val="24"/>
        </w:rPr>
        <w:t>Dossier de paramétrage consolidé</w:t>
      </w:r>
    </w:p>
    <w:p w:rsidR="00FD163A" w:rsidRPr="00C21DA6" w:rsidRDefault="00FD163A" w:rsidP="00067647">
      <w:pPr>
        <w:numPr>
          <w:ilvl w:val="0"/>
          <w:numId w:val="8"/>
        </w:numPr>
        <w:tabs>
          <w:tab w:val="left" w:pos="708"/>
        </w:tabs>
        <w:spacing w:after="0"/>
        <w:jc w:val="both"/>
        <w:rPr>
          <w:rFonts w:ascii="Times New Roman" w:hAnsi="Times New Roman" w:cs="Times New Roman"/>
          <w:sz w:val="24"/>
          <w:szCs w:val="24"/>
        </w:rPr>
      </w:pPr>
      <w:r w:rsidRPr="00C21DA6">
        <w:rPr>
          <w:rFonts w:ascii="Times New Roman" w:hAnsi="Times New Roman" w:cs="Times New Roman"/>
          <w:sz w:val="24"/>
          <w:szCs w:val="24"/>
        </w:rPr>
        <w:t xml:space="preserve">Plan de recette et Cahier </w:t>
      </w:r>
      <w:r>
        <w:rPr>
          <w:rFonts w:ascii="Times New Roman" w:hAnsi="Times New Roman" w:cs="Times New Roman"/>
          <w:sz w:val="24"/>
          <w:szCs w:val="24"/>
        </w:rPr>
        <w:t xml:space="preserve">de recette </w:t>
      </w:r>
    </w:p>
    <w:p w:rsidR="00D35279" w:rsidRDefault="00D35279" w:rsidP="00F322C8">
      <w:pPr>
        <w:spacing w:after="0"/>
        <w:jc w:val="both"/>
        <w:rPr>
          <w:rFonts w:ascii="Times New Roman" w:eastAsia="Times New Roman" w:hAnsi="Times New Roman" w:cs="Times New Roman"/>
          <w:b/>
          <w:i/>
          <w:color w:val="FF0000"/>
          <w:sz w:val="24"/>
          <w:szCs w:val="24"/>
        </w:rPr>
      </w:pPr>
      <w:r>
        <w:rPr>
          <w:rFonts w:ascii="Times New Roman" w:hAnsi="Times New Roman" w:cs="Times New Roman"/>
          <w:b/>
          <w:noProof/>
          <w:color w:val="000099"/>
          <w:sz w:val="24"/>
          <w:szCs w:val="24"/>
        </w:rPr>
        <w:drawing>
          <wp:inline distT="0" distB="0" distL="0" distR="0" wp14:anchorId="1AB97C84" wp14:editId="58EA8D7F">
            <wp:extent cx="5486400" cy="609600"/>
            <wp:effectExtent l="76200" t="38100" r="95250" b="38100"/>
            <wp:docPr id="17" name="Diagramme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F322C8" w:rsidRPr="00C21DA6" w:rsidRDefault="00F322C8" w:rsidP="00F322C8">
      <w:pPr>
        <w:pBdr>
          <w:top w:val="dotted" w:sz="4" w:space="1" w:color="auto"/>
          <w:bottom w:val="dotted" w:sz="4" w:space="1" w:color="auto"/>
        </w:pBdr>
        <w:spacing w:after="0"/>
        <w:ind w:left="720" w:hanging="360"/>
        <w:jc w:val="both"/>
        <w:rPr>
          <w:rFonts w:ascii="Times New Roman" w:hAnsi="Times New Roman" w:cs="Times New Roman"/>
          <w:b/>
          <w:color w:val="000099"/>
          <w:sz w:val="24"/>
          <w:szCs w:val="24"/>
        </w:rPr>
      </w:pPr>
      <w:r w:rsidRPr="00C21DA6">
        <w:rPr>
          <w:rFonts w:ascii="Times New Roman" w:hAnsi="Times New Roman" w:cs="Times New Roman"/>
          <w:b/>
          <w:color w:val="000099"/>
          <w:sz w:val="24"/>
          <w:szCs w:val="24"/>
        </w:rPr>
        <w:t>Objectifs</w:t>
      </w:r>
    </w:p>
    <w:p w:rsidR="00F322C8" w:rsidRPr="00C21DA6" w:rsidRDefault="00F322C8" w:rsidP="00F322C8">
      <w:pPr>
        <w:tabs>
          <w:tab w:val="left" w:pos="708"/>
        </w:tabs>
        <w:spacing w:after="0"/>
        <w:ind w:left="720"/>
        <w:jc w:val="both"/>
        <w:rPr>
          <w:rFonts w:ascii="Times New Roman" w:hAnsi="Times New Roman" w:cs="Times New Roman"/>
          <w:sz w:val="24"/>
          <w:szCs w:val="24"/>
        </w:rPr>
      </w:pPr>
    </w:p>
    <w:p w:rsidR="004723DC" w:rsidRPr="004723DC" w:rsidRDefault="004723DC" w:rsidP="00067647">
      <w:pPr>
        <w:numPr>
          <w:ilvl w:val="0"/>
          <w:numId w:val="8"/>
        </w:numPr>
        <w:tabs>
          <w:tab w:val="left" w:pos="708"/>
        </w:tabs>
        <w:spacing w:after="0"/>
        <w:jc w:val="both"/>
        <w:rPr>
          <w:rFonts w:ascii="Times New Roman" w:hAnsi="Times New Roman" w:cs="Times New Roman"/>
          <w:sz w:val="24"/>
          <w:szCs w:val="24"/>
        </w:rPr>
      </w:pPr>
      <w:r w:rsidRPr="004723DC">
        <w:rPr>
          <w:rFonts w:ascii="Times New Roman" w:hAnsi="Times New Roman" w:cs="Times New Roman"/>
          <w:sz w:val="24"/>
          <w:szCs w:val="24"/>
        </w:rPr>
        <w:t xml:space="preserve">Transférer aux </w:t>
      </w:r>
      <w:r w:rsidR="00846214">
        <w:rPr>
          <w:rFonts w:ascii="Times New Roman" w:hAnsi="Times New Roman" w:cs="Times New Roman"/>
          <w:sz w:val="24"/>
          <w:szCs w:val="24"/>
        </w:rPr>
        <w:t xml:space="preserve">futurs </w:t>
      </w:r>
      <w:r w:rsidRPr="004723DC">
        <w:rPr>
          <w:rFonts w:ascii="Times New Roman" w:hAnsi="Times New Roman" w:cs="Times New Roman"/>
          <w:sz w:val="24"/>
          <w:szCs w:val="24"/>
        </w:rPr>
        <w:t>utilisateurs les savoir - faire requis pour une bonne utilisation des logiciels.</w:t>
      </w:r>
    </w:p>
    <w:p w:rsidR="00F322C8" w:rsidRPr="00C21DA6" w:rsidRDefault="00F322C8" w:rsidP="00F322C8">
      <w:pPr>
        <w:tabs>
          <w:tab w:val="left" w:pos="708"/>
        </w:tabs>
        <w:spacing w:after="0"/>
        <w:ind w:left="720"/>
        <w:jc w:val="both"/>
        <w:rPr>
          <w:rFonts w:ascii="Times New Roman" w:hAnsi="Times New Roman" w:cs="Times New Roman"/>
          <w:sz w:val="24"/>
          <w:szCs w:val="24"/>
        </w:rPr>
      </w:pPr>
    </w:p>
    <w:p w:rsidR="00F322C8" w:rsidRPr="00C21DA6" w:rsidRDefault="00F322C8" w:rsidP="00F322C8">
      <w:pPr>
        <w:pBdr>
          <w:top w:val="dotted" w:sz="4" w:space="1" w:color="auto"/>
          <w:bottom w:val="dotted" w:sz="4" w:space="1" w:color="auto"/>
        </w:pBdr>
        <w:spacing w:after="0"/>
        <w:ind w:left="720" w:hanging="360"/>
        <w:jc w:val="both"/>
        <w:rPr>
          <w:rFonts w:ascii="Times New Roman" w:hAnsi="Times New Roman" w:cs="Times New Roman"/>
          <w:b/>
          <w:color w:val="000099"/>
          <w:sz w:val="24"/>
          <w:szCs w:val="24"/>
        </w:rPr>
      </w:pPr>
      <w:r w:rsidRPr="00C21DA6">
        <w:rPr>
          <w:rFonts w:ascii="Times New Roman" w:hAnsi="Times New Roman" w:cs="Times New Roman"/>
          <w:b/>
          <w:color w:val="000099"/>
          <w:sz w:val="24"/>
          <w:szCs w:val="24"/>
        </w:rPr>
        <w:t>Déroulement</w:t>
      </w:r>
    </w:p>
    <w:p w:rsidR="00F322C8" w:rsidRPr="00C21DA6" w:rsidRDefault="00F322C8" w:rsidP="00F322C8">
      <w:pPr>
        <w:tabs>
          <w:tab w:val="left" w:pos="708"/>
        </w:tabs>
        <w:spacing w:after="0"/>
        <w:ind w:left="720"/>
        <w:jc w:val="both"/>
        <w:rPr>
          <w:rFonts w:ascii="Times New Roman" w:hAnsi="Times New Roman" w:cs="Times New Roman"/>
          <w:sz w:val="24"/>
          <w:szCs w:val="24"/>
        </w:rPr>
      </w:pPr>
    </w:p>
    <w:p w:rsidR="00F322C8" w:rsidRPr="00796355" w:rsidRDefault="00846214" w:rsidP="00067647">
      <w:pPr>
        <w:pStyle w:val="Paragraphedeliste"/>
        <w:numPr>
          <w:ilvl w:val="0"/>
          <w:numId w:val="8"/>
        </w:numPr>
        <w:spacing w:after="0"/>
        <w:rPr>
          <w:rFonts w:ascii="Times New Roman" w:hAnsi="Times New Roman" w:cs="Times New Roman"/>
          <w:sz w:val="24"/>
          <w:szCs w:val="24"/>
        </w:rPr>
      </w:pPr>
      <w:r w:rsidRPr="00796355">
        <w:rPr>
          <w:rFonts w:ascii="Times New Roman" w:hAnsi="Times New Roman" w:cs="Times New Roman"/>
          <w:sz w:val="24"/>
          <w:szCs w:val="24"/>
        </w:rPr>
        <w:t xml:space="preserve">Formation </w:t>
      </w:r>
      <w:r w:rsidR="00796355" w:rsidRPr="00796355">
        <w:rPr>
          <w:rFonts w:ascii="Times New Roman" w:hAnsi="Times New Roman" w:cs="Times New Roman"/>
          <w:sz w:val="24"/>
          <w:szCs w:val="24"/>
        </w:rPr>
        <w:t>à</w:t>
      </w:r>
      <w:r w:rsidRPr="00796355">
        <w:rPr>
          <w:rFonts w:ascii="Times New Roman" w:hAnsi="Times New Roman" w:cs="Times New Roman"/>
          <w:sz w:val="24"/>
          <w:szCs w:val="24"/>
        </w:rPr>
        <w:t xml:space="preserve"> la prise en main du logiciel ;</w:t>
      </w:r>
    </w:p>
    <w:p w:rsidR="00F322C8" w:rsidRPr="00796355" w:rsidRDefault="00846214" w:rsidP="00067647">
      <w:pPr>
        <w:numPr>
          <w:ilvl w:val="0"/>
          <w:numId w:val="8"/>
        </w:numPr>
        <w:tabs>
          <w:tab w:val="left" w:pos="708"/>
        </w:tabs>
        <w:spacing w:after="0"/>
        <w:ind w:left="714" w:hanging="357"/>
        <w:jc w:val="both"/>
        <w:rPr>
          <w:rFonts w:ascii="Times New Roman" w:hAnsi="Times New Roman" w:cs="Times New Roman"/>
          <w:sz w:val="24"/>
          <w:szCs w:val="24"/>
        </w:rPr>
      </w:pPr>
      <w:r w:rsidRPr="00796355">
        <w:rPr>
          <w:rFonts w:ascii="Times New Roman" w:hAnsi="Times New Roman" w:cs="Times New Roman"/>
          <w:sz w:val="24"/>
          <w:szCs w:val="24"/>
        </w:rPr>
        <w:t>Cas pratiques et simulation</w:t>
      </w:r>
      <w:r w:rsidR="00796355" w:rsidRPr="00796355">
        <w:rPr>
          <w:rFonts w:ascii="Times New Roman" w:hAnsi="Times New Roman" w:cs="Times New Roman"/>
          <w:sz w:val="24"/>
          <w:szCs w:val="24"/>
        </w:rPr>
        <w:t>s</w:t>
      </w:r>
    </w:p>
    <w:p w:rsidR="004723DC" w:rsidRPr="00796355" w:rsidRDefault="004723DC" w:rsidP="00067647">
      <w:pPr>
        <w:pStyle w:val="Paragraphedeliste"/>
        <w:numPr>
          <w:ilvl w:val="0"/>
          <w:numId w:val="8"/>
        </w:numPr>
        <w:spacing w:after="0"/>
        <w:ind w:left="714" w:hanging="357"/>
        <w:rPr>
          <w:rFonts w:ascii="Times New Roman" w:hAnsi="Times New Roman" w:cs="Times New Roman"/>
          <w:sz w:val="24"/>
          <w:szCs w:val="24"/>
        </w:rPr>
      </w:pPr>
      <w:r w:rsidRPr="00796355">
        <w:rPr>
          <w:rFonts w:ascii="Times New Roman" w:hAnsi="Times New Roman" w:cs="Times New Roman"/>
          <w:sz w:val="24"/>
          <w:szCs w:val="24"/>
        </w:rPr>
        <w:t>Réalisation des tests, recette intermédiaire et définitive de la solution</w:t>
      </w:r>
    </w:p>
    <w:p w:rsidR="00DF4CA5" w:rsidRPr="00796355" w:rsidRDefault="00DF4CA5" w:rsidP="00067647">
      <w:pPr>
        <w:numPr>
          <w:ilvl w:val="0"/>
          <w:numId w:val="8"/>
        </w:numPr>
        <w:tabs>
          <w:tab w:val="left" w:pos="708"/>
        </w:tabs>
        <w:spacing w:after="0"/>
        <w:ind w:left="714" w:hanging="357"/>
        <w:jc w:val="both"/>
        <w:rPr>
          <w:rFonts w:ascii="Times New Roman" w:hAnsi="Times New Roman" w:cs="Times New Roman"/>
          <w:sz w:val="24"/>
          <w:szCs w:val="24"/>
        </w:rPr>
      </w:pPr>
      <w:r w:rsidRPr="00796355">
        <w:rPr>
          <w:rFonts w:ascii="Times New Roman" w:hAnsi="Times New Roman" w:cs="Times New Roman"/>
          <w:sz w:val="24"/>
          <w:szCs w:val="24"/>
        </w:rPr>
        <w:t>Évaluation à chaud de la formation</w:t>
      </w:r>
    </w:p>
    <w:p w:rsidR="00F322C8" w:rsidRPr="00C21DA6" w:rsidRDefault="00F322C8" w:rsidP="00F322C8">
      <w:pPr>
        <w:tabs>
          <w:tab w:val="left" w:pos="708"/>
        </w:tabs>
        <w:spacing w:after="0"/>
        <w:ind w:left="720"/>
        <w:jc w:val="both"/>
        <w:rPr>
          <w:rFonts w:ascii="Times New Roman" w:hAnsi="Times New Roman" w:cs="Times New Roman"/>
          <w:bCs/>
          <w:sz w:val="24"/>
          <w:szCs w:val="24"/>
        </w:rPr>
      </w:pPr>
    </w:p>
    <w:p w:rsidR="00F322C8" w:rsidRPr="00C21DA6" w:rsidRDefault="00F322C8" w:rsidP="00F322C8">
      <w:pPr>
        <w:pBdr>
          <w:top w:val="dotted" w:sz="4" w:space="1" w:color="auto"/>
          <w:bottom w:val="dotted" w:sz="4" w:space="1" w:color="auto"/>
        </w:pBdr>
        <w:spacing w:after="0"/>
        <w:ind w:left="720" w:hanging="360"/>
        <w:jc w:val="both"/>
        <w:rPr>
          <w:rFonts w:ascii="Times New Roman" w:hAnsi="Times New Roman" w:cs="Times New Roman"/>
          <w:b/>
          <w:color w:val="000099"/>
          <w:sz w:val="24"/>
          <w:szCs w:val="24"/>
        </w:rPr>
      </w:pPr>
      <w:r w:rsidRPr="00C21DA6">
        <w:rPr>
          <w:rFonts w:ascii="Times New Roman" w:hAnsi="Times New Roman" w:cs="Times New Roman"/>
          <w:b/>
          <w:color w:val="000099"/>
          <w:sz w:val="24"/>
          <w:szCs w:val="24"/>
        </w:rPr>
        <w:t>Livrables</w:t>
      </w:r>
    </w:p>
    <w:p w:rsidR="00F322C8" w:rsidRPr="00C21DA6" w:rsidRDefault="00F322C8" w:rsidP="00F322C8">
      <w:pPr>
        <w:tabs>
          <w:tab w:val="left" w:pos="708"/>
        </w:tabs>
        <w:spacing w:after="0"/>
        <w:ind w:left="720"/>
        <w:jc w:val="both"/>
        <w:rPr>
          <w:rFonts w:ascii="Times New Roman" w:hAnsi="Times New Roman" w:cs="Times New Roman"/>
          <w:sz w:val="24"/>
          <w:szCs w:val="24"/>
        </w:rPr>
      </w:pPr>
    </w:p>
    <w:p w:rsidR="00F322C8" w:rsidRPr="00C21DA6" w:rsidRDefault="00F322C8" w:rsidP="00067647">
      <w:pPr>
        <w:numPr>
          <w:ilvl w:val="0"/>
          <w:numId w:val="8"/>
        </w:numPr>
        <w:tabs>
          <w:tab w:val="left" w:pos="708"/>
        </w:tabs>
        <w:spacing w:after="0"/>
        <w:jc w:val="both"/>
        <w:rPr>
          <w:rFonts w:ascii="Times New Roman" w:hAnsi="Times New Roman" w:cs="Times New Roman"/>
          <w:sz w:val="24"/>
          <w:szCs w:val="24"/>
        </w:rPr>
      </w:pPr>
      <w:r w:rsidRPr="00C21DA6">
        <w:rPr>
          <w:rFonts w:ascii="Times New Roman" w:hAnsi="Times New Roman" w:cs="Times New Roman"/>
          <w:sz w:val="24"/>
          <w:szCs w:val="24"/>
        </w:rPr>
        <w:t>Plan de formation</w:t>
      </w:r>
    </w:p>
    <w:p w:rsidR="00F322C8" w:rsidRPr="00C21DA6" w:rsidRDefault="00F322C8" w:rsidP="00067647">
      <w:pPr>
        <w:numPr>
          <w:ilvl w:val="0"/>
          <w:numId w:val="8"/>
        </w:numPr>
        <w:tabs>
          <w:tab w:val="left" w:pos="708"/>
        </w:tabs>
        <w:spacing w:after="0"/>
        <w:jc w:val="both"/>
        <w:rPr>
          <w:rFonts w:ascii="Times New Roman" w:hAnsi="Times New Roman" w:cs="Times New Roman"/>
          <w:sz w:val="24"/>
          <w:szCs w:val="24"/>
        </w:rPr>
      </w:pPr>
      <w:r w:rsidRPr="00C21DA6">
        <w:rPr>
          <w:rFonts w:ascii="Times New Roman" w:hAnsi="Times New Roman" w:cs="Times New Roman"/>
          <w:sz w:val="24"/>
          <w:szCs w:val="24"/>
        </w:rPr>
        <w:t xml:space="preserve">Support de formation </w:t>
      </w:r>
    </w:p>
    <w:p w:rsidR="00F322C8" w:rsidRPr="00C21DA6" w:rsidRDefault="00F322C8" w:rsidP="00067647">
      <w:pPr>
        <w:numPr>
          <w:ilvl w:val="0"/>
          <w:numId w:val="8"/>
        </w:numPr>
        <w:tabs>
          <w:tab w:val="left" w:pos="708"/>
        </w:tabs>
        <w:spacing w:after="0"/>
        <w:jc w:val="both"/>
        <w:rPr>
          <w:rFonts w:ascii="Times New Roman" w:hAnsi="Times New Roman" w:cs="Times New Roman"/>
          <w:sz w:val="24"/>
          <w:szCs w:val="24"/>
        </w:rPr>
      </w:pPr>
      <w:r w:rsidRPr="00C21DA6">
        <w:rPr>
          <w:rFonts w:ascii="Times New Roman" w:hAnsi="Times New Roman" w:cs="Times New Roman"/>
          <w:sz w:val="24"/>
          <w:szCs w:val="24"/>
        </w:rPr>
        <w:t>Feuilles d’évaluation</w:t>
      </w:r>
    </w:p>
    <w:p w:rsidR="00F31040" w:rsidRDefault="00F31040" w:rsidP="00F31040">
      <w:pPr>
        <w:tabs>
          <w:tab w:val="left" w:pos="708"/>
        </w:tabs>
        <w:spacing w:after="0"/>
        <w:ind w:left="720"/>
        <w:jc w:val="both"/>
        <w:rPr>
          <w:rFonts w:ascii="Times New Roman" w:hAnsi="Times New Roman" w:cs="Times New Roman"/>
          <w:sz w:val="24"/>
          <w:szCs w:val="24"/>
        </w:rPr>
      </w:pPr>
    </w:p>
    <w:p w:rsidR="00796355" w:rsidRPr="00C21DA6" w:rsidRDefault="000A5B6C" w:rsidP="00796355">
      <w:pPr>
        <w:pBdr>
          <w:top w:val="dotted" w:sz="4" w:space="1" w:color="auto"/>
          <w:bottom w:val="dotted" w:sz="4" w:space="1" w:color="auto"/>
        </w:pBdr>
        <w:spacing w:after="0"/>
        <w:ind w:left="720" w:hanging="360"/>
        <w:jc w:val="both"/>
        <w:rPr>
          <w:rFonts w:ascii="Times New Roman" w:hAnsi="Times New Roman" w:cs="Times New Roman"/>
          <w:b/>
          <w:color w:val="000099"/>
          <w:sz w:val="24"/>
          <w:szCs w:val="24"/>
        </w:rPr>
      </w:pPr>
      <w:r>
        <w:rPr>
          <w:rFonts w:ascii="Times New Roman" w:hAnsi="Times New Roman" w:cs="Times New Roman"/>
          <w:b/>
          <w:color w:val="000099"/>
          <w:sz w:val="24"/>
          <w:szCs w:val="24"/>
        </w:rPr>
        <w:t xml:space="preserve">Programme de </w:t>
      </w:r>
      <w:r w:rsidR="00796355">
        <w:rPr>
          <w:rFonts w:ascii="Times New Roman" w:hAnsi="Times New Roman" w:cs="Times New Roman"/>
          <w:b/>
          <w:color w:val="000099"/>
          <w:sz w:val="24"/>
          <w:szCs w:val="24"/>
        </w:rPr>
        <w:t>formation sur notre solution GED (</w:t>
      </w:r>
      <w:proofErr w:type="spellStart"/>
      <w:r w:rsidR="00796355">
        <w:rPr>
          <w:rFonts w:ascii="Times New Roman" w:hAnsi="Times New Roman" w:cs="Times New Roman"/>
          <w:b/>
          <w:color w:val="000099"/>
          <w:sz w:val="24"/>
          <w:szCs w:val="24"/>
        </w:rPr>
        <w:t>Dokmee</w:t>
      </w:r>
      <w:proofErr w:type="spellEnd"/>
      <w:r w:rsidR="00796355">
        <w:rPr>
          <w:rFonts w:ascii="Times New Roman" w:hAnsi="Times New Roman" w:cs="Times New Roman"/>
          <w:b/>
          <w:color w:val="000099"/>
          <w:sz w:val="24"/>
          <w:szCs w:val="24"/>
        </w:rPr>
        <w:t>)</w:t>
      </w:r>
    </w:p>
    <w:p w:rsidR="00DF4CA5" w:rsidRDefault="00DF4CA5" w:rsidP="00F31040">
      <w:pPr>
        <w:tabs>
          <w:tab w:val="left" w:pos="708"/>
        </w:tabs>
        <w:spacing w:after="0"/>
        <w:ind w:left="720"/>
        <w:jc w:val="both"/>
        <w:rPr>
          <w:rFonts w:ascii="Times New Roman" w:hAnsi="Times New Roman" w:cs="Times New Roman"/>
          <w:sz w:val="24"/>
          <w:szCs w:val="24"/>
        </w:rPr>
      </w:pPr>
    </w:p>
    <w:p w:rsidR="00DF4CA5" w:rsidRPr="00DF4CA5" w:rsidRDefault="002925EE" w:rsidP="002925EE">
      <w:pPr>
        <w:spacing w:after="0"/>
        <w:ind w:left="426"/>
        <w:rPr>
          <w:rFonts w:ascii="Times New Roman" w:eastAsia="Times New Roman" w:hAnsi="Times New Roman" w:cs="Times New Roman"/>
          <w:b/>
          <w:color w:val="FF0000"/>
          <w:sz w:val="24"/>
          <w:szCs w:val="24"/>
        </w:rPr>
      </w:pPr>
      <w:r w:rsidRPr="00DF4CA5">
        <w:rPr>
          <w:rFonts w:ascii="Times New Roman" w:eastAsia="Times New Roman" w:hAnsi="Times New Roman" w:cs="Times New Roman"/>
          <w:b/>
          <w:color w:val="FF0000"/>
          <w:sz w:val="24"/>
          <w:szCs w:val="24"/>
        </w:rPr>
        <w:t xml:space="preserve">Module </w:t>
      </w:r>
      <w:r w:rsidR="00DF4CA5" w:rsidRPr="00DF4CA5">
        <w:rPr>
          <w:rFonts w:ascii="Times New Roman" w:eastAsia="Times New Roman" w:hAnsi="Times New Roman" w:cs="Times New Roman"/>
          <w:b/>
          <w:color w:val="FF0000"/>
          <w:sz w:val="24"/>
          <w:szCs w:val="24"/>
        </w:rPr>
        <w:t>1 : Formation système des administrateur</w:t>
      </w:r>
      <w:r w:rsidR="00DF4CA5">
        <w:rPr>
          <w:rFonts w:ascii="Times New Roman" w:eastAsia="Times New Roman" w:hAnsi="Times New Roman" w:cs="Times New Roman"/>
          <w:b/>
          <w:color w:val="FF0000"/>
          <w:sz w:val="24"/>
          <w:szCs w:val="24"/>
        </w:rPr>
        <w:t>s</w:t>
      </w:r>
    </w:p>
    <w:p w:rsidR="00DF4CA5" w:rsidRPr="002925EE" w:rsidRDefault="00DF4CA5" w:rsidP="00067647">
      <w:pPr>
        <w:numPr>
          <w:ilvl w:val="0"/>
          <w:numId w:val="15"/>
        </w:numPr>
        <w:spacing w:after="0"/>
        <w:ind w:left="1276" w:hanging="283"/>
        <w:contextualSpacing/>
        <w:jc w:val="both"/>
        <w:rPr>
          <w:rFonts w:ascii="Times New Roman" w:eastAsia="Times New Roman" w:hAnsi="Times New Roman" w:cs="Times New Roman"/>
          <w:bCs/>
          <w:sz w:val="24"/>
          <w:szCs w:val="24"/>
        </w:rPr>
      </w:pPr>
      <w:r w:rsidRPr="00DF4CA5">
        <w:rPr>
          <w:rFonts w:ascii="Times New Roman" w:hAnsi="Times New Roman" w:cs="Times New Roman"/>
          <w:sz w:val="24"/>
          <w:szCs w:val="24"/>
        </w:rPr>
        <w:t xml:space="preserve"> </w:t>
      </w:r>
      <w:r w:rsidRPr="00DF4CA5">
        <w:rPr>
          <w:rFonts w:ascii="Times New Roman" w:hAnsi="Times New Roman" w:cs="Times New Roman"/>
          <w:sz w:val="24"/>
          <w:szCs w:val="24"/>
        </w:rPr>
        <w:tab/>
      </w:r>
      <w:r w:rsidRPr="002925EE">
        <w:rPr>
          <w:rFonts w:ascii="Times New Roman" w:eastAsia="Times New Roman" w:hAnsi="Times New Roman" w:cs="Times New Roman"/>
          <w:bCs/>
          <w:sz w:val="24"/>
          <w:szCs w:val="24"/>
        </w:rPr>
        <w:t>Installation et création de la base de données SQL SERVEUR,</w:t>
      </w:r>
    </w:p>
    <w:p w:rsidR="00DF4CA5" w:rsidRPr="002925EE" w:rsidRDefault="00DF4CA5" w:rsidP="00067647">
      <w:pPr>
        <w:numPr>
          <w:ilvl w:val="0"/>
          <w:numId w:val="15"/>
        </w:numPr>
        <w:spacing w:after="0"/>
        <w:ind w:left="1276" w:hanging="283"/>
        <w:contextualSpacing/>
        <w:jc w:val="both"/>
        <w:rPr>
          <w:rFonts w:ascii="Times New Roman" w:eastAsia="Times New Roman" w:hAnsi="Times New Roman" w:cs="Times New Roman"/>
          <w:bCs/>
          <w:sz w:val="24"/>
          <w:szCs w:val="24"/>
        </w:rPr>
      </w:pPr>
      <w:r w:rsidRPr="002925EE">
        <w:rPr>
          <w:rFonts w:ascii="Times New Roman" w:eastAsia="Times New Roman" w:hAnsi="Times New Roman" w:cs="Times New Roman"/>
          <w:bCs/>
          <w:sz w:val="24"/>
          <w:szCs w:val="24"/>
        </w:rPr>
        <w:t xml:space="preserve"> </w:t>
      </w:r>
      <w:r w:rsidRPr="002925EE">
        <w:rPr>
          <w:rFonts w:ascii="Times New Roman" w:eastAsia="Times New Roman" w:hAnsi="Times New Roman" w:cs="Times New Roman"/>
          <w:bCs/>
          <w:sz w:val="24"/>
          <w:szCs w:val="24"/>
        </w:rPr>
        <w:tab/>
        <w:t>Création et partage du répertoire référentiel</w:t>
      </w:r>
    </w:p>
    <w:p w:rsidR="00DF4CA5" w:rsidRPr="002925EE" w:rsidRDefault="00DF4CA5" w:rsidP="00067647">
      <w:pPr>
        <w:numPr>
          <w:ilvl w:val="0"/>
          <w:numId w:val="15"/>
        </w:numPr>
        <w:spacing w:after="0"/>
        <w:ind w:left="1276" w:hanging="283"/>
        <w:contextualSpacing/>
        <w:jc w:val="both"/>
        <w:rPr>
          <w:rFonts w:ascii="Times New Roman" w:eastAsia="Times New Roman" w:hAnsi="Times New Roman" w:cs="Times New Roman"/>
          <w:bCs/>
          <w:sz w:val="24"/>
          <w:szCs w:val="24"/>
        </w:rPr>
      </w:pPr>
      <w:r w:rsidRPr="002925EE">
        <w:rPr>
          <w:rFonts w:ascii="Times New Roman" w:eastAsia="Times New Roman" w:hAnsi="Times New Roman" w:cs="Times New Roman"/>
          <w:bCs/>
          <w:sz w:val="24"/>
          <w:szCs w:val="24"/>
        </w:rPr>
        <w:t xml:space="preserve"> </w:t>
      </w:r>
      <w:r w:rsidRPr="002925EE">
        <w:rPr>
          <w:rFonts w:ascii="Times New Roman" w:eastAsia="Times New Roman" w:hAnsi="Times New Roman" w:cs="Times New Roman"/>
          <w:bCs/>
          <w:sz w:val="24"/>
          <w:szCs w:val="24"/>
        </w:rPr>
        <w:tab/>
        <w:t>Installation de l’application</w:t>
      </w:r>
    </w:p>
    <w:p w:rsidR="00DF4CA5" w:rsidRPr="002925EE" w:rsidRDefault="00DF4CA5" w:rsidP="00067647">
      <w:pPr>
        <w:numPr>
          <w:ilvl w:val="0"/>
          <w:numId w:val="15"/>
        </w:numPr>
        <w:spacing w:after="0"/>
        <w:ind w:left="1276" w:hanging="283"/>
        <w:contextualSpacing/>
        <w:jc w:val="both"/>
        <w:rPr>
          <w:rFonts w:ascii="Times New Roman" w:eastAsia="Times New Roman" w:hAnsi="Times New Roman" w:cs="Times New Roman"/>
          <w:bCs/>
          <w:sz w:val="24"/>
          <w:szCs w:val="24"/>
        </w:rPr>
      </w:pPr>
      <w:r w:rsidRPr="002925EE">
        <w:rPr>
          <w:rFonts w:ascii="Times New Roman" w:eastAsia="Times New Roman" w:hAnsi="Times New Roman" w:cs="Times New Roman"/>
          <w:bCs/>
          <w:sz w:val="24"/>
          <w:szCs w:val="24"/>
        </w:rPr>
        <w:t xml:space="preserve"> </w:t>
      </w:r>
      <w:r w:rsidRPr="002925EE">
        <w:rPr>
          <w:rFonts w:ascii="Times New Roman" w:eastAsia="Times New Roman" w:hAnsi="Times New Roman" w:cs="Times New Roman"/>
          <w:bCs/>
          <w:sz w:val="24"/>
          <w:szCs w:val="24"/>
        </w:rPr>
        <w:tab/>
        <w:t>Lancement de l’application</w:t>
      </w:r>
    </w:p>
    <w:p w:rsidR="00DF4CA5" w:rsidRPr="002925EE" w:rsidRDefault="00DF4CA5" w:rsidP="00067647">
      <w:pPr>
        <w:numPr>
          <w:ilvl w:val="0"/>
          <w:numId w:val="15"/>
        </w:numPr>
        <w:spacing w:after="0"/>
        <w:ind w:left="1276" w:hanging="283"/>
        <w:contextualSpacing/>
        <w:jc w:val="both"/>
        <w:rPr>
          <w:rFonts w:ascii="Times New Roman" w:eastAsia="Times New Roman" w:hAnsi="Times New Roman" w:cs="Times New Roman"/>
          <w:bCs/>
          <w:sz w:val="24"/>
          <w:szCs w:val="24"/>
        </w:rPr>
      </w:pPr>
      <w:r w:rsidRPr="002925EE">
        <w:rPr>
          <w:rFonts w:ascii="Times New Roman" w:eastAsia="Times New Roman" w:hAnsi="Times New Roman" w:cs="Times New Roman"/>
          <w:bCs/>
          <w:sz w:val="24"/>
          <w:szCs w:val="24"/>
        </w:rPr>
        <w:lastRenderedPageBreak/>
        <w:t xml:space="preserve"> </w:t>
      </w:r>
      <w:r w:rsidRPr="002925EE">
        <w:rPr>
          <w:rFonts w:ascii="Times New Roman" w:eastAsia="Times New Roman" w:hAnsi="Times New Roman" w:cs="Times New Roman"/>
          <w:bCs/>
          <w:sz w:val="24"/>
          <w:szCs w:val="24"/>
        </w:rPr>
        <w:tab/>
        <w:t xml:space="preserve">Présentation des menus/onglets. </w:t>
      </w:r>
    </w:p>
    <w:p w:rsidR="00DF4CA5" w:rsidRPr="002925EE" w:rsidRDefault="00DF4CA5" w:rsidP="00067647">
      <w:pPr>
        <w:numPr>
          <w:ilvl w:val="0"/>
          <w:numId w:val="15"/>
        </w:numPr>
        <w:spacing w:after="0"/>
        <w:ind w:left="1276" w:hanging="283"/>
        <w:contextualSpacing/>
        <w:jc w:val="both"/>
        <w:rPr>
          <w:rFonts w:ascii="Times New Roman" w:eastAsia="Times New Roman" w:hAnsi="Times New Roman" w:cs="Times New Roman"/>
          <w:bCs/>
          <w:sz w:val="24"/>
          <w:szCs w:val="24"/>
        </w:rPr>
      </w:pPr>
      <w:r w:rsidRPr="002925EE">
        <w:rPr>
          <w:rFonts w:ascii="Times New Roman" w:eastAsia="Times New Roman" w:hAnsi="Times New Roman" w:cs="Times New Roman"/>
          <w:bCs/>
          <w:sz w:val="24"/>
          <w:szCs w:val="24"/>
        </w:rPr>
        <w:t xml:space="preserve"> </w:t>
      </w:r>
      <w:r w:rsidRPr="002925EE">
        <w:rPr>
          <w:rFonts w:ascii="Times New Roman" w:eastAsia="Times New Roman" w:hAnsi="Times New Roman" w:cs="Times New Roman"/>
          <w:bCs/>
          <w:sz w:val="24"/>
          <w:szCs w:val="24"/>
        </w:rPr>
        <w:tab/>
        <w:t>Création et gestion des utilisateurs</w:t>
      </w:r>
    </w:p>
    <w:p w:rsidR="00DF4CA5" w:rsidRPr="002925EE" w:rsidRDefault="00DF4CA5" w:rsidP="00067647">
      <w:pPr>
        <w:numPr>
          <w:ilvl w:val="0"/>
          <w:numId w:val="15"/>
        </w:numPr>
        <w:spacing w:after="0"/>
        <w:ind w:left="1276" w:hanging="283"/>
        <w:contextualSpacing/>
        <w:jc w:val="both"/>
        <w:rPr>
          <w:rFonts w:ascii="Times New Roman" w:eastAsia="Times New Roman" w:hAnsi="Times New Roman" w:cs="Times New Roman"/>
          <w:bCs/>
          <w:sz w:val="24"/>
          <w:szCs w:val="24"/>
        </w:rPr>
      </w:pPr>
      <w:r w:rsidRPr="002925EE">
        <w:rPr>
          <w:rFonts w:ascii="Times New Roman" w:eastAsia="Times New Roman" w:hAnsi="Times New Roman" w:cs="Times New Roman"/>
          <w:bCs/>
          <w:sz w:val="24"/>
          <w:szCs w:val="24"/>
        </w:rPr>
        <w:t xml:space="preserve"> </w:t>
      </w:r>
      <w:r w:rsidRPr="002925EE">
        <w:rPr>
          <w:rFonts w:ascii="Times New Roman" w:eastAsia="Times New Roman" w:hAnsi="Times New Roman" w:cs="Times New Roman"/>
          <w:bCs/>
          <w:sz w:val="24"/>
          <w:szCs w:val="24"/>
        </w:rPr>
        <w:tab/>
        <w:t>Gestion des droits d’accès et droits de fonctions</w:t>
      </w:r>
    </w:p>
    <w:p w:rsidR="00DF4CA5" w:rsidRPr="002925EE" w:rsidRDefault="00DF4CA5" w:rsidP="00067647">
      <w:pPr>
        <w:numPr>
          <w:ilvl w:val="0"/>
          <w:numId w:val="15"/>
        </w:numPr>
        <w:spacing w:after="0"/>
        <w:ind w:left="1276" w:hanging="283"/>
        <w:contextualSpacing/>
        <w:jc w:val="both"/>
        <w:rPr>
          <w:rFonts w:ascii="Times New Roman" w:eastAsia="Times New Roman" w:hAnsi="Times New Roman" w:cs="Times New Roman"/>
          <w:bCs/>
          <w:sz w:val="24"/>
          <w:szCs w:val="24"/>
        </w:rPr>
      </w:pPr>
      <w:r w:rsidRPr="002925EE">
        <w:rPr>
          <w:rFonts w:ascii="Times New Roman" w:eastAsia="Times New Roman" w:hAnsi="Times New Roman" w:cs="Times New Roman"/>
          <w:bCs/>
          <w:sz w:val="24"/>
          <w:szCs w:val="24"/>
        </w:rPr>
        <w:t xml:space="preserve"> </w:t>
      </w:r>
      <w:r w:rsidRPr="002925EE">
        <w:rPr>
          <w:rFonts w:ascii="Times New Roman" w:eastAsia="Times New Roman" w:hAnsi="Times New Roman" w:cs="Times New Roman"/>
          <w:bCs/>
          <w:sz w:val="24"/>
          <w:szCs w:val="24"/>
        </w:rPr>
        <w:tab/>
        <w:t>Création administration de Workflow</w:t>
      </w:r>
    </w:p>
    <w:p w:rsidR="00DF4CA5" w:rsidRPr="002925EE" w:rsidRDefault="00DF4CA5" w:rsidP="00067647">
      <w:pPr>
        <w:numPr>
          <w:ilvl w:val="0"/>
          <w:numId w:val="15"/>
        </w:numPr>
        <w:spacing w:after="0"/>
        <w:ind w:left="1276" w:hanging="283"/>
        <w:contextualSpacing/>
        <w:jc w:val="both"/>
        <w:rPr>
          <w:rFonts w:ascii="Times New Roman" w:eastAsia="Times New Roman" w:hAnsi="Times New Roman" w:cs="Times New Roman"/>
          <w:bCs/>
          <w:sz w:val="24"/>
          <w:szCs w:val="24"/>
        </w:rPr>
      </w:pPr>
      <w:r w:rsidRPr="002925EE">
        <w:rPr>
          <w:rFonts w:ascii="Times New Roman" w:eastAsia="Times New Roman" w:hAnsi="Times New Roman" w:cs="Times New Roman"/>
          <w:bCs/>
          <w:sz w:val="24"/>
          <w:szCs w:val="24"/>
        </w:rPr>
        <w:t xml:space="preserve"> </w:t>
      </w:r>
      <w:r w:rsidRPr="002925EE">
        <w:rPr>
          <w:rFonts w:ascii="Times New Roman" w:eastAsia="Times New Roman" w:hAnsi="Times New Roman" w:cs="Times New Roman"/>
          <w:bCs/>
          <w:sz w:val="24"/>
          <w:szCs w:val="24"/>
        </w:rPr>
        <w:tab/>
        <w:t>Sauvegarde et restauration</w:t>
      </w:r>
    </w:p>
    <w:p w:rsidR="00DF4CA5" w:rsidRPr="002925EE" w:rsidRDefault="00DF4CA5" w:rsidP="00067647">
      <w:pPr>
        <w:numPr>
          <w:ilvl w:val="0"/>
          <w:numId w:val="15"/>
        </w:numPr>
        <w:spacing w:after="0"/>
        <w:ind w:left="1276" w:hanging="283"/>
        <w:contextualSpacing/>
        <w:jc w:val="both"/>
        <w:rPr>
          <w:rFonts w:ascii="Times New Roman" w:eastAsia="Times New Roman" w:hAnsi="Times New Roman" w:cs="Times New Roman"/>
          <w:bCs/>
          <w:sz w:val="24"/>
          <w:szCs w:val="24"/>
        </w:rPr>
      </w:pPr>
      <w:r w:rsidRPr="002925EE">
        <w:rPr>
          <w:rFonts w:ascii="Times New Roman" w:eastAsia="Times New Roman" w:hAnsi="Times New Roman" w:cs="Times New Roman"/>
          <w:bCs/>
          <w:sz w:val="24"/>
          <w:szCs w:val="24"/>
        </w:rPr>
        <w:t xml:space="preserve"> </w:t>
      </w:r>
      <w:r w:rsidRPr="002925EE">
        <w:rPr>
          <w:rFonts w:ascii="Times New Roman" w:eastAsia="Times New Roman" w:hAnsi="Times New Roman" w:cs="Times New Roman"/>
          <w:bCs/>
          <w:sz w:val="24"/>
          <w:szCs w:val="24"/>
        </w:rPr>
        <w:tab/>
        <w:t>Maintenance de l’application</w:t>
      </w:r>
    </w:p>
    <w:p w:rsidR="00DF4CA5" w:rsidRDefault="00DF4CA5" w:rsidP="00DF4CA5">
      <w:pPr>
        <w:tabs>
          <w:tab w:val="left" w:pos="708"/>
        </w:tabs>
        <w:spacing w:after="0"/>
        <w:ind w:left="720"/>
        <w:jc w:val="both"/>
        <w:rPr>
          <w:rFonts w:ascii="Times New Roman" w:hAnsi="Times New Roman" w:cs="Times New Roman"/>
          <w:sz w:val="24"/>
          <w:szCs w:val="24"/>
        </w:rPr>
      </w:pPr>
    </w:p>
    <w:p w:rsidR="00D35279" w:rsidRPr="00DF4CA5" w:rsidRDefault="00D35279" w:rsidP="00DF4CA5">
      <w:pPr>
        <w:tabs>
          <w:tab w:val="left" w:pos="708"/>
        </w:tabs>
        <w:spacing w:after="0"/>
        <w:ind w:left="720"/>
        <w:jc w:val="both"/>
        <w:rPr>
          <w:rFonts w:ascii="Times New Roman" w:hAnsi="Times New Roman" w:cs="Times New Roman"/>
          <w:sz w:val="24"/>
          <w:szCs w:val="24"/>
        </w:rPr>
      </w:pPr>
    </w:p>
    <w:p w:rsidR="00DF4CA5" w:rsidRPr="002925EE" w:rsidRDefault="002925EE" w:rsidP="002925EE">
      <w:pPr>
        <w:spacing w:after="0"/>
        <w:ind w:left="426"/>
        <w:rPr>
          <w:rFonts w:ascii="Times New Roman" w:eastAsia="Times New Roman" w:hAnsi="Times New Roman" w:cs="Times New Roman"/>
          <w:b/>
          <w:color w:val="FF0000"/>
          <w:sz w:val="24"/>
          <w:szCs w:val="24"/>
        </w:rPr>
      </w:pPr>
      <w:r w:rsidRPr="002925EE">
        <w:rPr>
          <w:rFonts w:ascii="Times New Roman" w:eastAsia="Times New Roman" w:hAnsi="Times New Roman" w:cs="Times New Roman"/>
          <w:b/>
          <w:color w:val="FF0000"/>
          <w:sz w:val="24"/>
          <w:szCs w:val="24"/>
        </w:rPr>
        <w:t xml:space="preserve">Module </w:t>
      </w:r>
      <w:r w:rsidR="00DF4CA5" w:rsidRPr="002925EE">
        <w:rPr>
          <w:rFonts w:ascii="Times New Roman" w:eastAsia="Times New Roman" w:hAnsi="Times New Roman" w:cs="Times New Roman"/>
          <w:b/>
          <w:color w:val="FF0000"/>
          <w:sz w:val="24"/>
          <w:szCs w:val="24"/>
        </w:rPr>
        <w:t xml:space="preserve">2 : </w:t>
      </w:r>
      <w:r w:rsidRPr="002925EE">
        <w:rPr>
          <w:rFonts w:ascii="Times New Roman" w:eastAsia="Times New Roman" w:hAnsi="Times New Roman" w:cs="Times New Roman"/>
          <w:b/>
          <w:color w:val="FF0000"/>
          <w:sz w:val="24"/>
          <w:szCs w:val="24"/>
        </w:rPr>
        <w:t xml:space="preserve">Formation </w:t>
      </w:r>
      <w:r>
        <w:rPr>
          <w:rFonts w:ascii="Times New Roman" w:eastAsia="Times New Roman" w:hAnsi="Times New Roman" w:cs="Times New Roman"/>
          <w:b/>
          <w:color w:val="FF0000"/>
          <w:sz w:val="24"/>
          <w:szCs w:val="24"/>
        </w:rPr>
        <w:t>à</w:t>
      </w:r>
      <w:r w:rsidRPr="002925EE">
        <w:rPr>
          <w:rFonts w:ascii="Times New Roman" w:eastAsia="Times New Roman" w:hAnsi="Times New Roman" w:cs="Times New Roman"/>
          <w:b/>
          <w:color w:val="FF0000"/>
          <w:sz w:val="24"/>
          <w:szCs w:val="24"/>
        </w:rPr>
        <w:t xml:space="preserve"> l’utilisation de la GED </w:t>
      </w:r>
      <w:r w:rsidR="00796355">
        <w:rPr>
          <w:rFonts w:ascii="Times New Roman" w:eastAsia="Times New Roman" w:hAnsi="Times New Roman" w:cs="Times New Roman"/>
          <w:b/>
          <w:color w:val="FF0000"/>
          <w:sz w:val="24"/>
          <w:szCs w:val="24"/>
        </w:rPr>
        <w:t>(</w:t>
      </w:r>
      <w:proofErr w:type="spellStart"/>
      <w:r w:rsidRPr="002925EE">
        <w:rPr>
          <w:rFonts w:ascii="Times New Roman" w:eastAsia="Times New Roman" w:hAnsi="Times New Roman" w:cs="Times New Roman"/>
          <w:b/>
          <w:color w:val="FF0000"/>
          <w:sz w:val="24"/>
          <w:szCs w:val="24"/>
        </w:rPr>
        <w:t>Dokmee</w:t>
      </w:r>
      <w:proofErr w:type="spellEnd"/>
      <w:r w:rsidR="00796355">
        <w:rPr>
          <w:rFonts w:ascii="Times New Roman" w:eastAsia="Times New Roman" w:hAnsi="Times New Roman" w:cs="Times New Roman"/>
          <w:b/>
          <w:color w:val="FF0000"/>
          <w:sz w:val="24"/>
          <w:szCs w:val="24"/>
        </w:rPr>
        <w:t>)</w:t>
      </w:r>
    </w:p>
    <w:p w:rsidR="00DF4CA5" w:rsidRPr="00DF4CA5" w:rsidRDefault="00DF4CA5" w:rsidP="00067647">
      <w:pPr>
        <w:numPr>
          <w:ilvl w:val="0"/>
          <w:numId w:val="15"/>
        </w:numPr>
        <w:spacing w:after="0"/>
        <w:ind w:left="1276" w:hanging="283"/>
        <w:contextualSpacing/>
        <w:jc w:val="both"/>
        <w:rPr>
          <w:rFonts w:ascii="Times New Roman" w:hAnsi="Times New Roman" w:cs="Times New Roman"/>
          <w:sz w:val="24"/>
          <w:szCs w:val="24"/>
        </w:rPr>
      </w:pPr>
      <w:r w:rsidRPr="00DF4CA5">
        <w:rPr>
          <w:rFonts w:ascii="Times New Roman" w:hAnsi="Times New Roman" w:cs="Times New Roman"/>
          <w:sz w:val="24"/>
          <w:szCs w:val="24"/>
        </w:rPr>
        <w:t xml:space="preserve"> </w:t>
      </w:r>
      <w:r w:rsidRPr="00DF4CA5">
        <w:rPr>
          <w:rFonts w:ascii="Times New Roman" w:hAnsi="Times New Roman" w:cs="Times New Roman"/>
          <w:sz w:val="24"/>
          <w:szCs w:val="24"/>
        </w:rPr>
        <w:tab/>
        <w:t>Lancement de l’application</w:t>
      </w:r>
    </w:p>
    <w:p w:rsidR="00DF4CA5" w:rsidRPr="00DF4CA5" w:rsidRDefault="00DF4CA5" w:rsidP="00067647">
      <w:pPr>
        <w:numPr>
          <w:ilvl w:val="0"/>
          <w:numId w:val="15"/>
        </w:numPr>
        <w:spacing w:after="0"/>
        <w:ind w:left="1276" w:hanging="283"/>
        <w:contextualSpacing/>
        <w:jc w:val="both"/>
        <w:rPr>
          <w:rFonts w:ascii="Times New Roman" w:hAnsi="Times New Roman" w:cs="Times New Roman"/>
          <w:sz w:val="24"/>
          <w:szCs w:val="24"/>
        </w:rPr>
      </w:pPr>
      <w:r w:rsidRPr="00DF4CA5">
        <w:rPr>
          <w:rFonts w:ascii="Times New Roman" w:hAnsi="Times New Roman" w:cs="Times New Roman"/>
          <w:sz w:val="24"/>
          <w:szCs w:val="24"/>
        </w:rPr>
        <w:t xml:space="preserve"> </w:t>
      </w:r>
      <w:r w:rsidRPr="00DF4CA5">
        <w:rPr>
          <w:rFonts w:ascii="Times New Roman" w:hAnsi="Times New Roman" w:cs="Times New Roman"/>
          <w:sz w:val="24"/>
          <w:szCs w:val="24"/>
        </w:rPr>
        <w:tab/>
        <w:t xml:space="preserve">Présentation des menus/onglets. </w:t>
      </w:r>
    </w:p>
    <w:p w:rsidR="00DF4CA5" w:rsidRPr="00DF4CA5" w:rsidRDefault="00DF4CA5" w:rsidP="00067647">
      <w:pPr>
        <w:numPr>
          <w:ilvl w:val="0"/>
          <w:numId w:val="15"/>
        </w:numPr>
        <w:spacing w:after="0"/>
        <w:ind w:left="1276" w:hanging="283"/>
        <w:contextualSpacing/>
        <w:jc w:val="both"/>
        <w:rPr>
          <w:rFonts w:ascii="Times New Roman" w:hAnsi="Times New Roman" w:cs="Times New Roman"/>
          <w:sz w:val="24"/>
          <w:szCs w:val="24"/>
        </w:rPr>
      </w:pPr>
      <w:r w:rsidRPr="00DF4CA5">
        <w:rPr>
          <w:rFonts w:ascii="Times New Roman" w:hAnsi="Times New Roman" w:cs="Times New Roman"/>
          <w:sz w:val="24"/>
          <w:szCs w:val="24"/>
        </w:rPr>
        <w:t xml:space="preserve"> </w:t>
      </w:r>
      <w:r w:rsidRPr="00DF4CA5">
        <w:rPr>
          <w:rFonts w:ascii="Times New Roman" w:hAnsi="Times New Roman" w:cs="Times New Roman"/>
          <w:sz w:val="24"/>
          <w:szCs w:val="24"/>
        </w:rPr>
        <w:tab/>
        <w:t xml:space="preserve">Création de classeurs électroniques </w:t>
      </w:r>
    </w:p>
    <w:p w:rsidR="00DF4CA5" w:rsidRPr="00DF4CA5" w:rsidRDefault="00DF4CA5" w:rsidP="00067647">
      <w:pPr>
        <w:numPr>
          <w:ilvl w:val="0"/>
          <w:numId w:val="15"/>
        </w:numPr>
        <w:spacing w:after="0"/>
        <w:ind w:left="1276" w:hanging="283"/>
        <w:contextualSpacing/>
        <w:jc w:val="both"/>
        <w:rPr>
          <w:rFonts w:ascii="Times New Roman" w:hAnsi="Times New Roman" w:cs="Times New Roman"/>
          <w:sz w:val="24"/>
          <w:szCs w:val="24"/>
        </w:rPr>
      </w:pPr>
      <w:r w:rsidRPr="00DF4CA5">
        <w:rPr>
          <w:rFonts w:ascii="Times New Roman" w:hAnsi="Times New Roman" w:cs="Times New Roman"/>
          <w:sz w:val="24"/>
          <w:szCs w:val="24"/>
        </w:rPr>
        <w:t xml:space="preserve"> </w:t>
      </w:r>
      <w:r w:rsidRPr="00DF4CA5">
        <w:rPr>
          <w:rFonts w:ascii="Times New Roman" w:hAnsi="Times New Roman" w:cs="Times New Roman"/>
          <w:sz w:val="24"/>
          <w:szCs w:val="24"/>
        </w:rPr>
        <w:tab/>
        <w:t xml:space="preserve">Création des champs d’index </w:t>
      </w:r>
    </w:p>
    <w:p w:rsidR="00DF4CA5" w:rsidRPr="00DF4CA5" w:rsidRDefault="00DF4CA5" w:rsidP="00067647">
      <w:pPr>
        <w:numPr>
          <w:ilvl w:val="0"/>
          <w:numId w:val="15"/>
        </w:numPr>
        <w:spacing w:after="0"/>
        <w:ind w:left="1276" w:hanging="283"/>
        <w:contextualSpacing/>
        <w:jc w:val="both"/>
        <w:rPr>
          <w:rFonts w:ascii="Times New Roman" w:hAnsi="Times New Roman" w:cs="Times New Roman"/>
          <w:sz w:val="24"/>
          <w:szCs w:val="24"/>
        </w:rPr>
      </w:pPr>
      <w:r w:rsidRPr="00DF4CA5">
        <w:rPr>
          <w:rFonts w:ascii="Times New Roman" w:hAnsi="Times New Roman" w:cs="Times New Roman"/>
          <w:sz w:val="24"/>
          <w:szCs w:val="24"/>
        </w:rPr>
        <w:t xml:space="preserve"> </w:t>
      </w:r>
      <w:r w:rsidRPr="00DF4CA5">
        <w:rPr>
          <w:rFonts w:ascii="Times New Roman" w:hAnsi="Times New Roman" w:cs="Times New Roman"/>
          <w:sz w:val="24"/>
          <w:szCs w:val="24"/>
        </w:rPr>
        <w:tab/>
        <w:t>Création d’arborescences</w:t>
      </w:r>
    </w:p>
    <w:p w:rsidR="00DF4CA5" w:rsidRPr="00DF4CA5" w:rsidRDefault="00DF4CA5" w:rsidP="00067647">
      <w:pPr>
        <w:numPr>
          <w:ilvl w:val="0"/>
          <w:numId w:val="15"/>
        </w:numPr>
        <w:spacing w:after="0"/>
        <w:ind w:left="1276" w:hanging="283"/>
        <w:contextualSpacing/>
        <w:jc w:val="both"/>
        <w:rPr>
          <w:rFonts w:ascii="Times New Roman" w:hAnsi="Times New Roman" w:cs="Times New Roman"/>
          <w:sz w:val="24"/>
          <w:szCs w:val="24"/>
        </w:rPr>
      </w:pPr>
      <w:r w:rsidRPr="00DF4CA5">
        <w:rPr>
          <w:rFonts w:ascii="Times New Roman" w:hAnsi="Times New Roman" w:cs="Times New Roman"/>
          <w:sz w:val="24"/>
          <w:szCs w:val="24"/>
        </w:rPr>
        <w:t xml:space="preserve"> </w:t>
      </w:r>
      <w:r w:rsidRPr="00DF4CA5">
        <w:rPr>
          <w:rFonts w:ascii="Times New Roman" w:hAnsi="Times New Roman" w:cs="Times New Roman"/>
          <w:sz w:val="24"/>
          <w:szCs w:val="24"/>
        </w:rPr>
        <w:tab/>
        <w:t xml:space="preserve">Acquisition des documents dans </w:t>
      </w:r>
      <w:proofErr w:type="spellStart"/>
      <w:r w:rsidRPr="00DF4CA5">
        <w:rPr>
          <w:rFonts w:ascii="Times New Roman" w:hAnsi="Times New Roman" w:cs="Times New Roman"/>
          <w:sz w:val="24"/>
          <w:szCs w:val="24"/>
        </w:rPr>
        <w:t>Dokmee</w:t>
      </w:r>
      <w:proofErr w:type="spellEnd"/>
    </w:p>
    <w:p w:rsidR="00DF4CA5" w:rsidRPr="00DF4CA5" w:rsidRDefault="00DF4CA5" w:rsidP="00067647">
      <w:pPr>
        <w:numPr>
          <w:ilvl w:val="0"/>
          <w:numId w:val="15"/>
        </w:numPr>
        <w:spacing w:after="0"/>
        <w:ind w:left="1276" w:hanging="283"/>
        <w:contextualSpacing/>
        <w:jc w:val="both"/>
        <w:rPr>
          <w:rFonts w:ascii="Times New Roman" w:hAnsi="Times New Roman" w:cs="Times New Roman"/>
          <w:sz w:val="24"/>
          <w:szCs w:val="24"/>
        </w:rPr>
      </w:pPr>
      <w:r w:rsidRPr="00DF4CA5">
        <w:rPr>
          <w:rFonts w:ascii="Times New Roman" w:hAnsi="Times New Roman" w:cs="Times New Roman"/>
          <w:sz w:val="24"/>
          <w:szCs w:val="24"/>
        </w:rPr>
        <w:t xml:space="preserve"> </w:t>
      </w:r>
      <w:r w:rsidRPr="00DF4CA5">
        <w:rPr>
          <w:rFonts w:ascii="Times New Roman" w:hAnsi="Times New Roman" w:cs="Times New Roman"/>
          <w:sz w:val="24"/>
          <w:szCs w:val="24"/>
        </w:rPr>
        <w:tab/>
        <w:t>Gestion et archivage de documents Word, Excel, PowerPoint, PDF, image JPEG, TIFF, vidéo etc.</w:t>
      </w:r>
    </w:p>
    <w:p w:rsidR="00DF4CA5" w:rsidRPr="00DF4CA5" w:rsidRDefault="00DF4CA5" w:rsidP="00067647">
      <w:pPr>
        <w:numPr>
          <w:ilvl w:val="0"/>
          <w:numId w:val="15"/>
        </w:numPr>
        <w:spacing w:after="0"/>
        <w:ind w:left="1276" w:hanging="283"/>
        <w:contextualSpacing/>
        <w:jc w:val="both"/>
        <w:rPr>
          <w:rFonts w:ascii="Times New Roman" w:hAnsi="Times New Roman" w:cs="Times New Roman"/>
          <w:sz w:val="24"/>
          <w:szCs w:val="24"/>
        </w:rPr>
      </w:pPr>
      <w:r w:rsidRPr="00DF4CA5">
        <w:rPr>
          <w:rFonts w:ascii="Times New Roman" w:hAnsi="Times New Roman" w:cs="Times New Roman"/>
          <w:sz w:val="24"/>
          <w:szCs w:val="24"/>
        </w:rPr>
        <w:t xml:space="preserve"> </w:t>
      </w:r>
      <w:r w:rsidRPr="00DF4CA5">
        <w:rPr>
          <w:rFonts w:ascii="Times New Roman" w:hAnsi="Times New Roman" w:cs="Times New Roman"/>
          <w:sz w:val="24"/>
          <w:szCs w:val="24"/>
        </w:rPr>
        <w:tab/>
        <w:t xml:space="preserve">Importation d’arborescence existant vers </w:t>
      </w:r>
      <w:proofErr w:type="spellStart"/>
      <w:r w:rsidRPr="00DF4CA5">
        <w:rPr>
          <w:rFonts w:ascii="Times New Roman" w:hAnsi="Times New Roman" w:cs="Times New Roman"/>
          <w:sz w:val="24"/>
          <w:szCs w:val="24"/>
        </w:rPr>
        <w:t>Dokmee</w:t>
      </w:r>
      <w:proofErr w:type="spellEnd"/>
    </w:p>
    <w:p w:rsidR="00DF4CA5" w:rsidRPr="00DF4CA5" w:rsidRDefault="00DF4CA5" w:rsidP="00067647">
      <w:pPr>
        <w:numPr>
          <w:ilvl w:val="0"/>
          <w:numId w:val="15"/>
        </w:numPr>
        <w:spacing w:after="0"/>
        <w:ind w:left="1276" w:hanging="283"/>
        <w:contextualSpacing/>
        <w:jc w:val="both"/>
        <w:rPr>
          <w:rFonts w:ascii="Times New Roman" w:hAnsi="Times New Roman" w:cs="Times New Roman"/>
          <w:sz w:val="24"/>
          <w:szCs w:val="24"/>
        </w:rPr>
      </w:pPr>
      <w:r w:rsidRPr="00DF4CA5">
        <w:rPr>
          <w:rFonts w:ascii="Times New Roman" w:hAnsi="Times New Roman" w:cs="Times New Roman"/>
          <w:sz w:val="24"/>
          <w:szCs w:val="24"/>
        </w:rPr>
        <w:t xml:space="preserve"> </w:t>
      </w:r>
      <w:r w:rsidRPr="00DF4CA5">
        <w:rPr>
          <w:rFonts w:ascii="Times New Roman" w:hAnsi="Times New Roman" w:cs="Times New Roman"/>
          <w:sz w:val="24"/>
          <w:szCs w:val="24"/>
        </w:rPr>
        <w:tab/>
        <w:t>Exportation de document</w:t>
      </w:r>
    </w:p>
    <w:p w:rsidR="002925EE" w:rsidRDefault="00DF4CA5" w:rsidP="00067647">
      <w:pPr>
        <w:numPr>
          <w:ilvl w:val="0"/>
          <w:numId w:val="15"/>
        </w:numPr>
        <w:spacing w:after="0"/>
        <w:ind w:left="1276" w:hanging="283"/>
        <w:contextualSpacing/>
        <w:jc w:val="both"/>
        <w:rPr>
          <w:rFonts w:ascii="Times New Roman" w:hAnsi="Times New Roman" w:cs="Times New Roman"/>
          <w:sz w:val="24"/>
          <w:szCs w:val="24"/>
        </w:rPr>
      </w:pPr>
      <w:r w:rsidRPr="00DF4CA5">
        <w:rPr>
          <w:rFonts w:ascii="Times New Roman" w:hAnsi="Times New Roman" w:cs="Times New Roman"/>
          <w:sz w:val="24"/>
          <w:szCs w:val="24"/>
        </w:rPr>
        <w:t xml:space="preserve"> </w:t>
      </w:r>
      <w:r w:rsidRPr="00DF4CA5">
        <w:rPr>
          <w:rFonts w:ascii="Times New Roman" w:hAnsi="Times New Roman" w:cs="Times New Roman"/>
          <w:sz w:val="24"/>
          <w:szCs w:val="24"/>
        </w:rPr>
        <w:tab/>
      </w:r>
      <w:r w:rsidR="002925EE" w:rsidRPr="00DF4CA5">
        <w:rPr>
          <w:rFonts w:ascii="Times New Roman" w:hAnsi="Times New Roman" w:cs="Times New Roman"/>
          <w:sz w:val="24"/>
          <w:szCs w:val="24"/>
        </w:rPr>
        <w:t xml:space="preserve">Interfacer </w:t>
      </w:r>
      <w:proofErr w:type="spellStart"/>
      <w:r w:rsidR="002925EE" w:rsidRPr="00DF4CA5">
        <w:rPr>
          <w:rFonts w:ascii="Times New Roman" w:hAnsi="Times New Roman" w:cs="Times New Roman"/>
          <w:sz w:val="24"/>
          <w:szCs w:val="24"/>
        </w:rPr>
        <w:t>Dokmee</w:t>
      </w:r>
      <w:proofErr w:type="spellEnd"/>
      <w:r w:rsidR="002925EE" w:rsidRPr="00DF4CA5">
        <w:rPr>
          <w:rFonts w:ascii="Times New Roman" w:hAnsi="Times New Roman" w:cs="Times New Roman"/>
          <w:sz w:val="24"/>
          <w:szCs w:val="24"/>
        </w:rPr>
        <w:t xml:space="preserve"> avec</w:t>
      </w:r>
      <w:r w:rsidRPr="00DF4CA5">
        <w:rPr>
          <w:rFonts w:ascii="Times New Roman" w:hAnsi="Times New Roman" w:cs="Times New Roman"/>
          <w:sz w:val="24"/>
          <w:szCs w:val="24"/>
        </w:rPr>
        <w:t xml:space="preserve"> la messagerie Outlook, Lotus Notes </w:t>
      </w:r>
      <w:r w:rsidR="00796355" w:rsidRPr="00DF4CA5">
        <w:rPr>
          <w:rFonts w:ascii="Times New Roman" w:hAnsi="Times New Roman" w:cs="Times New Roman"/>
          <w:sz w:val="24"/>
          <w:szCs w:val="24"/>
        </w:rPr>
        <w:t>et Microsoft</w:t>
      </w:r>
      <w:r w:rsidRPr="00DF4CA5">
        <w:rPr>
          <w:rFonts w:ascii="Times New Roman" w:hAnsi="Times New Roman" w:cs="Times New Roman"/>
          <w:sz w:val="24"/>
          <w:szCs w:val="24"/>
        </w:rPr>
        <w:t xml:space="preserve"> office Word et Excel </w:t>
      </w:r>
    </w:p>
    <w:p w:rsidR="00DF4CA5" w:rsidRPr="002925EE" w:rsidRDefault="00DF4CA5" w:rsidP="00067647">
      <w:pPr>
        <w:numPr>
          <w:ilvl w:val="0"/>
          <w:numId w:val="15"/>
        </w:numPr>
        <w:spacing w:after="0"/>
        <w:ind w:left="1276" w:hanging="283"/>
        <w:contextualSpacing/>
        <w:jc w:val="both"/>
        <w:rPr>
          <w:rFonts w:ascii="Times New Roman" w:hAnsi="Times New Roman" w:cs="Times New Roman"/>
          <w:sz w:val="24"/>
          <w:szCs w:val="24"/>
        </w:rPr>
      </w:pPr>
      <w:r w:rsidRPr="002925EE">
        <w:rPr>
          <w:rFonts w:ascii="Times New Roman" w:hAnsi="Times New Roman" w:cs="Times New Roman"/>
          <w:sz w:val="24"/>
          <w:szCs w:val="24"/>
        </w:rPr>
        <w:t xml:space="preserve">Envoi d’e-mail dans </w:t>
      </w:r>
      <w:proofErr w:type="spellStart"/>
      <w:r w:rsidRPr="002925EE">
        <w:rPr>
          <w:rFonts w:ascii="Times New Roman" w:hAnsi="Times New Roman" w:cs="Times New Roman"/>
          <w:sz w:val="24"/>
          <w:szCs w:val="24"/>
        </w:rPr>
        <w:t>Dokmee</w:t>
      </w:r>
      <w:proofErr w:type="spellEnd"/>
    </w:p>
    <w:p w:rsidR="00DF4CA5" w:rsidRPr="00DF4CA5" w:rsidRDefault="00DF4CA5" w:rsidP="00067647">
      <w:pPr>
        <w:numPr>
          <w:ilvl w:val="0"/>
          <w:numId w:val="15"/>
        </w:numPr>
        <w:spacing w:after="0"/>
        <w:ind w:left="1276" w:hanging="283"/>
        <w:contextualSpacing/>
        <w:jc w:val="both"/>
        <w:rPr>
          <w:rFonts w:ascii="Times New Roman" w:hAnsi="Times New Roman" w:cs="Times New Roman"/>
          <w:sz w:val="24"/>
          <w:szCs w:val="24"/>
        </w:rPr>
      </w:pPr>
      <w:r w:rsidRPr="00DF4CA5">
        <w:rPr>
          <w:rFonts w:ascii="Times New Roman" w:hAnsi="Times New Roman" w:cs="Times New Roman"/>
          <w:sz w:val="24"/>
          <w:szCs w:val="24"/>
        </w:rPr>
        <w:t xml:space="preserve"> </w:t>
      </w:r>
      <w:r w:rsidRPr="00DF4CA5">
        <w:rPr>
          <w:rFonts w:ascii="Times New Roman" w:hAnsi="Times New Roman" w:cs="Times New Roman"/>
          <w:sz w:val="24"/>
          <w:szCs w:val="24"/>
        </w:rPr>
        <w:tab/>
        <w:t xml:space="preserve">Numérisation (scan de documents papier tout format : PDF, TIFF, JPEG…) </w:t>
      </w:r>
    </w:p>
    <w:p w:rsidR="00DF4CA5" w:rsidRPr="00DF4CA5" w:rsidRDefault="00DF4CA5" w:rsidP="00067647">
      <w:pPr>
        <w:numPr>
          <w:ilvl w:val="0"/>
          <w:numId w:val="15"/>
        </w:numPr>
        <w:spacing w:after="0"/>
        <w:ind w:left="1276" w:hanging="283"/>
        <w:contextualSpacing/>
        <w:jc w:val="both"/>
        <w:rPr>
          <w:rFonts w:ascii="Times New Roman" w:hAnsi="Times New Roman" w:cs="Times New Roman"/>
          <w:sz w:val="24"/>
          <w:szCs w:val="24"/>
        </w:rPr>
      </w:pPr>
      <w:r w:rsidRPr="00DF4CA5">
        <w:rPr>
          <w:rFonts w:ascii="Times New Roman" w:hAnsi="Times New Roman" w:cs="Times New Roman"/>
          <w:sz w:val="24"/>
          <w:szCs w:val="24"/>
        </w:rPr>
        <w:t xml:space="preserve"> </w:t>
      </w:r>
      <w:r w:rsidRPr="00DF4CA5">
        <w:rPr>
          <w:rFonts w:ascii="Times New Roman" w:hAnsi="Times New Roman" w:cs="Times New Roman"/>
          <w:sz w:val="24"/>
          <w:szCs w:val="24"/>
        </w:rPr>
        <w:tab/>
        <w:t xml:space="preserve">Recherches (multi critères par index de base de données, sur le contenu du document, sur les codes-barres etc.) </w:t>
      </w:r>
    </w:p>
    <w:p w:rsidR="00DF4CA5" w:rsidRPr="00DF4CA5" w:rsidRDefault="00DF4CA5" w:rsidP="00067647">
      <w:pPr>
        <w:numPr>
          <w:ilvl w:val="0"/>
          <w:numId w:val="15"/>
        </w:numPr>
        <w:spacing w:after="0"/>
        <w:ind w:left="1276" w:hanging="283"/>
        <w:contextualSpacing/>
        <w:jc w:val="both"/>
        <w:rPr>
          <w:rFonts w:ascii="Times New Roman" w:hAnsi="Times New Roman" w:cs="Times New Roman"/>
          <w:sz w:val="24"/>
          <w:szCs w:val="24"/>
        </w:rPr>
      </w:pPr>
      <w:r w:rsidRPr="00DF4CA5">
        <w:rPr>
          <w:rFonts w:ascii="Times New Roman" w:hAnsi="Times New Roman" w:cs="Times New Roman"/>
          <w:sz w:val="24"/>
          <w:szCs w:val="24"/>
        </w:rPr>
        <w:t xml:space="preserve"> </w:t>
      </w:r>
      <w:r w:rsidRPr="00DF4CA5">
        <w:rPr>
          <w:rFonts w:ascii="Times New Roman" w:hAnsi="Times New Roman" w:cs="Times New Roman"/>
          <w:sz w:val="24"/>
          <w:szCs w:val="24"/>
        </w:rPr>
        <w:tab/>
        <w:t>Outil de visualisation (feuilletage, zoom - rotation – annotation)</w:t>
      </w:r>
    </w:p>
    <w:p w:rsidR="00DF4CA5" w:rsidRPr="00DF4CA5" w:rsidRDefault="00DF4CA5" w:rsidP="00067647">
      <w:pPr>
        <w:numPr>
          <w:ilvl w:val="0"/>
          <w:numId w:val="15"/>
        </w:numPr>
        <w:spacing w:after="0"/>
        <w:ind w:left="1276" w:hanging="283"/>
        <w:contextualSpacing/>
        <w:jc w:val="both"/>
        <w:rPr>
          <w:rFonts w:ascii="Times New Roman" w:hAnsi="Times New Roman" w:cs="Times New Roman"/>
          <w:sz w:val="24"/>
          <w:szCs w:val="24"/>
        </w:rPr>
      </w:pPr>
      <w:r w:rsidRPr="00DF4CA5">
        <w:rPr>
          <w:rFonts w:ascii="Times New Roman" w:hAnsi="Times New Roman" w:cs="Times New Roman"/>
          <w:sz w:val="24"/>
          <w:szCs w:val="24"/>
        </w:rPr>
        <w:t xml:space="preserve"> </w:t>
      </w:r>
      <w:r w:rsidRPr="00DF4CA5">
        <w:rPr>
          <w:rFonts w:ascii="Times New Roman" w:hAnsi="Times New Roman" w:cs="Times New Roman"/>
          <w:sz w:val="24"/>
          <w:szCs w:val="24"/>
        </w:rPr>
        <w:tab/>
        <w:t>Annotation (zone de texte, légende, tampons, marquage…)</w:t>
      </w:r>
    </w:p>
    <w:p w:rsidR="00DF4CA5" w:rsidRPr="00DF4CA5" w:rsidRDefault="00DF4CA5" w:rsidP="00067647">
      <w:pPr>
        <w:numPr>
          <w:ilvl w:val="0"/>
          <w:numId w:val="15"/>
        </w:numPr>
        <w:spacing w:after="0"/>
        <w:ind w:left="1276" w:hanging="283"/>
        <w:contextualSpacing/>
        <w:jc w:val="both"/>
        <w:rPr>
          <w:rFonts w:ascii="Times New Roman" w:hAnsi="Times New Roman" w:cs="Times New Roman"/>
          <w:sz w:val="24"/>
          <w:szCs w:val="24"/>
        </w:rPr>
      </w:pPr>
      <w:r w:rsidRPr="00DF4CA5">
        <w:rPr>
          <w:rFonts w:ascii="Times New Roman" w:hAnsi="Times New Roman" w:cs="Times New Roman"/>
          <w:sz w:val="24"/>
          <w:szCs w:val="24"/>
        </w:rPr>
        <w:t xml:space="preserve"> </w:t>
      </w:r>
      <w:r w:rsidRPr="00DF4CA5">
        <w:rPr>
          <w:rFonts w:ascii="Times New Roman" w:hAnsi="Times New Roman" w:cs="Times New Roman"/>
          <w:sz w:val="24"/>
          <w:szCs w:val="24"/>
        </w:rPr>
        <w:tab/>
      </w:r>
      <w:r w:rsidR="002925EE" w:rsidRPr="00DF4CA5">
        <w:rPr>
          <w:rFonts w:ascii="Times New Roman" w:hAnsi="Times New Roman" w:cs="Times New Roman"/>
          <w:sz w:val="24"/>
          <w:szCs w:val="24"/>
        </w:rPr>
        <w:t>Étiquette</w:t>
      </w:r>
      <w:r w:rsidRPr="00DF4CA5">
        <w:rPr>
          <w:rFonts w:ascii="Times New Roman" w:hAnsi="Times New Roman" w:cs="Times New Roman"/>
          <w:sz w:val="24"/>
          <w:szCs w:val="24"/>
        </w:rPr>
        <w:t xml:space="preserve"> Bates</w:t>
      </w:r>
    </w:p>
    <w:p w:rsidR="00DF4CA5" w:rsidRPr="00DF4CA5" w:rsidRDefault="00DF4CA5" w:rsidP="00067647">
      <w:pPr>
        <w:numPr>
          <w:ilvl w:val="0"/>
          <w:numId w:val="15"/>
        </w:numPr>
        <w:spacing w:after="0"/>
        <w:ind w:left="1276" w:hanging="283"/>
        <w:contextualSpacing/>
        <w:jc w:val="both"/>
        <w:rPr>
          <w:rFonts w:ascii="Times New Roman" w:hAnsi="Times New Roman" w:cs="Times New Roman"/>
          <w:sz w:val="24"/>
          <w:szCs w:val="24"/>
        </w:rPr>
      </w:pPr>
      <w:r w:rsidRPr="00DF4CA5">
        <w:rPr>
          <w:rFonts w:ascii="Times New Roman" w:hAnsi="Times New Roman" w:cs="Times New Roman"/>
          <w:sz w:val="24"/>
          <w:szCs w:val="24"/>
        </w:rPr>
        <w:t xml:space="preserve"> </w:t>
      </w:r>
      <w:r w:rsidRPr="00DF4CA5">
        <w:rPr>
          <w:rFonts w:ascii="Times New Roman" w:hAnsi="Times New Roman" w:cs="Times New Roman"/>
          <w:sz w:val="24"/>
          <w:szCs w:val="24"/>
        </w:rPr>
        <w:tab/>
        <w:t>Gestion du cycle de vie des documents</w:t>
      </w:r>
    </w:p>
    <w:p w:rsidR="00DF4CA5" w:rsidRPr="00DF4CA5" w:rsidRDefault="00DF4CA5" w:rsidP="00067647">
      <w:pPr>
        <w:numPr>
          <w:ilvl w:val="0"/>
          <w:numId w:val="15"/>
        </w:numPr>
        <w:spacing w:after="0"/>
        <w:ind w:left="1276" w:hanging="283"/>
        <w:contextualSpacing/>
        <w:jc w:val="both"/>
        <w:rPr>
          <w:rFonts w:ascii="Times New Roman" w:hAnsi="Times New Roman" w:cs="Times New Roman"/>
          <w:sz w:val="24"/>
          <w:szCs w:val="24"/>
        </w:rPr>
      </w:pPr>
      <w:r w:rsidRPr="00DF4CA5">
        <w:rPr>
          <w:rFonts w:ascii="Times New Roman" w:hAnsi="Times New Roman" w:cs="Times New Roman"/>
          <w:sz w:val="24"/>
          <w:szCs w:val="24"/>
        </w:rPr>
        <w:t xml:space="preserve"> </w:t>
      </w:r>
      <w:r w:rsidRPr="00DF4CA5">
        <w:rPr>
          <w:rFonts w:ascii="Times New Roman" w:hAnsi="Times New Roman" w:cs="Times New Roman"/>
          <w:sz w:val="24"/>
          <w:szCs w:val="24"/>
        </w:rPr>
        <w:tab/>
        <w:t>Impression virtuelle</w:t>
      </w:r>
    </w:p>
    <w:p w:rsidR="00DF4CA5" w:rsidRPr="00DF4CA5" w:rsidRDefault="00DF4CA5" w:rsidP="00067647">
      <w:pPr>
        <w:numPr>
          <w:ilvl w:val="0"/>
          <w:numId w:val="15"/>
        </w:numPr>
        <w:spacing w:after="0"/>
        <w:ind w:left="1276" w:hanging="283"/>
        <w:contextualSpacing/>
        <w:jc w:val="both"/>
        <w:rPr>
          <w:rFonts w:ascii="Times New Roman" w:hAnsi="Times New Roman" w:cs="Times New Roman"/>
          <w:sz w:val="24"/>
          <w:szCs w:val="24"/>
        </w:rPr>
      </w:pPr>
      <w:r w:rsidRPr="00DF4CA5">
        <w:rPr>
          <w:rFonts w:ascii="Times New Roman" w:hAnsi="Times New Roman" w:cs="Times New Roman"/>
          <w:sz w:val="24"/>
          <w:szCs w:val="24"/>
        </w:rPr>
        <w:t xml:space="preserve"> </w:t>
      </w:r>
      <w:r w:rsidRPr="00DF4CA5">
        <w:rPr>
          <w:rFonts w:ascii="Times New Roman" w:hAnsi="Times New Roman" w:cs="Times New Roman"/>
          <w:sz w:val="24"/>
          <w:szCs w:val="24"/>
        </w:rPr>
        <w:tab/>
        <w:t xml:space="preserve">Sécurisation des documents  </w:t>
      </w:r>
    </w:p>
    <w:p w:rsidR="00DF4CA5" w:rsidRPr="00DF4CA5" w:rsidRDefault="00DF4CA5" w:rsidP="00067647">
      <w:pPr>
        <w:numPr>
          <w:ilvl w:val="0"/>
          <w:numId w:val="15"/>
        </w:numPr>
        <w:spacing w:after="0"/>
        <w:ind w:left="1276" w:hanging="283"/>
        <w:contextualSpacing/>
        <w:jc w:val="both"/>
        <w:rPr>
          <w:rFonts w:ascii="Times New Roman" w:hAnsi="Times New Roman" w:cs="Times New Roman"/>
          <w:sz w:val="24"/>
          <w:szCs w:val="24"/>
        </w:rPr>
      </w:pPr>
      <w:r w:rsidRPr="00DF4CA5">
        <w:rPr>
          <w:rFonts w:ascii="Times New Roman" w:hAnsi="Times New Roman" w:cs="Times New Roman"/>
          <w:sz w:val="24"/>
          <w:szCs w:val="24"/>
        </w:rPr>
        <w:t xml:space="preserve"> </w:t>
      </w:r>
      <w:r w:rsidRPr="00DF4CA5">
        <w:rPr>
          <w:rFonts w:ascii="Times New Roman" w:hAnsi="Times New Roman" w:cs="Times New Roman"/>
          <w:sz w:val="24"/>
          <w:szCs w:val="24"/>
        </w:rPr>
        <w:tab/>
        <w:t>Gestion des utilisateurs</w:t>
      </w:r>
    </w:p>
    <w:p w:rsidR="00DF4CA5" w:rsidRPr="00DF4CA5" w:rsidRDefault="00DF4CA5" w:rsidP="00067647">
      <w:pPr>
        <w:numPr>
          <w:ilvl w:val="0"/>
          <w:numId w:val="15"/>
        </w:numPr>
        <w:spacing w:after="0"/>
        <w:ind w:left="1276" w:hanging="283"/>
        <w:contextualSpacing/>
        <w:jc w:val="both"/>
        <w:rPr>
          <w:rFonts w:ascii="Times New Roman" w:hAnsi="Times New Roman" w:cs="Times New Roman"/>
          <w:sz w:val="24"/>
          <w:szCs w:val="24"/>
        </w:rPr>
      </w:pPr>
      <w:r w:rsidRPr="00DF4CA5">
        <w:rPr>
          <w:rFonts w:ascii="Times New Roman" w:hAnsi="Times New Roman" w:cs="Times New Roman"/>
          <w:sz w:val="24"/>
          <w:szCs w:val="24"/>
        </w:rPr>
        <w:t xml:space="preserve"> </w:t>
      </w:r>
      <w:r w:rsidRPr="00DF4CA5">
        <w:rPr>
          <w:rFonts w:ascii="Times New Roman" w:hAnsi="Times New Roman" w:cs="Times New Roman"/>
          <w:sz w:val="24"/>
          <w:szCs w:val="24"/>
        </w:rPr>
        <w:tab/>
        <w:t xml:space="preserve">Gestion des droits d’accès </w:t>
      </w:r>
    </w:p>
    <w:p w:rsidR="00DF4CA5" w:rsidRPr="00DF4CA5" w:rsidRDefault="00DF4CA5" w:rsidP="00067647">
      <w:pPr>
        <w:numPr>
          <w:ilvl w:val="0"/>
          <w:numId w:val="15"/>
        </w:numPr>
        <w:spacing w:after="0"/>
        <w:ind w:left="1276" w:hanging="283"/>
        <w:contextualSpacing/>
        <w:jc w:val="both"/>
        <w:rPr>
          <w:rFonts w:ascii="Times New Roman" w:hAnsi="Times New Roman" w:cs="Times New Roman"/>
          <w:sz w:val="24"/>
          <w:szCs w:val="24"/>
        </w:rPr>
      </w:pPr>
      <w:r w:rsidRPr="00DF4CA5">
        <w:rPr>
          <w:rFonts w:ascii="Times New Roman" w:hAnsi="Times New Roman" w:cs="Times New Roman"/>
          <w:sz w:val="24"/>
          <w:szCs w:val="24"/>
        </w:rPr>
        <w:t xml:space="preserve"> </w:t>
      </w:r>
      <w:r w:rsidRPr="00DF4CA5">
        <w:rPr>
          <w:rFonts w:ascii="Times New Roman" w:hAnsi="Times New Roman" w:cs="Times New Roman"/>
          <w:sz w:val="24"/>
          <w:szCs w:val="24"/>
        </w:rPr>
        <w:tab/>
        <w:t xml:space="preserve">Flux de travail </w:t>
      </w:r>
      <w:r w:rsidR="002925EE" w:rsidRPr="00DF4CA5">
        <w:rPr>
          <w:rFonts w:ascii="Times New Roman" w:hAnsi="Times New Roman" w:cs="Times New Roman"/>
          <w:sz w:val="24"/>
          <w:szCs w:val="24"/>
        </w:rPr>
        <w:t>collaboratif :</w:t>
      </w:r>
      <w:r w:rsidRPr="00DF4CA5">
        <w:rPr>
          <w:rFonts w:ascii="Times New Roman" w:hAnsi="Times New Roman" w:cs="Times New Roman"/>
          <w:sz w:val="24"/>
          <w:szCs w:val="24"/>
        </w:rPr>
        <w:t xml:space="preserve"> Workflow</w:t>
      </w:r>
    </w:p>
    <w:p w:rsidR="00DF4CA5" w:rsidRDefault="00796355" w:rsidP="00796355">
      <w:pPr>
        <w:tabs>
          <w:tab w:val="left" w:pos="708"/>
        </w:tabs>
        <w:spacing w:after="0"/>
        <w:ind w:left="720" w:hanging="720"/>
        <w:jc w:val="both"/>
        <w:rPr>
          <w:rFonts w:ascii="Times New Roman" w:hAnsi="Times New Roman" w:cs="Times New Roman"/>
          <w:sz w:val="24"/>
          <w:szCs w:val="24"/>
        </w:rPr>
      </w:pPr>
      <w:r>
        <w:rPr>
          <w:rFonts w:ascii="Times New Roman" w:hAnsi="Times New Roman" w:cs="Times New Roman"/>
          <w:b/>
          <w:noProof/>
          <w:color w:val="000099"/>
          <w:sz w:val="24"/>
          <w:szCs w:val="24"/>
        </w:rPr>
        <w:drawing>
          <wp:inline distT="0" distB="0" distL="0" distR="0" wp14:anchorId="2D03CE35" wp14:editId="060A9D6D">
            <wp:extent cx="5486400" cy="609600"/>
            <wp:effectExtent l="76200" t="38100" r="95250" b="3810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F31040" w:rsidRPr="00C21DA6" w:rsidRDefault="00F31040" w:rsidP="00F31040">
      <w:pPr>
        <w:pBdr>
          <w:top w:val="dotted" w:sz="4" w:space="1" w:color="auto"/>
          <w:bottom w:val="dotted" w:sz="4" w:space="1" w:color="auto"/>
        </w:pBdr>
        <w:spacing w:after="0"/>
        <w:ind w:left="720" w:hanging="360"/>
        <w:jc w:val="both"/>
        <w:rPr>
          <w:rFonts w:ascii="Times New Roman" w:hAnsi="Times New Roman" w:cs="Times New Roman"/>
          <w:b/>
          <w:color w:val="000099"/>
          <w:sz w:val="24"/>
          <w:szCs w:val="24"/>
        </w:rPr>
      </w:pPr>
      <w:r w:rsidRPr="00C21DA6">
        <w:rPr>
          <w:rFonts w:ascii="Times New Roman" w:hAnsi="Times New Roman" w:cs="Times New Roman"/>
          <w:b/>
          <w:color w:val="000099"/>
          <w:sz w:val="24"/>
          <w:szCs w:val="24"/>
        </w:rPr>
        <w:t>Objectifs</w:t>
      </w:r>
    </w:p>
    <w:p w:rsidR="00F31040" w:rsidRPr="00C21DA6" w:rsidRDefault="00F31040" w:rsidP="00F31040">
      <w:pPr>
        <w:tabs>
          <w:tab w:val="left" w:pos="708"/>
        </w:tabs>
        <w:spacing w:after="0"/>
        <w:ind w:left="720"/>
        <w:jc w:val="both"/>
        <w:rPr>
          <w:rFonts w:ascii="Times New Roman" w:hAnsi="Times New Roman" w:cs="Times New Roman"/>
          <w:sz w:val="24"/>
          <w:szCs w:val="24"/>
        </w:rPr>
      </w:pPr>
    </w:p>
    <w:p w:rsidR="001D4145" w:rsidRPr="00C21DA6" w:rsidRDefault="00F31040" w:rsidP="00067647">
      <w:pPr>
        <w:numPr>
          <w:ilvl w:val="0"/>
          <w:numId w:val="8"/>
        </w:numPr>
        <w:tabs>
          <w:tab w:val="left" w:pos="708"/>
        </w:tabs>
        <w:spacing w:after="0"/>
        <w:jc w:val="both"/>
        <w:rPr>
          <w:rFonts w:ascii="Times New Roman" w:hAnsi="Times New Roman" w:cs="Times New Roman"/>
          <w:sz w:val="24"/>
          <w:szCs w:val="24"/>
        </w:rPr>
      </w:pPr>
      <w:r w:rsidRPr="00C21DA6">
        <w:rPr>
          <w:rFonts w:ascii="Times New Roman" w:hAnsi="Times New Roman" w:cs="Times New Roman"/>
          <w:sz w:val="24"/>
          <w:szCs w:val="24"/>
        </w:rPr>
        <w:t xml:space="preserve">Assister </w:t>
      </w:r>
      <w:r w:rsidR="00846214">
        <w:rPr>
          <w:rFonts w:ascii="Times New Roman" w:hAnsi="Times New Roman" w:cs="Times New Roman"/>
          <w:sz w:val="24"/>
          <w:szCs w:val="24"/>
        </w:rPr>
        <w:t xml:space="preserve">à </w:t>
      </w:r>
      <w:r w:rsidR="00796355">
        <w:rPr>
          <w:rFonts w:ascii="Times New Roman" w:hAnsi="Times New Roman" w:cs="Times New Roman"/>
          <w:sz w:val="24"/>
          <w:szCs w:val="24"/>
        </w:rPr>
        <w:t>la pr</w:t>
      </w:r>
      <w:r w:rsidR="00846214">
        <w:rPr>
          <w:rFonts w:ascii="Times New Roman" w:hAnsi="Times New Roman" w:cs="Times New Roman"/>
          <w:sz w:val="24"/>
          <w:szCs w:val="24"/>
        </w:rPr>
        <w:t>ise en main parfaite de l’application GED par les utilisateurs</w:t>
      </w:r>
    </w:p>
    <w:p w:rsidR="00F31040" w:rsidRDefault="00701386" w:rsidP="00067647">
      <w:pPr>
        <w:numPr>
          <w:ilvl w:val="0"/>
          <w:numId w:val="8"/>
        </w:numPr>
        <w:tabs>
          <w:tab w:val="left" w:pos="708"/>
        </w:tabs>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Revue du paramétrage au besoin </w:t>
      </w:r>
    </w:p>
    <w:p w:rsidR="001D4145" w:rsidRPr="00C21DA6" w:rsidRDefault="00701386" w:rsidP="00067647">
      <w:pPr>
        <w:numPr>
          <w:ilvl w:val="0"/>
          <w:numId w:val="8"/>
        </w:numPr>
        <w:tabs>
          <w:tab w:val="left" w:pos="708"/>
        </w:tabs>
        <w:spacing w:after="0"/>
        <w:jc w:val="both"/>
        <w:rPr>
          <w:rFonts w:ascii="Times New Roman" w:hAnsi="Times New Roman" w:cs="Times New Roman"/>
          <w:sz w:val="24"/>
          <w:szCs w:val="24"/>
        </w:rPr>
      </w:pPr>
      <w:r>
        <w:rPr>
          <w:rFonts w:ascii="Times New Roman" w:hAnsi="Times New Roman" w:cs="Times New Roman"/>
          <w:sz w:val="24"/>
          <w:szCs w:val="24"/>
        </w:rPr>
        <w:t>Validation de la mission</w:t>
      </w:r>
    </w:p>
    <w:p w:rsidR="00F31040" w:rsidRPr="00C21DA6" w:rsidRDefault="00F31040" w:rsidP="00F31040">
      <w:pPr>
        <w:tabs>
          <w:tab w:val="left" w:pos="708"/>
        </w:tabs>
        <w:spacing w:after="0"/>
        <w:ind w:left="720"/>
        <w:jc w:val="both"/>
        <w:rPr>
          <w:rFonts w:ascii="Times New Roman" w:hAnsi="Times New Roman" w:cs="Times New Roman"/>
          <w:sz w:val="24"/>
          <w:szCs w:val="24"/>
        </w:rPr>
      </w:pPr>
    </w:p>
    <w:p w:rsidR="00F31040" w:rsidRPr="00C21DA6" w:rsidRDefault="00F31040" w:rsidP="00F31040">
      <w:pPr>
        <w:pBdr>
          <w:top w:val="dotted" w:sz="4" w:space="1" w:color="auto"/>
          <w:bottom w:val="dotted" w:sz="4" w:space="1" w:color="auto"/>
        </w:pBdr>
        <w:spacing w:after="0"/>
        <w:ind w:left="720" w:hanging="360"/>
        <w:jc w:val="both"/>
        <w:rPr>
          <w:rFonts w:ascii="Times New Roman" w:hAnsi="Times New Roman" w:cs="Times New Roman"/>
          <w:b/>
          <w:color w:val="000099"/>
          <w:sz w:val="24"/>
          <w:szCs w:val="24"/>
        </w:rPr>
      </w:pPr>
      <w:r w:rsidRPr="00C21DA6">
        <w:rPr>
          <w:rFonts w:ascii="Times New Roman" w:hAnsi="Times New Roman" w:cs="Times New Roman"/>
          <w:b/>
          <w:color w:val="000099"/>
          <w:sz w:val="24"/>
          <w:szCs w:val="24"/>
        </w:rPr>
        <w:t>Déroulement</w:t>
      </w:r>
    </w:p>
    <w:p w:rsidR="00F31040" w:rsidRPr="00C21DA6" w:rsidRDefault="00F31040" w:rsidP="00F31040">
      <w:pPr>
        <w:tabs>
          <w:tab w:val="left" w:pos="708"/>
        </w:tabs>
        <w:spacing w:after="0"/>
        <w:ind w:left="720"/>
        <w:jc w:val="both"/>
        <w:rPr>
          <w:rFonts w:ascii="Times New Roman" w:hAnsi="Times New Roman" w:cs="Times New Roman"/>
          <w:sz w:val="24"/>
          <w:szCs w:val="24"/>
        </w:rPr>
      </w:pPr>
    </w:p>
    <w:p w:rsidR="00701386" w:rsidRDefault="00F31040" w:rsidP="00701386">
      <w:pPr>
        <w:spacing w:after="0"/>
        <w:jc w:val="both"/>
        <w:rPr>
          <w:rFonts w:ascii="Times New Roman" w:eastAsia="Times New Roman" w:hAnsi="Times New Roman" w:cs="Times New Roman"/>
          <w:sz w:val="24"/>
          <w:szCs w:val="24"/>
        </w:rPr>
      </w:pPr>
      <w:r w:rsidRPr="00C21DA6">
        <w:rPr>
          <w:rFonts w:ascii="Times New Roman" w:hAnsi="Times New Roman" w:cs="Times New Roman"/>
          <w:sz w:val="24"/>
          <w:szCs w:val="24"/>
        </w:rPr>
        <w:t>Cette étape constitue une des finalités majeures de la mise en production de la solution. Elle permettra d’assurer la continuité du fonctionnement de la solution. Durant le déploiement, un membre de l’équipe projet d’</w:t>
      </w:r>
      <w:r w:rsidRPr="00C21DA6">
        <w:rPr>
          <w:rFonts w:ascii="Times New Roman" w:hAnsi="Times New Roman" w:cs="Times New Roman"/>
          <w:b/>
          <w:color w:val="000099"/>
          <w:sz w:val="24"/>
          <w:szCs w:val="24"/>
        </w:rPr>
        <w:t>AGOSOFT</w:t>
      </w:r>
      <w:r w:rsidR="00701386">
        <w:rPr>
          <w:rFonts w:ascii="Times New Roman" w:hAnsi="Times New Roman" w:cs="Times New Roman"/>
          <w:sz w:val="24"/>
          <w:szCs w:val="24"/>
        </w:rPr>
        <w:t xml:space="preserve"> interviendra en présentiel dans vos locaux pour une durée </w:t>
      </w:r>
      <w:r w:rsidR="00701386" w:rsidRPr="007A10B1">
        <w:rPr>
          <w:rFonts w:ascii="Times New Roman" w:eastAsia="Times New Roman" w:hAnsi="Times New Roman" w:cs="Times New Roman"/>
          <w:sz w:val="24"/>
          <w:szCs w:val="24"/>
        </w:rPr>
        <w:t xml:space="preserve">de </w:t>
      </w:r>
      <w:r w:rsidR="007A10B1" w:rsidRPr="007A10B1">
        <w:rPr>
          <w:rFonts w:ascii="Times New Roman" w:eastAsia="Times New Roman" w:hAnsi="Times New Roman" w:cs="Times New Roman"/>
          <w:sz w:val="24"/>
          <w:szCs w:val="24"/>
        </w:rPr>
        <w:t>six</w:t>
      </w:r>
      <w:r w:rsidR="00701386" w:rsidRPr="007A10B1">
        <w:rPr>
          <w:rFonts w:ascii="Times New Roman" w:eastAsia="Times New Roman" w:hAnsi="Times New Roman" w:cs="Times New Roman"/>
          <w:sz w:val="24"/>
          <w:szCs w:val="24"/>
        </w:rPr>
        <w:t xml:space="preserve"> (</w:t>
      </w:r>
      <w:r w:rsidR="007A10B1" w:rsidRPr="007A10B1">
        <w:rPr>
          <w:rFonts w:ascii="Times New Roman" w:eastAsia="Times New Roman" w:hAnsi="Times New Roman" w:cs="Times New Roman"/>
          <w:sz w:val="24"/>
          <w:szCs w:val="24"/>
        </w:rPr>
        <w:t>6</w:t>
      </w:r>
      <w:r w:rsidR="00701386" w:rsidRPr="007A10B1">
        <w:rPr>
          <w:rFonts w:ascii="Times New Roman" w:eastAsia="Times New Roman" w:hAnsi="Times New Roman" w:cs="Times New Roman"/>
          <w:sz w:val="24"/>
          <w:szCs w:val="24"/>
        </w:rPr>
        <w:t xml:space="preserve">) mois et </w:t>
      </w:r>
      <w:r w:rsidR="007A10B1" w:rsidRPr="007A10B1">
        <w:rPr>
          <w:rFonts w:ascii="Times New Roman" w:eastAsia="Times New Roman" w:hAnsi="Times New Roman" w:cs="Times New Roman"/>
          <w:sz w:val="24"/>
          <w:szCs w:val="24"/>
        </w:rPr>
        <w:t>six</w:t>
      </w:r>
      <w:r w:rsidR="00701386" w:rsidRPr="007A10B1">
        <w:rPr>
          <w:rFonts w:ascii="Times New Roman" w:eastAsia="Times New Roman" w:hAnsi="Times New Roman" w:cs="Times New Roman"/>
          <w:sz w:val="24"/>
          <w:szCs w:val="24"/>
        </w:rPr>
        <w:t xml:space="preserve"> (</w:t>
      </w:r>
      <w:r w:rsidR="007A10B1" w:rsidRPr="007A10B1">
        <w:rPr>
          <w:rFonts w:ascii="Times New Roman" w:eastAsia="Times New Roman" w:hAnsi="Times New Roman" w:cs="Times New Roman"/>
          <w:sz w:val="24"/>
          <w:szCs w:val="24"/>
        </w:rPr>
        <w:t>6</w:t>
      </w:r>
      <w:r w:rsidR="00701386" w:rsidRPr="007A10B1">
        <w:rPr>
          <w:rFonts w:ascii="Times New Roman" w:eastAsia="Times New Roman" w:hAnsi="Times New Roman" w:cs="Times New Roman"/>
          <w:sz w:val="24"/>
          <w:szCs w:val="24"/>
        </w:rPr>
        <w:t>) mois à dist</w:t>
      </w:r>
      <w:r w:rsidR="00B455ED" w:rsidRPr="007A10B1">
        <w:rPr>
          <w:rFonts w:ascii="Times New Roman" w:eastAsia="Times New Roman" w:hAnsi="Times New Roman" w:cs="Times New Roman"/>
          <w:sz w:val="24"/>
          <w:szCs w:val="24"/>
        </w:rPr>
        <w:t>ance par téléphone, email, fax…</w:t>
      </w:r>
      <w:r w:rsidR="00701386" w:rsidRPr="007A10B1">
        <w:rPr>
          <w:rFonts w:ascii="Times New Roman" w:eastAsia="Times New Roman" w:hAnsi="Times New Roman" w:cs="Times New Roman"/>
          <w:sz w:val="24"/>
          <w:szCs w:val="24"/>
        </w:rPr>
        <w:t>, pour aider les utilisateurs à davantage s’approprier la solution GED (</w:t>
      </w:r>
      <w:proofErr w:type="spellStart"/>
      <w:r w:rsidR="00701386" w:rsidRPr="007A10B1">
        <w:rPr>
          <w:rFonts w:ascii="Times New Roman" w:eastAsia="Times New Roman" w:hAnsi="Times New Roman" w:cs="Times New Roman"/>
          <w:sz w:val="24"/>
          <w:szCs w:val="24"/>
        </w:rPr>
        <w:t>Dokmee</w:t>
      </w:r>
      <w:proofErr w:type="spellEnd"/>
      <w:r w:rsidR="00701386" w:rsidRPr="007A10B1">
        <w:rPr>
          <w:rFonts w:ascii="Times New Roman" w:eastAsia="Times New Roman" w:hAnsi="Times New Roman" w:cs="Times New Roman"/>
          <w:sz w:val="24"/>
          <w:szCs w:val="24"/>
        </w:rPr>
        <w:t>). Un planning précis sera arrêté avec les responsables.</w:t>
      </w:r>
    </w:p>
    <w:p w:rsidR="00C35A44" w:rsidRDefault="00C35A44" w:rsidP="00701386">
      <w:pPr>
        <w:spacing w:after="0"/>
        <w:jc w:val="both"/>
        <w:rPr>
          <w:rFonts w:ascii="Times New Roman" w:eastAsia="Times New Roman" w:hAnsi="Times New Roman" w:cs="Times New Roman"/>
          <w:sz w:val="24"/>
          <w:szCs w:val="24"/>
        </w:rPr>
      </w:pPr>
    </w:p>
    <w:p w:rsidR="00F31040" w:rsidRPr="00C21DA6" w:rsidRDefault="00F31040" w:rsidP="00701386">
      <w:pPr>
        <w:tabs>
          <w:tab w:val="left" w:pos="708"/>
        </w:tabs>
        <w:spacing w:after="0"/>
        <w:jc w:val="both"/>
        <w:rPr>
          <w:rFonts w:ascii="Times New Roman" w:hAnsi="Times New Roman" w:cs="Times New Roman"/>
          <w:sz w:val="24"/>
          <w:szCs w:val="24"/>
        </w:rPr>
      </w:pPr>
      <w:r w:rsidRPr="00C21DA6">
        <w:rPr>
          <w:rFonts w:ascii="Times New Roman" w:hAnsi="Times New Roman" w:cs="Times New Roman"/>
          <w:sz w:val="24"/>
          <w:szCs w:val="24"/>
        </w:rPr>
        <w:t xml:space="preserve">Durant cette phase, </w:t>
      </w:r>
      <w:r w:rsidRPr="00C21DA6">
        <w:rPr>
          <w:rFonts w:ascii="Times New Roman" w:hAnsi="Times New Roman" w:cs="Times New Roman"/>
          <w:b/>
          <w:color w:val="000099"/>
          <w:sz w:val="24"/>
          <w:szCs w:val="24"/>
        </w:rPr>
        <w:t>AGOSOFT</w:t>
      </w:r>
      <w:r w:rsidRPr="00C21DA6">
        <w:rPr>
          <w:rFonts w:ascii="Times New Roman" w:hAnsi="Times New Roman" w:cs="Times New Roman"/>
          <w:sz w:val="24"/>
          <w:szCs w:val="24"/>
        </w:rPr>
        <w:t xml:space="preserve"> corrige</w:t>
      </w:r>
      <w:r w:rsidR="00701386">
        <w:rPr>
          <w:rFonts w:ascii="Times New Roman" w:hAnsi="Times New Roman" w:cs="Times New Roman"/>
          <w:sz w:val="24"/>
          <w:szCs w:val="24"/>
        </w:rPr>
        <w:t>ra</w:t>
      </w:r>
      <w:r w:rsidRPr="00C21DA6">
        <w:rPr>
          <w:rFonts w:ascii="Times New Roman" w:hAnsi="Times New Roman" w:cs="Times New Roman"/>
          <w:sz w:val="24"/>
          <w:szCs w:val="24"/>
        </w:rPr>
        <w:t xml:space="preserve"> les éventuels dysfonctionnem</w:t>
      </w:r>
      <w:r w:rsidR="00701386">
        <w:rPr>
          <w:rFonts w:ascii="Times New Roman" w:hAnsi="Times New Roman" w:cs="Times New Roman"/>
          <w:sz w:val="24"/>
          <w:szCs w:val="24"/>
        </w:rPr>
        <w:t>e</w:t>
      </w:r>
      <w:r w:rsidR="00C35A44">
        <w:rPr>
          <w:rFonts w:ascii="Times New Roman" w:hAnsi="Times New Roman" w:cs="Times New Roman"/>
          <w:sz w:val="24"/>
          <w:szCs w:val="24"/>
        </w:rPr>
        <w:t xml:space="preserve">nts résultant du paramétrage, </w:t>
      </w:r>
      <w:r w:rsidR="00701386">
        <w:rPr>
          <w:rFonts w:ascii="Times New Roman" w:hAnsi="Times New Roman" w:cs="Times New Roman"/>
          <w:sz w:val="24"/>
          <w:szCs w:val="24"/>
        </w:rPr>
        <w:t>réalisera des</w:t>
      </w:r>
      <w:r w:rsidRPr="00C21DA6">
        <w:rPr>
          <w:rFonts w:ascii="Times New Roman" w:hAnsi="Times New Roman" w:cs="Times New Roman"/>
          <w:sz w:val="24"/>
          <w:szCs w:val="24"/>
        </w:rPr>
        <w:t xml:space="preserve"> test</w:t>
      </w:r>
      <w:r w:rsidR="00701386">
        <w:rPr>
          <w:rFonts w:ascii="Times New Roman" w:hAnsi="Times New Roman" w:cs="Times New Roman"/>
          <w:sz w:val="24"/>
          <w:szCs w:val="24"/>
        </w:rPr>
        <w:t>s</w:t>
      </w:r>
      <w:r w:rsidRPr="00C21DA6">
        <w:rPr>
          <w:rFonts w:ascii="Times New Roman" w:hAnsi="Times New Roman" w:cs="Times New Roman"/>
          <w:sz w:val="24"/>
          <w:szCs w:val="24"/>
        </w:rPr>
        <w:t xml:space="preserve"> et </w:t>
      </w:r>
      <w:r w:rsidR="00701386">
        <w:rPr>
          <w:rFonts w:ascii="Times New Roman" w:hAnsi="Times New Roman" w:cs="Times New Roman"/>
          <w:sz w:val="24"/>
          <w:szCs w:val="24"/>
        </w:rPr>
        <w:t xml:space="preserve">la </w:t>
      </w:r>
      <w:r w:rsidRPr="00C21DA6">
        <w:rPr>
          <w:rFonts w:ascii="Times New Roman" w:hAnsi="Times New Roman" w:cs="Times New Roman"/>
          <w:sz w:val="24"/>
          <w:szCs w:val="24"/>
        </w:rPr>
        <w:t>mise en place des ajustements de paramétrage.</w:t>
      </w:r>
    </w:p>
    <w:p w:rsidR="00F31040" w:rsidRPr="00C21DA6" w:rsidRDefault="00F31040" w:rsidP="00F31040">
      <w:pPr>
        <w:tabs>
          <w:tab w:val="left" w:pos="708"/>
        </w:tabs>
        <w:spacing w:after="0"/>
        <w:ind w:left="720"/>
        <w:jc w:val="both"/>
        <w:rPr>
          <w:rFonts w:ascii="Times New Roman" w:hAnsi="Times New Roman" w:cs="Times New Roman"/>
          <w:sz w:val="24"/>
          <w:szCs w:val="24"/>
        </w:rPr>
      </w:pPr>
    </w:p>
    <w:p w:rsidR="00F31040" w:rsidRPr="00C21DA6" w:rsidRDefault="00F31040" w:rsidP="00F31040">
      <w:pPr>
        <w:pBdr>
          <w:top w:val="dotted" w:sz="4" w:space="1" w:color="auto"/>
          <w:bottom w:val="dotted" w:sz="4" w:space="1" w:color="auto"/>
        </w:pBdr>
        <w:spacing w:after="0"/>
        <w:ind w:left="720" w:hanging="360"/>
        <w:jc w:val="both"/>
        <w:rPr>
          <w:rFonts w:ascii="Times New Roman" w:hAnsi="Times New Roman" w:cs="Times New Roman"/>
          <w:b/>
          <w:color w:val="000099"/>
          <w:sz w:val="24"/>
          <w:szCs w:val="24"/>
        </w:rPr>
      </w:pPr>
      <w:r w:rsidRPr="00C21DA6">
        <w:rPr>
          <w:rFonts w:ascii="Times New Roman" w:hAnsi="Times New Roman" w:cs="Times New Roman"/>
          <w:b/>
          <w:color w:val="000099"/>
          <w:sz w:val="24"/>
          <w:szCs w:val="24"/>
        </w:rPr>
        <w:t>Livrables</w:t>
      </w:r>
    </w:p>
    <w:p w:rsidR="00F31040" w:rsidRPr="00C21DA6" w:rsidRDefault="00F31040" w:rsidP="00F31040">
      <w:pPr>
        <w:tabs>
          <w:tab w:val="left" w:pos="708"/>
        </w:tabs>
        <w:spacing w:after="0"/>
        <w:ind w:left="720"/>
        <w:jc w:val="both"/>
        <w:rPr>
          <w:rFonts w:ascii="Times New Roman" w:hAnsi="Times New Roman" w:cs="Times New Roman"/>
          <w:sz w:val="24"/>
          <w:szCs w:val="24"/>
        </w:rPr>
      </w:pPr>
    </w:p>
    <w:p w:rsidR="00F31040" w:rsidRPr="00C21DA6" w:rsidRDefault="00F31040" w:rsidP="00067647">
      <w:pPr>
        <w:numPr>
          <w:ilvl w:val="0"/>
          <w:numId w:val="8"/>
        </w:numPr>
        <w:tabs>
          <w:tab w:val="left" w:pos="708"/>
        </w:tabs>
        <w:spacing w:after="0"/>
        <w:jc w:val="both"/>
        <w:rPr>
          <w:rFonts w:ascii="Times New Roman" w:hAnsi="Times New Roman" w:cs="Times New Roman"/>
          <w:sz w:val="24"/>
          <w:szCs w:val="24"/>
        </w:rPr>
      </w:pPr>
      <w:r w:rsidRPr="00C21DA6">
        <w:rPr>
          <w:rFonts w:ascii="Times New Roman" w:hAnsi="Times New Roman" w:cs="Times New Roman"/>
          <w:sz w:val="24"/>
          <w:szCs w:val="24"/>
        </w:rPr>
        <w:t>Rapport final du projet.</w:t>
      </w:r>
    </w:p>
    <w:p w:rsidR="00F31040" w:rsidRPr="001D4145" w:rsidRDefault="00F31040" w:rsidP="00F31040">
      <w:pPr>
        <w:tabs>
          <w:tab w:val="left" w:pos="1575"/>
        </w:tabs>
        <w:rPr>
          <w:rFonts w:ascii="Times New Roman" w:eastAsia="Times New Roman" w:hAnsi="Times New Roman" w:cs="Times New Roman"/>
          <w:sz w:val="26"/>
          <w:szCs w:val="26"/>
        </w:rPr>
      </w:pPr>
    </w:p>
    <w:p w:rsidR="00286E9E" w:rsidRDefault="00F31040" w:rsidP="0063792C">
      <w:pPr>
        <w:tabs>
          <w:tab w:val="left" w:pos="1575"/>
        </w:tabs>
        <w:rPr>
          <w:rFonts w:ascii="Times New Roman" w:eastAsia="Times New Roman" w:hAnsi="Times New Roman" w:cs="Times New Roman"/>
          <w:sz w:val="26"/>
          <w:szCs w:val="26"/>
        </w:rPr>
      </w:pPr>
      <w:r w:rsidRPr="001D4145">
        <w:rPr>
          <w:rFonts w:ascii="Times New Roman" w:eastAsia="Times New Roman" w:hAnsi="Times New Roman" w:cs="Times New Roman"/>
          <w:sz w:val="26"/>
          <w:szCs w:val="26"/>
        </w:rPr>
        <w:tab/>
      </w:r>
    </w:p>
    <w:p w:rsidR="00286E9E" w:rsidRDefault="00286E9E" w:rsidP="00E06C12">
      <w:pPr>
        <w:rPr>
          <w:rFonts w:ascii="Times New Roman" w:eastAsia="Times New Roman" w:hAnsi="Times New Roman" w:cs="Times New Roman"/>
          <w:sz w:val="26"/>
          <w:szCs w:val="26"/>
        </w:rPr>
      </w:pPr>
    </w:p>
    <w:p w:rsidR="00286E9E" w:rsidRDefault="00286E9E" w:rsidP="00E06C12">
      <w:pPr>
        <w:rPr>
          <w:rFonts w:ascii="Times New Roman" w:eastAsia="Times New Roman" w:hAnsi="Times New Roman" w:cs="Times New Roman"/>
          <w:sz w:val="26"/>
          <w:szCs w:val="26"/>
        </w:rPr>
      </w:pPr>
    </w:p>
    <w:p w:rsidR="00286E9E" w:rsidRDefault="00286E9E" w:rsidP="00E06C12">
      <w:pPr>
        <w:rPr>
          <w:rFonts w:ascii="Times New Roman" w:eastAsia="Times New Roman" w:hAnsi="Times New Roman" w:cs="Times New Roman"/>
          <w:sz w:val="26"/>
          <w:szCs w:val="26"/>
        </w:rPr>
      </w:pPr>
    </w:p>
    <w:p w:rsidR="00286E9E" w:rsidRDefault="00286E9E" w:rsidP="00E06C12">
      <w:pPr>
        <w:rPr>
          <w:rFonts w:ascii="Times New Roman" w:eastAsia="Times New Roman" w:hAnsi="Times New Roman" w:cs="Times New Roman"/>
          <w:sz w:val="26"/>
          <w:szCs w:val="26"/>
        </w:rPr>
      </w:pPr>
    </w:p>
    <w:p w:rsidR="00286E9E" w:rsidRDefault="00286E9E" w:rsidP="00E06C12">
      <w:pPr>
        <w:rPr>
          <w:rFonts w:ascii="Times New Roman" w:eastAsia="Times New Roman" w:hAnsi="Times New Roman" w:cs="Times New Roman"/>
          <w:sz w:val="26"/>
          <w:szCs w:val="26"/>
        </w:rPr>
      </w:pPr>
    </w:p>
    <w:p w:rsidR="00286E9E" w:rsidRDefault="00286E9E" w:rsidP="00E06C12">
      <w:pPr>
        <w:rPr>
          <w:rFonts w:ascii="Times New Roman" w:eastAsia="Times New Roman" w:hAnsi="Times New Roman" w:cs="Times New Roman"/>
          <w:sz w:val="26"/>
          <w:szCs w:val="26"/>
        </w:rPr>
      </w:pPr>
    </w:p>
    <w:p w:rsidR="00286E9E" w:rsidRDefault="00286E9E" w:rsidP="00E06C12">
      <w:pPr>
        <w:rPr>
          <w:rFonts w:ascii="Times New Roman" w:eastAsia="Times New Roman" w:hAnsi="Times New Roman" w:cs="Times New Roman"/>
          <w:sz w:val="26"/>
          <w:szCs w:val="26"/>
        </w:rPr>
      </w:pPr>
    </w:p>
    <w:p w:rsidR="00286E9E" w:rsidRDefault="00286E9E" w:rsidP="00E06C12">
      <w:pPr>
        <w:rPr>
          <w:rFonts w:ascii="Times New Roman" w:eastAsia="Times New Roman" w:hAnsi="Times New Roman" w:cs="Times New Roman"/>
          <w:sz w:val="26"/>
          <w:szCs w:val="26"/>
        </w:rPr>
      </w:pPr>
    </w:p>
    <w:p w:rsidR="00286E9E" w:rsidRDefault="00286E9E" w:rsidP="00E06C12">
      <w:pPr>
        <w:rPr>
          <w:rFonts w:ascii="Times New Roman" w:eastAsia="Times New Roman" w:hAnsi="Times New Roman" w:cs="Times New Roman"/>
          <w:sz w:val="26"/>
          <w:szCs w:val="26"/>
        </w:rPr>
      </w:pPr>
    </w:p>
    <w:p w:rsidR="00286E9E" w:rsidRDefault="00286E9E" w:rsidP="00E06C12">
      <w:pPr>
        <w:rPr>
          <w:rFonts w:ascii="Times New Roman" w:eastAsia="Times New Roman" w:hAnsi="Times New Roman" w:cs="Times New Roman"/>
          <w:sz w:val="26"/>
          <w:szCs w:val="26"/>
        </w:rPr>
      </w:pPr>
    </w:p>
    <w:p w:rsidR="00D35279" w:rsidRDefault="00D35279" w:rsidP="00E06C12">
      <w:pPr>
        <w:rPr>
          <w:rFonts w:ascii="Times New Roman" w:eastAsia="Times New Roman" w:hAnsi="Times New Roman" w:cs="Times New Roman"/>
          <w:sz w:val="26"/>
          <w:szCs w:val="26"/>
        </w:rPr>
      </w:pPr>
    </w:p>
    <w:p w:rsidR="00D35279" w:rsidRDefault="00D35279" w:rsidP="00E06C12">
      <w:pPr>
        <w:rPr>
          <w:rFonts w:ascii="Times New Roman" w:eastAsia="Times New Roman" w:hAnsi="Times New Roman" w:cs="Times New Roman"/>
          <w:sz w:val="26"/>
          <w:szCs w:val="26"/>
        </w:rPr>
      </w:pPr>
    </w:p>
    <w:p w:rsidR="00D35279" w:rsidRDefault="00D35279" w:rsidP="00E06C12">
      <w:pPr>
        <w:rPr>
          <w:rFonts w:ascii="Times New Roman" w:eastAsia="Times New Roman" w:hAnsi="Times New Roman" w:cs="Times New Roman"/>
          <w:sz w:val="26"/>
          <w:szCs w:val="26"/>
        </w:rPr>
      </w:pPr>
    </w:p>
    <w:p w:rsidR="00D35279" w:rsidRDefault="00D35279" w:rsidP="00E06C12">
      <w:pPr>
        <w:rPr>
          <w:rFonts w:ascii="Times New Roman" w:eastAsia="Times New Roman" w:hAnsi="Times New Roman" w:cs="Times New Roman"/>
          <w:sz w:val="26"/>
          <w:szCs w:val="26"/>
        </w:rPr>
      </w:pPr>
    </w:p>
    <w:p w:rsidR="00D35279" w:rsidRDefault="00D35279" w:rsidP="00E06C12">
      <w:pPr>
        <w:rPr>
          <w:rFonts w:ascii="Times New Roman" w:eastAsia="Times New Roman" w:hAnsi="Times New Roman" w:cs="Times New Roman"/>
          <w:sz w:val="26"/>
          <w:szCs w:val="26"/>
        </w:rPr>
      </w:pPr>
    </w:p>
    <w:p w:rsidR="00D35279" w:rsidRDefault="00D35279" w:rsidP="00E06C12">
      <w:pPr>
        <w:rPr>
          <w:rFonts w:ascii="Times New Roman" w:eastAsia="Times New Roman" w:hAnsi="Times New Roman" w:cs="Times New Roman"/>
          <w:sz w:val="26"/>
          <w:szCs w:val="26"/>
        </w:rPr>
      </w:pPr>
    </w:p>
    <w:p w:rsidR="00D35279" w:rsidRDefault="00D35279" w:rsidP="00E06C12">
      <w:pPr>
        <w:rPr>
          <w:rFonts w:ascii="Times New Roman" w:eastAsia="Times New Roman" w:hAnsi="Times New Roman" w:cs="Times New Roman"/>
          <w:sz w:val="26"/>
          <w:szCs w:val="26"/>
        </w:rPr>
      </w:pPr>
    </w:p>
    <w:p w:rsidR="00D35279" w:rsidRDefault="00D35279" w:rsidP="00E06C12">
      <w:pPr>
        <w:rPr>
          <w:rFonts w:ascii="Times New Roman" w:eastAsia="Times New Roman" w:hAnsi="Times New Roman" w:cs="Times New Roman"/>
          <w:sz w:val="26"/>
          <w:szCs w:val="26"/>
        </w:rPr>
      </w:pPr>
    </w:p>
    <w:p w:rsidR="00D35279" w:rsidRDefault="00D35279" w:rsidP="00E06C12">
      <w:pPr>
        <w:rPr>
          <w:rFonts w:ascii="Times New Roman" w:eastAsia="Times New Roman" w:hAnsi="Times New Roman" w:cs="Times New Roman"/>
          <w:sz w:val="26"/>
          <w:szCs w:val="26"/>
        </w:rPr>
      </w:pPr>
    </w:p>
    <w:tbl>
      <w:tblPr>
        <w:tblpPr w:leftFromText="141" w:rightFromText="141" w:vertAnchor="text" w:horzAnchor="margin" w:tblpY="455"/>
        <w:tblW w:w="9581" w:type="dxa"/>
        <w:tblBorders>
          <w:top w:val="single" w:sz="12" w:space="0" w:color="000080"/>
          <w:left w:val="single" w:sz="12" w:space="0" w:color="000080"/>
          <w:bottom w:val="single" w:sz="12" w:space="0" w:color="000080"/>
          <w:right w:val="single" w:sz="12" w:space="0" w:color="000080"/>
          <w:insideV w:val="single" w:sz="12" w:space="0" w:color="000080"/>
        </w:tblBorders>
        <w:tblLayout w:type="fixed"/>
        <w:tblCellMar>
          <w:left w:w="70" w:type="dxa"/>
          <w:right w:w="70" w:type="dxa"/>
        </w:tblCellMar>
        <w:tblLook w:val="0000" w:firstRow="0" w:lastRow="0" w:firstColumn="0" w:lastColumn="0" w:noHBand="0" w:noVBand="0"/>
      </w:tblPr>
      <w:tblGrid>
        <w:gridCol w:w="1150"/>
        <w:gridCol w:w="8431"/>
      </w:tblGrid>
      <w:tr w:rsidR="00D10494" w:rsidRPr="00417B98" w:rsidTr="00D10494">
        <w:tc>
          <w:tcPr>
            <w:tcW w:w="1150" w:type="dxa"/>
            <w:tcBorders>
              <w:top w:val="single" w:sz="12" w:space="0" w:color="000080"/>
              <w:left w:val="single" w:sz="12" w:space="0" w:color="000080"/>
              <w:bottom w:val="single" w:sz="12" w:space="0" w:color="000080"/>
              <w:right w:val="single" w:sz="12" w:space="0" w:color="000080"/>
            </w:tcBorders>
            <w:shd w:val="solid" w:color="000080" w:fill="auto"/>
          </w:tcPr>
          <w:p w:rsidR="00D10494" w:rsidRPr="00417B98" w:rsidRDefault="00D10494" w:rsidP="00D10494">
            <w:pPr>
              <w:spacing w:after="0" w:line="240" w:lineRule="auto"/>
              <w:jc w:val="both"/>
              <w:rPr>
                <w:rFonts w:ascii="Arial" w:eastAsia="Times New Roman" w:hAnsi="Arial" w:cs="Arial"/>
                <w:b/>
                <w:color w:val="FFFFFF"/>
                <w:sz w:val="48"/>
                <w:szCs w:val="24"/>
              </w:rPr>
            </w:pPr>
            <w:r w:rsidRPr="00417B98">
              <w:rPr>
                <w:rFonts w:ascii="Arial" w:eastAsia="Times New Roman" w:hAnsi="Arial" w:cs="Arial"/>
                <w:b/>
                <w:color w:val="FFFFFF"/>
                <w:sz w:val="48"/>
                <w:szCs w:val="24"/>
              </w:rPr>
              <w:t>B</w:t>
            </w:r>
            <w:r>
              <w:rPr>
                <w:rFonts w:ascii="Arial" w:eastAsia="Times New Roman" w:hAnsi="Arial" w:cs="Arial"/>
                <w:b/>
                <w:color w:val="FFFFFF"/>
                <w:sz w:val="48"/>
                <w:szCs w:val="24"/>
              </w:rPr>
              <w:t>3</w:t>
            </w:r>
          </w:p>
        </w:tc>
        <w:tc>
          <w:tcPr>
            <w:tcW w:w="8431" w:type="dxa"/>
            <w:tcBorders>
              <w:top w:val="single" w:sz="12" w:space="0" w:color="000080"/>
              <w:left w:val="single" w:sz="12" w:space="0" w:color="000080"/>
              <w:bottom w:val="single" w:sz="12" w:space="0" w:color="000080"/>
              <w:right w:val="single" w:sz="12" w:space="0" w:color="000080"/>
            </w:tcBorders>
          </w:tcPr>
          <w:p w:rsidR="00D10494" w:rsidRPr="00417B98" w:rsidRDefault="00D10494" w:rsidP="00D10494">
            <w:pPr>
              <w:spacing w:after="0" w:line="240" w:lineRule="auto"/>
              <w:jc w:val="both"/>
              <w:rPr>
                <w:rFonts w:ascii="Arial" w:eastAsia="Times New Roman" w:hAnsi="Arial" w:cs="Arial"/>
                <w:b/>
                <w:color w:val="000080"/>
                <w:sz w:val="24"/>
                <w:szCs w:val="24"/>
              </w:rPr>
            </w:pPr>
          </w:p>
          <w:p w:rsidR="00D10494" w:rsidRPr="00417B98" w:rsidRDefault="00D10494" w:rsidP="00D10494">
            <w:pPr>
              <w:spacing w:after="0" w:line="240" w:lineRule="auto"/>
              <w:jc w:val="both"/>
              <w:rPr>
                <w:rFonts w:ascii="Times New Roman" w:eastAsia="Times New Roman" w:hAnsi="Times New Roman" w:cs="Times New Roman"/>
                <w:b/>
                <w:color w:val="000080"/>
                <w:sz w:val="36"/>
                <w:szCs w:val="36"/>
              </w:rPr>
            </w:pPr>
            <w:r>
              <w:rPr>
                <w:rFonts w:ascii="Times New Roman" w:eastAsia="Times New Roman" w:hAnsi="Times New Roman" w:cs="Times New Roman"/>
                <w:b/>
                <w:color w:val="000080"/>
                <w:sz w:val="36"/>
                <w:szCs w:val="36"/>
              </w:rPr>
              <w:t xml:space="preserve">Planning </w:t>
            </w:r>
            <w:r w:rsidR="007F3BA6">
              <w:rPr>
                <w:rFonts w:ascii="Times New Roman" w:eastAsia="Times New Roman" w:hAnsi="Times New Roman" w:cs="Times New Roman"/>
                <w:b/>
                <w:color w:val="000080"/>
                <w:sz w:val="36"/>
                <w:szCs w:val="36"/>
              </w:rPr>
              <w:t xml:space="preserve">indicatif </w:t>
            </w:r>
            <w:r>
              <w:rPr>
                <w:rFonts w:ascii="Times New Roman" w:eastAsia="Times New Roman" w:hAnsi="Times New Roman" w:cs="Times New Roman"/>
                <w:b/>
                <w:color w:val="000080"/>
                <w:sz w:val="36"/>
                <w:szCs w:val="36"/>
              </w:rPr>
              <w:t>de la mission</w:t>
            </w:r>
          </w:p>
        </w:tc>
      </w:tr>
    </w:tbl>
    <w:p w:rsidR="00286E9E" w:rsidRDefault="00286E9E" w:rsidP="00E06C12">
      <w:pPr>
        <w:rPr>
          <w:rFonts w:ascii="Times New Roman" w:eastAsia="Times New Roman" w:hAnsi="Times New Roman" w:cs="Times New Roman"/>
          <w:sz w:val="26"/>
          <w:szCs w:val="26"/>
        </w:rPr>
      </w:pPr>
    </w:p>
    <w:p w:rsidR="00D35279" w:rsidRDefault="00D35279" w:rsidP="00E06C12">
      <w:pPr>
        <w:rPr>
          <w:rFonts w:ascii="Times New Roman" w:eastAsia="Times New Roman" w:hAnsi="Times New Roman" w:cs="Times New Roman"/>
          <w:sz w:val="26"/>
          <w:szCs w:val="26"/>
        </w:rPr>
      </w:pPr>
    </w:p>
    <w:p w:rsidR="00D35279" w:rsidRDefault="00D35279" w:rsidP="00E06C12">
      <w:pPr>
        <w:rPr>
          <w:rFonts w:ascii="Times New Roman" w:eastAsia="Times New Roman" w:hAnsi="Times New Roman" w:cs="Times New Roman"/>
          <w:sz w:val="26"/>
          <w:szCs w:val="26"/>
        </w:rPr>
      </w:pPr>
    </w:p>
    <w:p w:rsidR="00D35279" w:rsidRDefault="00D35279" w:rsidP="00E06C12">
      <w:pPr>
        <w:rPr>
          <w:rFonts w:ascii="Times New Roman" w:eastAsia="Times New Roman" w:hAnsi="Times New Roman" w:cs="Times New Roman"/>
          <w:sz w:val="26"/>
          <w:szCs w:val="26"/>
        </w:rPr>
      </w:pPr>
    </w:p>
    <w:p w:rsidR="00D35279" w:rsidRDefault="00D35279" w:rsidP="00E06C12">
      <w:pPr>
        <w:rPr>
          <w:rFonts w:ascii="Times New Roman" w:eastAsia="Times New Roman" w:hAnsi="Times New Roman" w:cs="Times New Roman"/>
          <w:sz w:val="26"/>
          <w:szCs w:val="26"/>
        </w:rPr>
      </w:pPr>
    </w:p>
    <w:p w:rsidR="00D35279" w:rsidRDefault="00D35279" w:rsidP="00E06C12">
      <w:pPr>
        <w:rPr>
          <w:rFonts w:ascii="Times New Roman" w:eastAsia="Times New Roman" w:hAnsi="Times New Roman" w:cs="Times New Roman"/>
          <w:sz w:val="26"/>
          <w:szCs w:val="26"/>
        </w:rPr>
      </w:pPr>
    </w:p>
    <w:p w:rsidR="00D35279" w:rsidRDefault="00D35279" w:rsidP="00E06C12">
      <w:pPr>
        <w:rPr>
          <w:rFonts w:ascii="Times New Roman" w:eastAsia="Times New Roman" w:hAnsi="Times New Roman" w:cs="Times New Roman"/>
          <w:sz w:val="26"/>
          <w:szCs w:val="26"/>
        </w:rPr>
      </w:pPr>
    </w:p>
    <w:p w:rsidR="00286E9E" w:rsidRDefault="00286E9E" w:rsidP="00E06C12">
      <w:pPr>
        <w:rPr>
          <w:rFonts w:ascii="Times New Roman" w:eastAsia="Times New Roman" w:hAnsi="Times New Roman" w:cs="Times New Roman"/>
          <w:sz w:val="26"/>
          <w:szCs w:val="26"/>
        </w:rPr>
      </w:pPr>
    </w:p>
    <w:p w:rsidR="00286E9E" w:rsidRDefault="00286E9E" w:rsidP="00E06C12">
      <w:pPr>
        <w:rPr>
          <w:rFonts w:ascii="Times New Roman" w:eastAsia="Times New Roman" w:hAnsi="Times New Roman" w:cs="Times New Roman"/>
          <w:sz w:val="26"/>
          <w:szCs w:val="26"/>
        </w:rPr>
      </w:pPr>
    </w:p>
    <w:p w:rsidR="00286E9E" w:rsidRDefault="00286E9E" w:rsidP="00E06C12">
      <w:pPr>
        <w:rPr>
          <w:rFonts w:ascii="Times New Roman" w:eastAsia="Times New Roman" w:hAnsi="Times New Roman" w:cs="Times New Roman"/>
          <w:sz w:val="26"/>
          <w:szCs w:val="26"/>
        </w:rPr>
      </w:pPr>
    </w:p>
    <w:p w:rsidR="00286E9E" w:rsidRDefault="00286E9E" w:rsidP="00E06C12">
      <w:pPr>
        <w:rPr>
          <w:rFonts w:ascii="Times New Roman" w:eastAsia="Times New Roman" w:hAnsi="Times New Roman" w:cs="Times New Roman"/>
          <w:sz w:val="26"/>
          <w:szCs w:val="26"/>
        </w:rPr>
      </w:pPr>
    </w:p>
    <w:p w:rsidR="00286E9E" w:rsidRDefault="00286E9E" w:rsidP="00E06C12">
      <w:pPr>
        <w:rPr>
          <w:rFonts w:ascii="Times New Roman" w:eastAsia="Times New Roman" w:hAnsi="Times New Roman" w:cs="Times New Roman"/>
          <w:sz w:val="26"/>
          <w:szCs w:val="26"/>
        </w:rPr>
      </w:pPr>
    </w:p>
    <w:p w:rsidR="00286E9E" w:rsidRDefault="00286E9E" w:rsidP="00E06C12">
      <w:pPr>
        <w:rPr>
          <w:rFonts w:ascii="Times New Roman" w:eastAsia="Times New Roman" w:hAnsi="Times New Roman" w:cs="Times New Roman"/>
          <w:sz w:val="26"/>
          <w:szCs w:val="26"/>
        </w:rPr>
      </w:pPr>
    </w:p>
    <w:p w:rsidR="00286E9E" w:rsidRPr="00E06C12" w:rsidRDefault="00286E9E" w:rsidP="00E06C12">
      <w:pPr>
        <w:rPr>
          <w:rFonts w:ascii="Times New Roman" w:eastAsia="Times New Roman" w:hAnsi="Times New Roman" w:cs="Times New Roman"/>
          <w:sz w:val="26"/>
          <w:szCs w:val="26"/>
        </w:rPr>
        <w:sectPr w:rsidR="00286E9E" w:rsidRPr="00E06C12" w:rsidSect="00A570D9">
          <w:headerReference w:type="default" r:id="rId63"/>
          <w:footerReference w:type="default" r:id="rId64"/>
          <w:pgSz w:w="11906" w:h="16838"/>
          <w:pgMar w:top="426" w:right="1274" w:bottom="426" w:left="1134" w:header="708" w:footer="708" w:gutter="0"/>
          <w:pgNumType w:start="0"/>
          <w:cols w:space="708"/>
          <w:titlePg/>
          <w:docGrid w:linePitch="360"/>
        </w:sectPr>
      </w:pPr>
    </w:p>
    <w:p w:rsidR="00E4646B" w:rsidRDefault="00E4646B" w:rsidP="00BF7DA4">
      <w:pPr>
        <w:tabs>
          <w:tab w:val="left" w:pos="923"/>
        </w:tabs>
        <w:rPr>
          <w:rFonts w:ascii="Times New Roman" w:eastAsia="Times New Roman" w:hAnsi="Times New Roman" w:cs="Times New Roman"/>
          <w:sz w:val="24"/>
          <w:szCs w:val="24"/>
        </w:rPr>
      </w:pPr>
    </w:p>
    <w:tbl>
      <w:tblPr>
        <w:tblpPr w:leftFromText="141" w:rightFromText="141" w:vertAnchor="page" w:horzAnchor="margin" w:tblpXSpec="center" w:tblpY="3406"/>
        <w:tblW w:w="13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71"/>
        <w:gridCol w:w="697"/>
        <w:gridCol w:w="698"/>
        <w:gridCol w:w="697"/>
        <w:gridCol w:w="698"/>
        <w:gridCol w:w="697"/>
        <w:gridCol w:w="698"/>
        <w:gridCol w:w="698"/>
        <w:gridCol w:w="697"/>
        <w:gridCol w:w="698"/>
        <w:gridCol w:w="697"/>
        <w:gridCol w:w="698"/>
        <w:gridCol w:w="698"/>
      </w:tblGrid>
      <w:tr w:rsidR="00286E9E" w:rsidRPr="00AD5DA0" w:rsidTr="0054253D">
        <w:trPr>
          <w:cantSplit/>
          <w:trHeight w:val="1112"/>
        </w:trPr>
        <w:tc>
          <w:tcPr>
            <w:tcW w:w="5271" w:type="dxa"/>
          </w:tcPr>
          <w:p w:rsidR="00286E9E" w:rsidRDefault="00286E9E" w:rsidP="0054253D">
            <w:pPr>
              <w:spacing w:after="0" w:line="240" w:lineRule="auto"/>
              <w:jc w:val="right"/>
              <w:rPr>
                <w:rFonts w:ascii="Book Antiqua" w:eastAsia="Times New Roman" w:hAnsi="Book Antiqua" w:cs="Times New Roman"/>
                <w:noProof/>
                <w:sz w:val="20"/>
                <w:szCs w:val="20"/>
              </w:rPr>
            </w:pPr>
            <w:r>
              <w:rPr>
                <w:rFonts w:ascii="Book Antiqua" w:eastAsia="Times New Roman" w:hAnsi="Book Antiqua" w:cs="Times New Roman"/>
                <w:noProof/>
                <w:sz w:val="20"/>
                <w:szCs w:val="20"/>
              </w:rPr>
              <mc:AlternateContent>
                <mc:Choice Requires="wps">
                  <w:drawing>
                    <wp:anchor distT="0" distB="0" distL="114300" distR="114300" simplePos="0" relativeHeight="251669504" behindDoc="0" locked="0" layoutInCell="0" allowOverlap="1" wp14:anchorId="594A1D50" wp14:editId="0B53641A">
                      <wp:simplePos x="0" y="0"/>
                      <wp:positionH relativeFrom="column">
                        <wp:posOffset>-26035</wp:posOffset>
                      </wp:positionH>
                      <wp:positionV relativeFrom="paragraph">
                        <wp:posOffset>19050</wp:posOffset>
                      </wp:positionV>
                      <wp:extent cx="3305175" cy="609600"/>
                      <wp:effectExtent l="0" t="0" r="28575" b="19050"/>
                      <wp:wrapNone/>
                      <wp:docPr id="28673" name="Connecteur droit 28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5175"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885A50" id="Connecteur droit 2867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1.5pt" to="258.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" o:allowincell="f"/>
                  </w:pict>
                </mc:Fallback>
              </mc:AlternateContent>
            </w:r>
          </w:p>
          <w:p w:rsidR="00286E9E" w:rsidRPr="00AD5DA0" w:rsidRDefault="00286E9E" w:rsidP="0054253D">
            <w:pPr>
              <w:spacing w:after="0" w:line="240" w:lineRule="auto"/>
              <w:jc w:val="right"/>
              <w:rPr>
                <w:rFonts w:ascii="Book Antiqua" w:eastAsia="Times New Roman" w:hAnsi="Book Antiqua" w:cs="Times New Roman"/>
                <w:sz w:val="20"/>
                <w:szCs w:val="20"/>
              </w:rPr>
            </w:pPr>
            <w:r w:rsidRPr="00AD5DA0">
              <w:rPr>
                <w:rFonts w:ascii="Book Antiqua" w:eastAsia="Times New Roman" w:hAnsi="Book Antiqua" w:cs="Times New Roman"/>
                <w:noProof/>
                <w:sz w:val="20"/>
                <w:szCs w:val="20"/>
              </w:rPr>
              <w:t>SEMAINES</w:t>
            </w:r>
          </w:p>
          <w:p w:rsidR="00286E9E" w:rsidRPr="00AD5DA0" w:rsidRDefault="00286E9E" w:rsidP="0054253D">
            <w:pPr>
              <w:spacing w:after="0" w:line="240" w:lineRule="auto"/>
              <w:rPr>
                <w:rFonts w:ascii="Book Antiqua" w:eastAsia="Times New Roman" w:hAnsi="Book Antiqua" w:cs="Times New Roman"/>
                <w:sz w:val="20"/>
                <w:szCs w:val="20"/>
              </w:rPr>
            </w:pPr>
          </w:p>
          <w:p w:rsidR="00286E9E" w:rsidRPr="00AD5DA0" w:rsidRDefault="00286E9E" w:rsidP="0054253D">
            <w:pPr>
              <w:spacing w:after="0" w:line="240" w:lineRule="auto"/>
              <w:rPr>
                <w:rFonts w:ascii="Book Antiqua" w:eastAsia="Times New Roman" w:hAnsi="Book Antiqua" w:cs="Times New Roman"/>
                <w:sz w:val="20"/>
                <w:szCs w:val="20"/>
              </w:rPr>
            </w:pPr>
            <w:r w:rsidRPr="00AD5DA0">
              <w:rPr>
                <w:rFonts w:ascii="Book Antiqua" w:eastAsia="Times New Roman" w:hAnsi="Book Antiqua" w:cs="Times New Roman"/>
                <w:sz w:val="20"/>
                <w:szCs w:val="20"/>
              </w:rPr>
              <w:t>TRAVAUX A REALISER</w:t>
            </w:r>
          </w:p>
        </w:tc>
        <w:tc>
          <w:tcPr>
            <w:tcW w:w="697" w:type="dxa"/>
            <w:vAlign w:val="center"/>
          </w:tcPr>
          <w:p w:rsidR="00286E9E" w:rsidRPr="00AD5DA0" w:rsidRDefault="00286E9E" w:rsidP="0054253D">
            <w:pPr>
              <w:spacing w:after="0" w:line="240" w:lineRule="auto"/>
              <w:jc w:val="center"/>
              <w:rPr>
                <w:rFonts w:ascii="Book Antiqua" w:eastAsia="Times New Roman" w:hAnsi="Book Antiqua" w:cs="Times New Roman"/>
                <w:sz w:val="18"/>
                <w:szCs w:val="18"/>
              </w:rPr>
            </w:pPr>
            <w:r w:rsidRPr="00AD5DA0">
              <w:rPr>
                <w:rFonts w:ascii="Book Antiqua" w:eastAsia="Times New Roman" w:hAnsi="Book Antiqua" w:cs="Times New Roman"/>
                <w:sz w:val="18"/>
                <w:szCs w:val="18"/>
              </w:rPr>
              <w:t>S</w:t>
            </w:r>
            <w:r>
              <w:rPr>
                <w:rFonts w:ascii="Book Antiqua" w:eastAsia="Times New Roman" w:hAnsi="Book Antiqua" w:cs="Times New Roman"/>
                <w:sz w:val="18"/>
                <w:szCs w:val="18"/>
              </w:rPr>
              <w:t>1</w:t>
            </w:r>
          </w:p>
        </w:tc>
        <w:tc>
          <w:tcPr>
            <w:tcW w:w="698" w:type="dxa"/>
            <w:vAlign w:val="center"/>
          </w:tcPr>
          <w:p w:rsidR="00286E9E" w:rsidRPr="00AD5DA0" w:rsidRDefault="00286E9E" w:rsidP="0054253D">
            <w:pPr>
              <w:spacing w:after="0" w:line="240" w:lineRule="auto"/>
              <w:jc w:val="center"/>
              <w:rPr>
                <w:rFonts w:ascii="Book Antiqua" w:eastAsia="Times New Roman" w:hAnsi="Book Antiqua" w:cs="Times New Roman"/>
                <w:sz w:val="18"/>
                <w:szCs w:val="18"/>
              </w:rPr>
            </w:pPr>
            <w:r w:rsidRPr="00AD5DA0">
              <w:rPr>
                <w:rFonts w:ascii="Book Antiqua" w:eastAsia="Times New Roman" w:hAnsi="Book Antiqua" w:cs="Times New Roman"/>
                <w:sz w:val="18"/>
                <w:szCs w:val="18"/>
              </w:rPr>
              <w:t>S</w:t>
            </w:r>
            <w:r>
              <w:rPr>
                <w:rFonts w:ascii="Book Antiqua" w:eastAsia="Times New Roman" w:hAnsi="Book Antiqua" w:cs="Times New Roman"/>
                <w:sz w:val="18"/>
                <w:szCs w:val="18"/>
              </w:rPr>
              <w:t>2</w:t>
            </w:r>
          </w:p>
        </w:tc>
        <w:tc>
          <w:tcPr>
            <w:tcW w:w="697" w:type="dxa"/>
            <w:vAlign w:val="center"/>
          </w:tcPr>
          <w:p w:rsidR="00286E9E" w:rsidRPr="00AD5DA0" w:rsidRDefault="00286E9E" w:rsidP="0054253D">
            <w:pPr>
              <w:spacing w:after="0" w:line="240" w:lineRule="auto"/>
              <w:jc w:val="center"/>
              <w:rPr>
                <w:rFonts w:ascii="Book Antiqua" w:eastAsia="Times New Roman" w:hAnsi="Book Antiqua" w:cs="Times New Roman"/>
                <w:sz w:val="18"/>
                <w:szCs w:val="18"/>
              </w:rPr>
            </w:pPr>
            <w:r>
              <w:rPr>
                <w:rFonts w:ascii="Book Antiqua" w:eastAsia="Times New Roman" w:hAnsi="Book Antiqua" w:cs="Times New Roman"/>
                <w:sz w:val="18"/>
                <w:szCs w:val="18"/>
              </w:rPr>
              <w:t>S3</w:t>
            </w:r>
          </w:p>
        </w:tc>
        <w:tc>
          <w:tcPr>
            <w:tcW w:w="698" w:type="dxa"/>
            <w:vAlign w:val="center"/>
          </w:tcPr>
          <w:p w:rsidR="00286E9E" w:rsidRPr="00AD5DA0" w:rsidRDefault="00286E9E" w:rsidP="0054253D">
            <w:pPr>
              <w:spacing w:after="0" w:line="240" w:lineRule="auto"/>
              <w:jc w:val="center"/>
              <w:rPr>
                <w:rFonts w:ascii="Book Antiqua" w:eastAsia="Times New Roman" w:hAnsi="Book Antiqua" w:cs="Times New Roman"/>
                <w:sz w:val="18"/>
                <w:szCs w:val="18"/>
              </w:rPr>
            </w:pPr>
            <w:r w:rsidRPr="00AD5DA0">
              <w:rPr>
                <w:rFonts w:ascii="Book Antiqua" w:eastAsia="Times New Roman" w:hAnsi="Book Antiqua" w:cs="Times New Roman"/>
                <w:sz w:val="18"/>
                <w:szCs w:val="18"/>
              </w:rPr>
              <w:t>S</w:t>
            </w:r>
            <w:r>
              <w:rPr>
                <w:rFonts w:ascii="Book Antiqua" w:eastAsia="Times New Roman" w:hAnsi="Book Antiqua" w:cs="Times New Roman"/>
                <w:sz w:val="18"/>
                <w:szCs w:val="18"/>
              </w:rPr>
              <w:t>4</w:t>
            </w:r>
          </w:p>
        </w:tc>
        <w:tc>
          <w:tcPr>
            <w:tcW w:w="697" w:type="dxa"/>
            <w:vAlign w:val="center"/>
          </w:tcPr>
          <w:p w:rsidR="00286E9E" w:rsidRPr="00AD5DA0" w:rsidRDefault="00286E9E" w:rsidP="0054253D">
            <w:pPr>
              <w:spacing w:after="0" w:line="240" w:lineRule="auto"/>
              <w:jc w:val="center"/>
              <w:rPr>
                <w:rFonts w:ascii="Book Antiqua" w:eastAsia="Times New Roman" w:hAnsi="Book Antiqua" w:cs="Times New Roman"/>
                <w:sz w:val="18"/>
                <w:szCs w:val="18"/>
              </w:rPr>
            </w:pPr>
            <w:r w:rsidRPr="00AD5DA0">
              <w:rPr>
                <w:rFonts w:ascii="Book Antiqua" w:eastAsia="Times New Roman" w:hAnsi="Book Antiqua" w:cs="Times New Roman"/>
                <w:sz w:val="18"/>
                <w:szCs w:val="18"/>
              </w:rPr>
              <w:t>S</w:t>
            </w:r>
            <w:r>
              <w:rPr>
                <w:rFonts w:ascii="Book Antiqua" w:eastAsia="Times New Roman" w:hAnsi="Book Antiqua" w:cs="Times New Roman"/>
                <w:sz w:val="18"/>
                <w:szCs w:val="18"/>
              </w:rPr>
              <w:t>5</w:t>
            </w:r>
          </w:p>
        </w:tc>
        <w:tc>
          <w:tcPr>
            <w:tcW w:w="698" w:type="dxa"/>
            <w:vAlign w:val="center"/>
          </w:tcPr>
          <w:p w:rsidR="00286E9E" w:rsidRPr="00AD5DA0" w:rsidRDefault="00286E9E" w:rsidP="0054253D">
            <w:pPr>
              <w:spacing w:after="0" w:line="240" w:lineRule="auto"/>
              <w:jc w:val="center"/>
              <w:rPr>
                <w:rFonts w:ascii="Book Antiqua" w:eastAsia="Times New Roman" w:hAnsi="Book Antiqua" w:cs="Times New Roman"/>
                <w:sz w:val="18"/>
                <w:szCs w:val="18"/>
              </w:rPr>
            </w:pPr>
            <w:r w:rsidRPr="00AD5DA0">
              <w:rPr>
                <w:rFonts w:ascii="Book Antiqua" w:eastAsia="Times New Roman" w:hAnsi="Book Antiqua" w:cs="Times New Roman"/>
                <w:sz w:val="18"/>
                <w:szCs w:val="18"/>
              </w:rPr>
              <w:t>S</w:t>
            </w:r>
            <w:r>
              <w:rPr>
                <w:rFonts w:ascii="Book Antiqua" w:eastAsia="Times New Roman" w:hAnsi="Book Antiqua" w:cs="Times New Roman"/>
                <w:sz w:val="18"/>
                <w:szCs w:val="18"/>
              </w:rPr>
              <w:t>6</w:t>
            </w:r>
          </w:p>
        </w:tc>
        <w:tc>
          <w:tcPr>
            <w:tcW w:w="698" w:type="dxa"/>
            <w:vAlign w:val="center"/>
          </w:tcPr>
          <w:p w:rsidR="00286E9E" w:rsidRPr="00AD5DA0" w:rsidRDefault="00286E9E" w:rsidP="0054253D">
            <w:pPr>
              <w:spacing w:after="0" w:line="240" w:lineRule="auto"/>
              <w:jc w:val="center"/>
              <w:rPr>
                <w:rFonts w:ascii="Book Antiqua" w:eastAsia="Times New Roman" w:hAnsi="Book Antiqua" w:cs="Times New Roman"/>
                <w:sz w:val="18"/>
                <w:szCs w:val="18"/>
              </w:rPr>
            </w:pPr>
            <w:r w:rsidRPr="00AD5DA0">
              <w:rPr>
                <w:rFonts w:ascii="Book Antiqua" w:eastAsia="Times New Roman" w:hAnsi="Book Antiqua" w:cs="Times New Roman"/>
                <w:sz w:val="18"/>
                <w:szCs w:val="18"/>
              </w:rPr>
              <w:t>S</w:t>
            </w:r>
            <w:r>
              <w:rPr>
                <w:rFonts w:ascii="Book Antiqua" w:eastAsia="Times New Roman" w:hAnsi="Book Antiqua" w:cs="Times New Roman"/>
                <w:sz w:val="18"/>
                <w:szCs w:val="18"/>
              </w:rPr>
              <w:t>7</w:t>
            </w:r>
          </w:p>
        </w:tc>
        <w:tc>
          <w:tcPr>
            <w:tcW w:w="697" w:type="dxa"/>
            <w:vAlign w:val="center"/>
          </w:tcPr>
          <w:p w:rsidR="00286E9E" w:rsidRPr="00AD5DA0" w:rsidRDefault="00286E9E" w:rsidP="0054253D">
            <w:pPr>
              <w:spacing w:after="0" w:line="240" w:lineRule="auto"/>
              <w:jc w:val="center"/>
              <w:rPr>
                <w:rFonts w:ascii="Book Antiqua" w:eastAsia="Times New Roman" w:hAnsi="Book Antiqua" w:cs="Times New Roman"/>
                <w:sz w:val="18"/>
                <w:szCs w:val="18"/>
              </w:rPr>
            </w:pPr>
            <w:r w:rsidRPr="00AD5DA0">
              <w:rPr>
                <w:rFonts w:ascii="Book Antiqua" w:eastAsia="Times New Roman" w:hAnsi="Book Antiqua" w:cs="Times New Roman"/>
                <w:sz w:val="18"/>
                <w:szCs w:val="18"/>
              </w:rPr>
              <w:t>S</w:t>
            </w:r>
            <w:r>
              <w:rPr>
                <w:rFonts w:ascii="Book Antiqua" w:eastAsia="Times New Roman" w:hAnsi="Book Antiqua" w:cs="Times New Roman"/>
                <w:sz w:val="18"/>
                <w:szCs w:val="18"/>
              </w:rPr>
              <w:t>8</w:t>
            </w:r>
          </w:p>
        </w:tc>
        <w:tc>
          <w:tcPr>
            <w:tcW w:w="698" w:type="dxa"/>
            <w:tcBorders>
              <w:right w:val="single" w:sz="4" w:space="0" w:color="auto"/>
            </w:tcBorders>
            <w:vAlign w:val="center"/>
          </w:tcPr>
          <w:p w:rsidR="00286E9E" w:rsidRPr="00AD5DA0" w:rsidRDefault="0006181D" w:rsidP="0054253D">
            <w:pPr>
              <w:spacing w:after="0" w:line="240" w:lineRule="auto"/>
              <w:jc w:val="center"/>
              <w:rPr>
                <w:rFonts w:ascii="Book Antiqua" w:eastAsia="Times New Roman" w:hAnsi="Book Antiqua" w:cs="Times New Roman"/>
                <w:sz w:val="18"/>
                <w:szCs w:val="18"/>
              </w:rPr>
            </w:pPr>
            <w:r>
              <w:rPr>
                <w:rFonts w:ascii="Book Antiqua" w:eastAsia="Times New Roman" w:hAnsi="Book Antiqua" w:cs="Times New Roman"/>
                <w:sz w:val="18"/>
                <w:szCs w:val="18"/>
              </w:rPr>
              <w:t>-</w:t>
            </w:r>
          </w:p>
        </w:tc>
        <w:tc>
          <w:tcPr>
            <w:tcW w:w="697" w:type="dxa"/>
            <w:tcBorders>
              <w:right w:val="single" w:sz="4" w:space="0" w:color="auto"/>
            </w:tcBorders>
            <w:vAlign w:val="center"/>
          </w:tcPr>
          <w:p w:rsidR="00286E9E" w:rsidRPr="00AD5DA0" w:rsidRDefault="0006181D" w:rsidP="0054253D">
            <w:pPr>
              <w:spacing w:after="0" w:line="240" w:lineRule="auto"/>
              <w:jc w:val="center"/>
              <w:rPr>
                <w:rFonts w:ascii="Book Antiqua" w:eastAsia="Times New Roman" w:hAnsi="Book Antiqua" w:cs="Times New Roman"/>
                <w:sz w:val="18"/>
                <w:szCs w:val="18"/>
              </w:rPr>
            </w:pPr>
            <w:r>
              <w:rPr>
                <w:rFonts w:ascii="Book Antiqua" w:eastAsia="Times New Roman" w:hAnsi="Book Antiqua" w:cs="Times New Roman"/>
                <w:sz w:val="18"/>
                <w:szCs w:val="18"/>
              </w:rPr>
              <w:t>-</w:t>
            </w:r>
          </w:p>
        </w:tc>
        <w:tc>
          <w:tcPr>
            <w:tcW w:w="698" w:type="dxa"/>
            <w:vAlign w:val="center"/>
          </w:tcPr>
          <w:p w:rsidR="00286E9E" w:rsidRDefault="0006181D" w:rsidP="0054253D">
            <w:pPr>
              <w:spacing w:after="0" w:line="240" w:lineRule="auto"/>
              <w:jc w:val="center"/>
              <w:rPr>
                <w:rFonts w:ascii="Book Antiqua" w:eastAsia="Times New Roman" w:hAnsi="Book Antiqua" w:cs="Times New Roman"/>
                <w:sz w:val="18"/>
                <w:szCs w:val="18"/>
              </w:rPr>
            </w:pPr>
            <w:r>
              <w:rPr>
                <w:rFonts w:ascii="Book Antiqua" w:eastAsia="Times New Roman" w:hAnsi="Book Antiqua" w:cs="Times New Roman"/>
                <w:sz w:val="18"/>
                <w:szCs w:val="18"/>
              </w:rPr>
              <w:t>-</w:t>
            </w:r>
          </w:p>
        </w:tc>
        <w:tc>
          <w:tcPr>
            <w:tcW w:w="698" w:type="dxa"/>
          </w:tcPr>
          <w:p w:rsidR="00286E9E" w:rsidRDefault="00286E9E" w:rsidP="0054253D">
            <w:pPr>
              <w:spacing w:after="0" w:line="240" w:lineRule="auto"/>
              <w:jc w:val="center"/>
              <w:rPr>
                <w:rFonts w:ascii="Book Antiqua" w:eastAsia="Times New Roman" w:hAnsi="Book Antiqua" w:cs="Times New Roman"/>
                <w:sz w:val="18"/>
                <w:szCs w:val="18"/>
              </w:rPr>
            </w:pPr>
          </w:p>
          <w:p w:rsidR="00286E9E" w:rsidRDefault="00286E9E" w:rsidP="0054253D">
            <w:pPr>
              <w:spacing w:after="0" w:line="240" w:lineRule="auto"/>
              <w:jc w:val="center"/>
              <w:rPr>
                <w:rFonts w:ascii="Book Antiqua" w:eastAsia="Times New Roman" w:hAnsi="Book Antiqua" w:cs="Times New Roman"/>
                <w:sz w:val="18"/>
                <w:szCs w:val="18"/>
              </w:rPr>
            </w:pPr>
          </w:p>
          <w:p w:rsidR="00286E9E" w:rsidRDefault="0006181D" w:rsidP="0054253D">
            <w:pPr>
              <w:spacing w:after="0" w:line="240" w:lineRule="auto"/>
              <w:jc w:val="center"/>
              <w:rPr>
                <w:rFonts w:ascii="Book Antiqua" w:eastAsia="Times New Roman" w:hAnsi="Book Antiqua" w:cs="Times New Roman"/>
                <w:sz w:val="18"/>
                <w:szCs w:val="18"/>
              </w:rPr>
            </w:pPr>
            <w:r>
              <w:rPr>
                <w:rFonts w:ascii="Book Antiqua" w:eastAsia="Times New Roman" w:hAnsi="Book Antiqua" w:cs="Times New Roman"/>
                <w:sz w:val="18"/>
                <w:szCs w:val="18"/>
              </w:rPr>
              <w:t>S</w:t>
            </w:r>
            <w:r w:rsidR="0054253D">
              <w:rPr>
                <w:rFonts w:ascii="Book Antiqua" w:eastAsia="Times New Roman" w:hAnsi="Book Antiqua" w:cs="Times New Roman"/>
                <w:sz w:val="18"/>
                <w:szCs w:val="18"/>
              </w:rPr>
              <w:t>..</w:t>
            </w:r>
          </w:p>
        </w:tc>
      </w:tr>
      <w:tr w:rsidR="00FD163A" w:rsidRPr="0089136D" w:rsidTr="0054253D">
        <w:trPr>
          <w:cantSplit/>
          <w:trHeight w:val="461"/>
        </w:trPr>
        <w:tc>
          <w:tcPr>
            <w:tcW w:w="5271" w:type="dxa"/>
            <w:tcBorders>
              <w:bottom w:val="single" w:sz="4" w:space="0" w:color="auto"/>
            </w:tcBorders>
            <w:vAlign w:val="center"/>
          </w:tcPr>
          <w:p w:rsidR="00FD163A" w:rsidRPr="0089136D" w:rsidRDefault="00FD163A" w:rsidP="0054253D">
            <w:pPr>
              <w:spacing w:after="0" w:line="240" w:lineRule="auto"/>
              <w:rPr>
                <w:rFonts w:ascii="Book Antiqua" w:eastAsia="Times New Roman" w:hAnsi="Book Antiqua" w:cs="Times New Roman"/>
                <w:b/>
                <w:color w:val="000099"/>
                <w:sz w:val="20"/>
                <w:szCs w:val="20"/>
              </w:rPr>
            </w:pPr>
            <w:r w:rsidRPr="000A5B6C">
              <w:rPr>
                <w:rFonts w:ascii="Book Antiqua" w:eastAsia="Times New Roman" w:hAnsi="Book Antiqua" w:cs="Times New Roman"/>
                <w:b/>
                <w:color w:val="000099"/>
                <w:sz w:val="20"/>
                <w:szCs w:val="20"/>
              </w:rPr>
              <w:t>Analyse de l’existant et cadrage de la mission</w:t>
            </w:r>
          </w:p>
        </w:tc>
        <w:tc>
          <w:tcPr>
            <w:tcW w:w="1395" w:type="dxa"/>
            <w:gridSpan w:val="2"/>
            <w:tcBorders>
              <w:bottom w:val="single" w:sz="4" w:space="0" w:color="auto"/>
            </w:tcBorders>
            <w:shd w:val="clear" w:color="auto" w:fill="17365D" w:themeFill="text2" w:themeFillShade="BF"/>
            <w:vAlign w:val="center"/>
          </w:tcPr>
          <w:p w:rsidR="00FD163A" w:rsidRPr="0089136D" w:rsidRDefault="00FD163A" w:rsidP="0054253D">
            <w:pPr>
              <w:spacing w:after="0" w:line="240" w:lineRule="auto"/>
              <w:jc w:val="center"/>
              <w:rPr>
                <w:rFonts w:ascii="Book Antiqua" w:eastAsia="Times New Roman" w:hAnsi="Book Antiqua" w:cs="Times New Roman"/>
                <w:sz w:val="20"/>
                <w:szCs w:val="20"/>
              </w:rPr>
            </w:pPr>
            <w:r>
              <w:rPr>
                <w:rFonts w:ascii="Book Antiqua" w:eastAsia="Times New Roman" w:hAnsi="Book Antiqua" w:cs="Times New Roman"/>
                <w:sz w:val="20"/>
                <w:szCs w:val="20"/>
              </w:rPr>
              <w:t>10 j</w:t>
            </w:r>
          </w:p>
        </w:tc>
        <w:tc>
          <w:tcPr>
            <w:tcW w:w="697" w:type="dxa"/>
            <w:tcBorders>
              <w:bottom w:val="single" w:sz="4" w:space="0" w:color="auto"/>
            </w:tcBorders>
            <w:shd w:val="clear" w:color="auto" w:fill="auto"/>
            <w:vAlign w:val="center"/>
          </w:tcPr>
          <w:p w:rsidR="00FD163A" w:rsidRPr="0089136D" w:rsidRDefault="00FD163A" w:rsidP="0054253D">
            <w:pPr>
              <w:spacing w:after="0" w:line="240" w:lineRule="auto"/>
              <w:jc w:val="center"/>
              <w:rPr>
                <w:rFonts w:ascii="Book Antiqua" w:eastAsia="Times New Roman" w:hAnsi="Book Antiqua" w:cs="Times New Roman"/>
                <w:sz w:val="20"/>
                <w:szCs w:val="20"/>
              </w:rPr>
            </w:pPr>
          </w:p>
        </w:tc>
        <w:tc>
          <w:tcPr>
            <w:tcW w:w="698" w:type="dxa"/>
            <w:tcBorders>
              <w:bottom w:val="single" w:sz="4" w:space="0" w:color="auto"/>
            </w:tcBorders>
            <w:shd w:val="clear" w:color="auto" w:fill="auto"/>
            <w:vAlign w:val="center"/>
          </w:tcPr>
          <w:p w:rsidR="00FD163A" w:rsidRPr="0089136D" w:rsidRDefault="00FD163A" w:rsidP="0054253D">
            <w:pPr>
              <w:spacing w:after="0" w:line="240" w:lineRule="auto"/>
              <w:jc w:val="center"/>
              <w:rPr>
                <w:rFonts w:ascii="Book Antiqua" w:eastAsia="Times New Roman" w:hAnsi="Book Antiqua" w:cs="Times New Roman"/>
                <w:sz w:val="20"/>
                <w:szCs w:val="20"/>
              </w:rPr>
            </w:pPr>
          </w:p>
        </w:tc>
        <w:tc>
          <w:tcPr>
            <w:tcW w:w="697" w:type="dxa"/>
            <w:tcBorders>
              <w:bottom w:val="single" w:sz="4" w:space="0" w:color="auto"/>
            </w:tcBorders>
            <w:shd w:val="clear" w:color="auto" w:fill="auto"/>
            <w:vAlign w:val="center"/>
          </w:tcPr>
          <w:p w:rsidR="00FD163A" w:rsidRPr="0089136D" w:rsidRDefault="00FD163A" w:rsidP="0054253D">
            <w:pPr>
              <w:spacing w:after="0" w:line="240" w:lineRule="auto"/>
              <w:jc w:val="center"/>
              <w:rPr>
                <w:rFonts w:ascii="Book Antiqua" w:eastAsia="Times New Roman" w:hAnsi="Book Antiqua" w:cs="Times New Roman"/>
                <w:sz w:val="20"/>
                <w:szCs w:val="20"/>
              </w:rPr>
            </w:pPr>
          </w:p>
        </w:tc>
        <w:tc>
          <w:tcPr>
            <w:tcW w:w="698" w:type="dxa"/>
            <w:tcBorders>
              <w:bottom w:val="single" w:sz="4" w:space="0" w:color="auto"/>
            </w:tcBorders>
            <w:shd w:val="clear" w:color="auto" w:fill="auto"/>
            <w:vAlign w:val="center"/>
          </w:tcPr>
          <w:p w:rsidR="00FD163A" w:rsidRPr="0089136D" w:rsidRDefault="00FD163A" w:rsidP="0054253D">
            <w:pPr>
              <w:spacing w:after="0" w:line="240" w:lineRule="auto"/>
              <w:jc w:val="center"/>
              <w:rPr>
                <w:rFonts w:ascii="Book Antiqua" w:eastAsia="Times New Roman" w:hAnsi="Book Antiqua" w:cs="Times New Roman"/>
                <w:sz w:val="20"/>
                <w:szCs w:val="20"/>
              </w:rPr>
            </w:pPr>
          </w:p>
        </w:tc>
        <w:tc>
          <w:tcPr>
            <w:tcW w:w="698" w:type="dxa"/>
            <w:tcBorders>
              <w:bottom w:val="single" w:sz="4" w:space="0" w:color="auto"/>
            </w:tcBorders>
            <w:shd w:val="clear" w:color="auto" w:fill="auto"/>
            <w:vAlign w:val="center"/>
          </w:tcPr>
          <w:p w:rsidR="00FD163A" w:rsidRPr="0089136D" w:rsidRDefault="00FD163A" w:rsidP="0054253D">
            <w:pPr>
              <w:spacing w:after="0" w:line="240" w:lineRule="auto"/>
              <w:jc w:val="center"/>
              <w:rPr>
                <w:rFonts w:ascii="Book Antiqua" w:eastAsia="Times New Roman" w:hAnsi="Book Antiqua" w:cs="Times New Roman"/>
                <w:sz w:val="20"/>
                <w:szCs w:val="20"/>
              </w:rPr>
            </w:pPr>
          </w:p>
        </w:tc>
        <w:tc>
          <w:tcPr>
            <w:tcW w:w="697" w:type="dxa"/>
            <w:tcBorders>
              <w:bottom w:val="single" w:sz="4" w:space="0" w:color="auto"/>
            </w:tcBorders>
            <w:shd w:val="clear" w:color="auto" w:fill="auto"/>
            <w:vAlign w:val="center"/>
          </w:tcPr>
          <w:p w:rsidR="00FD163A" w:rsidRPr="0089136D" w:rsidRDefault="00FD163A" w:rsidP="0054253D">
            <w:pPr>
              <w:spacing w:after="0" w:line="240" w:lineRule="auto"/>
              <w:jc w:val="center"/>
              <w:rPr>
                <w:rFonts w:ascii="Book Antiqua" w:eastAsia="Times New Roman" w:hAnsi="Book Antiqua" w:cs="Times New Roman"/>
                <w:sz w:val="20"/>
                <w:szCs w:val="20"/>
              </w:rPr>
            </w:pPr>
          </w:p>
        </w:tc>
        <w:tc>
          <w:tcPr>
            <w:tcW w:w="698" w:type="dxa"/>
            <w:tcBorders>
              <w:bottom w:val="single" w:sz="4" w:space="0" w:color="auto"/>
              <w:right w:val="single" w:sz="4" w:space="0" w:color="auto"/>
            </w:tcBorders>
            <w:shd w:val="clear" w:color="auto" w:fill="auto"/>
            <w:vAlign w:val="center"/>
          </w:tcPr>
          <w:p w:rsidR="00FD163A" w:rsidRPr="0089136D" w:rsidRDefault="00FD163A" w:rsidP="0054253D">
            <w:pPr>
              <w:spacing w:after="0" w:line="240" w:lineRule="auto"/>
              <w:jc w:val="center"/>
              <w:rPr>
                <w:rFonts w:ascii="Book Antiqua" w:eastAsia="Times New Roman" w:hAnsi="Book Antiqua" w:cs="Times New Roman"/>
                <w:sz w:val="20"/>
                <w:szCs w:val="20"/>
              </w:rPr>
            </w:pPr>
          </w:p>
        </w:tc>
        <w:tc>
          <w:tcPr>
            <w:tcW w:w="697" w:type="dxa"/>
            <w:tcBorders>
              <w:bottom w:val="single" w:sz="4" w:space="0" w:color="auto"/>
              <w:right w:val="single" w:sz="4" w:space="0" w:color="auto"/>
            </w:tcBorders>
            <w:shd w:val="clear" w:color="auto" w:fill="auto"/>
          </w:tcPr>
          <w:p w:rsidR="00FD163A" w:rsidRPr="0089136D" w:rsidRDefault="00FD163A" w:rsidP="0054253D">
            <w:pPr>
              <w:spacing w:after="0" w:line="240" w:lineRule="auto"/>
              <w:jc w:val="center"/>
              <w:rPr>
                <w:rFonts w:ascii="Book Antiqua" w:eastAsia="Times New Roman" w:hAnsi="Book Antiqua" w:cs="Times New Roman"/>
                <w:sz w:val="20"/>
                <w:szCs w:val="20"/>
              </w:rPr>
            </w:pPr>
          </w:p>
        </w:tc>
        <w:tc>
          <w:tcPr>
            <w:tcW w:w="698" w:type="dxa"/>
            <w:tcBorders>
              <w:bottom w:val="single" w:sz="4" w:space="0" w:color="auto"/>
            </w:tcBorders>
            <w:shd w:val="clear" w:color="auto" w:fill="auto"/>
          </w:tcPr>
          <w:p w:rsidR="00FD163A" w:rsidRPr="0089136D" w:rsidRDefault="00FD163A" w:rsidP="0054253D">
            <w:pPr>
              <w:spacing w:after="0" w:line="240" w:lineRule="auto"/>
              <w:jc w:val="center"/>
              <w:rPr>
                <w:rFonts w:ascii="Book Antiqua" w:eastAsia="Times New Roman" w:hAnsi="Book Antiqua" w:cs="Times New Roman"/>
                <w:sz w:val="20"/>
                <w:szCs w:val="20"/>
              </w:rPr>
            </w:pPr>
          </w:p>
        </w:tc>
        <w:tc>
          <w:tcPr>
            <w:tcW w:w="698" w:type="dxa"/>
            <w:tcBorders>
              <w:bottom w:val="single" w:sz="4" w:space="0" w:color="auto"/>
            </w:tcBorders>
            <w:shd w:val="clear" w:color="auto" w:fill="auto"/>
          </w:tcPr>
          <w:p w:rsidR="00FD163A" w:rsidRPr="0089136D" w:rsidRDefault="00FD163A" w:rsidP="0054253D">
            <w:pPr>
              <w:spacing w:after="0" w:line="240" w:lineRule="auto"/>
              <w:jc w:val="center"/>
              <w:rPr>
                <w:rFonts w:ascii="Book Antiqua" w:eastAsia="Times New Roman" w:hAnsi="Book Antiqua" w:cs="Times New Roman"/>
                <w:sz w:val="20"/>
                <w:szCs w:val="20"/>
              </w:rPr>
            </w:pPr>
          </w:p>
        </w:tc>
      </w:tr>
      <w:tr w:rsidR="00286E9E" w:rsidRPr="00AD5DA0" w:rsidTr="0054253D">
        <w:trPr>
          <w:cantSplit/>
          <w:trHeight w:val="461"/>
        </w:trPr>
        <w:tc>
          <w:tcPr>
            <w:tcW w:w="5271" w:type="dxa"/>
            <w:vAlign w:val="center"/>
          </w:tcPr>
          <w:p w:rsidR="00286E9E" w:rsidRPr="00AD5DA0" w:rsidRDefault="00D719A9" w:rsidP="0054253D">
            <w:pPr>
              <w:spacing w:after="0" w:line="240" w:lineRule="auto"/>
              <w:rPr>
                <w:rFonts w:ascii="Book Antiqua" w:eastAsia="Times New Roman" w:hAnsi="Book Antiqua" w:cs="Times New Roman"/>
                <w:noProof/>
                <w:sz w:val="20"/>
                <w:szCs w:val="20"/>
              </w:rPr>
            </w:pPr>
            <w:r w:rsidRPr="00D719A9">
              <w:rPr>
                <w:rFonts w:ascii="Book Antiqua" w:eastAsia="Times New Roman" w:hAnsi="Book Antiqua" w:cs="Times New Roman"/>
                <w:b/>
                <w:color w:val="000099"/>
                <w:sz w:val="20"/>
                <w:szCs w:val="20"/>
              </w:rPr>
              <w:t>Acquisition du matériel de GED et Installation</w:t>
            </w:r>
          </w:p>
        </w:tc>
        <w:tc>
          <w:tcPr>
            <w:tcW w:w="697" w:type="dxa"/>
            <w:shd w:val="clear" w:color="auto" w:fill="auto"/>
            <w:vAlign w:val="center"/>
          </w:tcPr>
          <w:p w:rsidR="00286E9E" w:rsidRPr="00AD5DA0" w:rsidRDefault="00286E9E" w:rsidP="0054253D">
            <w:pPr>
              <w:spacing w:after="0" w:line="240" w:lineRule="auto"/>
              <w:jc w:val="center"/>
              <w:rPr>
                <w:rFonts w:ascii="Book Antiqua" w:eastAsia="Times New Roman" w:hAnsi="Book Antiqua" w:cs="Times New Roman"/>
                <w:sz w:val="20"/>
                <w:szCs w:val="20"/>
              </w:rPr>
            </w:pPr>
          </w:p>
        </w:tc>
        <w:tc>
          <w:tcPr>
            <w:tcW w:w="698" w:type="dxa"/>
            <w:shd w:val="clear" w:color="auto" w:fill="auto"/>
            <w:vAlign w:val="center"/>
          </w:tcPr>
          <w:p w:rsidR="00286E9E" w:rsidRPr="00AD5DA0" w:rsidRDefault="00286E9E" w:rsidP="0054253D">
            <w:pPr>
              <w:spacing w:after="0" w:line="240" w:lineRule="auto"/>
              <w:jc w:val="center"/>
              <w:rPr>
                <w:rFonts w:ascii="Book Antiqua" w:eastAsia="Times New Roman" w:hAnsi="Book Antiqua" w:cs="Times New Roman"/>
                <w:sz w:val="20"/>
                <w:szCs w:val="20"/>
              </w:rPr>
            </w:pPr>
          </w:p>
        </w:tc>
        <w:tc>
          <w:tcPr>
            <w:tcW w:w="697" w:type="dxa"/>
            <w:shd w:val="clear" w:color="auto" w:fill="17365D" w:themeFill="text2" w:themeFillShade="BF"/>
            <w:vAlign w:val="center"/>
          </w:tcPr>
          <w:p w:rsidR="00286E9E" w:rsidRPr="00AD5DA0" w:rsidRDefault="00FD163A" w:rsidP="0054253D">
            <w:pPr>
              <w:spacing w:after="0" w:line="240" w:lineRule="auto"/>
              <w:jc w:val="center"/>
              <w:rPr>
                <w:rFonts w:ascii="Book Antiqua" w:eastAsia="Times New Roman" w:hAnsi="Book Antiqua" w:cs="Times New Roman"/>
                <w:sz w:val="20"/>
                <w:szCs w:val="20"/>
              </w:rPr>
            </w:pPr>
            <w:r>
              <w:rPr>
                <w:rFonts w:ascii="Book Antiqua" w:eastAsia="Times New Roman" w:hAnsi="Book Antiqua" w:cs="Times New Roman"/>
                <w:sz w:val="20"/>
                <w:szCs w:val="20"/>
              </w:rPr>
              <w:t>5j</w:t>
            </w:r>
          </w:p>
        </w:tc>
        <w:tc>
          <w:tcPr>
            <w:tcW w:w="698" w:type="dxa"/>
            <w:shd w:val="clear" w:color="auto" w:fill="auto"/>
            <w:vAlign w:val="center"/>
          </w:tcPr>
          <w:p w:rsidR="00286E9E" w:rsidRPr="00AD5DA0" w:rsidRDefault="00286E9E" w:rsidP="0054253D">
            <w:pPr>
              <w:spacing w:after="0" w:line="240" w:lineRule="auto"/>
              <w:jc w:val="center"/>
              <w:rPr>
                <w:rFonts w:ascii="Book Antiqua" w:eastAsia="Times New Roman" w:hAnsi="Book Antiqua" w:cs="Times New Roman"/>
                <w:sz w:val="20"/>
                <w:szCs w:val="20"/>
              </w:rPr>
            </w:pPr>
          </w:p>
        </w:tc>
        <w:tc>
          <w:tcPr>
            <w:tcW w:w="697" w:type="dxa"/>
            <w:shd w:val="clear" w:color="auto" w:fill="auto"/>
            <w:vAlign w:val="center"/>
          </w:tcPr>
          <w:p w:rsidR="00286E9E" w:rsidRPr="00AD5DA0" w:rsidRDefault="00286E9E" w:rsidP="0054253D">
            <w:pPr>
              <w:spacing w:after="0" w:line="240" w:lineRule="auto"/>
              <w:jc w:val="center"/>
              <w:rPr>
                <w:rFonts w:ascii="Book Antiqua" w:eastAsia="Times New Roman" w:hAnsi="Book Antiqua" w:cs="Times New Roman"/>
                <w:sz w:val="20"/>
                <w:szCs w:val="20"/>
              </w:rPr>
            </w:pPr>
          </w:p>
        </w:tc>
        <w:tc>
          <w:tcPr>
            <w:tcW w:w="698" w:type="dxa"/>
            <w:shd w:val="clear" w:color="auto" w:fill="auto"/>
            <w:vAlign w:val="center"/>
          </w:tcPr>
          <w:p w:rsidR="00286E9E" w:rsidRPr="00AD5DA0" w:rsidRDefault="00286E9E" w:rsidP="0054253D">
            <w:pPr>
              <w:spacing w:after="0" w:line="240" w:lineRule="auto"/>
              <w:jc w:val="center"/>
              <w:rPr>
                <w:rFonts w:ascii="Book Antiqua" w:eastAsia="Times New Roman" w:hAnsi="Book Antiqua" w:cs="Times New Roman"/>
                <w:sz w:val="20"/>
                <w:szCs w:val="20"/>
              </w:rPr>
            </w:pPr>
          </w:p>
        </w:tc>
        <w:tc>
          <w:tcPr>
            <w:tcW w:w="698" w:type="dxa"/>
            <w:shd w:val="clear" w:color="auto" w:fill="auto"/>
            <w:vAlign w:val="center"/>
          </w:tcPr>
          <w:p w:rsidR="00286E9E" w:rsidRPr="00AD5DA0" w:rsidRDefault="00286E9E" w:rsidP="0054253D">
            <w:pPr>
              <w:spacing w:after="0" w:line="240" w:lineRule="auto"/>
              <w:jc w:val="center"/>
              <w:rPr>
                <w:rFonts w:ascii="Book Antiqua" w:eastAsia="Times New Roman" w:hAnsi="Book Antiqua" w:cs="Times New Roman"/>
                <w:sz w:val="20"/>
                <w:szCs w:val="20"/>
              </w:rPr>
            </w:pPr>
          </w:p>
        </w:tc>
        <w:tc>
          <w:tcPr>
            <w:tcW w:w="697" w:type="dxa"/>
            <w:shd w:val="clear" w:color="auto" w:fill="auto"/>
            <w:vAlign w:val="center"/>
          </w:tcPr>
          <w:p w:rsidR="00286E9E" w:rsidRPr="00AD5DA0" w:rsidRDefault="00286E9E" w:rsidP="0054253D">
            <w:pPr>
              <w:spacing w:after="0" w:line="240" w:lineRule="auto"/>
              <w:jc w:val="center"/>
              <w:rPr>
                <w:rFonts w:ascii="Book Antiqua" w:eastAsia="Times New Roman" w:hAnsi="Book Antiqua" w:cs="Times New Roman"/>
                <w:sz w:val="20"/>
                <w:szCs w:val="20"/>
              </w:rPr>
            </w:pPr>
          </w:p>
        </w:tc>
        <w:tc>
          <w:tcPr>
            <w:tcW w:w="698" w:type="dxa"/>
            <w:tcBorders>
              <w:right w:val="single" w:sz="4" w:space="0" w:color="auto"/>
            </w:tcBorders>
            <w:shd w:val="clear" w:color="auto" w:fill="auto"/>
            <w:vAlign w:val="center"/>
          </w:tcPr>
          <w:p w:rsidR="00286E9E" w:rsidRPr="00AD5DA0" w:rsidRDefault="00286E9E" w:rsidP="0054253D">
            <w:pPr>
              <w:spacing w:after="0" w:line="240" w:lineRule="auto"/>
              <w:jc w:val="center"/>
              <w:rPr>
                <w:rFonts w:ascii="Book Antiqua" w:eastAsia="Times New Roman" w:hAnsi="Book Antiqua" w:cs="Times New Roman"/>
                <w:sz w:val="20"/>
                <w:szCs w:val="20"/>
              </w:rPr>
            </w:pPr>
          </w:p>
        </w:tc>
        <w:tc>
          <w:tcPr>
            <w:tcW w:w="697" w:type="dxa"/>
            <w:tcBorders>
              <w:right w:val="single" w:sz="4" w:space="0" w:color="auto"/>
            </w:tcBorders>
            <w:shd w:val="clear" w:color="auto" w:fill="auto"/>
          </w:tcPr>
          <w:p w:rsidR="00286E9E" w:rsidRPr="00AD5DA0" w:rsidRDefault="00286E9E" w:rsidP="0054253D">
            <w:pPr>
              <w:spacing w:after="0" w:line="240" w:lineRule="auto"/>
              <w:jc w:val="center"/>
              <w:rPr>
                <w:rFonts w:ascii="Book Antiqua" w:eastAsia="Times New Roman" w:hAnsi="Book Antiqua" w:cs="Times New Roman"/>
                <w:sz w:val="20"/>
                <w:szCs w:val="20"/>
              </w:rPr>
            </w:pPr>
          </w:p>
        </w:tc>
        <w:tc>
          <w:tcPr>
            <w:tcW w:w="698" w:type="dxa"/>
            <w:shd w:val="clear" w:color="auto" w:fill="auto"/>
          </w:tcPr>
          <w:p w:rsidR="00286E9E" w:rsidRPr="00AD5DA0" w:rsidRDefault="00286E9E" w:rsidP="0054253D">
            <w:pPr>
              <w:spacing w:after="0" w:line="240" w:lineRule="auto"/>
              <w:jc w:val="center"/>
              <w:rPr>
                <w:rFonts w:ascii="Book Antiqua" w:eastAsia="Times New Roman" w:hAnsi="Book Antiqua" w:cs="Times New Roman"/>
                <w:sz w:val="20"/>
                <w:szCs w:val="20"/>
              </w:rPr>
            </w:pPr>
          </w:p>
        </w:tc>
        <w:tc>
          <w:tcPr>
            <w:tcW w:w="698" w:type="dxa"/>
            <w:shd w:val="clear" w:color="auto" w:fill="auto"/>
          </w:tcPr>
          <w:p w:rsidR="00286E9E" w:rsidRPr="00AD5DA0" w:rsidRDefault="00286E9E" w:rsidP="0054253D">
            <w:pPr>
              <w:spacing w:after="0" w:line="240" w:lineRule="auto"/>
              <w:jc w:val="center"/>
              <w:rPr>
                <w:rFonts w:ascii="Book Antiqua" w:eastAsia="Times New Roman" w:hAnsi="Book Antiqua" w:cs="Times New Roman"/>
                <w:sz w:val="20"/>
                <w:szCs w:val="20"/>
              </w:rPr>
            </w:pPr>
          </w:p>
        </w:tc>
      </w:tr>
      <w:tr w:rsidR="00286E9E" w:rsidRPr="00AD5DA0" w:rsidTr="0054253D">
        <w:trPr>
          <w:cantSplit/>
          <w:trHeight w:val="461"/>
        </w:trPr>
        <w:tc>
          <w:tcPr>
            <w:tcW w:w="5271" w:type="dxa"/>
            <w:vAlign w:val="center"/>
          </w:tcPr>
          <w:p w:rsidR="0054253D" w:rsidRPr="003106BD" w:rsidRDefault="002C3CCC" w:rsidP="0054253D">
            <w:pPr>
              <w:spacing w:after="0" w:line="240" w:lineRule="auto"/>
              <w:jc w:val="both"/>
              <w:rPr>
                <w:rStyle w:val="Fort"/>
                <w:sz w:val="26"/>
                <w:szCs w:val="26"/>
              </w:rPr>
            </w:pPr>
            <w:r>
              <w:rPr>
                <w:rFonts w:ascii="Book Antiqua" w:eastAsia="Times New Roman" w:hAnsi="Book Antiqua" w:cs="Times New Roman"/>
                <w:b/>
                <w:color w:val="000099"/>
                <w:sz w:val="20"/>
                <w:szCs w:val="20"/>
              </w:rPr>
              <w:t>Prestation</w:t>
            </w:r>
            <w:r w:rsidR="0054253D">
              <w:rPr>
                <w:rFonts w:ascii="Book Antiqua" w:eastAsia="Times New Roman" w:hAnsi="Book Antiqua" w:cs="Times New Roman"/>
                <w:b/>
                <w:color w:val="000099"/>
                <w:sz w:val="20"/>
                <w:szCs w:val="20"/>
              </w:rPr>
              <w:t>s</w:t>
            </w:r>
            <w:r>
              <w:rPr>
                <w:rFonts w:ascii="Book Antiqua" w:eastAsia="Times New Roman" w:hAnsi="Book Antiqua" w:cs="Times New Roman"/>
                <w:b/>
                <w:color w:val="000099"/>
                <w:sz w:val="20"/>
                <w:szCs w:val="20"/>
              </w:rPr>
              <w:t xml:space="preserve"> </w:t>
            </w:r>
            <w:r w:rsidR="0054253D">
              <w:rPr>
                <w:rFonts w:ascii="Book Antiqua" w:eastAsia="Times New Roman" w:hAnsi="Book Antiqua" w:cs="Times New Roman"/>
                <w:b/>
                <w:color w:val="000099"/>
                <w:sz w:val="20"/>
                <w:szCs w:val="20"/>
              </w:rPr>
              <w:t>sur le logiciel DOKMEE DMS</w:t>
            </w:r>
          </w:p>
          <w:p w:rsidR="00286E9E" w:rsidRDefault="00286E9E" w:rsidP="0054253D">
            <w:pPr>
              <w:spacing w:after="0" w:line="240" w:lineRule="auto"/>
              <w:rPr>
                <w:rFonts w:ascii="Book Antiqua" w:eastAsia="Times New Roman" w:hAnsi="Book Antiqua" w:cs="Times New Roman"/>
                <w:b/>
                <w:color w:val="000099"/>
                <w:sz w:val="20"/>
                <w:szCs w:val="20"/>
              </w:rPr>
            </w:pPr>
          </w:p>
        </w:tc>
        <w:tc>
          <w:tcPr>
            <w:tcW w:w="697" w:type="dxa"/>
            <w:shd w:val="clear" w:color="auto" w:fill="auto"/>
            <w:vAlign w:val="center"/>
          </w:tcPr>
          <w:p w:rsidR="00286E9E" w:rsidRPr="00AD5DA0" w:rsidRDefault="00286E9E" w:rsidP="0054253D">
            <w:pPr>
              <w:spacing w:after="0" w:line="240" w:lineRule="auto"/>
              <w:jc w:val="center"/>
              <w:rPr>
                <w:rFonts w:ascii="Book Antiqua" w:eastAsia="Times New Roman" w:hAnsi="Book Antiqua" w:cs="Times New Roman"/>
                <w:sz w:val="20"/>
                <w:szCs w:val="20"/>
              </w:rPr>
            </w:pPr>
          </w:p>
        </w:tc>
        <w:tc>
          <w:tcPr>
            <w:tcW w:w="698" w:type="dxa"/>
            <w:shd w:val="clear" w:color="auto" w:fill="auto"/>
            <w:vAlign w:val="center"/>
          </w:tcPr>
          <w:p w:rsidR="00286E9E" w:rsidRPr="00501E27" w:rsidRDefault="00286E9E" w:rsidP="0054253D">
            <w:pPr>
              <w:spacing w:after="0" w:line="240" w:lineRule="auto"/>
              <w:jc w:val="center"/>
              <w:rPr>
                <w:rFonts w:ascii="Book Antiqua" w:eastAsia="Times New Roman" w:hAnsi="Book Antiqua" w:cs="Times New Roman"/>
                <w:color w:val="FFFFFF" w:themeColor="background1"/>
                <w:sz w:val="20"/>
                <w:szCs w:val="20"/>
              </w:rPr>
            </w:pPr>
          </w:p>
        </w:tc>
        <w:tc>
          <w:tcPr>
            <w:tcW w:w="697" w:type="dxa"/>
            <w:shd w:val="clear" w:color="auto" w:fill="auto"/>
            <w:vAlign w:val="center"/>
          </w:tcPr>
          <w:p w:rsidR="00286E9E" w:rsidRPr="00AD5DA0" w:rsidRDefault="00286E9E" w:rsidP="0054253D">
            <w:pPr>
              <w:spacing w:after="0" w:line="240" w:lineRule="auto"/>
              <w:jc w:val="center"/>
              <w:rPr>
                <w:rFonts w:ascii="Book Antiqua" w:eastAsia="Times New Roman" w:hAnsi="Book Antiqua" w:cs="Times New Roman"/>
                <w:sz w:val="20"/>
                <w:szCs w:val="20"/>
              </w:rPr>
            </w:pPr>
          </w:p>
        </w:tc>
        <w:tc>
          <w:tcPr>
            <w:tcW w:w="698" w:type="dxa"/>
            <w:shd w:val="clear" w:color="auto" w:fill="17365D" w:themeFill="text2" w:themeFillShade="BF"/>
            <w:vAlign w:val="center"/>
          </w:tcPr>
          <w:p w:rsidR="00286E9E" w:rsidRPr="00AD5DA0" w:rsidRDefault="0054253D" w:rsidP="0054253D">
            <w:pPr>
              <w:spacing w:after="0" w:line="240" w:lineRule="auto"/>
              <w:jc w:val="center"/>
              <w:rPr>
                <w:rFonts w:ascii="Book Antiqua" w:eastAsia="Times New Roman" w:hAnsi="Book Antiqua" w:cs="Times New Roman"/>
                <w:sz w:val="20"/>
                <w:szCs w:val="20"/>
              </w:rPr>
            </w:pPr>
            <w:r>
              <w:rPr>
                <w:rFonts w:ascii="Book Antiqua" w:eastAsia="Times New Roman" w:hAnsi="Book Antiqua" w:cs="Times New Roman"/>
                <w:sz w:val="20"/>
                <w:szCs w:val="20"/>
              </w:rPr>
              <w:t>5</w:t>
            </w:r>
            <w:r w:rsidR="00FD163A">
              <w:rPr>
                <w:rFonts w:ascii="Book Antiqua" w:eastAsia="Times New Roman" w:hAnsi="Book Antiqua" w:cs="Times New Roman"/>
                <w:sz w:val="20"/>
                <w:szCs w:val="20"/>
              </w:rPr>
              <w:t>j</w:t>
            </w:r>
          </w:p>
        </w:tc>
        <w:tc>
          <w:tcPr>
            <w:tcW w:w="697" w:type="dxa"/>
            <w:shd w:val="clear" w:color="auto" w:fill="auto"/>
            <w:vAlign w:val="center"/>
          </w:tcPr>
          <w:p w:rsidR="00286E9E" w:rsidRPr="00AD5DA0" w:rsidRDefault="00286E9E" w:rsidP="0054253D">
            <w:pPr>
              <w:spacing w:after="0" w:line="240" w:lineRule="auto"/>
              <w:jc w:val="center"/>
              <w:rPr>
                <w:rFonts w:ascii="Book Antiqua" w:eastAsia="Times New Roman" w:hAnsi="Book Antiqua" w:cs="Times New Roman"/>
                <w:sz w:val="20"/>
                <w:szCs w:val="20"/>
              </w:rPr>
            </w:pPr>
          </w:p>
        </w:tc>
        <w:tc>
          <w:tcPr>
            <w:tcW w:w="698" w:type="dxa"/>
            <w:shd w:val="clear" w:color="auto" w:fill="auto"/>
            <w:vAlign w:val="center"/>
          </w:tcPr>
          <w:p w:rsidR="00286E9E" w:rsidRPr="00AD5DA0" w:rsidRDefault="00286E9E" w:rsidP="0054253D">
            <w:pPr>
              <w:spacing w:after="0" w:line="240" w:lineRule="auto"/>
              <w:jc w:val="center"/>
              <w:rPr>
                <w:rFonts w:ascii="Book Antiqua" w:eastAsia="Times New Roman" w:hAnsi="Book Antiqua" w:cs="Times New Roman"/>
                <w:sz w:val="20"/>
                <w:szCs w:val="20"/>
              </w:rPr>
            </w:pPr>
          </w:p>
        </w:tc>
        <w:tc>
          <w:tcPr>
            <w:tcW w:w="698" w:type="dxa"/>
            <w:shd w:val="clear" w:color="auto" w:fill="auto"/>
            <w:vAlign w:val="center"/>
          </w:tcPr>
          <w:p w:rsidR="00286E9E" w:rsidRPr="00AD5DA0" w:rsidRDefault="00286E9E" w:rsidP="0054253D">
            <w:pPr>
              <w:spacing w:after="0" w:line="240" w:lineRule="auto"/>
              <w:jc w:val="center"/>
              <w:rPr>
                <w:rFonts w:ascii="Book Antiqua" w:eastAsia="Times New Roman" w:hAnsi="Book Antiqua" w:cs="Times New Roman"/>
                <w:sz w:val="20"/>
                <w:szCs w:val="20"/>
              </w:rPr>
            </w:pPr>
          </w:p>
        </w:tc>
        <w:tc>
          <w:tcPr>
            <w:tcW w:w="697" w:type="dxa"/>
            <w:shd w:val="clear" w:color="auto" w:fill="auto"/>
            <w:vAlign w:val="center"/>
          </w:tcPr>
          <w:p w:rsidR="00286E9E" w:rsidRPr="00AD5DA0" w:rsidRDefault="00286E9E" w:rsidP="0054253D">
            <w:pPr>
              <w:spacing w:after="0" w:line="240" w:lineRule="auto"/>
              <w:jc w:val="center"/>
              <w:rPr>
                <w:rFonts w:ascii="Book Antiqua" w:eastAsia="Times New Roman" w:hAnsi="Book Antiqua" w:cs="Times New Roman"/>
                <w:sz w:val="20"/>
                <w:szCs w:val="20"/>
              </w:rPr>
            </w:pPr>
          </w:p>
        </w:tc>
        <w:tc>
          <w:tcPr>
            <w:tcW w:w="698" w:type="dxa"/>
            <w:tcBorders>
              <w:right w:val="single" w:sz="4" w:space="0" w:color="auto"/>
            </w:tcBorders>
            <w:shd w:val="clear" w:color="auto" w:fill="auto"/>
            <w:vAlign w:val="center"/>
          </w:tcPr>
          <w:p w:rsidR="00286E9E" w:rsidRPr="00AD5DA0" w:rsidRDefault="00286E9E" w:rsidP="0054253D">
            <w:pPr>
              <w:spacing w:after="0" w:line="240" w:lineRule="auto"/>
              <w:jc w:val="center"/>
              <w:rPr>
                <w:rFonts w:ascii="Book Antiqua" w:eastAsia="Times New Roman" w:hAnsi="Book Antiqua" w:cs="Times New Roman"/>
                <w:sz w:val="20"/>
                <w:szCs w:val="20"/>
              </w:rPr>
            </w:pPr>
          </w:p>
        </w:tc>
        <w:tc>
          <w:tcPr>
            <w:tcW w:w="697" w:type="dxa"/>
            <w:tcBorders>
              <w:right w:val="single" w:sz="4" w:space="0" w:color="auto"/>
            </w:tcBorders>
            <w:shd w:val="clear" w:color="auto" w:fill="auto"/>
          </w:tcPr>
          <w:p w:rsidR="00286E9E" w:rsidRPr="00AD5DA0" w:rsidRDefault="00286E9E" w:rsidP="0054253D">
            <w:pPr>
              <w:spacing w:after="0" w:line="240" w:lineRule="auto"/>
              <w:jc w:val="center"/>
              <w:rPr>
                <w:rFonts w:ascii="Book Antiqua" w:eastAsia="Times New Roman" w:hAnsi="Book Antiqua" w:cs="Times New Roman"/>
                <w:sz w:val="20"/>
                <w:szCs w:val="20"/>
              </w:rPr>
            </w:pPr>
          </w:p>
        </w:tc>
        <w:tc>
          <w:tcPr>
            <w:tcW w:w="698" w:type="dxa"/>
            <w:shd w:val="clear" w:color="auto" w:fill="auto"/>
          </w:tcPr>
          <w:p w:rsidR="00286E9E" w:rsidRPr="00AD5DA0" w:rsidRDefault="00286E9E" w:rsidP="0054253D">
            <w:pPr>
              <w:spacing w:after="0" w:line="240" w:lineRule="auto"/>
              <w:jc w:val="center"/>
              <w:rPr>
                <w:rFonts w:ascii="Book Antiqua" w:eastAsia="Times New Roman" w:hAnsi="Book Antiqua" w:cs="Times New Roman"/>
                <w:sz w:val="20"/>
                <w:szCs w:val="20"/>
              </w:rPr>
            </w:pPr>
          </w:p>
        </w:tc>
        <w:tc>
          <w:tcPr>
            <w:tcW w:w="698" w:type="dxa"/>
            <w:shd w:val="clear" w:color="auto" w:fill="auto"/>
          </w:tcPr>
          <w:p w:rsidR="00286E9E" w:rsidRPr="00AD5DA0" w:rsidRDefault="00286E9E" w:rsidP="0054253D">
            <w:pPr>
              <w:spacing w:after="0" w:line="240" w:lineRule="auto"/>
              <w:jc w:val="center"/>
              <w:rPr>
                <w:rFonts w:ascii="Book Antiqua" w:eastAsia="Times New Roman" w:hAnsi="Book Antiqua" w:cs="Times New Roman"/>
                <w:sz w:val="20"/>
                <w:szCs w:val="20"/>
              </w:rPr>
            </w:pPr>
          </w:p>
        </w:tc>
      </w:tr>
      <w:tr w:rsidR="0054253D" w:rsidRPr="00AD5DA0" w:rsidTr="006B6986">
        <w:trPr>
          <w:cantSplit/>
          <w:trHeight w:val="461"/>
        </w:trPr>
        <w:tc>
          <w:tcPr>
            <w:tcW w:w="5271" w:type="dxa"/>
            <w:vAlign w:val="center"/>
          </w:tcPr>
          <w:p w:rsidR="0054253D" w:rsidRPr="003106BD" w:rsidRDefault="0054253D" w:rsidP="0054253D">
            <w:pPr>
              <w:spacing w:after="0" w:line="240" w:lineRule="auto"/>
              <w:jc w:val="both"/>
              <w:rPr>
                <w:rStyle w:val="Fort"/>
                <w:sz w:val="26"/>
                <w:szCs w:val="26"/>
              </w:rPr>
            </w:pPr>
            <w:r>
              <w:rPr>
                <w:rFonts w:ascii="Book Antiqua" w:eastAsia="Times New Roman" w:hAnsi="Book Antiqua" w:cs="Times New Roman"/>
                <w:b/>
                <w:color w:val="000099"/>
                <w:sz w:val="20"/>
                <w:szCs w:val="20"/>
              </w:rPr>
              <w:t xml:space="preserve">Prestations sur le logiciel DOKMEE </w:t>
            </w:r>
            <w:r>
              <w:rPr>
                <w:rFonts w:ascii="Book Antiqua" w:eastAsia="Times New Roman" w:hAnsi="Book Antiqua" w:cs="Times New Roman"/>
                <w:b/>
                <w:color w:val="000099"/>
                <w:sz w:val="20"/>
                <w:szCs w:val="20"/>
              </w:rPr>
              <w:t>CAPTURE</w:t>
            </w:r>
          </w:p>
          <w:p w:rsidR="0054253D" w:rsidRDefault="0054253D" w:rsidP="0054253D">
            <w:pPr>
              <w:spacing w:after="0" w:line="240" w:lineRule="auto"/>
              <w:rPr>
                <w:rFonts w:ascii="Book Antiqua" w:eastAsia="Times New Roman" w:hAnsi="Book Antiqua" w:cs="Times New Roman"/>
                <w:b/>
                <w:color w:val="000099"/>
                <w:sz w:val="20"/>
                <w:szCs w:val="20"/>
              </w:rPr>
            </w:pPr>
          </w:p>
        </w:tc>
        <w:tc>
          <w:tcPr>
            <w:tcW w:w="697" w:type="dxa"/>
            <w:shd w:val="clear" w:color="auto" w:fill="auto"/>
            <w:vAlign w:val="center"/>
          </w:tcPr>
          <w:p w:rsidR="0054253D" w:rsidRPr="00AD5DA0" w:rsidRDefault="0054253D" w:rsidP="0054253D">
            <w:pPr>
              <w:spacing w:after="0" w:line="240" w:lineRule="auto"/>
              <w:jc w:val="center"/>
              <w:rPr>
                <w:rFonts w:ascii="Book Antiqua" w:eastAsia="Times New Roman" w:hAnsi="Book Antiqua" w:cs="Times New Roman"/>
                <w:sz w:val="20"/>
                <w:szCs w:val="20"/>
              </w:rPr>
            </w:pPr>
          </w:p>
        </w:tc>
        <w:tc>
          <w:tcPr>
            <w:tcW w:w="698" w:type="dxa"/>
            <w:shd w:val="clear" w:color="auto" w:fill="auto"/>
            <w:vAlign w:val="center"/>
          </w:tcPr>
          <w:p w:rsidR="0054253D" w:rsidRPr="00501E27" w:rsidRDefault="0054253D" w:rsidP="0054253D">
            <w:pPr>
              <w:spacing w:after="0" w:line="240" w:lineRule="auto"/>
              <w:jc w:val="center"/>
              <w:rPr>
                <w:rFonts w:ascii="Book Antiqua" w:eastAsia="Times New Roman" w:hAnsi="Book Antiqua" w:cs="Times New Roman"/>
                <w:color w:val="FFFFFF" w:themeColor="background1"/>
                <w:sz w:val="20"/>
                <w:szCs w:val="20"/>
              </w:rPr>
            </w:pPr>
          </w:p>
        </w:tc>
        <w:tc>
          <w:tcPr>
            <w:tcW w:w="697" w:type="dxa"/>
            <w:shd w:val="clear" w:color="auto" w:fill="auto"/>
            <w:vAlign w:val="center"/>
          </w:tcPr>
          <w:p w:rsidR="0054253D" w:rsidRPr="00AD5DA0" w:rsidRDefault="0054253D" w:rsidP="0054253D">
            <w:pPr>
              <w:spacing w:after="0" w:line="240" w:lineRule="auto"/>
              <w:jc w:val="center"/>
              <w:rPr>
                <w:rFonts w:ascii="Book Antiqua" w:eastAsia="Times New Roman" w:hAnsi="Book Antiqua" w:cs="Times New Roman"/>
                <w:sz w:val="20"/>
                <w:szCs w:val="20"/>
              </w:rPr>
            </w:pPr>
          </w:p>
        </w:tc>
        <w:tc>
          <w:tcPr>
            <w:tcW w:w="698" w:type="dxa"/>
            <w:shd w:val="clear" w:color="auto" w:fill="auto"/>
            <w:vAlign w:val="center"/>
          </w:tcPr>
          <w:p w:rsidR="0054253D" w:rsidRPr="00AD5DA0" w:rsidRDefault="0054253D" w:rsidP="0054253D">
            <w:pPr>
              <w:spacing w:after="0" w:line="240" w:lineRule="auto"/>
              <w:jc w:val="center"/>
              <w:rPr>
                <w:rFonts w:ascii="Book Antiqua" w:eastAsia="Times New Roman" w:hAnsi="Book Antiqua" w:cs="Times New Roman"/>
                <w:sz w:val="20"/>
                <w:szCs w:val="20"/>
              </w:rPr>
            </w:pPr>
          </w:p>
        </w:tc>
        <w:tc>
          <w:tcPr>
            <w:tcW w:w="697" w:type="dxa"/>
            <w:shd w:val="clear" w:color="auto" w:fill="17365D" w:themeFill="text2" w:themeFillShade="BF"/>
            <w:vAlign w:val="center"/>
          </w:tcPr>
          <w:p w:rsidR="0054253D" w:rsidRPr="00AD5DA0" w:rsidRDefault="006B6986" w:rsidP="0054253D">
            <w:pPr>
              <w:spacing w:after="0" w:line="240" w:lineRule="auto"/>
              <w:jc w:val="center"/>
              <w:rPr>
                <w:rFonts w:ascii="Book Antiqua" w:eastAsia="Times New Roman" w:hAnsi="Book Antiqua" w:cs="Times New Roman"/>
                <w:sz w:val="20"/>
                <w:szCs w:val="20"/>
              </w:rPr>
            </w:pPr>
            <w:r>
              <w:rPr>
                <w:rFonts w:ascii="Book Antiqua" w:eastAsia="Times New Roman" w:hAnsi="Book Antiqua" w:cs="Times New Roman"/>
                <w:sz w:val="20"/>
                <w:szCs w:val="20"/>
              </w:rPr>
              <w:t>5j</w:t>
            </w:r>
          </w:p>
        </w:tc>
        <w:tc>
          <w:tcPr>
            <w:tcW w:w="698" w:type="dxa"/>
            <w:shd w:val="clear" w:color="auto" w:fill="auto"/>
            <w:vAlign w:val="center"/>
          </w:tcPr>
          <w:p w:rsidR="0054253D" w:rsidRPr="00AD5DA0" w:rsidRDefault="0054253D" w:rsidP="0054253D">
            <w:pPr>
              <w:spacing w:after="0" w:line="240" w:lineRule="auto"/>
              <w:jc w:val="center"/>
              <w:rPr>
                <w:rFonts w:ascii="Book Antiqua" w:eastAsia="Times New Roman" w:hAnsi="Book Antiqua" w:cs="Times New Roman"/>
                <w:sz w:val="20"/>
                <w:szCs w:val="20"/>
              </w:rPr>
            </w:pPr>
          </w:p>
        </w:tc>
        <w:tc>
          <w:tcPr>
            <w:tcW w:w="698" w:type="dxa"/>
            <w:shd w:val="clear" w:color="auto" w:fill="auto"/>
            <w:vAlign w:val="center"/>
          </w:tcPr>
          <w:p w:rsidR="0054253D" w:rsidRPr="00AD5DA0" w:rsidRDefault="0054253D" w:rsidP="0054253D">
            <w:pPr>
              <w:spacing w:after="0" w:line="240" w:lineRule="auto"/>
              <w:jc w:val="center"/>
              <w:rPr>
                <w:rFonts w:ascii="Book Antiqua" w:eastAsia="Times New Roman" w:hAnsi="Book Antiqua" w:cs="Times New Roman"/>
                <w:sz w:val="20"/>
                <w:szCs w:val="20"/>
              </w:rPr>
            </w:pPr>
          </w:p>
        </w:tc>
        <w:tc>
          <w:tcPr>
            <w:tcW w:w="697" w:type="dxa"/>
            <w:shd w:val="clear" w:color="auto" w:fill="auto"/>
            <w:vAlign w:val="center"/>
          </w:tcPr>
          <w:p w:rsidR="0054253D" w:rsidRPr="00AD5DA0" w:rsidRDefault="0054253D" w:rsidP="0054253D">
            <w:pPr>
              <w:spacing w:after="0" w:line="240" w:lineRule="auto"/>
              <w:jc w:val="center"/>
              <w:rPr>
                <w:rFonts w:ascii="Book Antiqua" w:eastAsia="Times New Roman" w:hAnsi="Book Antiqua" w:cs="Times New Roman"/>
                <w:sz w:val="20"/>
                <w:szCs w:val="20"/>
              </w:rPr>
            </w:pPr>
          </w:p>
        </w:tc>
        <w:tc>
          <w:tcPr>
            <w:tcW w:w="698" w:type="dxa"/>
            <w:tcBorders>
              <w:right w:val="single" w:sz="4" w:space="0" w:color="auto"/>
            </w:tcBorders>
            <w:shd w:val="clear" w:color="auto" w:fill="auto"/>
            <w:vAlign w:val="center"/>
          </w:tcPr>
          <w:p w:rsidR="0054253D" w:rsidRPr="00AD5DA0" w:rsidRDefault="0054253D" w:rsidP="0054253D">
            <w:pPr>
              <w:spacing w:after="0" w:line="240" w:lineRule="auto"/>
              <w:jc w:val="center"/>
              <w:rPr>
                <w:rFonts w:ascii="Book Antiqua" w:eastAsia="Times New Roman" w:hAnsi="Book Antiqua" w:cs="Times New Roman"/>
                <w:sz w:val="20"/>
                <w:szCs w:val="20"/>
              </w:rPr>
            </w:pPr>
          </w:p>
        </w:tc>
        <w:tc>
          <w:tcPr>
            <w:tcW w:w="697" w:type="dxa"/>
            <w:tcBorders>
              <w:right w:val="single" w:sz="4" w:space="0" w:color="auto"/>
            </w:tcBorders>
            <w:shd w:val="clear" w:color="auto" w:fill="auto"/>
          </w:tcPr>
          <w:p w:rsidR="0054253D" w:rsidRPr="00AD5DA0" w:rsidRDefault="0054253D" w:rsidP="0054253D">
            <w:pPr>
              <w:spacing w:after="0" w:line="240" w:lineRule="auto"/>
              <w:jc w:val="center"/>
              <w:rPr>
                <w:rFonts w:ascii="Book Antiqua" w:eastAsia="Times New Roman" w:hAnsi="Book Antiqua" w:cs="Times New Roman"/>
                <w:sz w:val="20"/>
                <w:szCs w:val="20"/>
              </w:rPr>
            </w:pPr>
          </w:p>
        </w:tc>
        <w:tc>
          <w:tcPr>
            <w:tcW w:w="698" w:type="dxa"/>
            <w:shd w:val="clear" w:color="auto" w:fill="auto"/>
          </w:tcPr>
          <w:p w:rsidR="0054253D" w:rsidRPr="00AD5DA0" w:rsidRDefault="0054253D" w:rsidP="0054253D">
            <w:pPr>
              <w:spacing w:after="0" w:line="240" w:lineRule="auto"/>
              <w:jc w:val="center"/>
              <w:rPr>
                <w:rFonts w:ascii="Book Antiqua" w:eastAsia="Times New Roman" w:hAnsi="Book Antiqua" w:cs="Times New Roman"/>
                <w:sz w:val="20"/>
                <w:szCs w:val="20"/>
              </w:rPr>
            </w:pPr>
          </w:p>
        </w:tc>
        <w:tc>
          <w:tcPr>
            <w:tcW w:w="698" w:type="dxa"/>
            <w:shd w:val="clear" w:color="auto" w:fill="auto"/>
          </w:tcPr>
          <w:p w:rsidR="0054253D" w:rsidRPr="00AD5DA0" w:rsidRDefault="0054253D" w:rsidP="0054253D">
            <w:pPr>
              <w:spacing w:after="0" w:line="240" w:lineRule="auto"/>
              <w:jc w:val="center"/>
              <w:rPr>
                <w:rFonts w:ascii="Book Antiqua" w:eastAsia="Times New Roman" w:hAnsi="Book Antiqua" w:cs="Times New Roman"/>
                <w:sz w:val="20"/>
                <w:szCs w:val="20"/>
              </w:rPr>
            </w:pPr>
          </w:p>
        </w:tc>
      </w:tr>
      <w:tr w:rsidR="0054253D" w:rsidRPr="00AD5DA0" w:rsidTr="007076EC">
        <w:trPr>
          <w:cantSplit/>
          <w:trHeight w:val="461"/>
        </w:trPr>
        <w:tc>
          <w:tcPr>
            <w:tcW w:w="5271" w:type="dxa"/>
            <w:vAlign w:val="center"/>
          </w:tcPr>
          <w:p w:rsidR="0054253D" w:rsidRPr="00F27A18" w:rsidRDefault="0054253D" w:rsidP="0054253D">
            <w:pPr>
              <w:spacing w:after="0" w:line="240" w:lineRule="auto"/>
              <w:rPr>
                <w:rFonts w:ascii="Book Antiqua" w:eastAsia="Times New Roman" w:hAnsi="Book Antiqua" w:cs="Times New Roman"/>
                <w:b/>
                <w:color w:val="000099"/>
                <w:sz w:val="20"/>
                <w:szCs w:val="20"/>
              </w:rPr>
            </w:pPr>
            <w:r>
              <w:rPr>
                <w:rFonts w:ascii="Book Antiqua" w:eastAsia="Times New Roman" w:hAnsi="Book Antiqua" w:cs="Times New Roman"/>
                <w:b/>
                <w:color w:val="000099"/>
                <w:sz w:val="20"/>
                <w:szCs w:val="20"/>
              </w:rPr>
              <w:t>Prestation</w:t>
            </w:r>
            <w:r w:rsidR="005438B4">
              <w:rPr>
                <w:rFonts w:ascii="Book Antiqua" w:eastAsia="Times New Roman" w:hAnsi="Book Antiqua" w:cs="Times New Roman"/>
                <w:b/>
                <w:color w:val="000099"/>
                <w:sz w:val="20"/>
                <w:szCs w:val="20"/>
              </w:rPr>
              <w:t>s</w:t>
            </w:r>
            <w:bookmarkStart w:id="2" w:name="_GoBack"/>
            <w:bookmarkEnd w:id="2"/>
            <w:r>
              <w:rPr>
                <w:rFonts w:ascii="Book Antiqua" w:eastAsia="Times New Roman" w:hAnsi="Book Antiqua" w:cs="Times New Roman"/>
                <w:b/>
                <w:color w:val="000099"/>
                <w:sz w:val="20"/>
                <w:szCs w:val="20"/>
              </w:rPr>
              <w:t xml:space="preserve"> Archivage Physique</w:t>
            </w:r>
          </w:p>
        </w:tc>
        <w:tc>
          <w:tcPr>
            <w:tcW w:w="697" w:type="dxa"/>
            <w:shd w:val="clear" w:color="auto" w:fill="auto"/>
            <w:vAlign w:val="center"/>
          </w:tcPr>
          <w:p w:rsidR="0054253D" w:rsidRPr="00AD5DA0" w:rsidRDefault="0054253D" w:rsidP="0054253D">
            <w:pPr>
              <w:spacing w:after="0" w:line="240" w:lineRule="auto"/>
              <w:jc w:val="center"/>
              <w:rPr>
                <w:rFonts w:ascii="Book Antiqua" w:eastAsia="Times New Roman" w:hAnsi="Book Antiqua" w:cs="Times New Roman"/>
                <w:sz w:val="20"/>
                <w:szCs w:val="20"/>
              </w:rPr>
            </w:pPr>
          </w:p>
        </w:tc>
        <w:tc>
          <w:tcPr>
            <w:tcW w:w="698" w:type="dxa"/>
            <w:shd w:val="clear" w:color="auto" w:fill="auto"/>
            <w:vAlign w:val="center"/>
          </w:tcPr>
          <w:p w:rsidR="0054253D" w:rsidRPr="00501E27" w:rsidRDefault="0054253D" w:rsidP="0054253D">
            <w:pPr>
              <w:spacing w:after="0" w:line="240" w:lineRule="auto"/>
              <w:jc w:val="center"/>
              <w:rPr>
                <w:rFonts w:ascii="Book Antiqua" w:eastAsia="Times New Roman" w:hAnsi="Book Antiqua" w:cs="Times New Roman"/>
                <w:color w:val="FFFFFF" w:themeColor="background1"/>
                <w:sz w:val="20"/>
                <w:szCs w:val="20"/>
              </w:rPr>
            </w:pPr>
          </w:p>
        </w:tc>
        <w:tc>
          <w:tcPr>
            <w:tcW w:w="697" w:type="dxa"/>
            <w:shd w:val="clear" w:color="auto" w:fill="auto"/>
            <w:vAlign w:val="center"/>
          </w:tcPr>
          <w:p w:rsidR="0054253D" w:rsidRPr="00AD5DA0" w:rsidRDefault="0054253D" w:rsidP="0054253D">
            <w:pPr>
              <w:spacing w:after="0" w:line="240" w:lineRule="auto"/>
              <w:jc w:val="center"/>
              <w:rPr>
                <w:rFonts w:ascii="Book Antiqua" w:eastAsia="Times New Roman" w:hAnsi="Book Antiqua" w:cs="Times New Roman"/>
                <w:sz w:val="20"/>
                <w:szCs w:val="20"/>
              </w:rPr>
            </w:pPr>
          </w:p>
        </w:tc>
        <w:tc>
          <w:tcPr>
            <w:tcW w:w="698" w:type="dxa"/>
            <w:shd w:val="clear" w:color="auto" w:fill="auto"/>
            <w:vAlign w:val="center"/>
          </w:tcPr>
          <w:p w:rsidR="0054253D" w:rsidRPr="00AD5DA0" w:rsidRDefault="0054253D" w:rsidP="0054253D">
            <w:pPr>
              <w:spacing w:after="0" w:line="240" w:lineRule="auto"/>
              <w:jc w:val="center"/>
              <w:rPr>
                <w:rFonts w:ascii="Book Antiqua" w:eastAsia="Times New Roman" w:hAnsi="Book Antiqua" w:cs="Times New Roman"/>
                <w:sz w:val="20"/>
                <w:szCs w:val="20"/>
              </w:rPr>
            </w:pPr>
          </w:p>
        </w:tc>
        <w:tc>
          <w:tcPr>
            <w:tcW w:w="4185" w:type="dxa"/>
            <w:gridSpan w:val="6"/>
            <w:tcBorders>
              <w:right w:val="single" w:sz="4" w:space="0" w:color="auto"/>
            </w:tcBorders>
            <w:shd w:val="clear" w:color="auto" w:fill="17365D" w:themeFill="text2" w:themeFillShade="BF"/>
            <w:vAlign w:val="center"/>
          </w:tcPr>
          <w:p w:rsidR="0054253D" w:rsidRPr="00AD5DA0" w:rsidRDefault="0054253D" w:rsidP="0054253D">
            <w:pPr>
              <w:spacing w:after="0" w:line="240" w:lineRule="auto"/>
              <w:jc w:val="center"/>
              <w:rPr>
                <w:rFonts w:ascii="Book Antiqua" w:eastAsia="Times New Roman" w:hAnsi="Book Antiqua" w:cs="Times New Roman"/>
                <w:sz w:val="20"/>
                <w:szCs w:val="20"/>
              </w:rPr>
            </w:pPr>
            <w:r>
              <w:rPr>
                <w:rFonts w:ascii="Book Antiqua" w:eastAsia="Times New Roman" w:hAnsi="Book Antiqua" w:cs="Times New Roman"/>
                <w:sz w:val="20"/>
                <w:szCs w:val="20"/>
              </w:rPr>
              <w:t>4 mois</w:t>
            </w:r>
          </w:p>
        </w:tc>
        <w:tc>
          <w:tcPr>
            <w:tcW w:w="698" w:type="dxa"/>
            <w:shd w:val="clear" w:color="auto" w:fill="auto"/>
          </w:tcPr>
          <w:p w:rsidR="0054253D" w:rsidRPr="00AD5DA0" w:rsidRDefault="0054253D" w:rsidP="0054253D">
            <w:pPr>
              <w:spacing w:after="0" w:line="240" w:lineRule="auto"/>
              <w:jc w:val="center"/>
              <w:rPr>
                <w:rFonts w:ascii="Book Antiqua" w:eastAsia="Times New Roman" w:hAnsi="Book Antiqua" w:cs="Times New Roman"/>
                <w:sz w:val="20"/>
                <w:szCs w:val="20"/>
              </w:rPr>
            </w:pPr>
          </w:p>
        </w:tc>
        <w:tc>
          <w:tcPr>
            <w:tcW w:w="698" w:type="dxa"/>
            <w:shd w:val="clear" w:color="auto" w:fill="auto"/>
          </w:tcPr>
          <w:p w:rsidR="0054253D" w:rsidRPr="00AD5DA0" w:rsidRDefault="0054253D" w:rsidP="0054253D">
            <w:pPr>
              <w:spacing w:after="0" w:line="240" w:lineRule="auto"/>
              <w:jc w:val="center"/>
              <w:rPr>
                <w:rFonts w:ascii="Book Antiqua" w:eastAsia="Times New Roman" w:hAnsi="Book Antiqua" w:cs="Times New Roman"/>
                <w:sz w:val="20"/>
                <w:szCs w:val="20"/>
              </w:rPr>
            </w:pPr>
          </w:p>
        </w:tc>
      </w:tr>
      <w:tr w:rsidR="0054253D" w:rsidRPr="00AD5DA0" w:rsidTr="0054253D">
        <w:trPr>
          <w:cantSplit/>
          <w:trHeight w:val="461"/>
        </w:trPr>
        <w:tc>
          <w:tcPr>
            <w:tcW w:w="5271" w:type="dxa"/>
            <w:vAlign w:val="center"/>
          </w:tcPr>
          <w:p w:rsidR="0054253D" w:rsidRDefault="0054253D" w:rsidP="0054253D">
            <w:pPr>
              <w:spacing w:after="0" w:line="240" w:lineRule="auto"/>
              <w:rPr>
                <w:rFonts w:ascii="Book Antiqua" w:eastAsia="Times New Roman" w:hAnsi="Book Antiqua" w:cs="Times New Roman"/>
                <w:b/>
                <w:color w:val="000099"/>
                <w:sz w:val="20"/>
                <w:szCs w:val="20"/>
              </w:rPr>
            </w:pPr>
            <w:r>
              <w:rPr>
                <w:rFonts w:ascii="Book Antiqua" w:eastAsia="Times New Roman" w:hAnsi="Book Antiqua" w:cs="Times New Roman"/>
                <w:b/>
                <w:color w:val="000099"/>
                <w:sz w:val="20"/>
                <w:szCs w:val="20"/>
              </w:rPr>
              <w:t xml:space="preserve">Assistance au démarrage </w:t>
            </w:r>
          </w:p>
        </w:tc>
        <w:tc>
          <w:tcPr>
            <w:tcW w:w="697" w:type="dxa"/>
            <w:shd w:val="clear" w:color="auto" w:fill="auto"/>
            <w:vAlign w:val="center"/>
          </w:tcPr>
          <w:p w:rsidR="0054253D" w:rsidRPr="00AD5DA0" w:rsidRDefault="0054253D" w:rsidP="0054253D">
            <w:pPr>
              <w:spacing w:after="0" w:line="240" w:lineRule="auto"/>
              <w:jc w:val="center"/>
              <w:rPr>
                <w:rFonts w:ascii="Book Antiqua" w:eastAsia="Times New Roman" w:hAnsi="Book Antiqua" w:cs="Times New Roman"/>
                <w:sz w:val="20"/>
                <w:szCs w:val="20"/>
              </w:rPr>
            </w:pPr>
          </w:p>
        </w:tc>
        <w:tc>
          <w:tcPr>
            <w:tcW w:w="698" w:type="dxa"/>
            <w:shd w:val="clear" w:color="auto" w:fill="auto"/>
            <w:vAlign w:val="center"/>
          </w:tcPr>
          <w:p w:rsidR="0054253D" w:rsidRPr="00AD5DA0" w:rsidRDefault="0054253D" w:rsidP="0054253D">
            <w:pPr>
              <w:spacing w:after="0" w:line="240" w:lineRule="auto"/>
              <w:jc w:val="center"/>
              <w:rPr>
                <w:rFonts w:ascii="Book Antiqua" w:eastAsia="Times New Roman" w:hAnsi="Book Antiqua" w:cs="Times New Roman"/>
                <w:sz w:val="20"/>
                <w:szCs w:val="20"/>
              </w:rPr>
            </w:pPr>
          </w:p>
        </w:tc>
        <w:tc>
          <w:tcPr>
            <w:tcW w:w="697" w:type="dxa"/>
            <w:shd w:val="clear" w:color="auto" w:fill="auto"/>
            <w:vAlign w:val="center"/>
          </w:tcPr>
          <w:p w:rsidR="0054253D" w:rsidRPr="00AD5DA0" w:rsidRDefault="0054253D" w:rsidP="0054253D">
            <w:pPr>
              <w:spacing w:after="0" w:line="240" w:lineRule="auto"/>
              <w:jc w:val="center"/>
              <w:rPr>
                <w:rFonts w:ascii="Book Antiqua" w:eastAsia="Times New Roman" w:hAnsi="Book Antiqua" w:cs="Times New Roman"/>
                <w:sz w:val="20"/>
                <w:szCs w:val="20"/>
              </w:rPr>
            </w:pPr>
          </w:p>
        </w:tc>
        <w:tc>
          <w:tcPr>
            <w:tcW w:w="698" w:type="dxa"/>
            <w:shd w:val="clear" w:color="auto" w:fill="auto"/>
            <w:vAlign w:val="center"/>
          </w:tcPr>
          <w:p w:rsidR="0054253D" w:rsidRPr="00AD5DA0" w:rsidRDefault="0054253D" w:rsidP="0054253D">
            <w:pPr>
              <w:spacing w:after="0" w:line="240" w:lineRule="auto"/>
              <w:jc w:val="center"/>
              <w:rPr>
                <w:rFonts w:ascii="Book Antiqua" w:eastAsia="Times New Roman" w:hAnsi="Book Antiqua" w:cs="Times New Roman"/>
                <w:sz w:val="20"/>
                <w:szCs w:val="20"/>
              </w:rPr>
            </w:pPr>
          </w:p>
        </w:tc>
        <w:tc>
          <w:tcPr>
            <w:tcW w:w="697" w:type="dxa"/>
            <w:shd w:val="clear" w:color="auto" w:fill="auto"/>
            <w:vAlign w:val="center"/>
          </w:tcPr>
          <w:p w:rsidR="0054253D" w:rsidRPr="00AD5DA0" w:rsidRDefault="0054253D" w:rsidP="0054253D">
            <w:pPr>
              <w:spacing w:after="0" w:line="240" w:lineRule="auto"/>
              <w:jc w:val="center"/>
              <w:rPr>
                <w:rFonts w:ascii="Book Antiqua" w:eastAsia="Times New Roman" w:hAnsi="Book Antiqua" w:cs="Times New Roman"/>
                <w:sz w:val="20"/>
                <w:szCs w:val="20"/>
              </w:rPr>
            </w:pPr>
          </w:p>
        </w:tc>
        <w:tc>
          <w:tcPr>
            <w:tcW w:w="4884" w:type="dxa"/>
            <w:gridSpan w:val="7"/>
            <w:shd w:val="clear" w:color="auto" w:fill="17365D" w:themeFill="text2" w:themeFillShade="BF"/>
            <w:vAlign w:val="center"/>
          </w:tcPr>
          <w:p w:rsidR="0054253D" w:rsidRPr="00AD5DA0" w:rsidRDefault="0054253D" w:rsidP="0054253D">
            <w:pPr>
              <w:spacing w:after="0" w:line="240" w:lineRule="auto"/>
              <w:jc w:val="center"/>
              <w:rPr>
                <w:rFonts w:ascii="Book Antiqua" w:eastAsia="Times New Roman" w:hAnsi="Book Antiqua" w:cs="Times New Roman"/>
                <w:sz w:val="20"/>
                <w:szCs w:val="20"/>
              </w:rPr>
            </w:pPr>
            <w:r>
              <w:rPr>
                <w:rFonts w:ascii="Book Antiqua" w:eastAsia="Times New Roman" w:hAnsi="Book Antiqua" w:cs="Times New Roman"/>
                <w:sz w:val="20"/>
                <w:szCs w:val="20"/>
              </w:rPr>
              <w:t xml:space="preserve">1 an </w:t>
            </w:r>
          </w:p>
        </w:tc>
      </w:tr>
    </w:tbl>
    <w:p w:rsidR="00E729AA" w:rsidRDefault="00E729AA" w:rsidP="00E4646B">
      <w:pPr>
        <w:rPr>
          <w:rFonts w:ascii="Times New Roman" w:eastAsia="Times New Roman" w:hAnsi="Times New Roman" w:cs="Times New Roman"/>
          <w:sz w:val="24"/>
          <w:szCs w:val="24"/>
        </w:rPr>
      </w:pPr>
    </w:p>
    <w:p w:rsidR="00E729AA" w:rsidRDefault="00E729AA" w:rsidP="00E729AA">
      <w:pPr>
        <w:rPr>
          <w:rFonts w:ascii="Times New Roman" w:eastAsia="Times New Roman" w:hAnsi="Times New Roman" w:cs="Times New Roman"/>
          <w:sz w:val="24"/>
          <w:szCs w:val="24"/>
        </w:rPr>
      </w:pPr>
    </w:p>
    <w:p w:rsidR="00E4646B" w:rsidRPr="00E729AA" w:rsidRDefault="00E729AA" w:rsidP="00E729AA">
      <w:pPr>
        <w:tabs>
          <w:tab w:val="center" w:pos="7993"/>
        </w:tabs>
        <w:rPr>
          <w:rFonts w:ascii="Times New Roman" w:eastAsia="Times New Roman" w:hAnsi="Times New Roman" w:cs="Times New Roman"/>
          <w:sz w:val="24"/>
          <w:szCs w:val="24"/>
        </w:rPr>
        <w:sectPr w:rsidR="00E4646B" w:rsidRPr="00E729AA" w:rsidSect="00E4646B">
          <w:pgSz w:w="16838" w:h="11906" w:orient="landscape"/>
          <w:pgMar w:top="1134" w:right="426" w:bottom="1274" w:left="426" w:header="708" w:footer="708" w:gutter="0"/>
          <w:cols w:space="708"/>
          <w:docGrid w:linePitch="360"/>
        </w:sectPr>
      </w:pPr>
      <w:r>
        <w:rPr>
          <w:rFonts w:ascii="Times New Roman" w:eastAsia="Times New Roman" w:hAnsi="Times New Roman" w:cs="Times New Roman"/>
          <w:sz w:val="24"/>
          <w:szCs w:val="24"/>
        </w:rPr>
        <w:tab/>
      </w:r>
    </w:p>
    <w:p w:rsidR="00BF7DA4" w:rsidRDefault="00BF7DA4" w:rsidP="00BF7DA4">
      <w:pPr>
        <w:tabs>
          <w:tab w:val="left" w:pos="923"/>
        </w:tabs>
        <w:rPr>
          <w:rFonts w:ascii="Times New Roman" w:eastAsia="Times New Roman" w:hAnsi="Times New Roman" w:cs="Times New Roman"/>
          <w:sz w:val="24"/>
          <w:szCs w:val="24"/>
        </w:rPr>
      </w:pPr>
    </w:p>
    <w:p w:rsidR="00137A0C" w:rsidRDefault="00137A0C" w:rsidP="00BF7DA4">
      <w:pPr>
        <w:tabs>
          <w:tab w:val="left" w:pos="923"/>
        </w:tabs>
        <w:rPr>
          <w:rFonts w:ascii="Times New Roman" w:eastAsia="Times New Roman" w:hAnsi="Times New Roman" w:cs="Times New Roman"/>
          <w:sz w:val="24"/>
          <w:szCs w:val="24"/>
        </w:rPr>
      </w:pPr>
    </w:p>
    <w:p w:rsidR="00137A0C" w:rsidRDefault="00137A0C" w:rsidP="00BF7DA4">
      <w:pPr>
        <w:tabs>
          <w:tab w:val="left" w:pos="923"/>
        </w:tabs>
        <w:rPr>
          <w:rFonts w:ascii="Times New Roman" w:eastAsia="Times New Roman" w:hAnsi="Times New Roman" w:cs="Times New Roman"/>
          <w:sz w:val="24"/>
          <w:szCs w:val="24"/>
        </w:rPr>
      </w:pPr>
    </w:p>
    <w:p w:rsidR="00137A0C" w:rsidRDefault="00137A0C" w:rsidP="00BF7DA4">
      <w:pPr>
        <w:tabs>
          <w:tab w:val="left" w:pos="923"/>
        </w:tabs>
        <w:rPr>
          <w:rFonts w:ascii="Times New Roman" w:eastAsia="Times New Roman" w:hAnsi="Times New Roman" w:cs="Times New Roman"/>
          <w:sz w:val="24"/>
          <w:szCs w:val="24"/>
        </w:rPr>
      </w:pPr>
    </w:p>
    <w:p w:rsidR="00137A0C" w:rsidRDefault="00137A0C" w:rsidP="00BF7DA4">
      <w:pPr>
        <w:tabs>
          <w:tab w:val="left" w:pos="923"/>
        </w:tabs>
        <w:rPr>
          <w:rFonts w:ascii="Times New Roman" w:eastAsia="Times New Roman" w:hAnsi="Times New Roman" w:cs="Times New Roman"/>
          <w:sz w:val="24"/>
          <w:szCs w:val="24"/>
        </w:rPr>
      </w:pPr>
    </w:p>
    <w:p w:rsidR="00137A0C" w:rsidRDefault="00137A0C" w:rsidP="00BF7DA4">
      <w:pPr>
        <w:tabs>
          <w:tab w:val="left" w:pos="923"/>
        </w:tabs>
        <w:rPr>
          <w:rFonts w:ascii="Times New Roman" w:eastAsia="Times New Roman" w:hAnsi="Times New Roman" w:cs="Times New Roman"/>
          <w:sz w:val="24"/>
          <w:szCs w:val="24"/>
        </w:rPr>
      </w:pPr>
    </w:p>
    <w:p w:rsidR="008D7108" w:rsidRDefault="008D7108" w:rsidP="00BF7DA4">
      <w:pPr>
        <w:tabs>
          <w:tab w:val="left" w:pos="923"/>
        </w:tabs>
        <w:rPr>
          <w:rFonts w:ascii="Times New Roman" w:eastAsia="Times New Roman" w:hAnsi="Times New Roman" w:cs="Times New Roman"/>
          <w:sz w:val="24"/>
          <w:szCs w:val="24"/>
        </w:rPr>
      </w:pPr>
    </w:p>
    <w:p w:rsidR="008D7108" w:rsidRDefault="008D7108" w:rsidP="00BF7DA4">
      <w:pPr>
        <w:tabs>
          <w:tab w:val="left" w:pos="923"/>
        </w:tabs>
        <w:rPr>
          <w:rFonts w:ascii="Times New Roman" w:eastAsia="Times New Roman" w:hAnsi="Times New Roman" w:cs="Times New Roman"/>
          <w:sz w:val="24"/>
          <w:szCs w:val="24"/>
        </w:rPr>
      </w:pPr>
    </w:p>
    <w:p w:rsidR="008D7108" w:rsidRDefault="008D7108" w:rsidP="00BF7DA4">
      <w:pPr>
        <w:tabs>
          <w:tab w:val="left" w:pos="923"/>
        </w:tabs>
        <w:rPr>
          <w:rFonts w:ascii="Times New Roman" w:eastAsia="Times New Roman" w:hAnsi="Times New Roman" w:cs="Times New Roman"/>
          <w:sz w:val="24"/>
          <w:szCs w:val="24"/>
        </w:rPr>
      </w:pPr>
    </w:p>
    <w:p w:rsidR="00F614B0" w:rsidRDefault="00F614B0" w:rsidP="00BF7DA4">
      <w:pPr>
        <w:tabs>
          <w:tab w:val="left" w:pos="923"/>
        </w:tabs>
        <w:rPr>
          <w:rFonts w:ascii="Times New Roman" w:eastAsia="Times New Roman" w:hAnsi="Times New Roman" w:cs="Times New Roman"/>
          <w:sz w:val="24"/>
          <w:szCs w:val="24"/>
        </w:rPr>
      </w:pPr>
    </w:p>
    <w:p w:rsidR="00F614B0" w:rsidRDefault="00F614B0" w:rsidP="00BF7DA4">
      <w:pPr>
        <w:tabs>
          <w:tab w:val="left" w:pos="923"/>
        </w:tabs>
        <w:rPr>
          <w:rFonts w:ascii="Times New Roman" w:eastAsia="Times New Roman" w:hAnsi="Times New Roman" w:cs="Times New Roman"/>
          <w:sz w:val="24"/>
          <w:szCs w:val="24"/>
        </w:rPr>
      </w:pPr>
    </w:p>
    <w:p w:rsidR="00F614B0" w:rsidRDefault="00F614B0" w:rsidP="00BF7DA4">
      <w:pPr>
        <w:tabs>
          <w:tab w:val="left" w:pos="923"/>
        </w:tabs>
        <w:rPr>
          <w:rFonts w:ascii="Times New Roman" w:eastAsia="Times New Roman" w:hAnsi="Times New Roman" w:cs="Times New Roman"/>
          <w:sz w:val="24"/>
          <w:szCs w:val="24"/>
        </w:rPr>
      </w:pPr>
    </w:p>
    <w:tbl>
      <w:tblPr>
        <w:tblpPr w:leftFromText="141" w:rightFromText="141" w:vertAnchor="text" w:horzAnchor="margin" w:tblpY="70"/>
        <w:tblW w:w="0" w:type="auto"/>
        <w:tblLook w:val="01E0" w:firstRow="1" w:lastRow="1" w:firstColumn="1" w:lastColumn="1" w:noHBand="0" w:noVBand="0"/>
      </w:tblPr>
      <w:tblGrid>
        <w:gridCol w:w="1472"/>
        <w:gridCol w:w="8026"/>
      </w:tblGrid>
      <w:tr w:rsidR="00C70294" w:rsidRPr="008D7108" w:rsidTr="00C70294">
        <w:tc>
          <w:tcPr>
            <w:tcW w:w="1472" w:type="dxa"/>
            <w:shd w:val="clear" w:color="auto" w:fill="333399"/>
          </w:tcPr>
          <w:p w:rsidR="00C70294" w:rsidRPr="008D7108" w:rsidRDefault="00C70294" w:rsidP="00C70294">
            <w:pPr>
              <w:spacing w:after="0" w:line="240" w:lineRule="auto"/>
              <w:jc w:val="center"/>
              <w:rPr>
                <w:rFonts w:ascii="Arial" w:eastAsia="Times New Roman" w:hAnsi="Arial" w:cs="Arial"/>
                <w:b/>
                <w:color w:val="FFFFFF"/>
                <w:sz w:val="56"/>
                <w:szCs w:val="72"/>
              </w:rPr>
            </w:pPr>
            <w:r w:rsidRPr="008D7108">
              <w:rPr>
                <w:rFonts w:ascii="Arial" w:eastAsia="Times New Roman" w:hAnsi="Arial" w:cs="Arial"/>
                <w:b/>
                <w:color w:val="FFFFFF"/>
                <w:sz w:val="56"/>
                <w:szCs w:val="72"/>
              </w:rPr>
              <w:t>C</w:t>
            </w:r>
          </w:p>
        </w:tc>
        <w:tc>
          <w:tcPr>
            <w:tcW w:w="8026" w:type="dxa"/>
            <w:shd w:val="clear" w:color="auto" w:fill="333399"/>
          </w:tcPr>
          <w:p w:rsidR="00C70294" w:rsidRPr="008D7108" w:rsidRDefault="00C70294" w:rsidP="00C70294">
            <w:pPr>
              <w:spacing w:after="0" w:line="240" w:lineRule="auto"/>
              <w:rPr>
                <w:rFonts w:ascii="Arial" w:eastAsia="Times New Roman" w:hAnsi="Arial" w:cs="Arial"/>
                <w:b/>
                <w:color w:val="FFFFFF"/>
                <w:sz w:val="44"/>
                <w:szCs w:val="56"/>
              </w:rPr>
            </w:pPr>
            <w:r w:rsidRPr="008D7108">
              <w:rPr>
                <w:rFonts w:ascii="Arial" w:eastAsia="Times New Roman" w:hAnsi="Arial" w:cs="Arial"/>
                <w:b/>
                <w:smallCaps/>
                <w:color w:val="FFFFFF"/>
                <w:sz w:val="44"/>
                <w:szCs w:val="56"/>
              </w:rPr>
              <w:t xml:space="preserve">PRESENTATION DETAILLEE </w:t>
            </w:r>
            <w:proofErr w:type="gramStart"/>
            <w:r w:rsidRPr="008D7108">
              <w:rPr>
                <w:rFonts w:ascii="Arial" w:eastAsia="Times New Roman" w:hAnsi="Arial" w:cs="Arial"/>
                <w:b/>
                <w:smallCaps/>
                <w:color w:val="FFFFFF"/>
                <w:sz w:val="44"/>
                <w:szCs w:val="56"/>
              </w:rPr>
              <w:t>DE  NOS</w:t>
            </w:r>
            <w:proofErr w:type="gramEnd"/>
            <w:r w:rsidRPr="008D7108">
              <w:rPr>
                <w:rFonts w:ascii="Arial" w:eastAsia="Times New Roman" w:hAnsi="Arial" w:cs="Arial"/>
                <w:b/>
                <w:smallCaps/>
                <w:color w:val="FFFFFF"/>
                <w:sz w:val="44"/>
                <w:szCs w:val="56"/>
              </w:rPr>
              <w:t xml:space="preserve"> EXPERTS (CV)</w:t>
            </w:r>
          </w:p>
        </w:tc>
      </w:tr>
    </w:tbl>
    <w:p w:rsidR="008D7108" w:rsidRDefault="008D7108" w:rsidP="00BF7DA4">
      <w:pPr>
        <w:tabs>
          <w:tab w:val="left" w:pos="923"/>
        </w:tabs>
        <w:rPr>
          <w:rFonts w:ascii="Times New Roman" w:eastAsia="Times New Roman" w:hAnsi="Times New Roman" w:cs="Times New Roman"/>
          <w:sz w:val="24"/>
          <w:szCs w:val="24"/>
        </w:rPr>
      </w:pPr>
    </w:p>
    <w:p w:rsidR="008D7108" w:rsidRDefault="008D7108" w:rsidP="00BF7DA4">
      <w:pPr>
        <w:tabs>
          <w:tab w:val="left" w:pos="923"/>
        </w:tabs>
        <w:rPr>
          <w:rFonts w:ascii="Times New Roman" w:eastAsia="Times New Roman" w:hAnsi="Times New Roman" w:cs="Times New Roman"/>
          <w:sz w:val="24"/>
          <w:szCs w:val="24"/>
        </w:rPr>
      </w:pPr>
    </w:p>
    <w:p w:rsidR="008D7108" w:rsidRDefault="008D7108" w:rsidP="00BF7DA4">
      <w:pPr>
        <w:tabs>
          <w:tab w:val="left" w:pos="923"/>
        </w:tabs>
        <w:rPr>
          <w:rFonts w:ascii="Times New Roman" w:eastAsia="Times New Roman" w:hAnsi="Times New Roman" w:cs="Times New Roman"/>
          <w:sz w:val="24"/>
          <w:szCs w:val="24"/>
        </w:rPr>
      </w:pPr>
    </w:p>
    <w:p w:rsidR="008D7108" w:rsidRDefault="008D7108" w:rsidP="00BF7DA4">
      <w:pPr>
        <w:tabs>
          <w:tab w:val="left" w:pos="923"/>
        </w:tabs>
        <w:rPr>
          <w:rFonts w:ascii="Times New Roman" w:eastAsia="Times New Roman" w:hAnsi="Times New Roman" w:cs="Times New Roman"/>
          <w:sz w:val="24"/>
          <w:szCs w:val="24"/>
        </w:rPr>
      </w:pPr>
    </w:p>
    <w:p w:rsidR="005F45B1" w:rsidRDefault="005F45B1" w:rsidP="00BF7DA4">
      <w:pPr>
        <w:tabs>
          <w:tab w:val="left" w:pos="923"/>
        </w:tabs>
        <w:rPr>
          <w:rFonts w:ascii="Times New Roman" w:eastAsia="Times New Roman" w:hAnsi="Times New Roman" w:cs="Times New Roman"/>
          <w:sz w:val="24"/>
          <w:szCs w:val="24"/>
        </w:rPr>
      </w:pPr>
    </w:p>
    <w:p w:rsidR="005F45B1" w:rsidRDefault="005F45B1" w:rsidP="00BF7DA4">
      <w:pPr>
        <w:tabs>
          <w:tab w:val="left" w:pos="923"/>
        </w:tabs>
        <w:rPr>
          <w:rFonts w:ascii="Times New Roman" w:eastAsia="Times New Roman" w:hAnsi="Times New Roman" w:cs="Times New Roman"/>
          <w:sz w:val="24"/>
          <w:szCs w:val="24"/>
        </w:rPr>
      </w:pPr>
    </w:p>
    <w:p w:rsidR="005F45B1" w:rsidRDefault="005F45B1" w:rsidP="00BF7DA4">
      <w:pPr>
        <w:tabs>
          <w:tab w:val="left" w:pos="923"/>
        </w:tabs>
        <w:rPr>
          <w:rFonts w:ascii="Times New Roman" w:eastAsia="Times New Roman" w:hAnsi="Times New Roman" w:cs="Times New Roman"/>
          <w:sz w:val="24"/>
          <w:szCs w:val="24"/>
        </w:rPr>
      </w:pPr>
    </w:p>
    <w:p w:rsidR="005F45B1" w:rsidRDefault="005F45B1" w:rsidP="00BF7DA4">
      <w:pPr>
        <w:tabs>
          <w:tab w:val="left" w:pos="923"/>
        </w:tabs>
        <w:rPr>
          <w:rFonts w:ascii="Times New Roman" w:eastAsia="Times New Roman" w:hAnsi="Times New Roman" w:cs="Times New Roman"/>
          <w:sz w:val="24"/>
          <w:szCs w:val="24"/>
        </w:rPr>
      </w:pPr>
    </w:p>
    <w:p w:rsidR="00D35279" w:rsidRDefault="00D35279" w:rsidP="00BF7DA4">
      <w:pPr>
        <w:tabs>
          <w:tab w:val="left" w:pos="923"/>
        </w:tabs>
        <w:rPr>
          <w:rFonts w:ascii="Times New Roman" w:eastAsia="Times New Roman" w:hAnsi="Times New Roman" w:cs="Times New Roman"/>
          <w:sz w:val="24"/>
          <w:szCs w:val="24"/>
        </w:rPr>
      </w:pPr>
    </w:p>
    <w:p w:rsidR="008D7108" w:rsidRDefault="008D7108" w:rsidP="00BF7DA4">
      <w:pPr>
        <w:tabs>
          <w:tab w:val="left" w:pos="923"/>
        </w:tabs>
        <w:rPr>
          <w:rFonts w:ascii="Times New Roman" w:eastAsia="Times New Roman" w:hAnsi="Times New Roman" w:cs="Times New Roman"/>
          <w:sz w:val="24"/>
          <w:szCs w:val="24"/>
        </w:rPr>
      </w:pPr>
    </w:p>
    <w:p w:rsidR="008D7108" w:rsidRDefault="008D7108" w:rsidP="00BF7DA4">
      <w:pPr>
        <w:tabs>
          <w:tab w:val="left" w:pos="923"/>
        </w:tabs>
        <w:rPr>
          <w:rFonts w:ascii="Times New Roman" w:eastAsia="Times New Roman" w:hAnsi="Times New Roman" w:cs="Times New Roman"/>
          <w:sz w:val="24"/>
          <w:szCs w:val="24"/>
        </w:rPr>
      </w:pPr>
    </w:p>
    <w:p w:rsidR="008D7108" w:rsidRDefault="008D7108" w:rsidP="00BF7DA4">
      <w:pPr>
        <w:tabs>
          <w:tab w:val="left" w:pos="923"/>
        </w:tabs>
        <w:rPr>
          <w:rFonts w:ascii="Times New Roman" w:eastAsia="Times New Roman" w:hAnsi="Times New Roman" w:cs="Times New Roman"/>
          <w:sz w:val="24"/>
          <w:szCs w:val="24"/>
        </w:rPr>
      </w:pPr>
    </w:p>
    <w:p w:rsidR="00D35279" w:rsidRPr="00D35279" w:rsidRDefault="00D35279" w:rsidP="00BF7DA4">
      <w:pPr>
        <w:tabs>
          <w:tab w:val="left" w:pos="923"/>
        </w:tabs>
        <w:rPr>
          <w:rFonts w:ascii="Times New Roman" w:eastAsia="Times New Roman" w:hAnsi="Times New Roman" w:cs="Times New Roman"/>
          <w:sz w:val="8"/>
          <w:szCs w:val="24"/>
        </w:rPr>
      </w:pPr>
    </w:p>
    <w:tbl>
      <w:tblPr>
        <w:tblW w:w="9581" w:type="dxa"/>
        <w:tblBorders>
          <w:top w:val="single" w:sz="12" w:space="0" w:color="000080"/>
          <w:left w:val="single" w:sz="12" w:space="0" w:color="000080"/>
          <w:bottom w:val="single" w:sz="12" w:space="0" w:color="000080"/>
          <w:right w:val="single" w:sz="12" w:space="0" w:color="000080"/>
          <w:insideV w:val="single" w:sz="12" w:space="0" w:color="000080"/>
        </w:tblBorders>
        <w:tblLayout w:type="fixed"/>
        <w:tblCellMar>
          <w:left w:w="70" w:type="dxa"/>
          <w:right w:w="70" w:type="dxa"/>
        </w:tblCellMar>
        <w:tblLook w:val="0000" w:firstRow="0" w:lastRow="0" w:firstColumn="0" w:lastColumn="0" w:noHBand="0" w:noVBand="0"/>
      </w:tblPr>
      <w:tblGrid>
        <w:gridCol w:w="1150"/>
        <w:gridCol w:w="8431"/>
      </w:tblGrid>
      <w:tr w:rsidR="00BF7DA4" w:rsidRPr="00BF7DA4" w:rsidTr="001D4145">
        <w:tc>
          <w:tcPr>
            <w:tcW w:w="1150" w:type="dxa"/>
            <w:tcBorders>
              <w:top w:val="single" w:sz="12" w:space="0" w:color="000080"/>
              <w:left w:val="single" w:sz="12" w:space="0" w:color="000080"/>
              <w:bottom w:val="single" w:sz="12" w:space="0" w:color="000080"/>
              <w:right w:val="single" w:sz="12" w:space="0" w:color="000080"/>
            </w:tcBorders>
            <w:shd w:val="solid" w:color="000080" w:fill="auto"/>
          </w:tcPr>
          <w:p w:rsidR="00BF7DA4" w:rsidRPr="00BF7DA4" w:rsidRDefault="008D7108" w:rsidP="00BF7DA4">
            <w:pPr>
              <w:spacing w:after="0" w:line="240" w:lineRule="auto"/>
              <w:jc w:val="both"/>
              <w:rPr>
                <w:rFonts w:ascii="Arial" w:eastAsia="Times New Roman" w:hAnsi="Arial" w:cs="Arial"/>
                <w:b/>
                <w:color w:val="FFFFFF"/>
                <w:sz w:val="48"/>
                <w:szCs w:val="24"/>
              </w:rPr>
            </w:pPr>
            <w:r>
              <w:rPr>
                <w:rFonts w:ascii="Arial" w:eastAsia="Times New Roman" w:hAnsi="Arial" w:cs="Arial"/>
                <w:b/>
                <w:color w:val="FFFFFF"/>
                <w:sz w:val="48"/>
                <w:szCs w:val="24"/>
              </w:rPr>
              <w:lastRenderedPageBreak/>
              <w:t>C1</w:t>
            </w:r>
          </w:p>
        </w:tc>
        <w:tc>
          <w:tcPr>
            <w:tcW w:w="8431" w:type="dxa"/>
            <w:tcBorders>
              <w:top w:val="single" w:sz="12" w:space="0" w:color="000080"/>
              <w:left w:val="single" w:sz="12" w:space="0" w:color="000080"/>
              <w:bottom w:val="single" w:sz="12" w:space="0" w:color="000080"/>
              <w:right w:val="single" w:sz="12" w:space="0" w:color="000080"/>
            </w:tcBorders>
          </w:tcPr>
          <w:p w:rsidR="00BF7DA4" w:rsidRPr="00BF7DA4" w:rsidRDefault="00BF7DA4" w:rsidP="00BF7DA4">
            <w:pPr>
              <w:spacing w:after="0" w:line="240" w:lineRule="auto"/>
              <w:jc w:val="both"/>
              <w:rPr>
                <w:rFonts w:ascii="Arial" w:eastAsia="Times New Roman" w:hAnsi="Arial" w:cs="Arial"/>
                <w:b/>
                <w:color w:val="000080"/>
                <w:sz w:val="24"/>
                <w:szCs w:val="24"/>
              </w:rPr>
            </w:pPr>
          </w:p>
          <w:p w:rsidR="00BF7DA4" w:rsidRPr="00BF7DA4" w:rsidRDefault="00BF7DA4" w:rsidP="00BF7DA4">
            <w:pPr>
              <w:spacing w:after="0" w:line="240" w:lineRule="auto"/>
              <w:jc w:val="both"/>
              <w:rPr>
                <w:rFonts w:ascii="Times New Roman" w:eastAsia="Times New Roman" w:hAnsi="Times New Roman" w:cs="Times New Roman"/>
                <w:b/>
                <w:color w:val="000080"/>
                <w:sz w:val="36"/>
                <w:szCs w:val="36"/>
              </w:rPr>
            </w:pPr>
            <w:r w:rsidRPr="00BF7DA4">
              <w:rPr>
                <w:rFonts w:ascii="Times New Roman" w:eastAsia="Times New Roman" w:hAnsi="Times New Roman" w:cs="Times New Roman"/>
                <w:b/>
                <w:color w:val="000080"/>
                <w:sz w:val="36"/>
                <w:szCs w:val="36"/>
              </w:rPr>
              <w:t>Présentation du personnel clé de la mission</w:t>
            </w:r>
          </w:p>
        </w:tc>
      </w:tr>
    </w:tbl>
    <w:p w:rsidR="00C21DA6" w:rsidRDefault="00C21DA6" w:rsidP="00585945">
      <w:pPr>
        <w:tabs>
          <w:tab w:val="left" w:pos="2726"/>
        </w:tabs>
        <w:spacing w:after="0" w:line="240" w:lineRule="auto"/>
        <w:jc w:val="both"/>
        <w:rPr>
          <w:rFonts w:ascii="Times New Roman" w:eastAsia="Times New Roman" w:hAnsi="Times New Roman" w:cs="Times New Roman"/>
          <w:sz w:val="24"/>
          <w:szCs w:val="24"/>
          <w:lang w:val="fr-CA"/>
        </w:rPr>
      </w:pPr>
    </w:p>
    <w:p w:rsidR="00585945" w:rsidRPr="00C21DA6" w:rsidRDefault="00585945" w:rsidP="00585945">
      <w:pPr>
        <w:tabs>
          <w:tab w:val="left" w:pos="2726"/>
        </w:tabs>
        <w:spacing w:after="0" w:line="240" w:lineRule="auto"/>
        <w:jc w:val="both"/>
        <w:rPr>
          <w:rFonts w:ascii="Times New Roman" w:eastAsia="Times New Roman" w:hAnsi="Times New Roman" w:cs="Times New Roman"/>
          <w:sz w:val="24"/>
          <w:szCs w:val="24"/>
        </w:rPr>
      </w:pPr>
      <w:r w:rsidRPr="00C21DA6">
        <w:rPr>
          <w:rFonts w:ascii="Times New Roman" w:eastAsia="Times New Roman" w:hAnsi="Times New Roman" w:cs="Times New Roman"/>
          <w:sz w:val="24"/>
          <w:szCs w:val="24"/>
          <w:lang w:val="fr-CA"/>
        </w:rPr>
        <w:t xml:space="preserve">Pour cette mission nous mettons à votre disposition une </w:t>
      </w:r>
      <w:r w:rsidRPr="00C21DA6">
        <w:rPr>
          <w:rFonts w:ascii="Times New Roman" w:eastAsia="Times New Roman" w:hAnsi="Times New Roman" w:cs="Times New Roman"/>
          <w:sz w:val="24"/>
          <w:szCs w:val="24"/>
        </w:rPr>
        <w:t xml:space="preserve">équipe de consultants dotée d'une solide expérience de </w:t>
      </w:r>
      <w:r w:rsidR="00C21DA6" w:rsidRPr="00C21DA6">
        <w:rPr>
          <w:rFonts w:ascii="Times New Roman" w:eastAsia="Times New Roman" w:hAnsi="Times New Roman" w:cs="Times New Roman"/>
          <w:sz w:val="24"/>
          <w:szCs w:val="24"/>
        </w:rPr>
        <w:t>terrain afin</w:t>
      </w:r>
      <w:r w:rsidRPr="00C21DA6">
        <w:rPr>
          <w:rFonts w:ascii="Times New Roman" w:eastAsia="Times New Roman" w:hAnsi="Times New Roman" w:cs="Times New Roman"/>
          <w:sz w:val="24"/>
          <w:szCs w:val="24"/>
        </w:rPr>
        <w:t xml:space="preserve"> de vous garantir des systèmes de haute technologie et un transfert de compétences de qualité. Les principaux consultants sont présentés ci – après.</w:t>
      </w:r>
    </w:p>
    <w:p w:rsidR="00585945" w:rsidRPr="00BF7DA4" w:rsidRDefault="00585945" w:rsidP="00BF7DA4">
      <w:pPr>
        <w:tabs>
          <w:tab w:val="left" w:pos="923"/>
        </w:tabs>
        <w:rPr>
          <w:rFonts w:ascii="Times New Roman" w:eastAsia="Times New Roman" w:hAnsi="Times New Roman" w:cs="Times New Roman"/>
          <w:sz w:val="24"/>
          <w:szCs w:val="24"/>
        </w:rPr>
      </w:pPr>
    </w:p>
    <w:tbl>
      <w:tblPr>
        <w:tblW w:w="96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984"/>
        <w:gridCol w:w="5457"/>
      </w:tblGrid>
      <w:tr w:rsidR="00BF7DA4" w:rsidRPr="00BF7DA4" w:rsidTr="00137A0C">
        <w:trPr>
          <w:trHeight w:val="463"/>
          <w:jc w:val="center"/>
        </w:trPr>
        <w:tc>
          <w:tcPr>
            <w:tcW w:w="2235" w:type="dxa"/>
            <w:shd w:val="clear" w:color="auto" w:fill="000099"/>
            <w:vAlign w:val="center"/>
          </w:tcPr>
          <w:p w:rsidR="00BF7DA4" w:rsidRPr="00BF7DA4" w:rsidRDefault="00BF7DA4" w:rsidP="00137A0C">
            <w:pPr>
              <w:spacing w:after="0" w:line="240" w:lineRule="auto"/>
              <w:jc w:val="center"/>
              <w:rPr>
                <w:rFonts w:ascii="Times New Roman" w:eastAsia="Times New Roman" w:hAnsi="Times New Roman" w:cs="Times New Roman"/>
                <w:b/>
              </w:rPr>
            </w:pPr>
            <w:r w:rsidRPr="00BF7DA4">
              <w:rPr>
                <w:rFonts w:ascii="Times New Roman" w:eastAsia="Times New Roman" w:hAnsi="Times New Roman" w:cs="Times New Roman"/>
                <w:b/>
              </w:rPr>
              <w:t>NOM</w:t>
            </w:r>
          </w:p>
        </w:tc>
        <w:tc>
          <w:tcPr>
            <w:tcW w:w="1984" w:type="dxa"/>
            <w:shd w:val="clear" w:color="auto" w:fill="000099"/>
            <w:vAlign w:val="center"/>
          </w:tcPr>
          <w:p w:rsidR="00BF7DA4" w:rsidRPr="00BF7DA4" w:rsidRDefault="00BF7DA4" w:rsidP="00137A0C">
            <w:pPr>
              <w:spacing w:after="0" w:line="240" w:lineRule="auto"/>
              <w:jc w:val="center"/>
              <w:rPr>
                <w:rFonts w:ascii="Times New Roman" w:eastAsia="Times New Roman" w:hAnsi="Times New Roman" w:cs="Times New Roman"/>
                <w:b/>
              </w:rPr>
            </w:pPr>
            <w:r w:rsidRPr="00BF7DA4">
              <w:rPr>
                <w:rFonts w:ascii="Times New Roman" w:eastAsia="Times New Roman" w:hAnsi="Times New Roman" w:cs="Times New Roman"/>
                <w:b/>
              </w:rPr>
              <w:t>POSTE</w:t>
            </w:r>
          </w:p>
        </w:tc>
        <w:tc>
          <w:tcPr>
            <w:tcW w:w="5457" w:type="dxa"/>
            <w:shd w:val="clear" w:color="auto" w:fill="000099"/>
            <w:vAlign w:val="center"/>
          </w:tcPr>
          <w:p w:rsidR="00BF7DA4" w:rsidRPr="00BF7DA4" w:rsidRDefault="00BF7DA4" w:rsidP="00137A0C">
            <w:pPr>
              <w:spacing w:after="0" w:line="240" w:lineRule="auto"/>
              <w:jc w:val="center"/>
              <w:rPr>
                <w:rFonts w:ascii="Times New Roman" w:eastAsia="Times New Roman" w:hAnsi="Times New Roman" w:cs="Times New Roman"/>
                <w:b/>
              </w:rPr>
            </w:pPr>
            <w:r w:rsidRPr="00BF7DA4">
              <w:rPr>
                <w:rFonts w:ascii="Times New Roman" w:eastAsia="Times New Roman" w:hAnsi="Times New Roman" w:cs="Times New Roman"/>
                <w:b/>
              </w:rPr>
              <w:t>TACHES</w:t>
            </w:r>
          </w:p>
        </w:tc>
      </w:tr>
      <w:tr w:rsidR="00BF7DA4" w:rsidRPr="00BF7DA4" w:rsidTr="00BD2CA1">
        <w:trPr>
          <w:jc w:val="center"/>
        </w:trPr>
        <w:tc>
          <w:tcPr>
            <w:tcW w:w="2235" w:type="dxa"/>
            <w:shd w:val="clear" w:color="auto" w:fill="auto"/>
            <w:vAlign w:val="center"/>
          </w:tcPr>
          <w:p w:rsidR="00BF7DA4" w:rsidRPr="00BF7DA4" w:rsidRDefault="00BF7DA4" w:rsidP="00BD2CA1">
            <w:pPr>
              <w:spacing w:after="0" w:line="240" w:lineRule="auto"/>
              <w:jc w:val="center"/>
              <w:rPr>
                <w:rFonts w:ascii="Times New Roman" w:eastAsia="Times New Roman" w:hAnsi="Times New Roman" w:cs="Times New Roman"/>
                <w:b/>
              </w:rPr>
            </w:pPr>
          </w:p>
          <w:p w:rsidR="00BF7DA4" w:rsidRPr="00BF7DA4" w:rsidRDefault="00BF7DA4" w:rsidP="00BD2CA1">
            <w:pPr>
              <w:spacing w:after="0" w:line="240" w:lineRule="auto"/>
              <w:jc w:val="center"/>
              <w:rPr>
                <w:rFonts w:ascii="Times New Roman" w:eastAsia="Times New Roman" w:hAnsi="Times New Roman" w:cs="Times New Roman"/>
                <w:b/>
              </w:rPr>
            </w:pPr>
            <w:r w:rsidRPr="00BF7DA4">
              <w:rPr>
                <w:rFonts w:ascii="Times New Roman" w:eastAsia="Times New Roman" w:hAnsi="Times New Roman" w:cs="Times New Roman"/>
                <w:b/>
              </w:rPr>
              <w:t>M. BOUA Mouhi Paul</w:t>
            </w:r>
          </w:p>
        </w:tc>
        <w:tc>
          <w:tcPr>
            <w:tcW w:w="1984" w:type="dxa"/>
            <w:shd w:val="clear" w:color="auto" w:fill="auto"/>
          </w:tcPr>
          <w:p w:rsidR="00BF7DA4" w:rsidRPr="00BF7DA4" w:rsidRDefault="00BF7DA4" w:rsidP="00BF7DA4">
            <w:pPr>
              <w:tabs>
                <w:tab w:val="center" w:pos="922"/>
              </w:tabs>
              <w:spacing w:after="0" w:line="240" w:lineRule="auto"/>
              <w:jc w:val="center"/>
              <w:rPr>
                <w:rFonts w:ascii="Times New Roman" w:eastAsia="Times New Roman" w:hAnsi="Times New Roman" w:cs="Times New Roman"/>
              </w:rPr>
            </w:pPr>
          </w:p>
          <w:p w:rsidR="00BF7DA4" w:rsidRPr="00BF7DA4" w:rsidRDefault="00BF7DA4" w:rsidP="00BF7DA4">
            <w:pPr>
              <w:tabs>
                <w:tab w:val="center" w:pos="922"/>
              </w:tabs>
              <w:spacing w:after="0" w:line="240" w:lineRule="auto"/>
              <w:jc w:val="center"/>
              <w:rPr>
                <w:rFonts w:ascii="Times New Roman" w:eastAsia="Times New Roman" w:hAnsi="Times New Roman" w:cs="Times New Roman"/>
              </w:rPr>
            </w:pPr>
          </w:p>
          <w:p w:rsidR="00BF7DA4" w:rsidRPr="00BF7DA4" w:rsidRDefault="00BF7DA4" w:rsidP="00BF7DA4">
            <w:pPr>
              <w:tabs>
                <w:tab w:val="center" w:pos="922"/>
              </w:tabs>
              <w:spacing w:after="0" w:line="240" w:lineRule="auto"/>
              <w:jc w:val="center"/>
              <w:rPr>
                <w:rFonts w:ascii="Times New Roman" w:eastAsia="Times New Roman" w:hAnsi="Times New Roman" w:cs="Times New Roman"/>
              </w:rPr>
            </w:pPr>
          </w:p>
          <w:p w:rsidR="00BF7DA4" w:rsidRDefault="00BF7DA4" w:rsidP="00BF7DA4">
            <w:pPr>
              <w:tabs>
                <w:tab w:val="center" w:pos="922"/>
              </w:tabs>
              <w:spacing w:after="0" w:line="240" w:lineRule="auto"/>
              <w:jc w:val="center"/>
              <w:rPr>
                <w:rFonts w:ascii="Times New Roman" w:eastAsia="Times New Roman" w:hAnsi="Times New Roman" w:cs="Times New Roman"/>
              </w:rPr>
            </w:pPr>
            <w:r w:rsidRPr="00BF7DA4">
              <w:rPr>
                <w:rFonts w:ascii="Times New Roman" w:eastAsia="Times New Roman" w:hAnsi="Times New Roman" w:cs="Times New Roman"/>
              </w:rPr>
              <w:t>Chef de projet</w:t>
            </w:r>
          </w:p>
          <w:p w:rsidR="00D74F10" w:rsidRDefault="00D74F10" w:rsidP="00BF7DA4">
            <w:pPr>
              <w:tabs>
                <w:tab w:val="center" w:pos="922"/>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Ingénieur informaticien spécialisé en GEIDE</w:t>
            </w:r>
          </w:p>
          <w:p w:rsidR="00453DEC" w:rsidRPr="00BF7DA4" w:rsidRDefault="00453DEC" w:rsidP="00BF7DA4">
            <w:pPr>
              <w:tabs>
                <w:tab w:val="center" w:pos="922"/>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Certifié PMP</w:t>
            </w:r>
          </w:p>
        </w:tc>
        <w:tc>
          <w:tcPr>
            <w:tcW w:w="5457" w:type="dxa"/>
            <w:shd w:val="clear" w:color="auto" w:fill="auto"/>
          </w:tcPr>
          <w:p w:rsidR="00BF7DA4" w:rsidRPr="00BF7DA4" w:rsidRDefault="00BF7DA4" w:rsidP="00BF7DA4">
            <w:pPr>
              <w:spacing w:after="0" w:line="240" w:lineRule="auto"/>
              <w:ind w:left="360"/>
              <w:rPr>
                <w:rFonts w:ascii="Times New Roman" w:eastAsia="Times New Roman" w:hAnsi="Times New Roman" w:cs="Times New Roman"/>
                <w:sz w:val="16"/>
                <w:szCs w:val="16"/>
              </w:rPr>
            </w:pPr>
          </w:p>
          <w:p w:rsidR="00BF7DA4" w:rsidRPr="00BF7DA4" w:rsidRDefault="00BF7DA4" w:rsidP="00BF7DA4">
            <w:pPr>
              <w:numPr>
                <w:ilvl w:val="0"/>
                <w:numId w:val="2"/>
              </w:numPr>
              <w:spacing w:after="0" w:line="240" w:lineRule="auto"/>
              <w:rPr>
                <w:rFonts w:ascii="Times New Roman" w:eastAsia="Times New Roman" w:hAnsi="Times New Roman" w:cs="Times New Roman"/>
              </w:rPr>
            </w:pPr>
            <w:r w:rsidRPr="00BF7DA4">
              <w:rPr>
                <w:rFonts w:ascii="Times New Roman" w:eastAsia="Times New Roman" w:hAnsi="Times New Roman" w:cs="Times New Roman"/>
              </w:rPr>
              <w:t>Coordination générale de la mission</w:t>
            </w:r>
          </w:p>
          <w:p w:rsidR="00BF7DA4" w:rsidRPr="00BF7DA4" w:rsidRDefault="00BF7DA4" w:rsidP="00BF7DA4">
            <w:pPr>
              <w:numPr>
                <w:ilvl w:val="0"/>
                <w:numId w:val="2"/>
              </w:numPr>
              <w:spacing w:after="0" w:line="240" w:lineRule="auto"/>
              <w:rPr>
                <w:rFonts w:ascii="Times New Roman" w:eastAsia="Times New Roman" w:hAnsi="Times New Roman" w:cs="Times New Roman"/>
              </w:rPr>
            </w:pPr>
            <w:r w:rsidRPr="00BF7DA4">
              <w:rPr>
                <w:rFonts w:ascii="Times New Roman" w:eastAsia="Times New Roman" w:hAnsi="Times New Roman" w:cs="Times New Roman"/>
              </w:rPr>
              <w:t xml:space="preserve">Orientation et planification des différentes </w:t>
            </w:r>
            <w:r w:rsidR="00C35A44" w:rsidRPr="00BF7DA4">
              <w:rPr>
                <w:rFonts w:ascii="Times New Roman" w:eastAsia="Times New Roman" w:hAnsi="Times New Roman" w:cs="Times New Roman"/>
              </w:rPr>
              <w:t>étapes de</w:t>
            </w:r>
            <w:r w:rsidRPr="00BF7DA4">
              <w:rPr>
                <w:rFonts w:ascii="Times New Roman" w:eastAsia="Times New Roman" w:hAnsi="Times New Roman" w:cs="Times New Roman"/>
              </w:rPr>
              <w:t xml:space="preserve"> la mission ;</w:t>
            </w:r>
          </w:p>
          <w:p w:rsidR="00BF7DA4" w:rsidRPr="00BF7DA4" w:rsidRDefault="00BF7DA4" w:rsidP="00BF7DA4">
            <w:pPr>
              <w:numPr>
                <w:ilvl w:val="0"/>
                <w:numId w:val="2"/>
              </w:numPr>
              <w:spacing w:after="0" w:line="240" w:lineRule="auto"/>
              <w:rPr>
                <w:rFonts w:ascii="Times New Roman" w:eastAsia="Times New Roman" w:hAnsi="Times New Roman" w:cs="Times New Roman"/>
              </w:rPr>
            </w:pPr>
            <w:r w:rsidRPr="00BF7DA4">
              <w:rPr>
                <w:rFonts w:ascii="Times New Roman" w:eastAsia="Times New Roman" w:hAnsi="Times New Roman" w:cs="Times New Roman"/>
              </w:rPr>
              <w:t>Suivi de l’exécution,</w:t>
            </w:r>
          </w:p>
          <w:p w:rsidR="00BF7DA4" w:rsidRPr="00BF7DA4" w:rsidRDefault="00BF7DA4" w:rsidP="00BF7DA4">
            <w:pPr>
              <w:numPr>
                <w:ilvl w:val="0"/>
                <w:numId w:val="2"/>
              </w:numPr>
              <w:spacing w:after="0" w:line="240" w:lineRule="auto"/>
              <w:rPr>
                <w:rFonts w:ascii="Times New Roman" w:eastAsia="Times New Roman" w:hAnsi="Times New Roman" w:cs="Times New Roman"/>
              </w:rPr>
            </w:pPr>
            <w:r w:rsidRPr="00BF7DA4">
              <w:rPr>
                <w:rFonts w:ascii="Times New Roman" w:eastAsia="Times New Roman" w:hAnsi="Times New Roman" w:cs="Times New Roman"/>
              </w:rPr>
              <w:t>Validation des cahiers de charges</w:t>
            </w:r>
          </w:p>
          <w:p w:rsidR="00BF7DA4" w:rsidRPr="00BF7DA4" w:rsidRDefault="00BF7DA4" w:rsidP="00BF7DA4">
            <w:pPr>
              <w:numPr>
                <w:ilvl w:val="0"/>
                <w:numId w:val="2"/>
              </w:numPr>
              <w:spacing w:after="0" w:line="240" w:lineRule="auto"/>
              <w:rPr>
                <w:rFonts w:ascii="Times New Roman" w:eastAsia="Times New Roman" w:hAnsi="Times New Roman" w:cs="Times New Roman"/>
              </w:rPr>
            </w:pPr>
            <w:r w:rsidRPr="00BF7DA4">
              <w:rPr>
                <w:rFonts w:ascii="Times New Roman" w:eastAsia="Times New Roman" w:hAnsi="Times New Roman" w:cs="Times New Roman"/>
              </w:rPr>
              <w:t>Conduite de réunions de validation,</w:t>
            </w:r>
          </w:p>
          <w:p w:rsidR="00BF7DA4" w:rsidRPr="00BF7DA4" w:rsidRDefault="00BF7DA4" w:rsidP="00BF7DA4">
            <w:pPr>
              <w:numPr>
                <w:ilvl w:val="0"/>
                <w:numId w:val="2"/>
              </w:numPr>
              <w:spacing w:after="0" w:line="240" w:lineRule="auto"/>
              <w:rPr>
                <w:rFonts w:ascii="Times New Roman" w:eastAsia="Times New Roman" w:hAnsi="Times New Roman" w:cs="Times New Roman"/>
              </w:rPr>
            </w:pPr>
            <w:r w:rsidRPr="00BF7DA4">
              <w:rPr>
                <w:rFonts w:ascii="Times New Roman" w:eastAsia="Times New Roman" w:hAnsi="Times New Roman" w:cs="Times New Roman"/>
              </w:rPr>
              <w:t>Tests</w:t>
            </w:r>
          </w:p>
          <w:p w:rsidR="00BF7DA4" w:rsidRPr="00BF7DA4" w:rsidRDefault="00BF7DA4" w:rsidP="00BF7DA4">
            <w:pPr>
              <w:numPr>
                <w:ilvl w:val="0"/>
                <w:numId w:val="2"/>
              </w:numPr>
              <w:spacing w:after="0" w:line="240" w:lineRule="auto"/>
              <w:rPr>
                <w:rFonts w:ascii="Times New Roman" w:eastAsia="Times New Roman" w:hAnsi="Times New Roman" w:cs="Times New Roman"/>
              </w:rPr>
            </w:pPr>
            <w:r w:rsidRPr="00BF7DA4">
              <w:rPr>
                <w:rFonts w:ascii="Times New Roman" w:eastAsia="Times New Roman" w:hAnsi="Times New Roman" w:cs="Times New Roman"/>
              </w:rPr>
              <w:t xml:space="preserve">Contrôle qualité, </w:t>
            </w:r>
          </w:p>
          <w:p w:rsidR="00BF7DA4" w:rsidRPr="00BF7DA4" w:rsidRDefault="00BF7DA4" w:rsidP="00BF7DA4">
            <w:pPr>
              <w:numPr>
                <w:ilvl w:val="0"/>
                <w:numId w:val="2"/>
              </w:numPr>
              <w:spacing w:after="0" w:line="240" w:lineRule="auto"/>
              <w:rPr>
                <w:rFonts w:ascii="Times New Roman" w:eastAsia="Times New Roman" w:hAnsi="Times New Roman" w:cs="Times New Roman"/>
              </w:rPr>
            </w:pPr>
            <w:r w:rsidRPr="00BF7DA4">
              <w:rPr>
                <w:rFonts w:ascii="Times New Roman" w:eastAsia="Times New Roman" w:hAnsi="Times New Roman" w:cs="Times New Roman"/>
              </w:rPr>
              <w:t>Conception de manuel d’utilisation,</w:t>
            </w:r>
          </w:p>
          <w:p w:rsidR="00BF7DA4" w:rsidRPr="00BF7DA4" w:rsidRDefault="00BF7DA4" w:rsidP="00BF7DA4">
            <w:pPr>
              <w:numPr>
                <w:ilvl w:val="0"/>
                <w:numId w:val="2"/>
              </w:numPr>
              <w:spacing w:after="0" w:line="240" w:lineRule="auto"/>
              <w:rPr>
                <w:rFonts w:ascii="Times New Roman" w:eastAsia="Times New Roman" w:hAnsi="Times New Roman" w:cs="Times New Roman"/>
              </w:rPr>
            </w:pPr>
            <w:r w:rsidRPr="00BF7DA4">
              <w:rPr>
                <w:rFonts w:ascii="Times New Roman" w:eastAsia="Times New Roman" w:hAnsi="Times New Roman" w:cs="Times New Roman"/>
              </w:rPr>
              <w:t>Elaboration du rapport de synthèse de la mission.</w:t>
            </w:r>
          </w:p>
        </w:tc>
      </w:tr>
      <w:tr w:rsidR="00D35279" w:rsidRPr="00BF7DA4" w:rsidTr="00D74F10">
        <w:trPr>
          <w:jc w:val="center"/>
        </w:trPr>
        <w:tc>
          <w:tcPr>
            <w:tcW w:w="2235" w:type="dxa"/>
            <w:shd w:val="clear" w:color="auto" w:fill="auto"/>
            <w:vAlign w:val="center"/>
          </w:tcPr>
          <w:p w:rsidR="00D35279" w:rsidRDefault="00D35279" w:rsidP="00D35279">
            <w:pPr>
              <w:spacing w:after="0" w:line="240" w:lineRule="auto"/>
              <w:jc w:val="center"/>
              <w:rPr>
                <w:rFonts w:ascii="Times New Roman" w:eastAsia="Times New Roman" w:hAnsi="Times New Roman" w:cs="Times New Roman"/>
                <w:b/>
              </w:rPr>
            </w:pPr>
          </w:p>
          <w:p w:rsidR="00D35279" w:rsidRDefault="00D35279" w:rsidP="00D35279">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AMBE ALAIN SERGE AUGUSTIN</w:t>
            </w:r>
          </w:p>
          <w:p w:rsidR="00D35279" w:rsidRPr="00BF7DA4" w:rsidRDefault="00D35279" w:rsidP="00D35279">
            <w:pPr>
              <w:spacing w:after="0" w:line="240" w:lineRule="auto"/>
              <w:jc w:val="center"/>
              <w:rPr>
                <w:rFonts w:ascii="Times New Roman" w:eastAsia="Times New Roman" w:hAnsi="Times New Roman" w:cs="Times New Roman"/>
                <w:b/>
              </w:rPr>
            </w:pPr>
          </w:p>
        </w:tc>
        <w:tc>
          <w:tcPr>
            <w:tcW w:w="1984" w:type="dxa"/>
            <w:shd w:val="clear" w:color="auto" w:fill="auto"/>
            <w:vAlign w:val="center"/>
          </w:tcPr>
          <w:p w:rsidR="00D35279" w:rsidRDefault="00D35279" w:rsidP="00D35279">
            <w:pPr>
              <w:tabs>
                <w:tab w:val="center" w:pos="922"/>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Consultant- Conservateur d’Archive assistant</w:t>
            </w:r>
          </w:p>
        </w:tc>
        <w:tc>
          <w:tcPr>
            <w:tcW w:w="5457" w:type="dxa"/>
            <w:shd w:val="clear" w:color="auto" w:fill="auto"/>
          </w:tcPr>
          <w:p w:rsidR="00D35279" w:rsidRDefault="00D35279" w:rsidP="00D35279">
            <w:pPr>
              <w:spacing w:after="0" w:line="240" w:lineRule="auto"/>
              <w:rPr>
                <w:rFonts w:ascii="Times New Roman" w:eastAsia="Times New Roman" w:hAnsi="Times New Roman" w:cs="Times New Roman"/>
                <w:sz w:val="16"/>
                <w:szCs w:val="16"/>
              </w:rPr>
            </w:pPr>
          </w:p>
          <w:p w:rsidR="00D35279" w:rsidRDefault="00D35279" w:rsidP="00D35279">
            <w:pPr>
              <w:numPr>
                <w:ilvl w:val="0"/>
                <w:numId w:val="2"/>
              </w:numPr>
              <w:spacing w:after="0" w:line="240" w:lineRule="auto"/>
              <w:rPr>
                <w:rFonts w:ascii="Times New Roman" w:eastAsia="Times New Roman" w:hAnsi="Times New Roman" w:cs="Times New Roman"/>
              </w:rPr>
            </w:pPr>
            <w:r>
              <w:rPr>
                <w:rFonts w:ascii="Times New Roman" w:eastAsia="Times New Roman" w:hAnsi="Times New Roman" w:cs="Times New Roman"/>
              </w:rPr>
              <w:t>Gérer le fond documentaire</w:t>
            </w:r>
          </w:p>
          <w:p w:rsidR="00D35279" w:rsidRDefault="00D35279" w:rsidP="00D35279">
            <w:pPr>
              <w:numPr>
                <w:ilvl w:val="0"/>
                <w:numId w:val="2"/>
              </w:num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Organisation des archives </w:t>
            </w:r>
          </w:p>
          <w:p w:rsidR="00D35279" w:rsidRPr="003F1F9C" w:rsidRDefault="00D35279" w:rsidP="00D35279">
            <w:pPr>
              <w:numPr>
                <w:ilvl w:val="0"/>
                <w:numId w:val="2"/>
              </w:numPr>
              <w:spacing w:after="0" w:line="240" w:lineRule="auto"/>
              <w:rPr>
                <w:rFonts w:ascii="Times New Roman" w:eastAsia="Times New Roman" w:hAnsi="Times New Roman" w:cs="Times New Roman"/>
              </w:rPr>
            </w:pPr>
            <w:r>
              <w:rPr>
                <w:rFonts w:ascii="Times New Roman" w:eastAsia="Times New Roman" w:hAnsi="Times New Roman" w:cs="Times New Roman"/>
              </w:rPr>
              <w:t>Cotations des documents</w:t>
            </w:r>
          </w:p>
          <w:p w:rsidR="00D35279" w:rsidRPr="0023269D" w:rsidRDefault="00D35279" w:rsidP="00D35279">
            <w:pPr>
              <w:tabs>
                <w:tab w:val="left" w:pos="317"/>
              </w:tabs>
              <w:spacing w:after="0" w:line="240" w:lineRule="auto"/>
              <w:ind w:left="360" w:right="108"/>
              <w:rPr>
                <w:rFonts w:ascii="Times New Roman" w:eastAsia="Times New Roman" w:hAnsi="Times New Roman" w:cs="Times New Roman"/>
                <w:sz w:val="16"/>
                <w:szCs w:val="16"/>
              </w:rPr>
            </w:pPr>
          </w:p>
        </w:tc>
      </w:tr>
      <w:tr w:rsidR="00BF7DA4" w:rsidRPr="00BF7DA4" w:rsidTr="00BD2CA1">
        <w:trPr>
          <w:jc w:val="center"/>
        </w:trPr>
        <w:tc>
          <w:tcPr>
            <w:tcW w:w="2235" w:type="dxa"/>
            <w:shd w:val="clear" w:color="auto" w:fill="auto"/>
            <w:vAlign w:val="center"/>
          </w:tcPr>
          <w:p w:rsidR="00BF7DA4" w:rsidRPr="003F1F9C" w:rsidRDefault="003F1F9C" w:rsidP="00BD2CA1">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M. </w:t>
            </w:r>
            <w:r w:rsidR="00C9576A" w:rsidRPr="003F1F9C">
              <w:rPr>
                <w:rFonts w:ascii="Times New Roman" w:eastAsia="Times New Roman" w:hAnsi="Times New Roman" w:cs="Times New Roman"/>
                <w:b/>
              </w:rPr>
              <w:t>DIABAGATE</w:t>
            </w:r>
          </w:p>
          <w:p w:rsidR="00BF7DA4" w:rsidRPr="003F1F9C" w:rsidRDefault="003F1F9C" w:rsidP="00BD2CA1">
            <w:pPr>
              <w:spacing w:after="0" w:line="240" w:lineRule="auto"/>
              <w:jc w:val="center"/>
              <w:rPr>
                <w:rFonts w:ascii="Times New Roman" w:eastAsia="Times New Roman" w:hAnsi="Times New Roman" w:cs="Times New Roman"/>
                <w:b/>
              </w:rPr>
            </w:pPr>
            <w:r w:rsidRPr="003F1F9C">
              <w:rPr>
                <w:rFonts w:ascii="Times New Roman" w:eastAsia="Times New Roman" w:hAnsi="Times New Roman" w:cs="Times New Roman"/>
                <w:b/>
              </w:rPr>
              <w:t>Ally</w:t>
            </w:r>
          </w:p>
        </w:tc>
        <w:tc>
          <w:tcPr>
            <w:tcW w:w="1984" w:type="dxa"/>
            <w:shd w:val="clear" w:color="auto" w:fill="auto"/>
          </w:tcPr>
          <w:p w:rsidR="00D74F10" w:rsidRDefault="00D74F10" w:rsidP="00BF7DA4">
            <w:pPr>
              <w:tabs>
                <w:tab w:val="center" w:pos="922"/>
              </w:tabs>
              <w:spacing w:after="0" w:line="240" w:lineRule="auto"/>
              <w:jc w:val="center"/>
              <w:rPr>
                <w:rFonts w:ascii="Times New Roman" w:eastAsia="Times New Roman" w:hAnsi="Times New Roman" w:cs="Times New Roman"/>
              </w:rPr>
            </w:pPr>
          </w:p>
          <w:p w:rsidR="003F1F9C" w:rsidRPr="003F1F9C" w:rsidRDefault="003F1F9C" w:rsidP="00BF7DA4">
            <w:pPr>
              <w:tabs>
                <w:tab w:val="center" w:pos="922"/>
              </w:tabs>
              <w:spacing w:after="0" w:line="240" w:lineRule="auto"/>
              <w:jc w:val="center"/>
              <w:rPr>
                <w:rFonts w:ascii="Times New Roman" w:eastAsia="Times New Roman" w:hAnsi="Times New Roman" w:cs="Times New Roman"/>
              </w:rPr>
            </w:pPr>
          </w:p>
          <w:p w:rsidR="00BF7DA4" w:rsidRPr="003F1F9C" w:rsidRDefault="00C9576A" w:rsidP="00C35A44">
            <w:pPr>
              <w:tabs>
                <w:tab w:val="center" w:pos="922"/>
              </w:tabs>
              <w:spacing w:after="0" w:line="240" w:lineRule="auto"/>
              <w:jc w:val="center"/>
              <w:rPr>
                <w:rFonts w:ascii="Times New Roman" w:eastAsia="Times New Roman" w:hAnsi="Times New Roman" w:cs="Times New Roman"/>
              </w:rPr>
            </w:pPr>
            <w:r w:rsidRPr="003F1F9C">
              <w:rPr>
                <w:rFonts w:ascii="Times New Roman" w:eastAsia="Times New Roman" w:hAnsi="Times New Roman" w:cs="Times New Roman"/>
              </w:rPr>
              <w:t>Consultant-</w:t>
            </w:r>
            <w:r w:rsidR="00C35A44">
              <w:rPr>
                <w:rFonts w:ascii="Times New Roman" w:eastAsia="Times New Roman" w:hAnsi="Times New Roman" w:cs="Times New Roman"/>
              </w:rPr>
              <w:t xml:space="preserve">Assistant </w:t>
            </w:r>
            <w:r w:rsidRPr="003F1F9C">
              <w:rPr>
                <w:rFonts w:ascii="Times New Roman" w:eastAsia="Times New Roman" w:hAnsi="Times New Roman" w:cs="Times New Roman"/>
              </w:rPr>
              <w:t>GED</w:t>
            </w:r>
          </w:p>
        </w:tc>
        <w:tc>
          <w:tcPr>
            <w:tcW w:w="5457" w:type="dxa"/>
            <w:shd w:val="clear" w:color="auto" w:fill="auto"/>
          </w:tcPr>
          <w:p w:rsidR="00BD2CA1" w:rsidRPr="003F1F9C" w:rsidRDefault="00BD2CA1" w:rsidP="00BF7DA4">
            <w:pPr>
              <w:spacing w:after="0" w:line="240" w:lineRule="auto"/>
              <w:ind w:left="360"/>
              <w:rPr>
                <w:rFonts w:ascii="Times New Roman" w:eastAsia="Times New Roman" w:hAnsi="Times New Roman" w:cs="Times New Roman"/>
              </w:rPr>
            </w:pPr>
          </w:p>
          <w:p w:rsidR="003F1F9C" w:rsidRDefault="003F1F9C" w:rsidP="003F1F9C">
            <w:pPr>
              <w:numPr>
                <w:ilvl w:val="0"/>
                <w:numId w:val="2"/>
              </w:num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Installation de l’applicatif </w:t>
            </w:r>
            <w:proofErr w:type="spellStart"/>
            <w:r>
              <w:rPr>
                <w:rFonts w:ascii="Times New Roman" w:eastAsia="Times New Roman" w:hAnsi="Times New Roman" w:cs="Times New Roman"/>
              </w:rPr>
              <w:t>Dokmee</w:t>
            </w:r>
            <w:proofErr w:type="spellEnd"/>
            <w:r>
              <w:rPr>
                <w:rFonts w:ascii="Times New Roman" w:eastAsia="Times New Roman" w:hAnsi="Times New Roman" w:cs="Times New Roman"/>
              </w:rPr>
              <w:t>,</w:t>
            </w:r>
          </w:p>
          <w:p w:rsidR="00BD2CA1" w:rsidRPr="003F1F9C" w:rsidRDefault="007A10B1" w:rsidP="003F1F9C">
            <w:pPr>
              <w:numPr>
                <w:ilvl w:val="0"/>
                <w:numId w:val="2"/>
              </w:numPr>
              <w:spacing w:after="0" w:line="240" w:lineRule="auto"/>
              <w:rPr>
                <w:rFonts w:ascii="Times New Roman" w:eastAsia="Times New Roman" w:hAnsi="Times New Roman" w:cs="Times New Roman"/>
              </w:rPr>
            </w:pPr>
            <w:r>
              <w:rPr>
                <w:rFonts w:ascii="Times New Roman" w:eastAsia="Times New Roman" w:hAnsi="Times New Roman" w:cs="Times New Roman"/>
              </w:rPr>
              <w:t>Paramétrage spécifique</w:t>
            </w:r>
            <w:r w:rsidR="003F1F9C">
              <w:rPr>
                <w:rFonts w:ascii="Times New Roman" w:eastAsia="Times New Roman" w:hAnsi="Times New Roman" w:cs="Times New Roman"/>
              </w:rPr>
              <w:t>,</w:t>
            </w:r>
          </w:p>
          <w:p w:rsidR="00BD2CA1" w:rsidRPr="003F1F9C" w:rsidRDefault="00BD2CA1" w:rsidP="003F1F9C">
            <w:pPr>
              <w:numPr>
                <w:ilvl w:val="0"/>
                <w:numId w:val="2"/>
              </w:numPr>
              <w:spacing w:after="0" w:line="240" w:lineRule="auto"/>
              <w:rPr>
                <w:rFonts w:ascii="Times New Roman" w:eastAsia="Times New Roman" w:hAnsi="Times New Roman" w:cs="Times New Roman"/>
              </w:rPr>
            </w:pPr>
            <w:r w:rsidRPr="003F1F9C">
              <w:rPr>
                <w:rFonts w:ascii="Times New Roman" w:eastAsia="Times New Roman" w:hAnsi="Times New Roman" w:cs="Times New Roman"/>
              </w:rPr>
              <w:t>Archivage numérique des documents,</w:t>
            </w:r>
          </w:p>
          <w:p w:rsidR="00BD2CA1" w:rsidRPr="003F1F9C" w:rsidRDefault="003F1F9C" w:rsidP="003F1F9C">
            <w:pPr>
              <w:numPr>
                <w:ilvl w:val="0"/>
                <w:numId w:val="2"/>
              </w:numPr>
              <w:spacing w:after="0" w:line="240" w:lineRule="auto"/>
              <w:rPr>
                <w:rFonts w:ascii="Times New Roman" w:eastAsia="Times New Roman" w:hAnsi="Times New Roman" w:cs="Times New Roman"/>
              </w:rPr>
            </w:pPr>
            <w:r>
              <w:rPr>
                <w:rFonts w:ascii="Times New Roman" w:eastAsia="Times New Roman" w:hAnsi="Times New Roman" w:cs="Times New Roman"/>
              </w:rPr>
              <w:t>Accompagnement aux changements,</w:t>
            </w:r>
          </w:p>
          <w:p w:rsidR="003F1F9C" w:rsidRPr="003F1F9C" w:rsidRDefault="00585945" w:rsidP="003F1F9C">
            <w:pPr>
              <w:numPr>
                <w:ilvl w:val="0"/>
                <w:numId w:val="2"/>
              </w:numPr>
              <w:tabs>
                <w:tab w:val="left" w:pos="317"/>
              </w:tabs>
              <w:spacing w:after="0" w:line="240" w:lineRule="auto"/>
              <w:ind w:right="108"/>
              <w:rPr>
                <w:rFonts w:ascii="Times New Roman" w:eastAsia="Times New Roman" w:hAnsi="Times New Roman" w:cs="Times New Roman"/>
              </w:rPr>
            </w:pPr>
            <w:r>
              <w:rPr>
                <w:rFonts w:ascii="Times New Roman" w:eastAsia="Times New Roman" w:hAnsi="Times New Roman" w:cs="Times New Roman"/>
              </w:rPr>
              <w:t xml:space="preserve"> </w:t>
            </w:r>
            <w:r w:rsidR="003F1F9C" w:rsidRPr="003F1F9C">
              <w:rPr>
                <w:rFonts w:ascii="Times New Roman" w:eastAsia="Times New Roman" w:hAnsi="Times New Roman" w:cs="Times New Roman"/>
              </w:rPr>
              <w:t>R</w:t>
            </w:r>
            <w:r w:rsidR="003F1F9C">
              <w:rPr>
                <w:rFonts w:ascii="Times New Roman" w:eastAsia="Times New Roman" w:hAnsi="Times New Roman" w:cs="Times New Roman"/>
              </w:rPr>
              <w:t>édaction de rapport formations.</w:t>
            </w:r>
          </w:p>
          <w:p w:rsidR="00BF7DA4" w:rsidRPr="003F1F9C" w:rsidRDefault="00BF7DA4" w:rsidP="003F1F9C">
            <w:pPr>
              <w:pStyle w:val="Paragraphedeliste"/>
              <w:spacing w:after="0" w:line="240" w:lineRule="auto"/>
              <w:ind w:left="360"/>
              <w:rPr>
                <w:rFonts w:ascii="Times New Roman" w:eastAsia="Times New Roman" w:hAnsi="Times New Roman" w:cs="Times New Roman"/>
              </w:rPr>
            </w:pPr>
          </w:p>
        </w:tc>
      </w:tr>
    </w:tbl>
    <w:p w:rsidR="00BF7DA4" w:rsidRPr="00BF7DA4" w:rsidRDefault="00BF7DA4" w:rsidP="00BF7DA4">
      <w:pPr>
        <w:tabs>
          <w:tab w:val="left" w:pos="923"/>
        </w:tabs>
        <w:rPr>
          <w:rFonts w:ascii="Times New Roman" w:eastAsia="Times New Roman" w:hAnsi="Times New Roman" w:cs="Times New Roman"/>
          <w:sz w:val="24"/>
          <w:szCs w:val="24"/>
        </w:rPr>
      </w:pPr>
    </w:p>
    <w:p w:rsidR="00BF7DA4" w:rsidRPr="00BF7DA4" w:rsidRDefault="00BF7DA4" w:rsidP="00BF7DA4">
      <w:pPr>
        <w:tabs>
          <w:tab w:val="left" w:pos="923"/>
        </w:tabs>
        <w:rPr>
          <w:rFonts w:ascii="Times New Roman" w:eastAsia="Times New Roman" w:hAnsi="Times New Roman" w:cs="Times New Roman"/>
          <w:sz w:val="24"/>
          <w:szCs w:val="24"/>
        </w:rPr>
      </w:pPr>
    </w:p>
    <w:p w:rsidR="00BF7DA4" w:rsidRPr="00BF7DA4" w:rsidRDefault="00BF7DA4" w:rsidP="00BF7DA4">
      <w:pPr>
        <w:tabs>
          <w:tab w:val="left" w:pos="923"/>
        </w:tabs>
        <w:rPr>
          <w:rFonts w:ascii="Times New Roman" w:eastAsia="Times New Roman" w:hAnsi="Times New Roman" w:cs="Times New Roman"/>
          <w:sz w:val="24"/>
          <w:szCs w:val="24"/>
        </w:rPr>
      </w:pPr>
    </w:p>
    <w:p w:rsidR="001D4E5F" w:rsidRPr="00BB3971" w:rsidRDefault="001D4E5F" w:rsidP="007017E8">
      <w:pPr>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1D4E5F" w:rsidRPr="00BB3971" w:rsidRDefault="001D4E5F" w:rsidP="007017E8">
      <w:pPr>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1D4E5F" w:rsidRPr="00BB3971" w:rsidRDefault="001D4E5F" w:rsidP="007017E8">
      <w:pPr>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1D4E5F" w:rsidRPr="00BB3971" w:rsidRDefault="001D4E5F" w:rsidP="007017E8">
      <w:pPr>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1D4E5F" w:rsidRPr="00BB3971" w:rsidRDefault="001D4E5F" w:rsidP="007017E8">
      <w:pPr>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1D4E5F" w:rsidRPr="00BB3971" w:rsidRDefault="001D4E5F" w:rsidP="007017E8">
      <w:pPr>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D136AE" w:rsidRDefault="00D136AE">
      <w:pPr>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D136AE" w:rsidRDefault="00D136AE">
      <w:pPr>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D136AE" w:rsidRDefault="00D136AE">
      <w:pPr>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1D4E5F" w:rsidRPr="00BB3971" w:rsidRDefault="001D4E5F" w:rsidP="007017E8">
      <w:pPr>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1D4E5F" w:rsidRPr="00BB3971" w:rsidRDefault="001D4E5F" w:rsidP="007017E8">
      <w:pPr>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1D4E5F" w:rsidRPr="00BB3971" w:rsidRDefault="001D4E5F" w:rsidP="007017E8">
      <w:pPr>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1D4E5F" w:rsidRPr="00BB3971" w:rsidRDefault="001D4E5F" w:rsidP="007017E8">
      <w:pPr>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1D4E5F" w:rsidRPr="00BB3971" w:rsidRDefault="001D4E5F" w:rsidP="007017E8">
      <w:pPr>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D136AE" w:rsidRDefault="00D136AE" w:rsidP="007017E8">
      <w:pPr>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D136AE" w:rsidRDefault="00D136AE" w:rsidP="007017E8">
      <w:pPr>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D136AE" w:rsidRPr="00BB3971" w:rsidRDefault="00D136AE" w:rsidP="007017E8">
      <w:pPr>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1D4E5F" w:rsidRPr="00BB3971" w:rsidRDefault="001D4E5F" w:rsidP="007017E8">
      <w:pPr>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1D4E5F" w:rsidRPr="00BB3971" w:rsidRDefault="001D4E5F" w:rsidP="007017E8">
      <w:pPr>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1D4E5F" w:rsidRDefault="007A10B1" w:rsidP="007A10B1">
      <w:pPr>
        <w:tabs>
          <w:tab w:val="left" w:pos="4065"/>
        </w:tabs>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r>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tab/>
      </w:r>
    </w:p>
    <w:p w:rsidR="007A10B1" w:rsidRDefault="007A10B1" w:rsidP="007A10B1">
      <w:pPr>
        <w:tabs>
          <w:tab w:val="left" w:pos="4065"/>
        </w:tabs>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7A10B1" w:rsidRDefault="007A10B1" w:rsidP="007A10B1">
      <w:pPr>
        <w:tabs>
          <w:tab w:val="left" w:pos="4065"/>
        </w:tabs>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7A10B1" w:rsidRDefault="007A10B1" w:rsidP="007A10B1">
      <w:pPr>
        <w:tabs>
          <w:tab w:val="left" w:pos="4065"/>
        </w:tabs>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7A10B1" w:rsidRDefault="007A10B1" w:rsidP="007A10B1">
      <w:pPr>
        <w:tabs>
          <w:tab w:val="left" w:pos="4065"/>
        </w:tabs>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7A10B1" w:rsidRDefault="007A10B1" w:rsidP="007A10B1">
      <w:pPr>
        <w:tabs>
          <w:tab w:val="left" w:pos="4065"/>
        </w:tabs>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7A10B1" w:rsidRDefault="007A10B1" w:rsidP="007A10B1">
      <w:pPr>
        <w:tabs>
          <w:tab w:val="left" w:pos="4065"/>
        </w:tabs>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7A10B1" w:rsidRDefault="007A10B1" w:rsidP="007A10B1">
      <w:pPr>
        <w:tabs>
          <w:tab w:val="left" w:pos="4065"/>
        </w:tabs>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7A10B1" w:rsidRDefault="007A10B1" w:rsidP="007A10B1">
      <w:pPr>
        <w:tabs>
          <w:tab w:val="left" w:pos="4065"/>
        </w:tabs>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7A10B1" w:rsidRDefault="007A10B1" w:rsidP="007A10B1">
      <w:pPr>
        <w:tabs>
          <w:tab w:val="left" w:pos="4065"/>
        </w:tabs>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7A10B1" w:rsidRDefault="007A10B1" w:rsidP="007A10B1">
      <w:pPr>
        <w:tabs>
          <w:tab w:val="left" w:pos="4065"/>
        </w:tabs>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7A10B1" w:rsidRDefault="007A10B1" w:rsidP="007A10B1">
      <w:pPr>
        <w:tabs>
          <w:tab w:val="left" w:pos="4065"/>
        </w:tabs>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7A10B1" w:rsidRDefault="007A10B1" w:rsidP="007A10B1">
      <w:pPr>
        <w:tabs>
          <w:tab w:val="left" w:pos="4065"/>
        </w:tabs>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7A10B1" w:rsidRDefault="007A10B1" w:rsidP="007A10B1">
      <w:pPr>
        <w:tabs>
          <w:tab w:val="left" w:pos="4065"/>
        </w:tabs>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7A10B1" w:rsidRDefault="007A10B1" w:rsidP="007A10B1">
      <w:pPr>
        <w:tabs>
          <w:tab w:val="left" w:pos="4065"/>
        </w:tabs>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7A10B1" w:rsidRDefault="007A10B1" w:rsidP="007A10B1">
      <w:pPr>
        <w:tabs>
          <w:tab w:val="left" w:pos="4065"/>
        </w:tabs>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7A10B1" w:rsidRDefault="007A10B1" w:rsidP="007A10B1">
      <w:pPr>
        <w:tabs>
          <w:tab w:val="left" w:pos="4065"/>
        </w:tabs>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7A10B1" w:rsidRPr="00BB3971" w:rsidRDefault="007A10B1" w:rsidP="007A10B1">
      <w:pPr>
        <w:tabs>
          <w:tab w:val="left" w:pos="4065"/>
        </w:tabs>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1D4E5F" w:rsidRPr="00BB3971" w:rsidRDefault="001D4E5F" w:rsidP="007017E8">
      <w:pPr>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1D4E5F" w:rsidRDefault="001D4E5F" w:rsidP="007017E8">
      <w:pPr>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D136AE" w:rsidRDefault="00D136AE" w:rsidP="007017E8">
      <w:pPr>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D136AE" w:rsidRDefault="00D136AE" w:rsidP="007017E8">
      <w:pPr>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D136AE" w:rsidRPr="00BB3971" w:rsidRDefault="00D136AE" w:rsidP="007017E8">
      <w:pPr>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1D4E5F" w:rsidRPr="00BB3971" w:rsidRDefault="001D4E5F" w:rsidP="007017E8">
      <w:pPr>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1D4E5F" w:rsidRPr="00BB3971" w:rsidRDefault="001D4E5F" w:rsidP="007017E8">
      <w:pPr>
        <w:spacing w:after="0" w:line="240" w:lineRule="auto"/>
        <w:rPr>
          <w:rFonts w:ascii="Tahoma" w:eastAsia="Times New Roman" w:hAnsi="Tahoma" w:cs="Tahoma"/>
          <w:outline/>
          <w:color w:val="000000"/>
          <w:sz w:val="10"/>
          <w:szCs w:val="1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tbl>
      <w:tblPr>
        <w:tblpPr w:leftFromText="141" w:rightFromText="141" w:vertAnchor="text" w:horzAnchor="margin" w:tblpY="350"/>
        <w:tblW w:w="0" w:type="auto"/>
        <w:tblLook w:val="01E0" w:firstRow="1" w:lastRow="1" w:firstColumn="1" w:lastColumn="1" w:noHBand="0" w:noVBand="0"/>
      </w:tblPr>
      <w:tblGrid>
        <w:gridCol w:w="1517"/>
        <w:gridCol w:w="7981"/>
      </w:tblGrid>
      <w:tr w:rsidR="00D136AE" w:rsidRPr="007167A8" w:rsidTr="00D136AE">
        <w:tc>
          <w:tcPr>
            <w:tcW w:w="1517" w:type="dxa"/>
            <w:shd w:val="clear" w:color="auto" w:fill="333399"/>
          </w:tcPr>
          <w:p w:rsidR="00D136AE" w:rsidRPr="007167A8" w:rsidRDefault="00D136AE" w:rsidP="00D136AE">
            <w:pPr>
              <w:spacing w:after="0" w:line="240" w:lineRule="auto"/>
              <w:rPr>
                <w:rFonts w:ascii="Arial" w:eastAsia="Times New Roman" w:hAnsi="Arial" w:cs="Arial"/>
                <w:color w:val="FFFFFF"/>
                <w:sz w:val="56"/>
                <w:szCs w:val="72"/>
              </w:rPr>
            </w:pPr>
            <w:r>
              <w:rPr>
                <w:rFonts w:ascii="Arial" w:eastAsia="Times New Roman" w:hAnsi="Arial" w:cs="Arial"/>
                <w:color w:val="FFFFFF"/>
                <w:sz w:val="56"/>
                <w:szCs w:val="72"/>
              </w:rPr>
              <w:t xml:space="preserve">C2. </w:t>
            </w:r>
          </w:p>
        </w:tc>
        <w:tc>
          <w:tcPr>
            <w:tcW w:w="7981" w:type="dxa"/>
            <w:shd w:val="clear" w:color="auto" w:fill="333399"/>
          </w:tcPr>
          <w:p w:rsidR="00D136AE" w:rsidRPr="007167A8" w:rsidRDefault="00D136AE" w:rsidP="00D136AE">
            <w:pPr>
              <w:spacing w:after="0" w:line="240" w:lineRule="auto"/>
              <w:rPr>
                <w:rFonts w:ascii="Arial" w:eastAsia="Times New Roman" w:hAnsi="Arial" w:cs="Arial"/>
                <w:b/>
                <w:color w:val="FFFFFF"/>
                <w:sz w:val="44"/>
                <w:szCs w:val="56"/>
              </w:rPr>
            </w:pPr>
            <w:r>
              <w:rPr>
                <w:rFonts w:ascii="Arial" w:eastAsia="Times New Roman" w:hAnsi="Arial" w:cs="Arial"/>
                <w:b/>
                <w:smallCaps/>
                <w:color w:val="FFFFFF"/>
                <w:sz w:val="44"/>
                <w:szCs w:val="56"/>
              </w:rPr>
              <w:t>CV DES CONSULTANTS</w:t>
            </w:r>
          </w:p>
        </w:tc>
      </w:tr>
    </w:tbl>
    <w:p w:rsidR="00980286" w:rsidRDefault="00980286" w:rsidP="007E5324">
      <w:pPr>
        <w:tabs>
          <w:tab w:val="left" w:pos="8700"/>
        </w:tabs>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7A10B1" w:rsidRDefault="007A10B1">
      <w:pPr>
        <w:rPr>
          <w:rFonts w:ascii="Times New Roman" w:eastAsia="Times New Roman" w:hAnsi="Times New Roman" w:cs="Times New Roman"/>
          <w:sz w:val="24"/>
          <w:szCs w:val="24"/>
        </w:rPr>
      </w:pPr>
    </w:p>
    <w:p w:rsidR="007A10B1" w:rsidRPr="008A78D2" w:rsidRDefault="007A10B1" w:rsidP="007A10B1">
      <w:pPr>
        <w:keepLines/>
        <w:pBdr>
          <w:top w:val="single" w:sz="6" w:space="0" w:color="000000"/>
          <w:left w:val="single" w:sz="6" w:space="0" w:color="000000"/>
          <w:bottom w:val="single" w:sz="6" w:space="0" w:color="000000"/>
          <w:right w:val="single" w:sz="6" w:space="0" w:color="000000"/>
          <w:between w:val="single" w:sz="6" w:space="0" w:color="000000"/>
        </w:pBdr>
        <w:shd w:val="pct5" w:color="auto" w:fill="auto"/>
        <w:spacing w:after="0" w:line="240" w:lineRule="auto"/>
        <w:jc w:val="center"/>
        <w:rPr>
          <w:rFonts w:ascii="Arial" w:eastAsia="Times New Roman" w:hAnsi="Arial" w:cs="Arial"/>
          <w:b/>
          <w:sz w:val="24"/>
          <w:szCs w:val="24"/>
        </w:rPr>
      </w:pPr>
      <w:bookmarkStart w:id="3" w:name="_Hlk514246112"/>
      <w:r w:rsidRPr="008A78D2">
        <w:rPr>
          <w:rFonts w:ascii="Arial" w:eastAsia="Times New Roman" w:hAnsi="Arial" w:cs="Arial"/>
          <w:b/>
          <w:sz w:val="24"/>
          <w:szCs w:val="24"/>
        </w:rPr>
        <w:lastRenderedPageBreak/>
        <w:t>CURRICULUM VITAE</w:t>
      </w:r>
    </w:p>
    <w:p w:rsidR="007A10B1" w:rsidRPr="008A78D2" w:rsidRDefault="007A10B1" w:rsidP="007A10B1">
      <w:pPr>
        <w:spacing w:after="0" w:line="240" w:lineRule="auto"/>
        <w:rPr>
          <w:rFonts w:ascii="Arial" w:eastAsia="Times New Roman" w:hAnsi="Arial" w:cs="Arial"/>
          <w:sz w:val="24"/>
          <w:szCs w:val="24"/>
        </w:rPr>
      </w:pPr>
    </w:p>
    <w:p w:rsidR="007A10B1" w:rsidRPr="008A78D2" w:rsidRDefault="007A10B1" w:rsidP="007A10B1">
      <w:pPr>
        <w:spacing w:after="0" w:line="240" w:lineRule="auto"/>
        <w:rPr>
          <w:rFonts w:ascii="Arial" w:eastAsia="Times New Roman" w:hAnsi="Arial" w:cs="Arial"/>
        </w:rPr>
      </w:pPr>
      <w:r w:rsidRPr="008A78D2">
        <w:rPr>
          <w:rFonts w:ascii="Arial" w:eastAsia="Times New Roman" w:hAnsi="Arial" w:cs="Arial"/>
          <w:b/>
        </w:rPr>
        <w:t>Nom et Prénoms</w:t>
      </w:r>
      <w:r w:rsidRPr="008A78D2">
        <w:rPr>
          <w:rFonts w:ascii="Arial" w:eastAsia="Times New Roman" w:hAnsi="Arial" w:cs="Arial"/>
        </w:rPr>
        <w:tab/>
      </w:r>
      <w:r w:rsidRPr="008A78D2">
        <w:rPr>
          <w:rFonts w:ascii="Arial" w:eastAsia="Times New Roman" w:hAnsi="Arial" w:cs="Arial"/>
        </w:rPr>
        <w:tab/>
        <w:t xml:space="preserve">    </w:t>
      </w:r>
      <w:r w:rsidRPr="008A78D2">
        <w:rPr>
          <w:rFonts w:ascii="Arial" w:eastAsia="Times New Roman" w:hAnsi="Arial" w:cs="Arial"/>
        </w:rPr>
        <w:tab/>
      </w:r>
      <w:r w:rsidRPr="008A78D2">
        <w:rPr>
          <w:rFonts w:ascii="Arial" w:eastAsia="Times New Roman" w:hAnsi="Arial" w:cs="Arial"/>
        </w:rPr>
        <w:tab/>
        <w:t xml:space="preserve"> :   BOUA MOUHI PAUL</w:t>
      </w:r>
    </w:p>
    <w:p w:rsidR="007A10B1" w:rsidRPr="008A78D2" w:rsidRDefault="007A10B1" w:rsidP="007A10B1">
      <w:pPr>
        <w:spacing w:after="0" w:line="240" w:lineRule="auto"/>
        <w:rPr>
          <w:rFonts w:ascii="Arial" w:eastAsia="Times New Roman" w:hAnsi="Arial" w:cs="Arial"/>
        </w:rPr>
      </w:pPr>
      <w:r w:rsidRPr="008A78D2">
        <w:rPr>
          <w:rFonts w:ascii="Arial" w:eastAsia="Times New Roman" w:hAnsi="Arial" w:cs="Arial"/>
          <w:b/>
        </w:rPr>
        <w:t>Fonction actuelle</w:t>
      </w:r>
      <w:r w:rsidRPr="008A78D2">
        <w:rPr>
          <w:rFonts w:ascii="Arial" w:eastAsia="Times New Roman" w:hAnsi="Arial" w:cs="Arial"/>
        </w:rPr>
        <w:t xml:space="preserve">                             </w:t>
      </w:r>
      <w:r w:rsidRPr="008A78D2">
        <w:rPr>
          <w:rFonts w:ascii="Arial" w:eastAsia="Times New Roman" w:hAnsi="Arial" w:cs="Arial"/>
        </w:rPr>
        <w:tab/>
        <w:t xml:space="preserve"> :   Directeur Général à AGOSOFT</w:t>
      </w:r>
    </w:p>
    <w:p w:rsidR="007A10B1" w:rsidRPr="008A78D2" w:rsidRDefault="007A10B1" w:rsidP="007A10B1">
      <w:pPr>
        <w:spacing w:after="0" w:line="240" w:lineRule="auto"/>
        <w:rPr>
          <w:rFonts w:ascii="Arial" w:eastAsia="Times New Roman" w:hAnsi="Arial" w:cs="Arial"/>
        </w:rPr>
      </w:pPr>
      <w:r w:rsidRPr="008A78D2">
        <w:rPr>
          <w:rFonts w:ascii="Arial" w:eastAsia="Times New Roman" w:hAnsi="Arial" w:cs="Arial"/>
          <w:b/>
        </w:rPr>
        <w:t>Ancienneté à ce poste</w:t>
      </w:r>
      <w:r w:rsidRPr="008A78D2">
        <w:rPr>
          <w:rFonts w:ascii="Arial" w:eastAsia="Times New Roman" w:hAnsi="Arial" w:cs="Arial"/>
        </w:rPr>
        <w:t> </w:t>
      </w:r>
      <w:r w:rsidRPr="008A78D2">
        <w:rPr>
          <w:rFonts w:ascii="Arial" w:eastAsia="Times New Roman" w:hAnsi="Arial" w:cs="Arial"/>
        </w:rPr>
        <w:tab/>
        <w:t xml:space="preserve"> </w:t>
      </w:r>
      <w:r w:rsidRPr="008A78D2">
        <w:rPr>
          <w:rFonts w:ascii="Arial" w:eastAsia="Times New Roman" w:hAnsi="Arial" w:cs="Arial"/>
        </w:rPr>
        <w:tab/>
      </w:r>
      <w:r w:rsidRPr="008A78D2">
        <w:rPr>
          <w:rFonts w:ascii="Arial" w:eastAsia="Times New Roman" w:hAnsi="Arial" w:cs="Arial"/>
        </w:rPr>
        <w:tab/>
        <w:t xml:space="preserve"> :   16 ans </w:t>
      </w:r>
    </w:p>
    <w:p w:rsidR="007A10B1" w:rsidRPr="008A78D2" w:rsidRDefault="007A10B1" w:rsidP="007A10B1">
      <w:pPr>
        <w:spacing w:after="0" w:line="240" w:lineRule="auto"/>
        <w:rPr>
          <w:rFonts w:ascii="Arial" w:eastAsia="Times New Roman" w:hAnsi="Arial" w:cs="Arial"/>
        </w:rPr>
      </w:pPr>
      <w:r w:rsidRPr="008A78D2">
        <w:rPr>
          <w:rFonts w:ascii="Arial" w:eastAsia="Times New Roman" w:hAnsi="Arial" w:cs="Arial"/>
          <w:b/>
        </w:rPr>
        <w:t>Année d’expérience professionnelle</w:t>
      </w:r>
      <w:r w:rsidRPr="008A78D2">
        <w:rPr>
          <w:rFonts w:ascii="Arial" w:eastAsia="Times New Roman" w:hAnsi="Arial" w:cs="Arial"/>
        </w:rPr>
        <w:tab/>
        <w:t> :   22 ans</w:t>
      </w:r>
    </w:p>
    <w:p w:rsidR="007A10B1" w:rsidRPr="008A78D2" w:rsidRDefault="007A10B1" w:rsidP="007A10B1">
      <w:pPr>
        <w:spacing w:after="0" w:line="240" w:lineRule="auto"/>
        <w:rPr>
          <w:rFonts w:ascii="Arial" w:eastAsia="Times New Roman" w:hAnsi="Arial" w:cs="Arial"/>
        </w:rPr>
      </w:pPr>
      <w:r w:rsidRPr="008A78D2">
        <w:rPr>
          <w:rFonts w:ascii="Arial" w:eastAsia="Times New Roman" w:hAnsi="Arial" w:cs="Arial"/>
          <w:b/>
        </w:rPr>
        <w:t>Date lieu de Naissance</w:t>
      </w:r>
      <w:r w:rsidRPr="008A78D2">
        <w:rPr>
          <w:rFonts w:ascii="Arial" w:eastAsia="Times New Roman" w:hAnsi="Arial" w:cs="Arial"/>
        </w:rPr>
        <w:t xml:space="preserve">   </w:t>
      </w:r>
      <w:r w:rsidRPr="008A78D2">
        <w:rPr>
          <w:rFonts w:ascii="Arial" w:eastAsia="Times New Roman" w:hAnsi="Arial" w:cs="Arial"/>
        </w:rPr>
        <w:tab/>
        <w:t xml:space="preserve">    </w:t>
      </w:r>
      <w:r w:rsidRPr="008A78D2">
        <w:rPr>
          <w:rFonts w:ascii="Arial" w:eastAsia="Times New Roman" w:hAnsi="Arial" w:cs="Arial"/>
        </w:rPr>
        <w:tab/>
      </w:r>
      <w:r w:rsidRPr="008A78D2">
        <w:rPr>
          <w:rFonts w:ascii="Arial" w:eastAsia="Times New Roman" w:hAnsi="Arial" w:cs="Arial"/>
        </w:rPr>
        <w:tab/>
        <w:t xml:space="preserve"> :   06/06/1972 à M’</w:t>
      </w:r>
      <w:proofErr w:type="spellStart"/>
      <w:r w:rsidRPr="008A78D2">
        <w:rPr>
          <w:rFonts w:ascii="Arial" w:eastAsia="Times New Roman" w:hAnsi="Arial" w:cs="Arial"/>
        </w:rPr>
        <w:t>batto</w:t>
      </w:r>
      <w:proofErr w:type="spellEnd"/>
      <w:r w:rsidRPr="008A78D2">
        <w:rPr>
          <w:rFonts w:ascii="Arial" w:eastAsia="Times New Roman" w:hAnsi="Arial" w:cs="Arial"/>
        </w:rPr>
        <w:t xml:space="preserve"> (Côte d’Ivoire)</w:t>
      </w:r>
    </w:p>
    <w:p w:rsidR="007A10B1" w:rsidRPr="008A78D2" w:rsidRDefault="007A10B1" w:rsidP="007A10B1">
      <w:pPr>
        <w:spacing w:after="0" w:line="240" w:lineRule="auto"/>
        <w:jc w:val="both"/>
        <w:rPr>
          <w:rFonts w:ascii="Arial" w:eastAsia="Times New Roman" w:hAnsi="Arial" w:cs="Arial"/>
          <w:lang w:val="en-US"/>
        </w:rPr>
      </w:pPr>
      <w:r w:rsidRPr="008A78D2">
        <w:rPr>
          <w:rFonts w:ascii="Arial" w:eastAsia="Times New Roman" w:hAnsi="Arial" w:cs="Arial"/>
          <w:b/>
          <w:lang w:val="en-US"/>
        </w:rPr>
        <w:t>Emails</w:t>
      </w:r>
      <w:r>
        <w:rPr>
          <w:rFonts w:ascii="Arial" w:eastAsia="Times New Roman" w:hAnsi="Arial" w:cs="Arial"/>
          <w:lang w:val="en-US"/>
        </w:rPr>
        <w:tab/>
      </w:r>
      <w:r>
        <w:rPr>
          <w:rFonts w:ascii="Arial" w:eastAsia="Times New Roman" w:hAnsi="Arial" w:cs="Arial"/>
          <w:lang w:val="en-US"/>
        </w:rPr>
        <w:tab/>
      </w:r>
      <w:r>
        <w:rPr>
          <w:rFonts w:ascii="Arial" w:eastAsia="Times New Roman" w:hAnsi="Arial" w:cs="Arial"/>
          <w:lang w:val="en-US"/>
        </w:rPr>
        <w:tab/>
      </w:r>
      <w:r>
        <w:rPr>
          <w:rFonts w:ascii="Arial" w:eastAsia="Times New Roman" w:hAnsi="Arial" w:cs="Arial"/>
          <w:lang w:val="en-US"/>
        </w:rPr>
        <w:tab/>
      </w:r>
      <w:r>
        <w:rPr>
          <w:rFonts w:ascii="Arial" w:eastAsia="Times New Roman" w:hAnsi="Arial" w:cs="Arial"/>
          <w:lang w:val="en-US"/>
        </w:rPr>
        <w:tab/>
        <w:t xml:space="preserve"> :</w:t>
      </w:r>
      <w:hyperlink r:id="rId65" w:history="1">
        <w:r w:rsidRPr="00BA5A72">
          <w:rPr>
            <w:rStyle w:val="Lienhypertexte"/>
            <w:rFonts w:ascii="Arial" w:eastAsia="Times New Roman" w:hAnsi="Arial" w:cs="Arial"/>
            <w:lang w:val="en-US"/>
          </w:rPr>
          <w:t>mouhipaul.boua@sciencespo.fr</w:t>
        </w:r>
      </w:hyperlink>
      <w:hyperlink r:id="rId66" w:history="1">
        <w:r w:rsidRPr="00BA5A72">
          <w:rPr>
            <w:rStyle w:val="Lienhypertexte"/>
            <w:rFonts w:ascii="Arial" w:eastAsia="Times New Roman" w:hAnsi="Arial" w:cs="Arial"/>
            <w:lang w:val="en-US"/>
          </w:rPr>
          <w:t>/ pboua@agosoftci.com</w:t>
        </w:r>
      </w:hyperlink>
    </w:p>
    <w:p w:rsidR="007A10B1" w:rsidRPr="008A78D2" w:rsidRDefault="007A10B1" w:rsidP="007A10B1">
      <w:pPr>
        <w:spacing w:after="0" w:line="240" w:lineRule="auto"/>
        <w:jc w:val="both"/>
        <w:rPr>
          <w:rFonts w:ascii="Arial" w:eastAsia="Times New Roman" w:hAnsi="Arial" w:cs="Arial"/>
          <w:b/>
          <w:u w:val="single"/>
        </w:rPr>
      </w:pPr>
      <w:r w:rsidRPr="008A78D2">
        <w:rPr>
          <w:rFonts w:ascii="Arial" w:eastAsia="Times New Roman" w:hAnsi="Arial" w:cs="Arial"/>
          <w:b/>
        </w:rPr>
        <w:t>Adresse</w:t>
      </w:r>
      <w:r w:rsidRPr="008A78D2">
        <w:rPr>
          <w:rFonts w:ascii="Arial" w:eastAsia="Times New Roman" w:hAnsi="Arial" w:cs="Arial"/>
        </w:rPr>
        <w:t> </w:t>
      </w:r>
      <w:r w:rsidRPr="008A78D2">
        <w:rPr>
          <w:rFonts w:ascii="Arial" w:eastAsia="Times New Roman" w:hAnsi="Arial" w:cs="Arial"/>
        </w:rPr>
        <w:tab/>
      </w:r>
      <w:r w:rsidRPr="008A78D2">
        <w:rPr>
          <w:rFonts w:ascii="Arial" w:eastAsia="Times New Roman" w:hAnsi="Arial" w:cs="Arial"/>
        </w:rPr>
        <w:tab/>
      </w:r>
      <w:r w:rsidRPr="008A78D2">
        <w:rPr>
          <w:rFonts w:ascii="Arial" w:eastAsia="Times New Roman" w:hAnsi="Arial" w:cs="Arial"/>
        </w:rPr>
        <w:tab/>
      </w:r>
      <w:r w:rsidRPr="008A78D2">
        <w:rPr>
          <w:rFonts w:ascii="Arial" w:eastAsia="Times New Roman" w:hAnsi="Arial" w:cs="Arial"/>
        </w:rPr>
        <w:tab/>
      </w:r>
      <w:r w:rsidRPr="008A78D2">
        <w:rPr>
          <w:rFonts w:ascii="Arial" w:eastAsia="Times New Roman" w:hAnsi="Arial" w:cs="Arial"/>
        </w:rPr>
        <w:tab/>
        <w:t xml:space="preserve"> :   06 BP 1085 Abidjan 06, Cote d’Ivoire</w:t>
      </w:r>
    </w:p>
    <w:p w:rsidR="007A10B1" w:rsidRPr="008A78D2" w:rsidRDefault="007A10B1" w:rsidP="007A10B1">
      <w:pPr>
        <w:spacing w:after="0" w:line="240" w:lineRule="auto"/>
        <w:jc w:val="both"/>
        <w:rPr>
          <w:rFonts w:ascii="Arial" w:eastAsia="Times New Roman" w:hAnsi="Arial" w:cs="Arial"/>
          <w:b/>
          <w:u w:val="single"/>
        </w:rPr>
      </w:pPr>
      <w:r w:rsidRPr="008A78D2">
        <w:rPr>
          <w:rFonts w:ascii="Arial" w:eastAsia="Times New Roman" w:hAnsi="Arial" w:cs="Arial"/>
          <w:b/>
        </w:rPr>
        <w:t>Tél </w:t>
      </w:r>
      <w:r w:rsidRPr="008A78D2">
        <w:rPr>
          <w:rFonts w:ascii="Arial" w:eastAsia="Times New Roman" w:hAnsi="Arial" w:cs="Arial"/>
        </w:rPr>
        <w:tab/>
      </w:r>
      <w:r w:rsidRPr="008A78D2">
        <w:rPr>
          <w:rFonts w:ascii="Arial" w:eastAsia="Times New Roman" w:hAnsi="Arial" w:cs="Arial"/>
        </w:rPr>
        <w:tab/>
      </w:r>
      <w:r w:rsidRPr="008A78D2">
        <w:rPr>
          <w:rFonts w:ascii="Arial" w:eastAsia="Times New Roman" w:hAnsi="Arial" w:cs="Arial"/>
        </w:rPr>
        <w:tab/>
      </w:r>
      <w:r w:rsidRPr="008A78D2">
        <w:rPr>
          <w:rFonts w:ascii="Arial" w:eastAsia="Times New Roman" w:hAnsi="Arial" w:cs="Arial"/>
        </w:rPr>
        <w:tab/>
      </w:r>
      <w:r w:rsidRPr="008A78D2">
        <w:rPr>
          <w:rFonts w:ascii="Arial" w:eastAsia="Times New Roman" w:hAnsi="Arial" w:cs="Arial"/>
        </w:rPr>
        <w:tab/>
        <w:t xml:space="preserve">           :   +225 08519998 / +336 48777147</w:t>
      </w:r>
    </w:p>
    <w:p w:rsidR="007A10B1" w:rsidRPr="008A78D2" w:rsidRDefault="007A10B1" w:rsidP="007A10B1">
      <w:pPr>
        <w:spacing w:after="0" w:line="240" w:lineRule="auto"/>
        <w:jc w:val="both"/>
        <w:rPr>
          <w:rFonts w:ascii="Times New Roman" w:eastAsia="Times New Roman" w:hAnsi="Times New Roman" w:cs="Times New Roman"/>
          <w:b/>
          <w:sz w:val="28"/>
          <w:szCs w:val="28"/>
        </w:rPr>
      </w:pPr>
      <w:r w:rsidRPr="008A78D2">
        <w:rPr>
          <w:rFonts w:ascii="Arial" w:eastAsia="Times New Roman" w:hAnsi="Arial" w:cs="Arial"/>
          <w:b/>
          <w:noProof/>
          <w:sz w:val="16"/>
          <w:szCs w:val="16"/>
          <w:u w:val="single"/>
        </w:rPr>
        <mc:AlternateContent>
          <mc:Choice Requires="wps">
            <w:drawing>
              <wp:anchor distT="0" distB="0" distL="114300" distR="114300" simplePos="0" relativeHeight="251716608" behindDoc="0" locked="0" layoutInCell="1" allowOverlap="1" wp14:anchorId="5B0BA37F" wp14:editId="688C263C">
                <wp:simplePos x="0" y="0"/>
                <wp:positionH relativeFrom="column">
                  <wp:posOffset>3810</wp:posOffset>
                </wp:positionH>
                <wp:positionV relativeFrom="paragraph">
                  <wp:posOffset>142240</wp:posOffset>
                </wp:positionV>
                <wp:extent cx="2571750" cy="342900"/>
                <wp:effectExtent l="19050" t="19050" r="38100" b="47625"/>
                <wp:wrapNone/>
                <wp:docPr id="42" name="Zone de texte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342900"/>
                        </a:xfrm>
                        <a:prstGeom prst="rect">
                          <a:avLst/>
                        </a:prstGeom>
                        <a:solidFill>
                          <a:srgbClr val="70AD47"/>
                        </a:solidFill>
                        <a:ln w="38100">
                          <a:solidFill>
                            <a:srgbClr val="F2F2F2"/>
                          </a:solidFill>
                          <a:miter lim="800000"/>
                          <a:headEnd/>
                          <a:tailEnd/>
                        </a:ln>
                        <a:effectLst>
                          <a:outerShdw dist="28398" dir="3806097" algn="ctr" rotWithShape="0">
                            <a:srgbClr val="375623">
                              <a:alpha val="50000"/>
                            </a:srgbClr>
                          </a:outerShdw>
                        </a:effectLst>
                      </wps:spPr>
                      <wps:txbx>
                        <w:txbxContent>
                          <w:p w:rsidR="00257AFB" w:rsidRPr="00B949C1" w:rsidRDefault="00257AFB" w:rsidP="007A10B1">
                            <w:pPr>
                              <w:rPr>
                                <w:b/>
                              </w:rPr>
                            </w:pPr>
                            <w:r>
                              <w:rPr>
                                <w:b/>
                              </w:rPr>
                              <w:t xml:space="preserve">DOMAINES DE COMPETENCES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BA37F" id="Zone de texte 42" o:spid="_x0000_s1031" type="#_x0000_t202" style="position:absolute;left:0;text-align:left;margin-left:.3pt;margin-top:11.2pt;width:202.5pt;height:2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" fillcolor="#70ad47" strokecolor="#f2f2f2" strokeweight="3pt">
                <v:shadow on="t" color="#375623" opacity=".5" offset="1pt"/>
                <v:textbox>
                  <w:txbxContent>
                    <w:p w:rsidR="00257AFB" w:rsidRPr="00B949C1" w:rsidRDefault="00257AFB" w:rsidP="007A10B1">
                      <w:pPr>
                        <w:rPr>
                          <w:b/>
                        </w:rPr>
                      </w:pPr>
                      <w:r>
                        <w:rPr>
                          <w:b/>
                        </w:rPr>
                        <w:t xml:space="preserve">DOMAINES DE COMPETENCES </w:t>
                      </w:r>
                    </w:p>
                  </w:txbxContent>
                </v:textbox>
              </v:shape>
            </w:pict>
          </mc:Fallback>
        </mc:AlternateContent>
      </w:r>
    </w:p>
    <w:p w:rsidR="007A10B1" w:rsidRPr="008A78D2" w:rsidRDefault="007A10B1" w:rsidP="007A10B1">
      <w:pPr>
        <w:spacing w:after="0" w:line="240" w:lineRule="auto"/>
        <w:ind w:left="2124" w:firstLine="708"/>
        <w:jc w:val="both"/>
        <w:rPr>
          <w:rFonts w:ascii="Arial" w:eastAsia="Times New Roman" w:hAnsi="Arial" w:cs="Arial"/>
          <w:b/>
          <w:sz w:val="16"/>
          <w:szCs w:val="16"/>
          <w:u w:val="single"/>
        </w:rPr>
      </w:pPr>
    </w:p>
    <w:p w:rsidR="007A10B1" w:rsidRPr="008A78D2" w:rsidRDefault="007A10B1" w:rsidP="007A10B1">
      <w:pPr>
        <w:spacing w:after="0" w:line="240" w:lineRule="auto"/>
        <w:ind w:left="2124" w:firstLine="708"/>
        <w:jc w:val="both"/>
        <w:rPr>
          <w:rFonts w:ascii="Arial" w:eastAsia="Times New Roman" w:hAnsi="Arial" w:cs="Arial"/>
          <w:b/>
          <w:sz w:val="24"/>
          <w:szCs w:val="24"/>
          <w:u w:val="single"/>
        </w:rPr>
      </w:pPr>
    </w:p>
    <w:p w:rsidR="007A10B1" w:rsidRPr="008A78D2" w:rsidRDefault="007A10B1" w:rsidP="007A10B1">
      <w:pPr>
        <w:spacing w:after="0" w:line="240" w:lineRule="auto"/>
        <w:ind w:left="2124" w:firstLine="708"/>
        <w:jc w:val="both"/>
        <w:rPr>
          <w:rFonts w:ascii="Arial" w:eastAsia="Times New Roman" w:hAnsi="Arial" w:cs="Arial"/>
          <w:b/>
          <w:sz w:val="10"/>
          <w:szCs w:val="10"/>
          <w:u w:val="single"/>
        </w:rPr>
      </w:pPr>
    </w:p>
    <w:p w:rsidR="007A10B1" w:rsidRDefault="007A10B1" w:rsidP="007A10B1">
      <w:pPr>
        <w:spacing w:after="0" w:line="240" w:lineRule="auto"/>
        <w:jc w:val="both"/>
        <w:rPr>
          <w:rFonts w:ascii="Times New Roman" w:eastAsia="Times New Roman" w:hAnsi="Times New Roman" w:cs="Times New Roman"/>
          <w:b/>
          <w:sz w:val="28"/>
          <w:szCs w:val="28"/>
        </w:rPr>
      </w:pPr>
    </w:p>
    <w:p w:rsidR="007A10B1" w:rsidRPr="008A78D2" w:rsidRDefault="007A10B1" w:rsidP="007A10B1">
      <w:pPr>
        <w:spacing w:after="0" w:line="240" w:lineRule="auto"/>
        <w:jc w:val="both"/>
        <w:rPr>
          <w:rFonts w:ascii="Arial" w:eastAsia="Times New Roman" w:hAnsi="Arial" w:cs="Arial"/>
          <w:b/>
          <w:sz w:val="24"/>
          <w:szCs w:val="24"/>
          <w:u w:val="single"/>
        </w:rPr>
      </w:pPr>
      <w:r w:rsidRPr="008A78D2">
        <w:rPr>
          <w:rFonts w:ascii="Times New Roman" w:eastAsia="Times New Roman" w:hAnsi="Times New Roman" w:cs="Times New Roman"/>
          <w:b/>
          <w:sz w:val="28"/>
          <w:szCs w:val="28"/>
        </w:rPr>
        <w:t xml:space="preserve">Management de projets stratégiques, Finances, Comptabilité, Stratégie, Entreprenariat, Audit, Contrôle de gestion, Pilotage de la performance, Achat, </w:t>
      </w:r>
      <w:proofErr w:type="spellStart"/>
      <w:r w:rsidRPr="008A78D2">
        <w:rPr>
          <w:rFonts w:ascii="Times New Roman" w:eastAsia="Times New Roman" w:hAnsi="Times New Roman" w:cs="Times New Roman"/>
          <w:b/>
          <w:sz w:val="28"/>
          <w:szCs w:val="28"/>
        </w:rPr>
        <w:t>Supply</w:t>
      </w:r>
      <w:proofErr w:type="spellEnd"/>
      <w:r w:rsidRPr="008A78D2">
        <w:rPr>
          <w:rFonts w:ascii="Times New Roman" w:eastAsia="Times New Roman" w:hAnsi="Times New Roman" w:cs="Times New Roman"/>
          <w:b/>
          <w:sz w:val="28"/>
          <w:szCs w:val="28"/>
        </w:rPr>
        <w:t xml:space="preserve"> Chain, Suivi et évaluation de projet, processus de passation de marchés, Organisation d’entreprise, Informatique, télécoms, ERP.</w:t>
      </w:r>
      <w:r w:rsidR="0008383A">
        <w:rPr>
          <w:rFonts w:ascii="Times New Roman" w:eastAsia="Times New Roman" w:hAnsi="Times New Roman" w:cs="Times New Roman"/>
          <w:b/>
          <w:sz w:val="28"/>
          <w:szCs w:val="28"/>
        </w:rPr>
        <w:t xml:space="preserve"> Certifié PMP, MCP</w:t>
      </w:r>
    </w:p>
    <w:p w:rsidR="007A10B1" w:rsidRPr="008A78D2" w:rsidRDefault="007A10B1" w:rsidP="007A10B1">
      <w:pPr>
        <w:spacing w:after="0" w:line="240" w:lineRule="auto"/>
        <w:ind w:left="2124" w:firstLine="708"/>
        <w:jc w:val="both"/>
        <w:rPr>
          <w:rFonts w:ascii="Arial" w:eastAsia="Times New Roman" w:hAnsi="Arial" w:cs="Arial"/>
          <w:b/>
          <w:sz w:val="16"/>
          <w:szCs w:val="16"/>
          <w:u w:val="single"/>
        </w:rPr>
      </w:pPr>
    </w:p>
    <w:p w:rsidR="007A10B1" w:rsidRPr="008A78D2" w:rsidRDefault="007A10B1" w:rsidP="007A10B1">
      <w:pPr>
        <w:spacing w:after="0" w:line="240" w:lineRule="auto"/>
        <w:rPr>
          <w:rFonts w:ascii="Arial" w:eastAsia="Times New Roman" w:hAnsi="Arial" w:cs="Arial"/>
          <w:sz w:val="24"/>
          <w:szCs w:val="24"/>
        </w:rPr>
      </w:pPr>
    </w:p>
    <w:p w:rsidR="007A10B1" w:rsidRPr="008A78D2" w:rsidRDefault="007A10B1" w:rsidP="007A10B1">
      <w:pPr>
        <w:spacing w:after="0" w:line="240" w:lineRule="auto"/>
        <w:rPr>
          <w:rFonts w:ascii="Arial" w:eastAsia="Times New Roman" w:hAnsi="Arial" w:cs="Arial"/>
          <w:sz w:val="18"/>
          <w:szCs w:val="18"/>
        </w:rPr>
      </w:pPr>
      <w:r w:rsidRPr="008A78D2">
        <w:rPr>
          <w:rFonts w:ascii="Times New Roman" w:eastAsia="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63A3C99A" wp14:editId="1D79F1D0">
                <wp:simplePos x="0" y="0"/>
                <wp:positionH relativeFrom="column">
                  <wp:posOffset>51435</wp:posOffset>
                </wp:positionH>
                <wp:positionV relativeFrom="paragraph">
                  <wp:posOffset>40640</wp:posOffset>
                </wp:positionV>
                <wp:extent cx="1676400" cy="342900"/>
                <wp:effectExtent l="19050" t="24765" r="38100" b="51435"/>
                <wp:wrapNone/>
                <wp:docPr id="41" name="Zone de texte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342900"/>
                        </a:xfrm>
                        <a:prstGeom prst="rect">
                          <a:avLst/>
                        </a:prstGeom>
                        <a:solidFill>
                          <a:srgbClr val="70AD47"/>
                        </a:solidFill>
                        <a:ln w="38100">
                          <a:solidFill>
                            <a:srgbClr val="F2F2F2"/>
                          </a:solidFill>
                          <a:miter lim="800000"/>
                          <a:headEnd/>
                          <a:tailEnd/>
                        </a:ln>
                        <a:effectLst>
                          <a:outerShdw dist="28398" dir="3806097" algn="ctr" rotWithShape="0">
                            <a:srgbClr val="375623">
                              <a:alpha val="50000"/>
                            </a:srgbClr>
                          </a:outerShdw>
                        </a:effectLst>
                      </wps:spPr>
                      <wps:txbx>
                        <w:txbxContent>
                          <w:p w:rsidR="00257AFB" w:rsidRPr="00B949C1" w:rsidRDefault="00257AFB" w:rsidP="007A10B1">
                            <w:pPr>
                              <w:rPr>
                                <w:b/>
                              </w:rPr>
                            </w:pPr>
                            <w:r w:rsidRPr="00B949C1">
                              <w:rPr>
                                <w:b/>
                              </w:rPr>
                              <w:t>FORMATIONS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3C99A" id="Zone de texte 41" o:spid="_x0000_s1032" type="#_x0000_t202" style="position:absolute;margin-left:4.05pt;margin-top:3.2pt;width:132pt;height:2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" fillcolor="#70ad47" strokecolor="#f2f2f2" strokeweight="3pt">
                <v:shadow on="t" color="#375623" opacity=".5" offset="1pt"/>
                <v:textbox>
                  <w:txbxContent>
                    <w:p w:rsidR="00257AFB" w:rsidRPr="00B949C1" w:rsidRDefault="00257AFB" w:rsidP="007A10B1">
                      <w:pPr>
                        <w:rPr>
                          <w:b/>
                        </w:rPr>
                      </w:pPr>
                      <w:r w:rsidRPr="00B949C1">
                        <w:rPr>
                          <w:b/>
                        </w:rPr>
                        <w:t>FORMATIONS</w:t>
                      </w:r>
                    </w:p>
                  </w:txbxContent>
                </v:textbox>
              </v:shape>
            </w:pict>
          </mc:Fallback>
        </mc:AlternateContent>
      </w:r>
    </w:p>
    <w:p w:rsidR="007A10B1" w:rsidRPr="008A78D2" w:rsidRDefault="007A10B1" w:rsidP="007A10B1">
      <w:pPr>
        <w:spacing w:after="0" w:line="240" w:lineRule="auto"/>
        <w:rPr>
          <w:rFonts w:ascii="Arial" w:eastAsia="Times New Roman" w:hAnsi="Arial" w:cs="Arial"/>
          <w:sz w:val="18"/>
          <w:szCs w:val="18"/>
        </w:rPr>
      </w:pPr>
      <w:r w:rsidRPr="008A78D2">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713536" behindDoc="0" locked="0" layoutInCell="1" allowOverlap="1" wp14:anchorId="6A3E7C5F" wp14:editId="7A36311C">
                <wp:simplePos x="0" y="0"/>
                <wp:positionH relativeFrom="column">
                  <wp:posOffset>2152650</wp:posOffset>
                </wp:positionH>
                <wp:positionV relativeFrom="paragraph">
                  <wp:posOffset>3609975</wp:posOffset>
                </wp:positionV>
                <wp:extent cx="1200150" cy="247650"/>
                <wp:effectExtent l="0" t="0" r="0" b="0"/>
                <wp:wrapNone/>
                <wp:docPr id="40" name="Zone de text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0150" cy="247650"/>
                        </a:xfrm>
                        <a:prstGeom prst="rect">
                          <a:avLst/>
                        </a:prstGeom>
                        <a:solidFill>
                          <a:sysClr val="window" lastClr="FFFFFF"/>
                        </a:solidFill>
                        <a:ln w="6350">
                          <a:noFill/>
                        </a:ln>
                      </wps:spPr>
                      <wps:txbx>
                        <w:txbxContent>
                          <w:p w:rsidR="00257AFB" w:rsidRPr="001E6534" w:rsidRDefault="00257AFB" w:rsidP="007A10B1">
                            <w:pPr>
                              <w:rPr>
                                <w:b/>
                              </w:rPr>
                            </w:pPr>
                            <w:r w:rsidRPr="001E6534">
                              <w:rPr>
                                <w:b/>
                              </w:rPr>
                              <w:t>2012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3E7C5F" id="Zone de texte 40" o:spid="_x0000_s1033" type="#_x0000_t202" style="position:absolute;margin-left:169.5pt;margin-top:284.25pt;width:94.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" fillcolor="window" stroked="f" strokeweight=".5pt">
                <v:textbox>
                  <w:txbxContent>
                    <w:p w:rsidR="00257AFB" w:rsidRPr="001E6534" w:rsidRDefault="00257AFB" w:rsidP="007A10B1">
                      <w:pPr>
                        <w:rPr>
                          <w:b/>
                        </w:rPr>
                      </w:pPr>
                      <w:r w:rsidRPr="001E6534">
                        <w:rPr>
                          <w:b/>
                        </w:rPr>
                        <w:t>2012</w:t>
                      </w:r>
                    </w:p>
                  </w:txbxContent>
                </v:textbox>
              </v:shape>
            </w:pict>
          </mc:Fallback>
        </mc:AlternateContent>
      </w:r>
      <w:r w:rsidRPr="008A78D2">
        <w:rPr>
          <w:rFonts w:ascii="Times New Roman" w:eastAsia="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0C06EEE5" wp14:editId="01077414">
                <wp:simplePos x="0" y="0"/>
                <wp:positionH relativeFrom="column">
                  <wp:posOffset>1518285</wp:posOffset>
                </wp:positionH>
                <wp:positionV relativeFrom="paragraph">
                  <wp:posOffset>2532380</wp:posOffset>
                </wp:positionV>
                <wp:extent cx="1200150" cy="247650"/>
                <wp:effectExtent l="0" t="0" r="0" b="0"/>
                <wp:wrapNone/>
                <wp:docPr id="39" name="Zone de texte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0150" cy="247650"/>
                        </a:xfrm>
                        <a:prstGeom prst="rect">
                          <a:avLst/>
                        </a:prstGeom>
                        <a:solidFill>
                          <a:sysClr val="window" lastClr="FFFFFF"/>
                        </a:solidFill>
                        <a:ln w="6350">
                          <a:noFill/>
                        </a:ln>
                      </wps:spPr>
                      <wps:txbx>
                        <w:txbxContent>
                          <w:p w:rsidR="00257AFB" w:rsidRPr="001E6534" w:rsidRDefault="00257AFB" w:rsidP="007A10B1">
                            <w:pPr>
                              <w:rPr>
                                <w:b/>
                              </w:rPr>
                            </w:pPr>
                            <w:r w:rsidRPr="001E6534">
                              <w:rPr>
                                <w:b/>
                              </w:rPr>
                              <w:t>2012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06EEE5" id="Zone de texte 39" o:spid="_x0000_s1034" type="#_x0000_t202" style="position:absolute;margin-left:119.55pt;margin-top:199.4pt;width:94.5pt;height:1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" fillcolor="window" stroked="f" strokeweight=".5pt">
                <v:textbox>
                  <w:txbxContent>
                    <w:p w:rsidR="00257AFB" w:rsidRPr="001E6534" w:rsidRDefault="00257AFB" w:rsidP="007A10B1">
                      <w:pPr>
                        <w:rPr>
                          <w:b/>
                        </w:rPr>
                      </w:pPr>
                      <w:r w:rsidRPr="001E6534">
                        <w:rPr>
                          <w:b/>
                        </w:rPr>
                        <w:t>2012</w:t>
                      </w:r>
                    </w:p>
                  </w:txbxContent>
                </v:textbox>
              </v:shape>
            </w:pict>
          </mc:Fallback>
        </mc:AlternateContent>
      </w:r>
      <w:r w:rsidRPr="008A78D2">
        <w:rPr>
          <w:rFonts w:ascii="Times New Roman" w:eastAsia="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15FCCF2D" wp14:editId="1EA4B5C3">
                <wp:simplePos x="0" y="0"/>
                <wp:positionH relativeFrom="column">
                  <wp:posOffset>2200275</wp:posOffset>
                </wp:positionH>
                <wp:positionV relativeFrom="paragraph">
                  <wp:posOffset>1219200</wp:posOffset>
                </wp:positionV>
                <wp:extent cx="1200150" cy="247650"/>
                <wp:effectExtent l="0" t="0" r="0" b="0"/>
                <wp:wrapNone/>
                <wp:docPr id="38" name="Zone de text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0150" cy="247650"/>
                        </a:xfrm>
                        <a:prstGeom prst="rect">
                          <a:avLst/>
                        </a:prstGeom>
                        <a:solidFill>
                          <a:sysClr val="window" lastClr="FFFFFF"/>
                        </a:solidFill>
                        <a:ln w="6350">
                          <a:noFill/>
                        </a:ln>
                      </wps:spPr>
                      <wps:txbx>
                        <w:txbxContent>
                          <w:p w:rsidR="00257AFB" w:rsidRPr="001E6534" w:rsidRDefault="00257AFB" w:rsidP="007A10B1">
                            <w:pPr>
                              <w:rPr>
                                <w:b/>
                              </w:rPr>
                            </w:pPr>
                            <w:r w:rsidRPr="001E6534">
                              <w:rPr>
                                <w:b/>
                              </w:rPr>
                              <w:t>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5FCCF2D" id="Zone de texte 38" o:spid="_x0000_s1035" type="#_x0000_t202" style="position:absolute;margin-left:173.25pt;margin-top:96pt;width:94.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" fillcolor="window" stroked="f" strokeweight=".5pt">
                <v:textbox>
                  <w:txbxContent>
                    <w:p w:rsidR="00257AFB" w:rsidRPr="001E6534" w:rsidRDefault="00257AFB" w:rsidP="007A10B1">
                      <w:pPr>
                        <w:rPr>
                          <w:b/>
                        </w:rPr>
                      </w:pPr>
                      <w:r w:rsidRPr="001E6534">
                        <w:rPr>
                          <w:b/>
                        </w:rPr>
                        <w:t>2017</w:t>
                      </w:r>
                    </w:p>
                  </w:txbxContent>
                </v:textbox>
              </v:shape>
            </w:pict>
          </mc:Fallback>
        </mc:AlternateContent>
      </w:r>
      <w:r w:rsidRPr="008A78D2">
        <w:rPr>
          <w:rFonts w:ascii="Times New Roman" w:eastAsia="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2FDDB299" wp14:editId="671974FA">
                <wp:simplePos x="0" y="0"/>
                <wp:positionH relativeFrom="column">
                  <wp:posOffset>1419225</wp:posOffset>
                </wp:positionH>
                <wp:positionV relativeFrom="paragraph">
                  <wp:posOffset>333375</wp:posOffset>
                </wp:positionV>
                <wp:extent cx="1200150" cy="247650"/>
                <wp:effectExtent l="0" t="0" r="0" b="0"/>
                <wp:wrapNone/>
                <wp:docPr id="43" name="Zone de texte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0150" cy="247650"/>
                        </a:xfrm>
                        <a:prstGeom prst="rect">
                          <a:avLst/>
                        </a:prstGeom>
                        <a:solidFill>
                          <a:sysClr val="window" lastClr="FFFFFF"/>
                        </a:solidFill>
                        <a:ln w="6350">
                          <a:noFill/>
                        </a:ln>
                      </wps:spPr>
                      <wps:txbx>
                        <w:txbxContent>
                          <w:p w:rsidR="00257AFB" w:rsidRDefault="00257AFB" w:rsidP="007A10B1">
                            <w:r w:rsidRPr="001E6534">
                              <w:rPr>
                                <w:b/>
                              </w:rPr>
                              <w:t>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DDB299" id="Zone de texte 43" o:spid="_x0000_s1036" type="#_x0000_t202" style="position:absolute;margin-left:111.75pt;margin-top:26.25pt;width:94.5pt;height:1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" fillcolor="window" stroked="f" strokeweight=".5pt">
                <v:textbox>
                  <w:txbxContent>
                    <w:p w:rsidR="00257AFB" w:rsidRDefault="00257AFB" w:rsidP="007A10B1">
                      <w:r w:rsidRPr="001E6534">
                        <w:rPr>
                          <w:b/>
                        </w:rPr>
                        <w:t>2016</w:t>
                      </w:r>
                    </w:p>
                  </w:txbxContent>
                </v:textbox>
              </v:shape>
            </w:pict>
          </mc:Fallback>
        </mc:AlternateContent>
      </w:r>
      <w:r w:rsidRPr="008A78D2">
        <w:rPr>
          <w:rFonts w:ascii="Times New Roman" w:eastAsia="Times New Roman" w:hAnsi="Times New Roman" w:cs="Times New Roman"/>
          <w:noProof/>
          <w:sz w:val="24"/>
          <w:szCs w:val="24"/>
        </w:rPr>
        <w:drawing>
          <wp:inline distT="0" distB="0" distL="0" distR="0" wp14:anchorId="56A997C3" wp14:editId="432FFC71">
            <wp:extent cx="5762625" cy="43815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4381500"/>
                    </a:xfrm>
                    <a:prstGeom prst="rect">
                      <a:avLst/>
                    </a:prstGeom>
                    <a:noFill/>
                    <a:ln>
                      <a:noFill/>
                    </a:ln>
                  </pic:spPr>
                </pic:pic>
              </a:graphicData>
            </a:graphic>
          </wp:inline>
        </w:drawing>
      </w:r>
    </w:p>
    <w:p w:rsidR="007A10B1" w:rsidRPr="008A78D2" w:rsidRDefault="007A10B1" w:rsidP="007A10B1">
      <w:pPr>
        <w:spacing w:after="0" w:line="240" w:lineRule="auto"/>
        <w:rPr>
          <w:rFonts w:ascii="Arial" w:eastAsia="Times New Roman" w:hAnsi="Arial" w:cs="Arial"/>
          <w:sz w:val="18"/>
          <w:szCs w:val="18"/>
        </w:rPr>
      </w:pPr>
    </w:p>
    <w:p w:rsidR="007A10B1" w:rsidRPr="008A78D2" w:rsidRDefault="007A10B1" w:rsidP="007A10B1">
      <w:pPr>
        <w:spacing w:after="0" w:line="240" w:lineRule="auto"/>
        <w:rPr>
          <w:rFonts w:ascii="Arial" w:eastAsia="Times New Roman" w:hAnsi="Arial" w:cs="Arial"/>
          <w:sz w:val="18"/>
          <w:szCs w:val="18"/>
        </w:rPr>
      </w:pPr>
      <w:r w:rsidRPr="008A78D2">
        <w:rPr>
          <w:rFonts w:ascii="Times New Roman" w:eastAsia="Times New Roman" w:hAnsi="Times New Roman" w:cs="Times New Roman"/>
          <w:noProof/>
          <w:sz w:val="24"/>
          <w:szCs w:val="24"/>
        </w:rPr>
        <w:lastRenderedPageBreak/>
        <w:drawing>
          <wp:inline distT="0" distB="0" distL="0" distR="0" wp14:anchorId="22F44468" wp14:editId="0FF11CF4">
            <wp:extent cx="5314950" cy="360616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0504" cy="3609933"/>
                    </a:xfrm>
                    <a:prstGeom prst="rect">
                      <a:avLst/>
                    </a:prstGeom>
                    <a:noFill/>
                    <a:ln>
                      <a:noFill/>
                    </a:ln>
                  </pic:spPr>
                </pic:pic>
              </a:graphicData>
            </a:graphic>
          </wp:inline>
        </w:drawing>
      </w:r>
    </w:p>
    <w:p w:rsidR="007A10B1" w:rsidRDefault="007A10B1" w:rsidP="007A10B1">
      <w:pPr>
        <w:spacing w:after="0" w:line="240" w:lineRule="auto"/>
        <w:rPr>
          <w:rFonts w:ascii="Arial" w:eastAsia="Times New Roman" w:hAnsi="Arial" w:cs="Arial"/>
          <w:sz w:val="18"/>
          <w:szCs w:val="18"/>
        </w:rPr>
      </w:pPr>
    </w:p>
    <w:p w:rsidR="007A10B1" w:rsidRPr="008A78D2" w:rsidRDefault="007A10B1" w:rsidP="007A10B1">
      <w:pPr>
        <w:spacing w:after="0" w:line="240" w:lineRule="auto"/>
        <w:rPr>
          <w:rFonts w:ascii="Arial" w:eastAsia="Times New Roman" w:hAnsi="Arial" w:cs="Arial"/>
          <w:sz w:val="18"/>
          <w:szCs w:val="18"/>
        </w:rPr>
      </w:pPr>
      <w:r w:rsidRPr="008A78D2">
        <w:rPr>
          <w:rFonts w:ascii="Arial" w:eastAsia="Times New Roman" w:hAnsi="Arial" w:cs="Arial"/>
          <w:noProof/>
          <w:sz w:val="24"/>
          <w:szCs w:val="24"/>
        </w:rPr>
        <mc:AlternateContent>
          <mc:Choice Requires="wps">
            <w:drawing>
              <wp:anchor distT="0" distB="0" distL="114300" distR="114300" simplePos="0" relativeHeight="251717632" behindDoc="0" locked="0" layoutInCell="1" allowOverlap="1" wp14:anchorId="2FF087F2" wp14:editId="399C1772">
                <wp:simplePos x="0" y="0"/>
                <wp:positionH relativeFrom="margin">
                  <wp:align>left</wp:align>
                </wp:positionH>
                <wp:positionV relativeFrom="paragraph">
                  <wp:posOffset>29210</wp:posOffset>
                </wp:positionV>
                <wp:extent cx="2314575" cy="342900"/>
                <wp:effectExtent l="19050" t="19050" r="47625" b="57150"/>
                <wp:wrapNone/>
                <wp:docPr id="44" name="Zone de texte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342900"/>
                        </a:xfrm>
                        <a:prstGeom prst="rect">
                          <a:avLst/>
                        </a:prstGeom>
                        <a:solidFill>
                          <a:srgbClr val="70AD47"/>
                        </a:solidFill>
                        <a:ln w="38100">
                          <a:solidFill>
                            <a:srgbClr val="F2F2F2"/>
                          </a:solidFill>
                          <a:miter lim="800000"/>
                          <a:headEnd/>
                          <a:tailEnd/>
                        </a:ln>
                        <a:effectLst>
                          <a:outerShdw dist="28398" dir="3806097" algn="ctr" rotWithShape="0">
                            <a:srgbClr val="375623">
                              <a:alpha val="50000"/>
                            </a:srgbClr>
                          </a:outerShdw>
                        </a:effectLst>
                      </wps:spPr>
                      <wps:txbx>
                        <w:txbxContent>
                          <w:p w:rsidR="00257AFB" w:rsidRPr="00B949C1" w:rsidRDefault="00257AFB" w:rsidP="007A10B1">
                            <w:pPr>
                              <w:rPr>
                                <w:b/>
                              </w:rPr>
                            </w:pPr>
                            <w:r>
                              <w:rPr>
                                <w:b/>
                              </w:rPr>
                              <w:t xml:space="preserve">AUTRES </w:t>
                            </w:r>
                            <w:r w:rsidRPr="00B949C1">
                              <w:rPr>
                                <w:b/>
                              </w:rPr>
                              <w:t>FORMATIONS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F087F2" id="Zone de texte 44" o:spid="_x0000_s1037" type="#_x0000_t202" style="position:absolute;margin-left:0;margin-top:2.3pt;width:182.25pt;height:27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" fillcolor="#70ad47" strokecolor="#f2f2f2" strokeweight="3pt">
                <v:shadow on="t" color="#375623" opacity=".5" offset="1pt"/>
                <v:textbox>
                  <w:txbxContent>
                    <w:p w:rsidR="00257AFB" w:rsidRPr="00B949C1" w:rsidRDefault="00257AFB" w:rsidP="007A10B1">
                      <w:pPr>
                        <w:rPr>
                          <w:b/>
                        </w:rPr>
                      </w:pPr>
                      <w:r>
                        <w:rPr>
                          <w:b/>
                        </w:rPr>
                        <w:t xml:space="preserve">AUTRES </w:t>
                      </w:r>
                      <w:r w:rsidRPr="00B949C1">
                        <w:rPr>
                          <w:b/>
                        </w:rPr>
                        <w:t>FORMATIONS</w:t>
                      </w:r>
                    </w:p>
                  </w:txbxContent>
                </v:textbox>
                <w10:wrap anchorx="margin"/>
              </v:shape>
            </w:pict>
          </mc:Fallback>
        </mc:AlternateContent>
      </w:r>
    </w:p>
    <w:p w:rsidR="007A10B1" w:rsidRPr="008A78D2" w:rsidRDefault="007A10B1" w:rsidP="007A10B1">
      <w:pPr>
        <w:spacing w:after="0" w:line="240" w:lineRule="auto"/>
        <w:rPr>
          <w:rFonts w:ascii="Arial" w:eastAsia="Times New Roman" w:hAnsi="Arial" w:cs="Arial"/>
          <w:sz w:val="18"/>
          <w:szCs w:val="18"/>
        </w:rPr>
      </w:pPr>
    </w:p>
    <w:p w:rsidR="007A10B1" w:rsidRPr="008A78D2" w:rsidRDefault="007A10B1" w:rsidP="007A10B1">
      <w:pPr>
        <w:spacing w:after="0" w:line="240" w:lineRule="auto"/>
        <w:rPr>
          <w:rFonts w:ascii="Arial" w:eastAsia="Times New Roman" w:hAnsi="Arial" w:cs="Arial"/>
          <w:sz w:val="24"/>
          <w:szCs w:val="24"/>
        </w:rPr>
      </w:pPr>
    </w:p>
    <w:p w:rsidR="007A10B1" w:rsidRPr="008A78D2" w:rsidRDefault="007A10B1" w:rsidP="007A10B1">
      <w:pPr>
        <w:spacing w:after="0" w:line="240" w:lineRule="auto"/>
        <w:rPr>
          <w:rFonts w:ascii="Arial" w:eastAsia="Times New Roman" w:hAnsi="Arial" w:cs="Arial"/>
          <w:sz w:val="24"/>
          <w:szCs w:val="24"/>
        </w:rPr>
      </w:pPr>
    </w:p>
    <w:p w:rsidR="007A10B1" w:rsidRPr="008A78D2" w:rsidRDefault="007A10B1" w:rsidP="007A10B1">
      <w:pPr>
        <w:spacing w:after="0" w:line="240" w:lineRule="auto"/>
        <w:rPr>
          <w:rFonts w:ascii="Arial" w:eastAsia="Times New Roman" w:hAnsi="Arial" w:cs="Arial"/>
          <w:b/>
          <w:sz w:val="24"/>
          <w:szCs w:val="24"/>
        </w:rPr>
      </w:pPr>
      <w:proofErr w:type="spellStart"/>
      <w:r w:rsidRPr="008A78D2">
        <w:rPr>
          <w:rFonts w:ascii="Arial" w:eastAsia="Times New Roman" w:hAnsi="Arial" w:cs="Arial"/>
          <w:b/>
          <w:sz w:val="24"/>
          <w:szCs w:val="24"/>
        </w:rPr>
        <w:t>Instutut</w:t>
      </w:r>
      <w:proofErr w:type="spellEnd"/>
      <w:r w:rsidRPr="008A78D2">
        <w:rPr>
          <w:rFonts w:ascii="Arial" w:eastAsia="Times New Roman" w:hAnsi="Arial" w:cs="Arial"/>
          <w:b/>
          <w:sz w:val="24"/>
          <w:szCs w:val="24"/>
        </w:rPr>
        <w:t xml:space="preserve"> </w:t>
      </w:r>
      <w:proofErr w:type="spellStart"/>
      <w:r w:rsidRPr="008A78D2">
        <w:rPr>
          <w:rFonts w:ascii="Arial" w:eastAsia="Times New Roman" w:hAnsi="Arial" w:cs="Arial"/>
          <w:b/>
          <w:sz w:val="24"/>
          <w:szCs w:val="24"/>
        </w:rPr>
        <w:t>Bioforce</w:t>
      </w:r>
      <w:proofErr w:type="spellEnd"/>
      <w:r w:rsidRPr="008A78D2">
        <w:rPr>
          <w:rFonts w:ascii="Arial" w:eastAsia="Times New Roman" w:hAnsi="Arial" w:cs="Arial"/>
          <w:b/>
          <w:sz w:val="24"/>
          <w:szCs w:val="24"/>
        </w:rPr>
        <w:t xml:space="preserve"> Développement</w:t>
      </w:r>
    </w:p>
    <w:p w:rsidR="007A10B1" w:rsidRPr="008A78D2" w:rsidRDefault="007A10B1" w:rsidP="007A10B1">
      <w:pPr>
        <w:spacing w:after="0" w:line="240" w:lineRule="auto"/>
        <w:rPr>
          <w:rFonts w:ascii="Arial" w:eastAsia="Times New Roman" w:hAnsi="Arial" w:cs="Arial"/>
          <w:sz w:val="24"/>
          <w:szCs w:val="24"/>
        </w:rPr>
      </w:pPr>
      <w:r w:rsidRPr="008A78D2">
        <w:rPr>
          <w:rFonts w:ascii="Arial" w:eastAsia="Times New Roman" w:hAnsi="Arial" w:cs="Arial"/>
          <w:sz w:val="24"/>
          <w:szCs w:val="24"/>
        </w:rPr>
        <w:t>41, avenue du 08 mai 1945</w:t>
      </w:r>
    </w:p>
    <w:p w:rsidR="007A10B1" w:rsidRPr="008A78D2" w:rsidRDefault="007A10B1" w:rsidP="007A10B1">
      <w:pPr>
        <w:spacing w:after="0" w:line="240" w:lineRule="auto"/>
        <w:rPr>
          <w:rFonts w:ascii="Arial" w:eastAsia="Times New Roman" w:hAnsi="Arial" w:cs="Arial"/>
          <w:sz w:val="24"/>
          <w:szCs w:val="24"/>
        </w:rPr>
      </w:pPr>
      <w:r w:rsidRPr="008A78D2">
        <w:rPr>
          <w:rFonts w:ascii="Arial" w:eastAsia="Times New Roman" w:hAnsi="Arial" w:cs="Arial"/>
          <w:sz w:val="24"/>
          <w:szCs w:val="24"/>
        </w:rPr>
        <w:t>69694 Vénissieux Cedex</w:t>
      </w:r>
    </w:p>
    <w:p w:rsidR="007A10B1" w:rsidRPr="008A78D2" w:rsidRDefault="007A10B1" w:rsidP="007A10B1">
      <w:pPr>
        <w:spacing w:after="0" w:line="240" w:lineRule="auto"/>
        <w:rPr>
          <w:rFonts w:ascii="Arial" w:eastAsia="Times New Roman" w:hAnsi="Arial" w:cs="Arial"/>
          <w:sz w:val="24"/>
          <w:szCs w:val="24"/>
        </w:rPr>
      </w:pPr>
      <w:r w:rsidRPr="008A78D2">
        <w:rPr>
          <w:rFonts w:ascii="Arial" w:eastAsia="Times New Roman" w:hAnsi="Arial" w:cs="Arial"/>
          <w:sz w:val="24"/>
          <w:szCs w:val="24"/>
        </w:rPr>
        <w:t>Tél. 0033472893141</w:t>
      </w:r>
    </w:p>
    <w:p w:rsidR="007A10B1" w:rsidRPr="008A78D2" w:rsidRDefault="007A10B1" w:rsidP="007A10B1">
      <w:pPr>
        <w:spacing w:after="0" w:line="240" w:lineRule="auto"/>
        <w:rPr>
          <w:rFonts w:ascii="Arial" w:eastAsia="Times New Roman" w:hAnsi="Arial" w:cs="Arial"/>
          <w:sz w:val="24"/>
          <w:szCs w:val="24"/>
        </w:rPr>
      </w:pPr>
      <w:r w:rsidRPr="008A78D2">
        <w:rPr>
          <w:rFonts w:ascii="Arial" w:eastAsia="Times New Roman" w:hAnsi="Arial" w:cs="Arial"/>
          <w:sz w:val="24"/>
          <w:szCs w:val="24"/>
        </w:rPr>
        <w:t>Lyon (France)</w:t>
      </w:r>
    </w:p>
    <w:p w:rsidR="007A10B1" w:rsidRPr="008A78D2" w:rsidRDefault="007A10B1" w:rsidP="007A10B1">
      <w:pPr>
        <w:spacing w:after="0" w:line="240" w:lineRule="auto"/>
        <w:rPr>
          <w:rFonts w:ascii="Arial" w:eastAsia="Times New Roman" w:hAnsi="Arial" w:cs="Arial"/>
          <w:sz w:val="24"/>
          <w:szCs w:val="24"/>
        </w:rPr>
      </w:pPr>
    </w:p>
    <w:p w:rsidR="007A10B1" w:rsidRPr="008A78D2" w:rsidRDefault="007A10B1" w:rsidP="007A10B1">
      <w:pPr>
        <w:spacing w:after="0" w:line="240" w:lineRule="auto"/>
        <w:jc w:val="both"/>
        <w:rPr>
          <w:rFonts w:ascii="Arial" w:eastAsia="Times New Roman" w:hAnsi="Arial" w:cs="Arial"/>
          <w:sz w:val="24"/>
          <w:szCs w:val="24"/>
        </w:rPr>
      </w:pPr>
      <w:r w:rsidRPr="008A78D2">
        <w:rPr>
          <w:rFonts w:ascii="Arial" w:eastAsia="Times New Roman" w:hAnsi="Arial" w:cs="Arial"/>
          <w:sz w:val="24"/>
          <w:szCs w:val="24"/>
        </w:rPr>
        <w:t xml:space="preserve">Domaine de formation : </w:t>
      </w:r>
    </w:p>
    <w:p w:rsidR="007A10B1" w:rsidRPr="008A78D2" w:rsidRDefault="007A10B1" w:rsidP="007A10B1">
      <w:pPr>
        <w:numPr>
          <w:ilvl w:val="0"/>
          <w:numId w:val="10"/>
        </w:numPr>
        <w:spacing w:after="0" w:line="240" w:lineRule="auto"/>
        <w:jc w:val="both"/>
        <w:rPr>
          <w:rFonts w:ascii="Arial" w:eastAsia="Times New Roman" w:hAnsi="Arial" w:cs="Arial"/>
          <w:sz w:val="24"/>
          <w:szCs w:val="24"/>
        </w:rPr>
      </w:pPr>
      <w:r w:rsidRPr="008A78D2">
        <w:rPr>
          <w:rFonts w:ascii="Arial" w:eastAsia="Times New Roman" w:hAnsi="Arial" w:cs="Arial"/>
          <w:sz w:val="24"/>
          <w:szCs w:val="24"/>
        </w:rPr>
        <w:t>Procédure de Conception et de rédaction de projet de développement.</w:t>
      </w:r>
    </w:p>
    <w:p w:rsidR="007A10B1" w:rsidRPr="008A78D2" w:rsidRDefault="007A10B1" w:rsidP="007A10B1">
      <w:pPr>
        <w:numPr>
          <w:ilvl w:val="0"/>
          <w:numId w:val="10"/>
        </w:numPr>
        <w:spacing w:after="0" w:line="240" w:lineRule="auto"/>
        <w:jc w:val="both"/>
        <w:rPr>
          <w:rFonts w:ascii="Arial" w:eastAsia="Times New Roman" w:hAnsi="Arial" w:cs="Arial"/>
          <w:sz w:val="24"/>
          <w:szCs w:val="24"/>
        </w:rPr>
      </w:pPr>
      <w:r w:rsidRPr="008A78D2">
        <w:rPr>
          <w:rFonts w:ascii="Arial" w:eastAsia="Times New Roman" w:hAnsi="Arial" w:cs="Arial"/>
          <w:sz w:val="24"/>
          <w:szCs w:val="24"/>
        </w:rPr>
        <w:t>Suivi et Evaluation de projet</w:t>
      </w:r>
    </w:p>
    <w:p w:rsidR="007A10B1" w:rsidRPr="008A78D2" w:rsidRDefault="007A10B1" w:rsidP="007A10B1">
      <w:pPr>
        <w:spacing w:after="0" w:line="240" w:lineRule="auto"/>
        <w:jc w:val="both"/>
        <w:rPr>
          <w:rFonts w:ascii="Arial" w:eastAsia="Times New Roman" w:hAnsi="Arial" w:cs="Arial"/>
          <w:sz w:val="24"/>
          <w:szCs w:val="24"/>
        </w:rPr>
      </w:pPr>
    </w:p>
    <w:p w:rsidR="007A10B1" w:rsidRPr="008A78D2" w:rsidRDefault="007A10B1" w:rsidP="007A10B1">
      <w:pPr>
        <w:spacing w:after="0" w:line="240" w:lineRule="auto"/>
        <w:rPr>
          <w:rFonts w:ascii="Arial" w:eastAsia="Times New Roman" w:hAnsi="Arial" w:cs="Arial"/>
          <w:b/>
          <w:sz w:val="24"/>
          <w:szCs w:val="24"/>
        </w:rPr>
      </w:pPr>
      <w:r w:rsidRPr="008A78D2">
        <w:rPr>
          <w:rFonts w:ascii="Arial" w:eastAsia="Times New Roman" w:hAnsi="Arial" w:cs="Arial"/>
          <w:b/>
          <w:sz w:val="24"/>
          <w:szCs w:val="24"/>
        </w:rPr>
        <w:t>Société TOMATE (Technique d’Organisation et Micro-informatique Association Transferts d’Expertises)</w:t>
      </w:r>
    </w:p>
    <w:p w:rsidR="007A10B1" w:rsidRPr="008A78D2" w:rsidRDefault="007A10B1" w:rsidP="007A10B1">
      <w:pPr>
        <w:spacing w:after="0" w:line="240" w:lineRule="auto"/>
        <w:rPr>
          <w:rFonts w:ascii="Arial" w:eastAsia="Times New Roman" w:hAnsi="Arial" w:cs="Arial"/>
          <w:sz w:val="24"/>
          <w:szCs w:val="24"/>
        </w:rPr>
      </w:pPr>
      <w:r w:rsidRPr="008A78D2">
        <w:rPr>
          <w:rFonts w:ascii="Arial" w:eastAsia="Times New Roman" w:hAnsi="Arial" w:cs="Arial"/>
          <w:sz w:val="24"/>
          <w:szCs w:val="24"/>
        </w:rPr>
        <w:t>Tour Europa 125 – 94532 Thiais Cedex France</w:t>
      </w:r>
    </w:p>
    <w:p w:rsidR="007A10B1" w:rsidRPr="008A78D2" w:rsidRDefault="007A10B1" w:rsidP="007A10B1">
      <w:pPr>
        <w:spacing w:after="0" w:line="240" w:lineRule="auto"/>
        <w:rPr>
          <w:rFonts w:ascii="Arial" w:eastAsia="Times New Roman" w:hAnsi="Arial" w:cs="Arial"/>
          <w:sz w:val="24"/>
          <w:szCs w:val="24"/>
        </w:rPr>
      </w:pPr>
      <w:r w:rsidRPr="008A78D2">
        <w:rPr>
          <w:rFonts w:ascii="Arial" w:eastAsia="Times New Roman" w:hAnsi="Arial" w:cs="Arial"/>
          <w:sz w:val="24"/>
          <w:szCs w:val="24"/>
        </w:rPr>
        <w:t>Tél. 00331 46865714</w:t>
      </w:r>
    </w:p>
    <w:p w:rsidR="007A10B1" w:rsidRPr="008A78D2" w:rsidRDefault="007A10B1" w:rsidP="007A10B1">
      <w:pPr>
        <w:spacing w:after="0" w:line="240" w:lineRule="auto"/>
        <w:jc w:val="both"/>
        <w:rPr>
          <w:rFonts w:ascii="Arial" w:eastAsia="Times New Roman" w:hAnsi="Arial" w:cs="Arial"/>
          <w:sz w:val="24"/>
          <w:szCs w:val="24"/>
        </w:rPr>
      </w:pPr>
    </w:p>
    <w:p w:rsidR="007A10B1" w:rsidRPr="008A78D2" w:rsidRDefault="007A10B1" w:rsidP="007A10B1">
      <w:pPr>
        <w:spacing w:after="0" w:line="240" w:lineRule="auto"/>
        <w:jc w:val="both"/>
        <w:rPr>
          <w:rFonts w:ascii="Arial" w:eastAsia="Times New Roman" w:hAnsi="Arial" w:cs="Arial"/>
          <w:sz w:val="24"/>
          <w:szCs w:val="24"/>
        </w:rPr>
      </w:pPr>
      <w:r w:rsidRPr="008A78D2">
        <w:rPr>
          <w:rFonts w:ascii="Arial" w:eastAsia="Times New Roman" w:hAnsi="Arial" w:cs="Arial"/>
          <w:sz w:val="24"/>
          <w:szCs w:val="24"/>
        </w:rPr>
        <w:t xml:space="preserve">Domaine de formation : </w:t>
      </w:r>
    </w:p>
    <w:p w:rsidR="007A10B1" w:rsidRPr="008A78D2" w:rsidRDefault="007A10B1" w:rsidP="007A10B1">
      <w:pPr>
        <w:numPr>
          <w:ilvl w:val="0"/>
          <w:numId w:val="10"/>
        </w:numPr>
        <w:spacing w:after="0" w:line="240" w:lineRule="auto"/>
        <w:jc w:val="both"/>
        <w:rPr>
          <w:rFonts w:ascii="Arial" w:eastAsia="Times New Roman" w:hAnsi="Arial" w:cs="Arial"/>
          <w:sz w:val="24"/>
          <w:szCs w:val="24"/>
        </w:rPr>
      </w:pPr>
      <w:r w:rsidRPr="008A78D2">
        <w:rPr>
          <w:rFonts w:ascii="Arial" w:eastAsia="Times New Roman" w:hAnsi="Arial" w:cs="Arial"/>
          <w:sz w:val="24"/>
          <w:szCs w:val="24"/>
        </w:rPr>
        <w:t>Gestion Financière et Comptable de projet financés par les bailleurs de fonds (Banque mondiale, Banque Africaine de développement, Fond Européen de développement…)</w:t>
      </w:r>
    </w:p>
    <w:p w:rsidR="007A10B1" w:rsidRPr="008A78D2" w:rsidRDefault="007A10B1" w:rsidP="007A10B1">
      <w:pPr>
        <w:numPr>
          <w:ilvl w:val="0"/>
          <w:numId w:val="10"/>
        </w:numPr>
        <w:spacing w:after="0" w:line="240" w:lineRule="auto"/>
        <w:jc w:val="both"/>
        <w:rPr>
          <w:rFonts w:ascii="Arial" w:eastAsia="Times New Roman" w:hAnsi="Arial" w:cs="Arial"/>
          <w:sz w:val="24"/>
          <w:szCs w:val="24"/>
        </w:rPr>
      </w:pPr>
      <w:r w:rsidRPr="008A78D2">
        <w:rPr>
          <w:rFonts w:ascii="Arial" w:eastAsia="Times New Roman" w:hAnsi="Arial" w:cs="Arial"/>
          <w:sz w:val="24"/>
          <w:szCs w:val="24"/>
        </w:rPr>
        <w:t>Suivi et Evaluation de projet de développement</w:t>
      </w:r>
    </w:p>
    <w:p w:rsidR="007A10B1" w:rsidRPr="008A78D2" w:rsidRDefault="007A10B1" w:rsidP="007A10B1">
      <w:pPr>
        <w:numPr>
          <w:ilvl w:val="0"/>
          <w:numId w:val="10"/>
        </w:numPr>
        <w:spacing w:after="0" w:line="240" w:lineRule="auto"/>
        <w:jc w:val="both"/>
        <w:rPr>
          <w:rFonts w:ascii="Arial" w:eastAsia="Times New Roman" w:hAnsi="Arial" w:cs="Arial"/>
          <w:sz w:val="24"/>
          <w:szCs w:val="24"/>
        </w:rPr>
      </w:pPr>
      <w:r w:rsidRPr="008A78D2">
        <w:rPr>
          <w:rFonts w:ascii="Arial" w:eastAsia="Times New Roman" w:hAnsi="Arial" w:cs="Arial"/>
          <w:sz w:val="24"/>
          <w:szCs w:val="24"/>
        </w:rPr>
        <w:lastRenderedPageBreak/>
        <w:t>Procédure de passation de marché des projets de développement.</w:t>
      </w:r>
    </w:p>
    <w:p w:rsidR="007A10B1" w:rsidRPr="008A78D2" w:rsidRDefault="007A10B1" w:rsidP="007A10B1">
      <w:pPr>
        <w:numPr>
          <w:ilvl w:val="0"/>
          <w:numId w:val="10"/>
        </w:numPr>
        <w:spacing w:after="0" w:line="240" w:lineRule="auto"/>
        <w:jc w:val="both"/>
        <w:rPr>
          <w:rFonts w:ascii="Arial" w:eastAsia="Times New Roman" w:hAnsi="Arial" w:cs="Arial"/>
          <w:sz w:val="24"/>
          <w:szCs w:val="24"/>
        </w:rPr>
      </w:pPr>
      <w:r w:rsidRPr="008A78D2">
        <w:rPr>
          <w:rFonts w:ascii="Arial" w:eastAsia="Times New Roman" w:hAnsi="Arial" w:cs="Arial"/>
          <w:sz w:val="24"/>
          <w:szCs w:val="24"/>
        </w:rPr>
        <w:t>Gestion administrative et de la paie des projets de développement</w:t>
      </w:r>
    </w:p>
    <w:p w:rsidR="007A10B1" w:rsidRPr="008A78D2" w:rsidRDefault="007A10B1" w:rsidP="007A10B1">
      <w:pPr>
        <w:spacing w:after="0" w:line="240" w:lineRule="auto"/>
        <w:jc w:val="both"/>
        <w:rPr>
          <w:rFonts w:ascii="Arial" w:eastAsia="Times New Roman" w:hAnsi="Arial" w:cs="Arial"/>
          <w:sz w:val="24"/>
          <w:szCs w:val="24"/>
        </w:rPr>
      </w:pPr>
    </w:p>
    <w:p w:rsidR="007A10B1" w:rsidRDefault="007A10B1" w:rsidP="007A10B1">
      <w:pPr>
        <w:spacing w:after="0" w:line="240" w:lineRule="auto"/>
        <w:jc w:val="both"/>
        <w:rPr>
          <w:rFonts w:ascii="Arial" w:eastAsia="Times New Roman" w:hAnsi="Arial" w:cs="Arial"/>
          <w:b/>
          <w:sz w:val="24"/>
          <w:szCs w:val="24"/>
        </w:rPr>
      </w:pPr>
    </w:p>
    <w:p w:rsidR="007A10B1" w:rsidRDefault="007A10B1" w:rsidP="007A10B1">
      <w:pPr>
        <w:spacing w:after="0" w:line="240" w:lineRule="auto"/>
        <w:jc w:val="both"/>
        <w:rPr>
          <w:rFonts w:ascii="Arial" w:eastAsia="Times New Roman" w:hAnsi="Arial" w:cs="Arial"/>
          <w:b/>
          <w:sz w:val="24"/>
          <w:szCs w:val="24"/>
        </w:rPr>
      </w:pPr>
    </w:p>
    <w:p w:rsidR="007A10B1" w:rsidRPr="008A78D2" w:rsidRDefault="007A10B1" w:rsidP="007A10B1">
      <w:pPr>
        <w:spacing w:after="0" w:line="240" w:lineRule="auto"/>
        <w:jc w:val="both"/>
        <w:rPr>
          <w:rFonts w:ascii="Arial" w:eastAsia="Times New Roman" w:hAnsi="Arial" w:cs="Arial"/>
          <w:b/>
          <w:sz w:val="24"/>
          <w:szCs w:val="24"/>
        </w:rPr>
      </w:pPr>
      <w:r w:rsidRPr="008A78D2">
        <w:rPr>
          <w:rFonts w:ascii="Arial" w:eastAsia="Times New Roman" w:hAnsi="Arial" w:cs="Arial"/>
          <w:b/>
          <w:sz w:val="24"/>
          <w:szCs w:val="24"/>
        </w:rPr>
        <w:t>Cabinet PRICEWATERHOUSE</w:t>
      </w:r>
    </w:p>
    <w:p w:rsidR="007A10B1" w:rsidRPr="008A78D2" w:rsidRDefault="007A10B1" w:rsidP="007A10B1">
      <w:pPr>
        <w:spacing w:after="0" w:line="240" w:lineRule="auto"/>
        <w:jc w:val="both"/>
        <w:rPr>
          <w:rFonts w:ascii="Arial" w:eastAsia="Times New Roman" w:hAnsi="Arial" w:cs="Arial"/>
          <w:sz w:val="24"/>
          <w:szCs w:val="24"/>
        </w:rPr>
      </w:pPr>
      <w:r w:rsidRPr="008A78D2">
        <w:rPr>
          <w:rFonts w:ascii="Arial" w:eastAsia="Times New Roman" w:hAnsi="Arial" w:cs="Arial"/>
          <w:sz w:val="24"/>
          <w:szCs w:val="24"/>
        </w:rPr>
        <w:t>Abidjan Cote d’Ivoire</w:t>
      </w:r>
    </w:p>
    <w:p w:rsidR="007A10B1" w:rsidRPr="008A78D2" w:rsidRDefault="007A10B1" w:rsidP="007A10B1">
      <w:pPr>
        <w:spacing w:after="0" w:line="240" w:lineRule="auto"/>
        <w:jc w:val="both"/>
        <w:rPr>
          <w:rFonts w:ascii="Arial" w:eastAsia="Times New Roman" w:hAnsi="Arial" w:cs="Arial"/>
          <w:sz w:val="24"/>
          <w:szCs w:val="24"/>
        </w:rPr>
      </w:pPr>
    </w:p>
    <w:p w:rsidR="007A10B1" w:rsidRPr="008A78D2" w:rsidRDefault="007A10B1" w:rsidP="007A10B1">
      <w:pPr>
        <w:spacing w:after="0" w:line="240" w:lineRule="auto"/>
        <w:jc w:val="both"/>
        <w:rPr>
          <w:rFonts w:ascii="Arial" w:eastAsia="Times New Roman" w:hAnsi="Arial" w:cs="Arial"/>
          <w:sz w:val="24"/>
          <w:szCs w:val="24"/>
        </w:rPr>
      </w:pPr>
      <w:r w:rsidRPr="008A78D2">
        <w:rPr>
          <w:rFonts w:ascii="Arial" w:eastAsia="Times New Roman" w:hAnsi="Arial" w:cs="Arial"/>
          <w:sz w:val="24"/>
          <w:szCs w:val="24"/>
        </w:rPr>
        <w:t xml:space="preserve">Domaine de formation : </w:t>
      </w:r>
    </w:p>
    <w:p w:rsidR="007A10B1" w:rsidRPr="008A78D2" w:rsidRDefault="007A10B1" w:rsidP="007A10B1">
      <w:pPr>
        <w:numPr>
          <w:ilvl w:val="0"/>
          <w:numId w:val="10"/>
        </w:numPr>
        <w:spacing w:after="0" w:line="240" w:lineRule="auto"/>
        <w:jc w:val="both"/>
        <w:rPr>
          <w:rFonts w:ascii="Arial" w:eastAsia="Times New Roman" w:hAnsi="Arial" w:cs="Arial"/>
          <w:sz w:val="24"/>
          <w:szCs w:val="24"/>
        </w:rPr>
      </w:pPr>
      <w:r w:rsidRPr="008A78D2">
        <w:rPr>
          <w:rFonts w:ascii="Arial" w:eastAsia="Times New Roman" w:hAnsi="Arial" w:cs="Arial"/>
          <w:sz w:val="24"/>
          <w:szCs w:val="24"/>
        </w:rPr>
        <w:t>Méthode de rédaction et de mise en place de manuel de procédures</w:t>
      </w:r>
    </w:p>
    <w:p w:rsidR="007A10B1" w:rsidRPr="008A78D2" w:rsidRDefault="007A10B1" w:rsidP="007A10B1">
      <w:pPr>
        <w:spacing w:after="0" w:line="240" w:lineRule="auto"/>
        <w:jc w:val="both"/>
        <w:rPr>
          <w:rFonts w:ascii="Arial" w:eastAsia="Times New Roman" w:hAnsi="Arial" w:cs="Arial"/>
          <w:sz w:val="24"/>
          <w:szCs w:val="24"/>
        </w:rPr>
      </w:pPr>
    </w:p>
    <w:p w:rsidR="007A10B1" w:rsidRPr="008A78D2" w:rsidRDefault="007A10B1" w:rsidP="007A10B1">
      <w:pPr>
        <w:spacing w:after="0" w:line="240" w:lineRule="auto"/>
        <w:jc w:val="both"/>
        <w:rPr>
          <w:rFonts w:ascii="Arial" w:eastAsia="Times New Roman" w:hAnsi="Arial" w:cs="Arial"/>
          <w:b/>
          <w:sz w:val="24"/>
          <w:szCs w:val="24"/>
        </w:rPr>
      </w:pPr>
      <w:r>
        <w:rPr>
          <w:rFonts w:ascii="Arial" w:eastAsia="Times New Roman" w:hAnsi="Arial" w:cs="Arial"/>
          <w:b/>
          <w:sz w:val="24"/>
          <w:szCs w:val="24"/>
        </w:rPr>
        <w:t xml:space="preserve">IIA-CI </w:t>
      </w:r>
      <w:r w:rsidRPr="008A78D2">
        <w:rPr>
          <w:rFonts w:ascii="Arial" w:eastAsia="Times New Roman" w:hAnsi="Arial" w:cs="Arial"/>
          <w:b/>
          <w:sz w:val="24"/>
          <w:szCs w:val="24"/>
        </w:rPr>
        <w:t>(L’institut de l’Audit Interne de Côte d’Ivoire) en association avec le cabinet FIGES – Abidjan Côte d’Ivoire.</w:t>
      </w:r>
    </w:p>
    <w:p w:rsidR="007A10B1" w:rsidRPr="008A78D2" w:rsidRDefault="007A10B1" w:rsidP="007A10B1">
      <w:pPr>
        <w:spacing w:after="0" w:line="240" w:lineRule="auto"/>
        <w:jc w:val="both"/>
        <w:rPr>
          <w:rFonts w:ascii="Arial" w:eastAsia="Times New Roman" w:hAnsi="Arial" w:cs="Arial"/>
          <w:sz w:val="24"/>
          <w:szCs w:val="24"/>
        </w:rPr>
      </w:pPr>
    </w:p>
    <w:p w:rsidR="007A10B1" w:rsidRPr="008A78D2" w:rsidRDefault="007A10B1" w:rsidP="007A10B1">
      <w:pPr>
        <w:spacing w:after="0" w:line="240" w:lineRule="auto"/>
        <w:jc w:val="both"/>
        <w:rPr>
          <w:rFonts w:ascii="Arial" w:eastAsia="Times New Roman" w:hAnsi="Arial" w:cs="Arial"/>
          <w:sz w:val="24"/>
          <w:szCs w:val="24"/>
        </w:rPr>
      </w:pPr>
      <w:r w:rsidRPr="008A78D2">
        <w:rPr>
          <w:rFonts w:ascii="Arial" w:eastAsia="Times New Roman" w:hAnsi="Arial" w:cs="Arial"/>
          <w:sz w:val="24"/>
          <w:szCs w:val="24"/>
        </w:rPr>
        <w:t xml:space="preserve">Domaine de formation : </w:t>
      </w:r>
    </w:p>
    <w:p w:rsidR="007A10B1" w:rsidRPr="008A78D2" w:rsidRDefault="007A10B1" w:rsidP="007A10B1">
      <w:pPr>
        <w:numPr>
          <w:ilvl w:val="0"/>
          <w:numId w:val="10"/>
        </w:numPr>
        <w:spacing w:after="0" w:line="240" w:lineRule="auto"/>
        <w:jc w:val="both"/>
        <w:rPr>
          <w:rFonts w:ascii="Arial" w:eastAsia="Times New Roman" w:hAnsi="Arial" w:cs="Arial"/>
          <w:sz w:val="24"/>
          <w:szCs w:val="24"/>
        </w:rPr>
      </w:pPr>
      <w:r w:rsidRPr="008A78D2">
        <w:rPr>
          <w:rFonts w:ascii="Arial" w:eastAsia="Times New Roman" w:hAnsi="Arial" w:cs="Arial"/>
          <w:sz w:val="24"/>
          <w:szCs w:val="24"/>
        </w:rPr>
        <w:t xml:space="preserve">Formation à la préparation à l’Examen </w:t>
      </w:r>
      <w:proofErr w:type="spellStart"/>
      <w:r w:rsidRPr="008A78D2">
        <w:rPr>
          <w:rFonts w:ascii="Arial" w:eastAsia="Times New Roman" w:hAnsi="Arial" w:cs="Arial"/>
          <w:sz w:val="24"/>
          <w:szCs w:val="24"/>
        </w:rPr>
        <w:t>Certified</w:t>
      </w:r>
      <w:proofErr w:type="spellEnd"/>
      <w:r w:rsidRPr="008A78D2">
        <w:rPr>
          <w:rFonts w:ascii="Arial" w:eastAsia="Times New Roman" w:hAnsi="Arial" w:cs="Arial"/>
          <w:sz w:val="24"/>
          <w:szCs w:val="24"/>
        </w:rPr>
        <w:t xml:space="preserve"> </w:t>
      </w:r>
      <w:proofErr w:type="spellStart"/>
      <w:r w:rsidRPr="008A78D2">
        <w:rPr>
          <w:rFonts w:ascii="Arial" w:eastAsia="Times New Roman" w:hAnsi="Arial" w:cs="Arial"/>
          <w:sz w:val="24"/>
          <w:szCs w:val="24"/>
        </w:rPr>
        <w:t>Internal</w:t>
      </w:r>
      <w:proofErr w:type="spellEnd"/>
      <w:r w:rsidRPr="008A78D2">
        <w:rPr>
          <w:rFonts w:ascii="Arial" w:eastAsia="Times New Roman" w:hAnsi="Arial" w:cs="Arial"/>
          <w:sz w:val="24"/>
          <w:szCs w:val="24"/>
        </w:rPr>
        <w:t xml:space="preserve"> Auditor ( CIA)</w:t>
      </w:r>
    </w:p>
    <w:p w:rsidR="007A10B1" w:rsidRPr="008A78D2" w:rsidRDefault="007A10B1" w:rsidP="007A10B1">
      <w:pPr>
        <w:spacing w:after="0" w:line="240" w:lineRule="auto"/>
        <w:ind w:left="720"/>
        <w:jc w:val="both"/>
        <w:rPr>
          <w:rFonts w:ascii="Arial" w:eastAsia="Times New Roman" w:hAnsi="Arial" w:cs="Arial"/>
          <w:sz w:val="24"/>
          <w:szCs w:val="24"/>
        </w:rPr>
      </w:pPr>
    </w:p>
    <w:p w:rsidR="007A10B1" w:rsidRPr="008A78D2" w:rsidRDefault="007A10B1" w:rsidP="007A10B1">
      <w:pPr>
        <w:spacing w:after="0" w:line="240" w:lineRule="auto"/>
        <w:jc w:val="center"/>
        <w:rPr>
          <w:rFonts w:ascii="Arial" w:eastAsia="Times New Roman" w:hAnsi="Arial" w:cs="Arial"/>
          <w:b/>
          <w:sz w:val="24"/>
          <w:szCs w:val="24"/>
        </w:rPr>
      </w:pPr>
      <w:r>
        <w:rPr>
          <w:rFonts w:ascii="Arial" w:eastAsia="Times New Roman" w:hAnsi="Arial" w:cs="Arial"/>
          <w:b/>
          <w:sz w:val="24"/>
          <w:szCs w:val="24"/>
        </w:rPr>
        <w:t xml:space="preserve">UFAI </w:t>
      </w:r>
      <w:r w:rsidRPr="008A78D2">
        <w:rPr>
          <w:rFonts w:ascii="Arial" w:eastAsia="Times New Roman" w:hAnsi="Arial" w:cs="Arial"/>
          <w:b/>
          <w:sz w:val="24"/>
          <w:szCs w:val="24"/>
        </w:rPr>
        <w:t>(Union Francophone de l’Audit Interne</w:t>
      </w:r>
      <w:r>
        <w:rPr>
          <w:rFonts w:ascii="Arial" w:eastAsia="Times New Roman" w:hAnsi="Arial" w:cs="Arial"/>
          <w:b/>
          <w:sz w:val="24"/>
          <w:szCs w:val="24"/>
        </w:rPr>
        <w:t>) en Collaboration avec ACIAM (</w:t>
      </w:r>
      <w:r w:rsidRPr="008A78D2">
        <w:rPr>
          <w:rFonts w:ascii="Arial" w:eastAsia="Times New Roman" w:hAnsi="Arial" w:cs="Arial"/>
          <w:b/>
          <w:sz w:val="24"/>
          <w:szCs w:val="24"/>
        </w:rPr>
        <w:t>Association des Contrôleurs Internes et Auditeurs du Mali ), Mali Bamako</w:t>
      </w:r>
    </w:p>
    <w:p w:rsidR="007A10B1" w:rsidRPr="008A78D2" w:rsidRDefault="007A10B1" w:rsidP="007A10B1">
      <w:pPr>
        <w:spacing w:after="0" w:line="240" w:lineRule="auto"/>
        <w:jc w:val="both"/>
        <w:rPr>
          <w:rFonts w:ascii="Arial" w:eastAsia="Times New Roman" w:hAnsi="Arial" w:cs="Arial"/>
          <w:sz w:val="24"/>
          <w:szCs w:val="24"/>
        </w:rPr>
      </w:pPr>
    </w:p>
    <w:p w:rsidR="007A10B1" w:rsidRPr="008A78D2" w:rsidRDefault="007A10B1" w:rsidP="007A10B1">
      <w:pPr>
        <w:spacing w:after="0" w:line="240" w:lineRule="auto"/>
        <w:jc w:val="both"/>
        <w:rPr>
          <w:rFonts w:ascii="Arial" w:eastAsia="Times New Roman" w:hAnsi="Arial" w:cs="Arial"/>
          <w:sz w:val="24"/>
          <w:szCs w:val="24"/>
        </w:rPr>
      </w:pPr>
      <w:r w:rsidRPr="008A78D2">
        <w:rPr>
          <w:rFonts w:ascii="Arial" w:eastAsia="Times New Roman" w:hAnsi="Arial" w:cs="Arial"/>
          <w:sz w:val="24"/>
          <w:szCs w:val="24"/>
        </w:rPr>
        <w:t xml:space="preserve">Domaine de formation : </w:t>
      </w:r>
    </w:p>
    <w:p w:rsidR="007A10B1" w:rsidRPr="008A78D2" w:rsidRDefault="007A10B1" w:rsidP="007A10B1">
      <w:pPr>
        <w:numPr>
          <w:ilvl w:val="0"/>
          <w:numId w:val="10"/>
        </w:numPr>
        <w:spacing w:after="0" w:line="240" w:lineRule="auto"/>
        <w:jc w:val="both"/>
        <w:rPr>
          <w:rFonts w:ascii="Arial" w:eastAsia="Times New Roman" w:hAnsi="Arial" w:cs="Arial"/>
          <w:sz w:val="24"/>
          <w:szCs w:val="24"/>
        </w:rPr>
      </w:pPr>
      <w:r w:rsidRPr="008A78D2">
        <w:rPr>
          <w:rFonts w:ascii="Arial" w:eastAsia="Times New Roman" w:hAnsi="Arial" w:cs="Arial"/>
          <w:sz w:val="24"/>
          <w:szCs w:val="24"/>
        </w:rPr>
        <w:t>Audit Interne au service de la mutation de la Gouvernance</w:t>
      </w:r>
    </w:p>
    <w:p w:rsidR="007A10B1" w:rsidRDefault="007A10B1" w:rsidP="007A10B1">
      <w:pPr>
        <w:spacing w:after="0" w:line="240" w:lineRule="auto"/>
        <w:ind w:left="1080"/>
        <w:jc w:val="both"/>
        <w:rPr>
          <w:rFonts w:ascii="Arial" w:eastAsia="Times New Roman" w:hAnsi="Arial" w:cs="Arial"/>
          <w:sz w:val="24"/>
          <w:szCs w:val="24"/>
        </w:rPr>
      </w:pPr>
      <w:r w:rsidRPr="008A78D2">
        <w:rPr>
          <w:rFonts w:ascii="Arial" w:eastAsia="Times New Roman" w:hAnsi="Arial" w:cs="Arial"/>
          <w:noProof/>
          <w:sz w:val="24"/>
          <w:szCs w:val="24"/>
        </w:rPr>
        <mc:AlternateContent>
          <mc:Choice Requires="wps">
            <w:drawing>
              <wp:anchor distT="0" distB="0" distL="114300" distR="114300" simplePos="0" relativeHeight="251718656" behindDoc="0" locked="0" layoutInCell="1" allowOverlap="1" wp14:anchorId="343C43A9" wp14:editId="06FC7CAB">
                <wp:simplePos x="0" y="0"/>
                <wp:positionH relativeFrom="column">
                  <wp:posOffset>-133985</wp:posOffset>
                </wp:positionH>
                <wp:positionV relativeFrom="paragraph">
                  <wp:posOffset>96768</wp:posOffset>
                </wp:positionV>
                <wp:extent cx="3028950" cy="342900"/>
                <wp:effectExtent l="19050" t="19050" r="38100" b="57150"/>
                <wp:wrapNone/>
                <wp:docPr id="12"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342900"/>
                        </a:xfrm>
                        <a:prstGeom prst="rect">
                          <a:avLst/>
                        </a:prstGeom>
                        <a:solidFill>
                          <a:srgbClr val="70AD47"/>
                        </a:solidFill>
                        <a:ln w="38100">
                          <a:solidFill>
                            <a:srgbClr val="F2F2F2"/>
                          </a:solidFill>
                          <a:miter lim="800000"/>
                          <a:headEnd/>
                          <a:tailEnd/>
                        </a:ln>
                        <a:effectLst>
                          <a:outerShdw dist="28398" dir="3806097" algn="ctr" rotWithShape="0">
                            <a:srgbClr val="375623">
                              <a:alpha val="50000"/>
                            </a:srgbClr>
                          </a:outerShdw>
                        </a:effectLst>
                      </wps:spPr>
                      <wps:txbx>
                        <w:txbxContent>
                          <w:p w:rsidR="00257AFB" w:rsidRPr="00B949C1" w:rsidRDefault="00257AFB" w:rsidP="007A10B1">
                            <w:pPr>
                              <w:rPr>
                                <w:b/>
                              </w:rPr>
                            </w:pPr>
                            <w:r>
                              <w:rPr>
                                <w:b/>
                              </w:rPr>
                              <w:t>EXPERIENCES PROFESSIONNELLES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3C43A9" id="Zone de texte 12" o:spid="_x0000_s1038" type="#_x0000_t202" style="position:absolute;left:0;text-align:left;margin-left:-10.55pt;margin-top:7.6pt;width:238.5pt;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" fillcolor="#70ad47" strokecolor="#f2f2f2" strokeweight="3pt">
                <v:shadow on="t" color="#375623" opacity=".5" offset="1pt"/>
                <v:textbox>
                  <w:txbxContent>
                    <w:p w:rsidR="00257AFB" w:rsidRPr="00B949C1" w:rsidRDefault="00257AFB" w:rsidP="007A10B1">
                      <w:pPr>
                        <w:rPr>
                          <w:b/>
                        </w:rPr>
                      </w:pPr>
                      <w:r>
                        <w:rPr>
                          <w:b/>
                        </w:rPr>
                        <w:t>EXPERIENCES PROFESSIONNELLES</w:t>
                      </w:r>
                    </w:p>
                  </w:txbxContent>
                </v:textbox>
              </v:shape>
            </w:pict>
          </mc:Fallback>
        </mc:AlternateContent>
      </w:r>
    </w:p>
    <w:p w:rsidR="007A10B1" w:rsidRPr="008A78D2" w:rsidRDefault="007A10B1" w:rsidP="007A10B1">
      <w:pPr>
        <w:spacing w:after="0" w:line="240" w:lineRule="auto"/>
        <w:ind w:left="1080"/>
        <w:jc w:val="both"/>
        <w:rPr>
          <w:rFonts w:ascii="Arial" w:eastAsia="Times New Roman" w:hAnsi="Arial" w:cs="Arial"/>
          <w:sz w:val="24"/>
          <w:szCs w:val="24"/>
        </w:rPr>
      </w:pPr>
    </w:p>
    <w:p w:rsidR="007A10B1" w:rsidRPr="008A78D2" w:rsidRDefault="007A10B1" w:rsidP="007A10B1">
      <w:pPr>
        <w:spacing w:after="0" w:line="240" w:lineRule="auto"/>
        <w:jc w:val="both"/>
        <w:rPr>
          <w:rFonts w:ascii="Arial" w:eastAsia="Times New Roman" w:hAnsi="Arial" w:cs="Arial"/>
          <w:sz w:val="24"/>
          <w:szCs w:val="24"/>
        </w:rPr>
      </w:pPr>
      <w:r w:rsidRPr="008A78D2">
        <w:rPr>
          <w:rFonts w:ascii="Arial" w:eastAsia="Times New Roman" w:hAnsi="Arial" w:cs="Arial"/>
          <w:sz w:val="24"/>
          <w:szCs w:val="24"/>
        </w:rPr>
        <w:t xml:space="preserve"> </w:t>
      </w:r>
    </w:p>
    <w:p w:rsidR="007A10B1" w:rsidRPr="008A78D2" w:rsidRDefault="007A10B1" w:rsidP="007A10B1">
      <w:pPr>
        <w:spacing w:after="0" w:line="240" w:lineRule="auto"/>
        <w:rPr>
          <w:rFonts w:ascii="Arial" w:eastAsia="Times New Roman" w:hAnsi="Arial" w:cs="Arial"/>
          <w:sz w:val="24"/>
          <w:szCs w:val="24"/>
        </w:rPr>
      </w:pPr>
    </w:p>
    <w:p w:rsidR="007A10B1" w:rsidRPr="008A78D2" w:rsidRDefault="007A10B1" w:rsidP="007A10B1">
      <w:pPr>
        <w:keepNext/>
        <w:tabs>
          <w:tab w:val="left" w:pos="708"/>
          <w:tab w:val="left" w:pos="851"/>
          <w:tab w:val="left" w:pos="4820"/>
        </w:tabs>
        <w:spacing w:after="0" w:line="360" w:lineRule="auto"/>
        <w:jc w:val="both"/>
        <w:outlineLvl w:val="1"/>
        <w:rPr>
          <w:rFonts w:ascii="Arial" w:eastAsia="Times New Roman" w:hAnsi="Arial" w:cs="Arial"/>
          <w:b/>
          <w:bCs/>
          <w:i/>
          <w:iCs/>
          <w:sz w:val="24"/>
          <w:szCs w:val="24"/>
          <w:u w:val="single"/>
        </w:rPr>
      </w:pPr>
      <w:r w:rsidRPr="008A78D2">
        <w:rPr>
          <w:rFonts w:ascii="Arial" w:eastAsia="Times New Roman" w:hAnsi="Arial" w:cs="Arial"/>
          <w:b/>
          <w:bCs/>
          <w:i/>
          <w:iCs/>
          <w:sz w:val="24"/>
          <w:szCs w:val="24"/>
          <w:u w:val="single"/>
        </w:rPr>
        <w:t>CIFOPE</w:t>
      </w:r>
      <w:r w:rsidRPr="008A78D2">
        <w:rPr>
          <w:rFonts w:ascii="Arial" w:eastAsia="Times New Roman" w:hAnsi="Arial" w:cs="Arial"/>
          <w:b/>
          <w:bCs/>
          <w:i/>
          <w:iCs/>
          <w:sz w:val="24"/>
          <w:szCs w:val="24"/>
        </w:rPr>
        <w:t xml:space="preserve"> www.cifope.com</w:t>
      </w:r>
    </w:p>
    <w:p w:rsidR="007A10B1" w:rsidRPr="008A78D2" w:rsidRDefault="007A10B1" w:rsidP="007A10B1">
      <w:pPr>
        <w:tabs>
          <w:tab w:val="left" w:pos="1418"/>
        </w:tabs>
        <w:spacing w:after="0" w:line="240" w:lineRule="auto"/>
        <w:jc w:val="both"/>
        <w:rPr>
          <w:rFonts w:ascii="Arial" w:eastAsia="Times New Roman" w:hAnsi="Arial" w:cs="Arial"/>
          <w:b/>
          <w:sz w:val="24"/>
          <w:szCs w:val="24"/>
        </w:rPr>
      </w:pPr>
      <w:r w:rsidRPr="008A78D2">
        <w:rPr>
          <w:rFonts w:ascii="Arial" w:eastAsia="Times New Roman" w:hAnsi="Arial" w:cs="Arial"/>
          <w:b/>
          <w:sz w:val="24"/>
          <w:szCs w:val="24"/>
        </w:rPr>
        <w:t xml:space="preserve">  Depuis 2017 : Expert Formateur dans les modules ci-dessous. </w:t>
      </w:r>
    </w:p>
    <w:p w:rsidR="007A10B1" w:rsidRPr="008A78D2" w:rsidRDefault="007A10B1" w:rsidP="007A10B1">
      <w:pPr>
        <w:tabs>
          <w:tab w:val="left" w:pos="1418"/>
        </w:tabs>
        <w:spacing w:after="0" w:line="240" w:lineRule="auto"/>
        <w:jc w:val="both"/>
        <w:rPr>
          <w:rFonts w:ascii="Arial" w:eastAsia="Times New Roman" w:hAnsi="Arial" w:cs="Arial"/>
          <w:b/>
          <w:sz w:val="24"/>
          <w:szCs w:val="24"/>
        </w:rPr>
      </w:pPr>
    </w:p>
    <w:p w:rsidR="007A10B1" w:rsidRPr="008A78D2" w:rsidRDefault="007A10B1" w:rsidP="007A10B1">
      <w:pPr>
        <w:keepNext/>
        <w:tabs>
          <w:tab w:val="left" w:pos="708"/>
          <w:tab w:val="left" w:pos="851"/>
          <w:tab w:val="left" w:pos="4820"/>
        </w:tabs>
        <w:spacing w:after="0" w:line="240" w:lineRule="auto"/>
        <w:jc w:val="both"/>
        <w:outlineLvl w:val="1"/>
        <w:rPr>
          <w:rFonts w:ascii="Arial" w:eastAsia="Times New Roman" w:hAnsi="Arial" w:cs="Arial"/>
          <w:b/>
          <w:bCs/>
          <w:i/>
          <w:iCs/>
          <w:sz w:val="24"/>
          <w:szCs w:val="24"/>
          <w:u w:val="single"/>
        </w:rPr>
      </w:pPr>
      <w:r w:rsidRPr="008A78D2">
        <w:rPr>
          <w:rFonts w:ascii="Segoe UI" w:eastAsia="Times New Roman" w:hAnsi="Segoe UI" w:cs="Segoe UI"/>
          <w:bCs/>
          <w:i/>
          <w:iCs/>
          <w:sz w:val="24"/>
          <w:szCs w:val="24"/>
        </w:rPr>
        <w:t xml:space="preserve">1. Outils et techniques de planification des projets et programmes (2 semaines) </w:t>
      </w:r>
      <w:r w:rsidRPr="008A78D2">
        <w:rPr>
          <w:rFonts w:ascii="Segoe UI" w:eastAsia="Times New Roman" w:hAnsi="Segoe UI" w:cs="Segoe UI"/>
          <w:bCs/>
          <w:i/>
          <w:iCs/>
          <w:sz w:val="24"/>
          <w:szCs w:val="24"/>
        </w:rPr>
        <w:br/>
        <w:t xml:space="preserve">2. Outils et techniques d’exécution des projets et programmes (2 semaines) </w:t>
      </w:r>
      <w:r w:rsidRPr="008A78D2">
        <w:rPr>
          <w:rFonts w:ascii="Segoe UI" w:eastAsia="Times New Roman" w:hAnsi="Segoe UI" w:cs="Segoe UI"/>
          <w:bCs/>
          <w:i/>
          <w:iCs/>
          <w:sz w:val="24"/>
          <w:szCs w:val="24"/>
        </w:rPr>
        <w:br/>
        <w:t xml:space="preserve">3. Outils et techniques de suivi, contrôle, maîtrise et clôture des projets et programmes (2 semaines) </w:t>
      </w:r>
      <w:r w:rsidRPr="008A78D2">
        <w:rPr>
          <w:rFonts w:ascii="Segoe UI" w:eastAsia="Times New Roman" w:hAnsi="Segoe UI" w:cs="Segoe UI"/>
          <w:bCs/>
          <w:i/>
          <w:iCs/>
          <w:sz w:val="24"/>
          <w:szCs w:val="24"/>
        </w:rPr>
        <w:br/>
        <w:t>4. Outils et techniques de planification, exécution, suivi, contrôle, maîtrise et clôture des projets</w:t>
      </w:r>
      <w:r w:rsidRPr="008A78D2">
        <w:rPr>
          <w:rFonts w:ascii="Segoe UI" w:eastAsia="Times New Roman" w:hAnsi="Segoe UI" w:cs="Segoe UI"/>
          <w:bCs/>
          <w:i/>
          <w:iCs/>
          <w:sz w:val="24"/>
          <w:szCs w:val="24"/>
        </w:rPr>
        <w:br/>
        <w:t xml:space="preserve">et programmes de développement (3 semaines) </w:t>
      </w:r>
      <w:r w:rsidRPr="008A78D2">
        <w:rPr>
          <w:rFonts w:ascii="Segoe UI" w:eastAsia="Times New Roman" w:hAnsi="Segoe UI" w:cs="Segoe UI"/>
          <w:bCs/>
          <w:i/>
          <w:iCs/>
          <w:sz w:val="24"/>
          <w:szCs w:val="24"/>
        </w:rPr>
        <w:br/>
        <w:t>5. MS PROJECT : planifier et suivre l’exécution du projet – Applications pratiques (2 semaines)</w:t>
      </w:r>
    </w:p>
    <w:p w:rsidR="007A10B1" w:rsidRPr="008A78D2" w:rsidRDefault="007A10B1" w:rsidP="007A10B1">
      <w:pPr>
        <w:keepNext/>
        <w:tabs>
          <w:tab w:val="left" w:pos="708"/>
          <w:tab w:val="left" w:pos="851"/>
          <w:tab w:val="left" w:pos="4820"/>
        </w:tabs>
        <w:spacing w:after="0" w:line="360" w:lineRule="auto"/>
        <w:jc w:val="both"/>
        <w:outlineLvl w:val="1"/>
        <w:rPr>
          <w:rFonts w:ascii="Arial" w:eastAsia="Times New Roman" w:hAnsi="Arial" w:cs="Arial"/>
          <w:b/>
          <w:bCs/>
          <w:i/>
          <w:iCs/>
          <w:sz w:val="24"/>
          <w:szCs w:val="24"/>
          <w:u w:val="single"/>
        </w:rPr>
      </w:pPr>
    </w:p>
    <w:p w:rsidR="007A10B1" w:rsidRPr="008A78D2" w:rsidRDefault="007A10B1" w:rsidP="007A10B1">
      <w:pPr>
        <w:keepNext/>
        <w:tabs>
          <w:tab w:val="left" w:pos="708"/>
          <w:tab w:val="left" w:pos="851"/>
          <w:tab w:val="left" w:pos="4820"/>
        </w:tabs>
        <w:spacing w:after="0" w:line="360" w:lineRule="auto"/>
        <w:jc w:val="both"/>
        <w:outlineLvl w:val="1"/>
        <w:rPr>
          <w:rFonts w:ascii="Arial" w:eastAsia="Times New Roman" w:hAnsi="Arial" w:cs="Arial"/>
          <w:b/>
          <w:bCs/>
          <w:i/>
          <w:iCs/>
          <w:sz w:val="24"/>
          <w:szCs w:val="24"/>
          <w:u w:val="single"/>
        </w:rPr>
      </w:pPr>
      <w:proofErr w:type="gramStart"/>
      <w:r w:rsidRPr="008A78D2">
        <w:rPr>
          <w:rFonts w:ascii="Arial" w:eastAsia="Times New Roman" w:hAnsi="Arial" w:cs="Arial"/>
          <w:b/>
          <w:bCs/>
          <w:i/>
          <w:iCs/>
          <w:sz w:val="24"/>
          <w:szCs w:val="24"/>
          <w:u w:val="single"/>
        </w:rPr>
        <w:t>Cabinet  AGOSOFT</w:t>
      </w:r>
      <w:proofErr w:type="gramEnd"/>
      <w:r w:rsidRPr="008A78D2">
        <w:rPr>
          <w:rFonts w:ascii="Arial" w:eastAsia="Times New Roman" w:hAnsi="Arial" w:cs="Arial"/>
          <w:b/>
          <w:bCs/>
          <w:i/>
          <w:iCs/>
          <w:sz w:val="24"/>
          <w:szCs w:val="24"/>
        </w:rPr>
        <w:t xml:space="preserve">  www.ciagosoftci.com</w:t>
      </w:r>
    </w:p>
    <w:p w:rsidR="007A10B1" w:rsidRPr="008A78D2" w:rsidRDefault="007A10B1" w:rsidP="007A10B1">
      <w:pPr>
        <w:tabs>
          <w:tab w:val="left" w:pos="1418"/>
        </w:tabs>
        <w:spacing w:after="0" w:line="240" w:lineRule="auto"/>
        <w:jc w:val="both"/>
        <w:rPr>
          <w:rFonts w:ascii="Arial" w:eastAsia="Times New Roman" w:hAnsi="Arial" w:cs="Arial"/>
          <w:b/>
          <w:sz w:val="24"/>
          <w:szCs w:val="24"/>
        </w:rPr>
      </w:pPr>
      <w:r w:rsidRPr="008A78D2">
        <w:rPr>
          <w:rFonts w:ascii="Arial" w:eastAsia="Times New Roman" w:hAnsi="Arial" w:cs="Arial"/>
          <w:b/>
          <w:sz w:val="24"/>
          <w:szCs w:val="24"/>
        </w:rPr>
        <w:t xml:space="preserve">  Depuis le 02/12/2002 à aujourd’hui (16 ans) : Directeur Général. </w:t>
      </w:r>
    </w:p>
    <w:p w:rsidR="007A10B1" w:rsidRPr="008A78D2" w:rsidRDefault="007A10B1" w:rsidP="007A10B1">
      <w:pPr>
        <w:spacing w:after="0" w:line="240" w:lineRule="auto"/>
        <w:rPr>
          <w:rFonts w:ascii="Arial" w:eastAsia="Times New Roman" w:hAnsi="Arial" w:cs="Arial"/>
          <w:sz w:val="16"/>
          <w:szCs w:val="16"/>
        </w:rPr>
      </w:pPr>
    </w:p>
    <w:p w:rsidR="007A10B1" w:rsidRPr="008A78D2" w:rsidRDefault="007A10B1" w:rsidP="007A10B1">
      <w:pPr>
        <w:numPr>
          <w:ilvl w:val="0"/>
          <w:numId w:val="37"/>
        </w:numPr>
        <w:tabs>
          <w:tab w:val="num" w:pos="360"/>
        </w:tabs>
        <w:spacing w:after="0" w:line="240" w:lineRule="auto"/>
        <w:ind w:left="360"/>
        <w:rPr>
          <w:rFonts w:ascii="Arial" w:eastAsia="Times New Roman" w:hAnsi="Arial" w:cs="Arial"/>
          <w:sz w:val="24"/>
          <w:szCs w:val="24"/>
        </w:rPr>
      </w:pPr>
      <w:r w:rsidRPr="008A78D2">
        <w:rPr>
          <w:rFonts w:ascii="Arial" w:eastAsia="Times New Roman" w:hAnsi="Arial" w:cs="Arial"/>
          <w:sz w:val="24"/>
          <w:szCs w:val="24"/>
        </w:rPr>
        <w:t>Définition et planification de la stratégie globale, direction et supervision de son exécution</w:t>
      </w:r>
    </w:p>
    <w:p w:rsidR="007A10B1" w:rsidRPr="008A78D2" w:rsidRDefault="007A10B1" w:rsidP="007A10B1">
      <w:pPr>
        <w:numPr>
          <w:ilvl w:val="0"/>
          <w:numId w:val="37"/>
        </w:numPr>
        <w:tabs>
          <w:tab w:val="num" w:pos="360"/>
        </w:tabs>
        <w:spacing w:after="0" w:line="240" w:lineRule="auto"/>
        <w:ind w:left="360"/>
        <w:rPr>
          <w:rFonts w:ascii="Arial" w:eastAsia="Times New Roman" w:hAnsi="Arial" w:cs="Arial"/>
          <w:sz w:val="24"/>
          <w:szCs w:val="24"/>
        </w:rPr>
      </w:pPr>
      <w:r w:rsidRPr="008A78D2">
        <w:rPr>
          <w:rFonts w:ascii="Arial" w:eastAsia="Times New Roman" w:hAnsi="Arial" w:cs="Arial"/>
          <w:sz w:val="24"/>
          <w:szCs w:val="24"/>
          <w:shd w:val="clear" w:color="auto" w:fill="FFFFFF"/>
        </w:rPr>
        <w:t>Élaboration des objectifs de modernisation, de développement et de pérennisation de l’entreprise,</w:t>
      </w:r>
    </w:p>
    <w:p w:rsidR="007A10B1" w:rsidRPr="008A78D2" w:rsidRDefault="007A10B1" w:rsidP="007A10B1">
      <w:pPr>
        <w:numPr>
          <w:ilvl w:val="0"/>
          <w:numId w:val="37"/>
        </w:numPr>
        <w:tabs>
          <w:tab w:val="num" w:pos="360"/>
        </w:tabs>
        <w:spacing w:after="0" w:line="240" w:lineRule="auto"/>
        <w:ind w:left="360"/>
        <w:rPr>
          <w:rFonts w:ascii="Arial" w:eastAsia="Times New Roman" w:hAnsi="Arial" w:cs="Arial"/>
          <w:sz w:val="24"/>
          <w:szCs w:val="24"/>
        </w:rPr>
      </w:pPr>
      <w:r w:rsidRPr="008A78D2">
        <w:rPr>
          <w:rFonts w:ascii="Arial" w:eastAsia="Times New Roman" w:hAnsi="Arial" w:cs="Arial"/>
          <w:sz w:val="24"/>
          <w:szCs w:val="24"/>
          <w:shd w:val="clear" w:color="auto" w:fill="FFFFFF"/>
        </w:rPr>
        <w:lastRenderedPageBreak/>
        <w:t>Définition des grandes lignes de la politique commerciale, de distribution et de conquête de nouveaux marchés.</w:t>
      </w:r>
    </w:p>
    <w:p w:rsidR="007A10B1" w:rsidRPr="008A78D2" w:rsidRDefault="007A10B1" w:rsidP="007A10B1">
      <w:pPr>
        <w:numPr>
          <w:ilvl w:val="0"/>
          <w:numId w:val="37"/>
        </w:numPr>
        <w:tabs>
          <w:tab w:val="num" w:pos="360"/>
        </w:tabs>
        <w:spacing w:after="0" w:line="240" w:lineRule="auto"/>
        <w:ind w:left="360"/>
        <w:rPr>
          <w:rFonts w:ascii="Arial" w:eastAsia="Times New Roman" w:hAnsi="Arial" w:cs="Arial"/>
          <w:sz w:val="24"/>
          <w:szCs w:val="24"/>
        </w:rPr>
      </w:pPr>
      <w:r w:rsidRPr="008A78D2">
        <w:rPr>
          <w:rFonts w:ascii="Arial" w:eastAsia="Times New Roman" w:hAnsi="Arial" w:cs="Arial"/>
          <w:sz w:val="24"/>
          <w:szCs w:val="24"/>
          <w:shd w:val="clear" w:color="auto" w:fill="FFFFFF"/>
        </w:rPr>
        <w:t>Veuille sur les technologies innovantes pour l’identification des opportunités d’affaires</w:t>
      </w:r>
    </w:p>
    <w:p w:rsidR="007A10B1" w:rsidRPr="008A78D2" w:rsidRDefault="007A10B1" w:rsidP="007A10B1">
      <w:pPr>
        <w:numPr>
          <w:ilvl w:val="0"/>
          <w:numId w:val="37"/>
        </w:numPr>
        <w:tabs>
          <w:tab w:val="num" w:pos="360"/>
        </w:tabs>
        <w:spacing w:after="0" w:line="240" w:lineRule="auto"/>
        <w:ind w:left="360"/>
        <w:rPr>
          <w:rFonts w:ascii="Arial" w:eastAsia="Times New Roman" w:hAnsi="Arial" w:cs="Arial"/>
          <w:sz w:val="24"/>
          <w:szCs w:val="24"/>
        </w:rPr>
      </w:pPr>
      <w:r w:rsidRPr="008A78D2">
        <w:rPr>
          <w:rFonts w:ascii="Arial" w:eastAsia="Times New Roman" w:hAnsi="Arial" w:cs="Arial"/>
          <w:sz w:val="24"/>
          <w:szCs w:val="24"/>
          <w:shd w:val="clear" w:color="auto" w:fill="FFFFFF"/>
        </w:rPr>
        <w:t>Conduite de grands projets de changement</w:t>
      </w:r>
    </w:p>
    <w:p w:rsidR="007A10B1" w:rsidRPr="008A78D2" w:rsidRDefault="007A10B1" w:rsidP="007A10B1">
      <w:pPr>
        <w:numPr>
          <w:ilvl w:val="0"/>
          <w:numId w:val="37"/>
        </w:numPr>
        <w:tabs>
          <w:tab w:val="num" w:pos="360"/>
        </w:tabs>
        <w:spacing w:after="0" w:line="240" w:lineRule="auto"/>
        <w:ind w:left="360"/>
        <w:rPr>
          <w:rFonts w:ascii="Arial" w:eastAsia="Times New Roman" w:hAnsi="Arial" w:cs="Arial"/>
          <w:sz w:val="24"/>
          <w:szCs w:val="24"/>
        </w:rPr>
      </w:pPr>
      <w:r w:rsidRPr="008A78D2">
        <w:rPr>
          <w:rFonts w:ascii="Arial" w:eastAsia="Times New Roman" w:hAnsi="Arial" w:cs="Arial"/>
          <w:sz w:val="24"/>
          <w:szCs w:val="24"/>
        </w:rPr>
        <w:t xml:space="preserve">Gestion de la relation avec les partenaires, constructeurs, éditeurs </w:t>
      </w:r>
    </w:p>
    <w:p w:rsidR="007A10B1" w:rsidRPr="008A78D2" w:rsidRDefault="007A10B1" w:rsidP="007A10B1">
      <w:pPr>
        <w:numPr>
          <w:ilvl w:val="0"/>
          <w:numId w:val="37"/>
        </w:numPr>
        <w:tabs>
          <w:tab w:val="num" w:pos="360"/>
        </w:tabs>
        <w:spacing w:after="0" w:line="240" w:lineRule="auto"/>
        <w:ind w:left="360"/>
        <w:rPr>
          <w:rFonts w:ascii="Arial" w:eastAsia="Times New Roman" w:hAnsi="Arial" w:cs="Arial"/>
          <w:sz w:val="24"/>
          <w:szCs w:val="24"/>
        </w:rPr>
      </w:pPr>
      <w:r w:rsidRPr="008A78D2">
        <w:rPr>
          <w:rFonts w:ascii="Arial" w:eastAsia="Times New Roman" w:hAnsi="Arial" w:cs="Arial"/>
          <w:sz w:val="24"/>
          <w:szCs w:val="24"/>
        </w:rPr>
        <w:t>Assurer la gestion de la relation avec les clients en étant garant de la bonne réalisation des contrats et projets.</w:t>
      </w:r>
    </w:p>
    <w:p w:rsidR="007A10B1" w:rsidRPr="008A78D2" w:rsidRDefault="007A10B1" w:rsidP="007A10B1">
      <w:pPr>
        <w:numPr>
          <w:ilvl w:val="0"/>
          <w:numId w:val="37"/>
        </w:numPr>
        <w:tabs>
          <w:tab w:val="num" w:pos="360"/>
        </w:tabs>
        <w:spacing w:after="0" w:line="240" w:lineRule="auto"/>
        <w:ind w:left="360"/>
        <w:rPr>
          <w:rFonts w:ascii="Arial" w:eastAsia="Times New Roman" w:hAnsi="Arial" w:cs="Arial"/>
          <w:sz w:val="16"/>
          <w:szCs w:val="16"/>
        </w:rPr>
      </w:pPr>
      <w:r w:rsidRPr="008A78D2">
        <w:rPr>
          <w:rFonts w:ascii="Arial" w:eastAsia="Times New Roman" w:hAnsi="Arial" w:cs="Arial"/>
          <w:sz w:val="24"/>
          <w:szCs w:val="24"/>
        </w:rPr>
        <w:t>Assistance technique des projets et programmes de développement financés par les bailleurs de fonds</w:t>
      </w:r>
    </w:p>
    <w:p w:rsidR="007A10B1" w:rsidRPr="008A78D2" w:rsidRDefault="007A10B1" w:rsidP="007A10B1">
      <w:pPr>
        <w:numPr>
          <w:ilvl w:val="0"/>
          <w:numId w:val="37"/>
        </w:numPr>
        <w:tabs>
          <w:tab w:val="num" w:pos="360"/>
        </w:tabs>
        <w:spacing w:after="0" w:line="240" w:lineRule="auto"/>
        <w:ind w:left="360"/>
        <w:rPr>
          <w:rFonts w:ascii="Arial" w:eastAsia="Times New Roman" w:hAnsi="Arial" w:cs="Arial"/>
          <w:sz w:val="24"/>
          <w:szCs w:val="24"/>
        </w:rPr>
      </w:pPr>
      <w:r w:rsidRPr="008A78D2">
        <w:rPr>
          <w:rFonts w:ascii="Arial" w:eastAsia="Times New Roman" w:hAnsi="Arial" w:cs="Arial"/>
          <w:sz w:val="24"/>
          <w:szCs w:val="24"/>
        </w:rPr>
        <w:t xml:space="preserve">Rédaction de réponse aux dossiers d’appel d’offres </w:t>
      </w:r>
    </w:p>
    <w:p w:rsidR="007A10B1" w:rsidRPr="008A78D2" w:rsidRDefault="007A10B1" w:rsidP="007A10B1">
      <w:pPr>
        <w:numPr>
          <w:ilvl w:val="0"/>
          <w:numId w:val="37"/>
        </w:numPr>
        <w:tabs>
          <w:tab w:val="num" w:pos="360"/>
        </w:tabs>
        <w:spacing w:after="0" w:line="240" w:lineRule="auto"/>
        <w:ind w:left="360"/>
        <w:rPr>
          <w:rFonts w:ascii="Arial" w:eastAsia="Times New Roman" w:hAnsi="Arial" w:cs="Arial"/>
          <w:sz w:val="24"/>
          <w:szCs w:val="24"/>
        </w:rPr>
      </w:pPr>
      <w:r w:rsidRPr="008A78D2">
        <w:rPr>
          <w:rFonts w:ascii="Arial" w:eastAsia="Times New Roman" w:hAnsi="Arial" w:cs="Arial"/>
          <w:sz w:val="24"/>
          <w:szCs w:val="24"/>
        </w:rPr>
        <w:t>Rédaction de cahier de charges</w:t>
      </w:r>
    </w:p>
    <w:p w:rsidR="007A10B1" w:rsidRPr="008A78D2" w:rsidRDefault="007A10B1" w:rsidP="007A10B1">
      <w:pPr>
        <w:numPr>
          <w:ilvl w:val="0"/>
          <w:numId w:val="37"/>
        </w:numPr>
        <w:tabs>
          <w:tab w:val="num" w:pos="360"/>
        </w:tabs>
        <w:spacing w:after="0" w:line="240" w:lineRule="auto"/>
        <w:ind w:left="360"/>
        <w:rPr>
          <w:rFonts w:ascii="Arial" w:eastAsia="Times New Roman" w:hAnsi="Arial" w:cs="Arial"/>
          <w:sz w:val="24"/>
          <w:szCs w:val="24"/>
        </w:rPr>
      </w:pPr>
      <w:r w:rsidRPr="008A78D2">
        <w:rPr>
          <w:rFonts w:ascii="Arial" w:eastAsia="Times New Roman" w:hAnsi="Arial" w:cs="Arial"/>
          <w:sz w:val="24"/>
          <w:szCs w:val="24"/>
        </w:rPr>
        <w:t xml:space="preserve">Rédaction de manuel d’utilisation </w:t>
      </w:r>
    </w:p>
    <w:p w:rsidR="007A10B1" w:rsidRPr="008A78D2" w:rsidRDefault="007A10B1" w:rsidP="007A10B1">
      <w:pPr>
        <w:numPr>
          <w:ilvl w:val="0"/>
          <w:numId w:val="37"/>
        </w:numPr>
        <w:tabs>
          <w:tab w:val="num" w:pos="360"/>
        </w:tabs>
        <w:spacing w:after="0" w:line="240" w:lineRule="auto"/>
        <w:ind w:left="360"/>
        <w:rPr>
          <w:rFonts w:ascii="Arial" w:eastAsia="Times New Roman" w:hAnsi="Arial" w:cs="Arial"/>
          <w:sz w:val="24"/>
          <w:szCs w:val="24"/>
        </w:rPr>
      </w:pPr>
      <w:r w:rsidRPr="008A78D2">
        <w:rPr>
          <w:rFonts w:ascii="Arial" w:eastAsia="Times New Roman" w:hAnsi="Arial" w:cs="Arial"/>
          <w:sz w:val="24"/>
          <w:szCs w:val="24"/>
        </w:rPr>
        <w:t>Audit et contrôle de gestion</w:t>
      </w:r>
    </w:p>
    <w:p w:rsidR="007A10B1" w:rsidRDefault="007A10B1" w:rsidP="007A10B1">
      <w:pPr>
        <w:numPr>
          <w:ilvl w:val="0"/>
          <w:numId w:val="37"/>
        </w:numPr>
        <w:tabs>
          <w:tab w:val="num" w:pos="360"/>
        </w:tabs>
        <w:spacing w:after="0" w:line="240" w:lineRule="auto"/>
        <w:ind w:left="360"/>
        <w:rPr>
          <w:rFonts w:ascii="Arial" w:eastAsia="Times New Roman" w:hAnsi="Arial" w:cs="Arial"/>
          <w:sz w:val="24"/>
          <w:szCs w:val="24"/>
        </w:rPr>
      </w:pPr>
      <w:r w:rsidRPr="008A78D2">
        <w:rPr>
          <w:rFonts w:ascii="Arial" w:eastAsia="Times New Roman" w:hAnsi="Arial" w:cs="Arial"/>
          <w:sz w:val="24"/>
          <w:szCs w:val="24"/>
        </w:rPr>
        <w:t>Rédaction de manuel de procédure</w:t>
      </w:r>
    </w:p>
    <w:p w:rsidR="007A10B1" w:rsidRPr="008A78D2" w:rsidRDefault="007A10B1" w:rsidP="007A10B1">
      <w:pPr>
        <w:numPr>
          <w:ilvl w:val="0"/>
          <w:numId w:val="37"/>
        </w:numPr>
        <w:tabs>
          <w:tab w:val="num" w:pos="360"/>
        </w:tabs>
        <w:spacing w:after="0" w:line="240" w:lineRule="auto"/>
        <w:ind w:left="360"/>
        <w:rPr>
          <w:rFonts w:ascii="Arial" w:eastAsia="Times New Roman" w:hAnsi="Arial" w:cs="Arial"/>
          <w:sz w:val="24"/>
          <w:szCs w:val="24"/>
        </w:rPr>
      </w:pPr>
      <w:r w:rsidRPr="008A78D2">
        <w:rPr>
          <w:rFonts w:ascii="Arial" w:eastAsia="Times New Roman" w:hAnsi="Arial" w:cs="Arial"/>
          <w:sz w:val="24"/>
          <w:szCs w:val="24"/>
        </w:rPr>
        <w:t>Formateur et conseil en Gestion informatisée Financière et Comptable ; suivi et évaluation informatisée de projet, processus informatisé des passations des marchés, gestion informatisée de stock, gestion administrative et de la paie, management de projet</w:t>
      </w:r>
    </w:p>
    <w:p w:rsidR="007A10B1" w:rsidRPr="00D324B7" w:rsidRDefault="007A10B1" w:rsidP="007A10B1">
      <w:pPr>
        <w:pStyle w:val="Paragraphedeliste"/>
        <w:numPr>
          <w:ilvl w:val="0"/>
          <w:numId w:val="57"/>
        </w:numPr>
        <w:spacing w:after="0" w:line="240" w:lineRule="auto"/>
        <w:rPr>
          <w:rFonts w:ascii="Arial" w:eastAsia="Times New Roman" w:hAnsi="Arial" w:cs="Arial"/>
          <w:b/>
          <w:sz w:val="24"/>
          <w:szCs w:val="24"/>
        </w:rPr>
      </w:pPr>
      <w:r w:rsidRPr="00D324B7">
        <w:rPr>
          <w:rFonts w:ascii="Arial" w:eastAsia="Times New Roman" w:hAnsi="Arial" w:cs="Arial"/>
          <w:b/>
          <w:sz w:val="24"/>
          <w:szCs w:val="24"/>
        </w:rPr>
        <w:t>Quelques missions</w:t>
      </w:r>
    </w:p>
    <w:p w:rsidR="007A10B1" w:rsidRPr="00D324B7" w:rsidRDefault="007A10B1" w:rsidP="007A10B1">
      <w:pPr>
        <w:pStyle w:val="Paragraphedeliste"/>
        <w:numPr>
          <w:ilvl w:val="0"/>
          <w:numId w:val="56"/>
        </w:numPr>
        <w:spacing w:after="0" w:line="240" w:lineRule="auto"/>
        <w:rPr>
          <w:rFonts w:ascii="Arial" w:eastAsia="Times New Roman" w:hAnsi="Arial" w:cs="Arial"/>
          <w:sz w:val="24"/>
          <w:szCs w:val="24"/>
        </w:rPr>
      </w:pPr>
      <w:r w:rsidRPr="00D324B7">
        <w:rPr>
          <w:rFonts w:ascii="Arial" w:eastAsia="Times New Roman" w:hAnsi="Arial" w:cs="Arial"/>
          <w:sz w:val="24"/>
          <w:szCs w:val="24"/>
        </w:rPr>
        <w:t>Projet d’Appui aux Infrastructures Agricoles dans la région de l’</w:t>
      </w:r>
      <w:proofErr w:type="spellStart"/>
      <w:r w:rsidRPr="00D324B7">
        <w:rPr>
          <w:rFonts w:ascii="Arial" w:eastAsia="Times New Roman" w:hAnsi="Arial" w:cs="Arial"/>
          <w:sz w:val="24"/>
          <w:szCs w:val="24"/>
        </w:rPr>
        <w:t>Indenie</w:t>
      </w:r>
      <w:proofErr w:type="spellEnd"/>
      <w:r w:rsidRPr="00D324B7">
        <w:rPr>
          <w:rFonts w:ascii="Arial" w:eastAsia="Times New Roman" w:hAnsi="Arial" w:cs="Arial"/>
          <w:sz w:val="24"/>
          <w:szCs w:val="24"/>
        </w:rPr>
        <w:t xml:space="preserve"> – </w:t>
      </w:r>
      <w:proofErr w:type="spellStart"/>
      <w:r w:rsidRPr="00D324B7">
        <w:rPr>
          <w:rFonts w:ascii="Arial" w:eastAsia="Times New Roman" w:hAnsi="Arial" w:cs="Arial"/>
          <w:sz w:val="24"/>
          <w:szCs w:val="24"/>
        </w:rPr>
        <w:t>Djuablin</w:t>
      </w:r>
      <w:proofErr w:type="spellEnd"/>
      <w:r w:rsidRPr="00D324B7">
        <w:rPr>
          <w:rFonts w:ascii="Arial" w:eastAsia="Times New Roman" w:hAnsi="Arial" w:cs="Arial"/>
          <w:sz w:val="24"/>
          <w:szCs w:val="24"/>
        </w:rPr>
        <w:t xml:space="preserve"> (PAIA-ID) financé par la Banque Africaine de Développement,</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Projet Appui Ciblé financé par Banque Africaine de Développement,</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Projet de Gestion Intégrée du Bassin Versant du Gourou - Phase d’Urgence (PGIBVG-PU) financé par la Banque Africaine de Développement,</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Projet d’Urgence pour la Restauration des Services Sociaux et Administratifs De Base (PURSSAB) financé par la Banque Africaine de Développement,</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Projet soutien Programme de Valorisation des Ressources Humaines (PVRH) financé par la Banque Africaine de Développement.</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Projet d’Appui au Secteur Agricole (PSAC) financé par la Banque Mondiale et l’Agence Français</w:t>
      </w:r>
      <w:r>
        <w:rPr>
          <w:rFonts w:ascii="Arial" w:eastAsia="Times New Roman" w:hAnsi="Arial" w:cs="Arial"/>
          <w:sz w:val="24"/>
          <w:szCs w:val="24"/>
        </w:rPr>
        <w:t>e</w:t>
      </w:r>
      <w:r w:rsidRPr="00245EF5">
        <w:rPr>
          <w:rFonts w:ascii="Arial" w:eastAsia="Times New Roman" w:hAnsi="Arial" w:cs="Arial"/>
          <w:sz w:val="24"/>
          <w:szCs w:val="24"/>
        </w:rPr>
        <w:t xml:space="preserve"> de Développement,</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Association Interprofessionnelle de la filière Palmier à huile (AIPH) financé par la Banque Mondiale dans le cadre du projet PSAC,</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Projet de Réhabilitation Agricole et de Réduction de la Pauvreté (PRAREP) financé par le FIDA Organisation Mondiale du Cacao (ICCO),</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Projet d'Appui à la Relance des Filières Agricole Cote D'ivoire (PARFACI) financé l’Agence Français</w:t>
      </w:r>
      <w:r>
        <w:rPr>
          <w:rFonts w:ascii="Arial" w:eastAsia="Times New Roman" w:hAnsi="Arial" w:cs="Arial"/>
          <w:sz w:val="24"/>
          <w:szCs w:val="24"/>
        </w:rPr>
        <w:t>e</w:t>
      </w:r>
      <w:r w:rsidRPr="00245EF5">
        <w:rPr>
          <w:rFonts w:ascii="Arial" w:eastAsia="Times New Roman" w:hAnsi="Arial" w:cs="Arial"/>
          <w:sz w:val="24"/>
          <w:szCs w:val="24"/>
        </w:rPr>
        <w:t xml:space="preserve"> de Développement,</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 xml:space="preserve">Fond Interprofessionnel pour la Recherche et le Conseil Agricole (FIRCA) financé la Banque Mondiale. </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Office National de Développement de la Riziculture / PAHA des Régions du haut Sassandra et Fromager 2 financé par la Banque Islamique de Développement,</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Centre africain d’excellence sur les changements climatiques, la biodiversité et l’agriculture durable CEA CCBAD (UFHB) financé par la Banque Mondiale</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Centre africain d’excellence, Mines et Environnement Minier CEA MEM (INPHB) financé par la Banque Mondiale,</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Projet de Gestion des Pesticides obsolètes en Côte d’Ivoire (PROGEP-CI) financé la Banque Mondiale,</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lastRenderedPageBreak/>
        <w:t>La Fondation ARIEL GLASER financée par le Fonds Mondial</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Projet C2D SANTE financé par l’Agence Français</w:t>
      </w:r>
      <w:r>
        <w:rPr>
          <w:rFonts w:ascii="Arial" w:eastAsia="Times New Roman" w:hAnsi="Arial" w:cs="Arial"/>
          <w:sz w:val="24"/>
          <w:szCs w:val="24"/>
        </w:rPr>
        <w:t>e</w:t>
      </w:r>
      <w:r w:rsidRPr="00245EF5">
        <w:rPr>
          <w:rFonts w:ascii="Arial" w:eastAsia="Times New Roman" w:hAnsi="Arial" w:cs="Arial"/>
          <w:sz w:val="24"/>
          <w:szCs w:val="24"/>
        </w:rPr>
        <w:t xml:space="preserve"> de Développement,</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Programme Emploi Jeune et Développement des Compétences (PEJEDEC) financé par la Banque Mondiale et l’Agence Française de Développement.</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Projet SWEDD financé par la Banque Mondiale,</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Projet Filets Socio Productifs financé par la Banque Mondiale,</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CARE International Côte d’Ivoire financé par la Banque Mondiale,</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 xml:space="preserve">Agence de Médecine Préventive (AMP), </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Projet REDD+ financé par la Banque Mondiale,</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Projet d’Appui à la Relance de la Conservation des parcs et réserves de Côte d’Ivoire (PARC-CI) financé par la Banque Mondiale,</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Projet d’Assistance Post – Conflit (PAPC) financé par la Banque Mondiale.</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Projet de Renaissance des infrastructures en Côte d’ivoire (PRICI) financé par la Banque Mondiale.</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Don de Gouvernance et de Développement Institutionnel (DGDI) financé par la Banque Mondiale,</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Projet d’Urgence d’Appui à l’Éducation de base (PUAEB) financé par la Banque Mondiale</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Projet de Facilitation du Commerce et du Transport sur le Corridor Abidjan-Lagos (PFCTCAL) financé par la Banque Mondiale.</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Autorité pour la Démobilisation, Désarmement et Réinsertion (ADDR) financé par la Banque Mondiale.</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Fonds de Développement des Infrastructures Industrielles (FODI) financé par l’État de Côte d’Ivoire,</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Projet Appui Ciblé financé par</w:t>
      </w:r>
      <w:r>
        <w:rPr>
          <w:rFonts w:ascii="Arial" w:eastAsia="Times New Roman" w:hAnsi="Arial" w:cs="Arial"/>
          <w:sz w:val="24"/>
          <w:szCs w:val="24"/>
        </w:rPr>
        <w:t xml:space="preserve"> la</w:t>
      </w:r>
      <w:r w:rsidRPr="00245EF5">
        <w:rPr>
          <w:rFonts w:ascii="Arial" w:eastAsia="Times New Roman" w:hAnsi="Arial" w:cs="Arial"/>
          <w:sz w:val="24"/>
          <w:szCs w:val="24"/>
        </w:rPr>
        <w:t xml:space="preserve"> Banque Africaine de Développement,</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Office Ivoirienne des Parcs et Réserves (OIPR) financé par l’Agence Français de Développement,</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Programme pays de renforcement des capacités (PPRC) financé par la Banque Mondiale,</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Unité d’exécution du projet ZBTIC financé par la Banque Ouest Africaine de Développement et la Banque d’Investissement et de Développement de la CEDEAO,</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ALLIANCE-CI financée par le Fonds Mondial,</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Programme Nationale de Lutte contre le Paludisme (PNLP) financé par le Fonds Mondial.</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Programmes Nationaux de Lutte contre la Tuberculose (PNLT) financé par le Fonds Mondial.</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La CARITAS financée par le Fonds Mondial.</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Fonds d’Entretien Routier (FER) financé par l’UE.</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L’Agence de Gestion des Routes (AGEROUTE / HIMO) financée par la Banque Mondiale.</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Programme National de Prise en Charge Médicale des Personnes Vivant avec le VIH (PNPEC) financé par le Fonds Mondial,</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Conseil National de Sécurité (CNS) financé par l’État de Côte d’Ivoire.</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Agence Ivoirienne pour la Marketing Social (AIMAS) financée par la GTZ.</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La cellule de Coordination de Coopération Côte d’Ivoire – Union européenne (CCCCI-UE)</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 xml:space="preserve"> Tous les projets et programmes financés par l’union européenne en Côte d’Ivoire (FED, STABEX)</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Le Programme Multisectoriel de Lutte contre le Sida (PUMLS) financé par la Banque Mondiale.</w:t>
      </w:r>
    </w:p>
    <w:p w:rsidR="007A10B1" w:rsidRPr="00245EF5"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lastRenderedPageBreak/>
        <w:t>Le programme National de Service civique (PNSC) financé par le PNUD, la Banque Mondiale et l’État.</w:t>
      </w:r>
    </w:p>
    <w:p w:rsidR="007A10B1" w:rsidRPr="008A78D2" w:rsidRDefault="007A10B1" w:rsidP="007A10B1">
      <w:pPr>
        <w:pStyle w:val="Paragraphedeliste"/>
        <w:numPr>
          <w:ilvl w:val="0"/>
          <w:numId w:val="56"/>
        </w:numPr>
        <w:spacing w:after="0" w:line="240" w:lineRule="auto"/>
        <w:rPr>
          <w:rFonts w:ascii="Arial" w:eastAsia="Times New Roman" w:hAnsi="Arial" w:cs="Arial"/>
          <w:sz w:val="24"/>
          <w:szCs w:val="24"/>
        </w:rPr>
      </w:pPr>
      <w:r w:rsidRPr="00245EF5">
        <w:rPr>
          <w:rFonts w:ascii="Arial" w:eastAsia="Times New Roman" w:hAnsi="Arial" w:cs="Arial"/>
          <w:sz w:val="24"/>
          <w:szCs w:val="24"/>
        </w:rPr>
        <w:t>SODEFOR (Société de Développement des Forets</w:t>
      </w:r>
      <w:r>
        <w:rPr>
          <w:rFonts w:ascii="Arial" w:eastAsia="Times New Roman" w:hAnsi="Arial" w:cs="Arial"/>
          <w:sz w:val="24"/>
          <w:szCs w:val="24"/>
        </w:rPr>
        <w:t>).</w:t>
      </w:r>
    </w:p>
    <w:p w:rsidR="007A10B1" w:rsidRPr="008A78D2" w:rsidRDefault="007A10B1" w:rsidP="007A10B1">
      <w:pPr>
        <w:spacing w:after="0" w:line="240" w:lineRule="auto"/>
        <w:rPr>
          <w:rFonts w:ascii="Arial" w:eastAsia="Times New Roman" w:hAnsi="Arial" w:cs="Arial"/>
          <w:sz w:val="24"/>
          <w:szCs w:val="24"/>
        </w:rPr>
      </w:pPr>
    </w:p>
    <w:p w:rsidR="007A10B1" w:rsidRPr="008A78D2" w:rsidRDefault="007A10B1" w:rsidP="007A10B1">
      <w:pPr>
        <w:keepNext/>
        <w:tabs>
          <w:tab w:val="left" w:pos="708"/>
          <w:tab w:val="left" w:pos="851"/>
          <w:tab w:val="left" w:pos="4820"/>
        </w:tabs>
        <w:spacing w:after="0" w:line="360" w:lineRule="auto"/>
        <w:jc w:val="both"/>
        <w:outlineLvl w:val="1"/>
        <w:rPr>
          <w:rFonts w:ascii="Arial" w:eastAsia="Times New Roman" w:hAnsi="Arial" w:cs="Arial"/>
          <w:b/>
          <w:bCs/>
          <w:i/>
          <w:iCs/>
          <w:sz w:val="24"/>
          <w:szCs w:val="24"/>
          <w:u w:val="single"/>
        </w:rPr>
      </w:pPr>
      <w:r w:rsidRPr="008A78D2">
        <w:rPr>
          <w:rFonts w:ascii="Arial" w:eastAsia="Times New Roman" w:hAnsi="Arial" w:cs="Arial"/>
          <w:b/>
          <w:bCs/>
          <w:i/>
          <w:iCs/>
          <w:sz w:val="24"/>
          <w:szCs w:val="24"/>
          <w:u w:val="single"/>
        </w:rPr>
        <w:t>Cabinet JB2 &amp; ASSOCIES</w:t>
      </w:r>
    </w:p>
    <w:p w:rsidR="007A10B1" w:rsidRPr="008A78D2" w:rsidRDefault="007A10B1" w:rsidP="007A10B1">
      <w:pPr>
        <w:tabs>
          <w:tab w:val="left" w:pos="1418"/>
        </w:tabs>
        <w:spacing w:after="0" w:line="240" w:lineRule="auto"/>
        <w:jc w:val="both"/>
        <w:rPr>
          <w:rFonts w:ascii="Arial" w:eastAsia="Times New Roman" w:hAnsi="Arial" w:cs="Arial"/>
          <w:b/>
          <w:sz w:val="24"/>
          <w:szCs w:val="24"/>
        </w:rPr>
      </w:pPr>
    </w:p>
    <w:p w:rsidR="007A10B1" w:rsidRPr="008A78D2" w:rsidRDefault="007A10B1" w:rsidP="007A10B1">
      <w:pPr>
        <w:tabs>
          <w:tab w:val="left" w:pos="1418"/>
        </w:tabs>
        <w:spacing w:after="0" w:line="240" w:lineRule="auto"/>
        <w:jc w:val="both"/>
        <w:rPr>
          <w:rFonts w:ascii="Arial" w:eastAsia="Times New Roman" w:hAnsi="Arial" w:cs="Arial"/>
          <w:b/>
          <w:sz w:val="24"/>
          <w:szCs w:val="24"/>
        </w:rPr>
      </w:pPr>
      <w:r w:rsidRPr="008A78D2">
        <w:rPr>
          <w:rFonts w:ascii="Arial" w:eastAsia="Times New Roman" w:hAnsi="Arial" w:cs="Arial"/>
          <w:b/>
          <w:sz w:val="24"/>
          <w:szCs w:val="24"/>
        </w:rPr>
        <w:t xml:space="preserve">  02 Janvier 2001 au 30/11/ 2002 (1 an 10 mois) : Ingénieur Consultant </w:t>
      </w:r>
    </w:p>
    <w:p w:rsidR="007A10B1" w:rsidRPr="008A78D2" w:rsidRDefault="007A10B1" w:rsidP="007A10B1">
      <w:pPr>
        <w:tabs>
          <w:tab w:val="left" w:pos="1418"/>
        </w:tabs>
        <w:spacing w:after="0" w:line="240" w:lineRule="auto"/>
        <w:jc w:val="both"/>
        <w:rPr>
          <w:rFonts w:ascii="Arial" w:eastAsia="Times New Roman" w:hAnsi="Arial" w:cs="Arial"/>
          <w:b/>
          <w:sz w:val="24"/>
          <w:szCs w:val="24"/>
        </w:rPr>
      </w:pPr>
    </w:p>
    <w:p w:rsidR="007A10B1" w:rsidRPr="008A78D2" w:rsidRDefault="007A10B1" w:rsidP="007A10B1">
      <w:pPr>
        <w:numPr>
          <w:ilvl w:val="0"/>
          <w:numId w:val="39"/>
        </w:numPr>
        <w:spacing w:after="0" w:line="240" w:lineRule="auto"/>
        <w:rPr>
          <w:rFonts w:ascii="Arial" w:eastAsia="Times New Roman" w:hAnsi="Arial" w:cs="Arial"/>
          <w:sz w:val="24"/>
          <w:szCs w:val="24"/>
        </w:rPr>
      </w:pPr>
      <w:r w:rsidRPr="008A78D2">
        <w:rPr>
          <w:rFonts w:ascii="Arial" w:eastAsia="Times New Roman" w:hAnsi="Arial" w:cs="Arial"/>
          <w:sz w:val="24"/>
          <w:szCs w:val="24"/>
        </w:rPr>
        <w:t xml:space="preserve">Vendre des produits/solutions informatiques à valeur ajoutée </w:t>
      </w:r>
    </w:p>
    <w:p w:rsidR="007A10B1" w:rsidRPr="008A78D2" w:rsidRDefault="007A10B1" w:rsidP="007A10B1">
      <w:pPr>
        <w:numPr>
          <w:ilvl w:val="0"/>
          <w:numId w:val="39"/>
        </w:numPr>
        <w:spacing w:after="0" w:line="240" w:lineRule="auto"/>
        <w:rPr>
          <w:rFonts w:ascii="Arial" w:eastAsia="Times New Roman" w:hAnsi="Arial" w:cs="Arial"/>
          <w:sz w:val="24"/>
          <w:szCs w:val="24"/>
        </w:rPr>
      </w:pPr>
      <w:r w:rsidRPr="008A78D2">
        <w:rPr>
          <w:rFonts w:ascii="Arial" w:eastAsia="Times New Roman" w:hAnsi="Arial" w:cs="Arial"/>
          <w:sz w:val="24"/>
          <w:szCs w:val="24"/>
        </w:rPr>
        <w:t xml:space="preserve">Prospecter de nouveaux comptes et détecter des besoins </w:t>
      </w:r>
    </w:p>
    <w:p w:rsidR="007A10B1" w:rsidRPr="008A78D2" w:rsidRDefault="007A10B1" w:rsidP="007A10B1">
      <w:pPr>
        <w:numPr>
          <w:ilvl w:val="0"/>
          <w:numId w:val="39"/>
        </w:numPr>
        <w:spacing w:after="0" w:line="240" w:lineRule="auto"/>
        <w:rPr>
          <w:rFonts w:ascii="Arial" w:eastAsia="Times New Roman" w:hAnsi="Arial" w:cs="Arial"/>
          <w:sz w:val="24"/>
          <w:szCs w:val="24"/>
        </w:rPr>
      </w:pPr>
      <w:r w:rsidRPr="008A78D2">
        <w:rPr>
          <w:rFonts w:ascii="Arial" w:eastAsia="Times New Roman" w:hAnsi="Arial" w:cs="Arial"/>
          <w:sz w:val="24"/>
          <w:szCs w:val="24"/>
        </w:rPr>
        <w:t xml:space="preserve">Analyser, anticiper les besoins et proposer des solutions adaptées à nos clients </w:t>
      </w:r>
    </w:p>
    <w:p w:rsidR="007A10B1" w:rsidRPr="008A78D2" w:rsidRDefault="007A10B1" w:rsidP="007A10B1">
      <w:pPr>
        <w:numPr>
          <w:ilvl w:val="0"/>
          <w:numId w:val="39"/>
        </w:numPr>
        <w:spacing w:after="0" w:line="240" w:lineRule="auto"/>
        <w:rPr>
          <w:rFonts w:ascii="Arial" w:eastAsia="Times New Roman" w:hAnsi="Arial" w:cs="Arial"/>
          <w:sz w:val="24"/>
          <w:szCs w:val="24"/>
        </w:rPr>
      </w:pPr>
      <w:r w:rsidRPr="008A78D2">
        <w:rPr>
          <w:rFonts w:ascii="Arial" w:eastAsia="Times New Roman" w:hAnsi="Arial" w:cs="Arial"/>
          <w:sz w:val="24"/>
          <w:szCs w:val="24"/>
        </w:rPr>
        <w:t xml:space="preserve">Rédiger les devis, élaborer les propositions commerciales, répondre aux appels d’offres Négocier et signer les contrats </w:t>
      </w:r>
    </w:p>
    <w:p w:rsidR="007A10B1" w:rsidRPr="008A78D2" w:rsidRDefault="007A10B1" w:rsidP="007A10B1">
      <w:pPr>
        <w:numPr>
          <w:ilvl w:val="0"/>
          <w:numId w:val="39"/>
        </w:numPr>
        <w:spacing w:after="0" w:line="240" w:lineRule="auto"/>
        <w:rPr>
          <w:rFonts w:ascii="Arial" w:eastAsia="Times New Roman" w:hAnsi="Arial" w:cs="Arial"/>
          <w:sz w:val="24"/>
          <w:szCs w:val="24"/>
        </w:rPr>
      </w:pPr>
      <w:r w:rsidRPr="008A78D2">
        <w:rPr>
          <w:rFonts w:ascii="Arial" w:eastAsia="Times New Roman" w:hAnsi="Arial" w:cs="Arial"/>
          <w:sz w:val="24"/>
          <w:szCs w:val="24"/>
        </w:rPr>
        <w:t xml:space="preserve">Assurer la gestion de la relation avec les clients en étant garant de la bonne réalisation des contrats </w:t>
      </w:r>
    </w:p>
    <w:p w:rsidR="007A10B1" w:rsidRPr="008A78D2" w:rsidRDefault="007A10B1" w:rsidP="007A10B1">
      <w:pPr>
        <w:numPr>
          <w:ilvl w:val="0"/>
          <w:numId w:val="39"/>
        </w:numPr>
        <w:spacing w:after="0" w:line="240" w:lineRule="auto"/>
        <w:rPr>
          <w:rFonts w:ascii="Arial" w:eastAsia="Times New Roman" w:hAnsi="Arial" w:cs="Arial"/>
          <w:sz w:val="24"/>
          <w:szCs w:val="24"/>
        </w:rPr>
      </w:pPr>
      <w:r w:rsidRPr="008A78D2">
        <w:rPr>
          <w:rFonts w:ascii="Arial" w:eastAsia="Times New Roman" w:hAnsi="Arial" w:cs="Arial"/>
          <w:sz w:val="24"/>
          <w:szCs w:val="24"/>
        </w:rPr>
        <w:t>Suivre les encours clients et prendre les initiatives nécessaires pour le recouvrement</w:t>
      </w:r>
    </w:p>
    <w:p w:rsidR="007A10B1" w:rsidRPr="008A78D2" w:rsidRDefault="007A10B1" w:rsidP="007A10B1">
      <w:pPr>
        <w:spacing w:after="0" w:line="240" w:lineRule="auto"/>
        <w:rPr>
          <w:rFonts w:ascii="Arial" w:eastAsia="Times New Roman" w:hAnsi="Arial" w:cs="Arial"/>
          <w:sz w:val="24"/>
          <w:szCs w:val="24"/>
        </w:rPr>
      </w:pPr>
    </w:p>
    <w:p w:rsidR="007A10B1" w:rsidRPr="008A78D2" w:rsidRDefault="007A10B1" w:rsidP="007A10B1">
      <w:pPr>
        <w:spacing w:after="0" w:line="240" w:lineRule="auto"/>
        <w:rPr>
          <w:rFonts w:ascii="Arial" w:eastAsia="Times New Roman" w:hAnsi="Arial" w:cs="Arial"/>
          <w:sz w:val="24"/>
          <w:szCs w:val="24"/>
        </w:rPr>
      </w:pPr>
    </w:p>
    <w:p w:rsidR="007A10B1" w:rsidRPr="008A78D2" w:rsidRDefault="007A10B1" w:rsidP="007A10B1">
      <w:pPr>
        <w:spacing w:after="0" w:line="240" w:lineRule="auto"/>
        <w:rPr>
          <w:rFonts w:ascii="Arial" w:eastAsia="Times New Roman" w:hAnsi="Arial" w:cs="Arial"/>
          <w:b/>
          <w:sz w:val="24"/>
          <w:szCs w:val="24"/>
          <w:lang w:val="en-GB"/>
        </w:rPr>
      </w:pPr>
      <w:r w:rsidRPr="008A78D2">
        <w:rPr>
          <w:rFonts w:ascii="Arial" w:eastAsia="Times New Roman" w:hAnsi="Arial" w:cs="Arial"/>
          <w:b/>
          <w:sz w:val="24"/>
          <w:szCs w:val="24"/>
        </w:rPr>
        <w:t xml:space="preserve">      </w:t>
      </w:r>
      <w:r w:rsidRPr="008A78D2">
        <w:rPr>
          <w:rFonts w:ascii="Arial" w:eastAsia="Times New Roman" w:hAnsi="Arial" w:cs="Arial"/>
          <w:b/>
          <w:sz w:val="24"/>
          <w:szCs w:val="24"/>
          <w:lang w:val="en-GB"/>
        </w:rPr>
        <w:t>P</w:t>
      </w:r>
      <w:r w:rsidRPr="008A78D2">
        <w:rPr>
          <w:rFonts w:ascii="Arial" w:eastAsia="Times New Roman" w:hAnsi="Arial" w:cs="Arial"/>
          <w:b/>
          <w:sz w:val="24"/>
          <w:szCs w:val="24"/>
          <w:u w:val="single"/>
          <w:lang w:val="en-GB"/>
        </w:rPr>
        <w:t>&amp;O Nedlloyd Regional management Office West Africa</w:t>
      </w:r>
    </w:p>
    <w:p w:rsidR="007A10B1" w:rsidRPr="008A78D2" w:rsidRDefault="007A10B1" w:rsidP="007A10B1">
      <w:pPr>
        <w:spacing w:after="0" w:line="240" w:lineRule="auto"/>
        <w:rPr>
          <w:rFonts w:ascii="Arial" w:eastAsia="Times New Roman" w:hAnsi="Arial" w:cs="Arial"/>
          <w:sz w:val="24"/>
          <w:szCs w:val="24"/>
          <w:lang w:val="en-GB"/>
        </w:rPr>
      </w:pPr>
    </w:p>
    <w:p w:rsidR="007A10B1" w:rsidRPr="008A78D2" w:rsidRDefault="007A10B1" w:rsidP="007A10B1">
      <w:pPr>
        <w:tabs>
          <w:tab w:val="left" w:pos="1418"/>
        </w:tabs>
        <w:spacing w:after="0" w:line="240" w:lineRule="auto"/>
        <w:jc w:val="both"/>
        <w:rPr>
          <w:rFonts w:ascii="Arial" w:eastAsia="Times New Roman" w:hAnsi="Arial" w:cs="Arial"/>
          <w:b/>
          <w:sz w:val="24"/>
          <w:szCs w:val="24"/>
        </w:rPr>
      </w:pPr>
      <w:r w:rsidRPr="008A78D2">
        <w:rPr>
          <w:rFonts w:ascii="Arial" w:eastAsia="Times New Roman" w:hAnsi="Arial" w:cs="Arial"/>
          <w:b/>
          <w:sz w:val="24"/>
          <w:szCs w:val="24"/>
        </w:rPr>
        <w:t>02 Avril 1997- 29 décembre 2000 (3 ans et 9 mois) : Assistant au département des opérations puis assistant au « Customer Service Desk and Business System » (CSD)</w:t>
      </w:r>
    </w:p>
    <w:p w:rsidR="007A10B1" w:rsidRPr="008A78D2" w:rsidRDefault="007A10B1" w:rsidP="007A10B1">
      <w:pPr>
        <w:tabs>
          <w:tab w:val="left" w:pos="1418"/>
        </w:tabs>
        <w:spacing w:after="0" w:line="240" w:lineRule="auto"/>
        <w:jc w:val="both"/>
        <w:rPr>
          <w:rFonts w:ascii="Arial" w:eastAsia="Times New Roman" w:hAnsi="Arial" w:cs="Arial"/>
          <w:b/>
          <w:sz w:val="24"/>
          <w:szCs w:val="24"/>
        </w:rPr>
      </w:pPr>
    </w:p>
    <w:p w:rsidR="007A10B1" w:rsidRPr="008A78D2" w:rsidRDefault="007A10B1" w:rsidP="007A10B1">
      <w:pPr>
        <w:numPr>
          <w:ilvl w:val="0"/>
          <w:numId w:val="37"/>
        </w:numPr>
        <w:spacing w:after="0" w:line="240" w:lineRule="auto"/>
        <w:rPr>
          <w:rFonts w:ascii="Arial" w:eastAsia="Times New Roman" w:hAnsi="Arial" w:cs="Arial"/>
          <w:sz w:val="24"/>
          <w:szCs w:val="24"/>
        </w:rPr>
      </w:pPr>
      <w:r w:rsidRPr="008A78D2">
        <w:rPr>
          <w:rFonts w:ascii="Arial" w:eastAsia="Times New Roman" w:hAnsi="Arial" w:cs="Arial"/>
          <w:sz w:val="24"/>
          <w:szCs w:val="24"/>
        </w:rPr>
        <w:t xml:space="preserve">Installation, test, paramétrage des logiciels de gestion de la documentation ; Maintenance de logiciels ; Assistance téléphonique des différents ports d’Afrique </w:t>
      </w:r>
    </w:p>
    <w:p w:rsidR="007A10B1" w:rsidRPr="008A78D2" w:rsidRDefault="007A10B1" w:rsidP="007A10B1">
      <w:pPr>
        <w:numPr>
          <w:ilvl w:val="0"/>
          <w:numId w:val="37"/>
        </w:numPr>
        <w:spacing w:after="0" w:line="240" w:lineRule="auto"/>
        <w:rPr>
          <w:rFonts w:ascii="Arial" w:eastAsia="Times New Roman" w:hAnsi="Arial" w:cs="Arial"/>
          <w:sz w:val="24"/>
          <w:szCs w:val="24"/>
        </w:rPr>
      </w:pPr>
      <w:r w:rsidRPr="008A78D2">
        <w:rPr>
          <w:rFonts w:ascii="Arial" w:eastAsia="Times New Roman" w:hAnsi="Arial" w:cs="Arial"/>
          <w:sz w:val="24"/>
          <w:szCs w:val="24"/>
        </w:rPr>
        <w:t>Transmission, réception et contrôle des fichiers, mise à jour des logiciels</w:t>
      </w:r>
    </w:p>
    <w:p w:rsidR="007A10B1" w:rsidRPr="008A78D2" w:rsidRDefault="007A10B1" w:rsidP="007A10B1">
      <w:pPr>
        <w:numPr>
          <w:ilvl w:val="0"/>
          <w:numId w:val="37"/>
        </w:numPr>
        <w:spacing w:after="0" w:line="240" w:lineRule="auto"/>
        <w:rPr>
          <w:rFonts w:ascii="Arial" w:eastAsia="Times New Roman" w:hAnsi="Arial" w:cs="Arial"/>
          <w:sz w:val="24"/>
          <w:szCs w:val="24"/>
        </w:rPr>
      </w:pPr>
      <w:r w:rsidRPr="008A78D2">
        <w:rPr>
          <w:rFonts w:ascii="Arial" w:eastAsia="Times New Roman" w:hAnsi="Arial" w:cs="Arial"/>
          <w:sz w:val="24"/>
          <w:szCs w:val="24"/>
        </w:rPr>
        <w:t>Préparation et Animation de séminaire de formation sur la gestion Informatisée de la documentation.</w:t>
      </w:r>
    </w:p>
    <w:p w:rsidR="007A10B1" w:rsidRPr="008A78D2" w:rsidRDefault="007A10B1" w:rsidP="007A10B1">
      <w:pPr>
        <w:numPr>
          <w:ilvl w:val="0"/>
          <w:numId w:val="37"/>
        </w:numPr>
        <w:spacing w:after="0" w:line="240" w:lineRule="auto"/>
        <w:rPr>
          <w:rFonts w:ascii="Arial" w:eastAsia="Times New Roman" w:hAnsi="Arial" w:cs="Arial"/>
          <w:sz w:val="24"/>
          <w:szCs w:val="24"/>
        </w:rPr>
      </w:pPr>
      <w:r w:rsidRPr="008A78D2">
        <w:rPr>
          <w:rFonts w:ascii="Arial" w:eastAsia="Times New Roman" w:hAnsi="Arial" w:cs="Arial"/>
          <w:sz w:val="24"/>
          <w:szCs w:val="24"/>
        </w:rPr>
        <w:t>Développement de logiciels</w:t>
      </w:r>
    </w:p>
    <w:p w:rsidR="007A10B1" w:rsidRPr="008A78D2" w:rsidRDefault="007A10B1" w:rsidP="007A10B1">
      <w:pPr>
        <w:spacing w:after="0" w:line="240" w:lineRule="auto"/>
        <w:rPr>
          <w:rFonts w:ascii="Arial" w:eastAsia="Times New Roman" w:hAnsi="Arial" w:cs="Arial"/>
          <w:sz w:val="24"/>
          <w:szCs w:val="24"/>
        </w:rPr>
      </w:pPr>
    </w:p>
    <w:p w:rsidR="007A10B1" w:rsidRPr="008A78D2" w:rsidRDefault="007A10B1" w:rsidP="007A10B1">
      <w:pPr>
        <w:keepNext/>
        <w:spacing w:after="0" w:line="240" w:lineRule="auto"/>
        <w:outlineLvl w:val="5"/>
        <w:rPr>
          <w:rFonts w:ascii="Arial" w:eastAsia="Times New Roman" w:hAnsi="Arial" w:cs="Arial"/>
          <w:b/>
          <w:sz w:val="24"/>
          <w:szCs w:val="24"/>
          <w:u w:val="single"/>
        </w:rPr>
      </w:pPr>
      <w:r w:rsidRPr="008A78D2">
        <w:rPr>
          <w:rFonts w:ascii="Arial" w:eastAsia="Times New Roman" w:hAnsi="Arial" w:cs="Arial"/>
          <w:b/>
          <w:sz w:val="24"/>
          <w:szCs w:val="24"/>
          <w:u w:val="single"/>
        </w:rPr>
        <w:t>Control-Union (Société de Transit)</w:t>
      </w:r>
    </w:p>
    <w:p w:rsidR="007A10B1" w:rsidRPr="008A78D2" w:rsidRDefault="007A10B1" w:rsidP="007A10B1">
      <w:pPr>
        <w:spacing w:after="0" w:line="240" w:lineRule="auto"/>
        <w:rPr>
          <w:rFonts w:ascii="Arial" w:eastAsia="Times New Roman" w:hAnsi="Arial" w:cs="Arial"/>
          <w:sz w:val="24"/>
          <w:szCs w:val="24"/>
        </w:rPr>
      </w:pPr>
    </w:p>
    <w:p w:rsidR="007A10B1" w:rsidRPr="008A78D2" w:rsidRDefault="007A10B1" w:rsidP="007A10B1">
      <w:pPr>
        <w:spacing w:after="0" w:line="240" w:lineRule="auto"/>
        <w:jc w:val="both"/>
        <w:rPr>
          <w:rFonts w:ascii="Arial" w:eastAsia="Times New Roman" w:hAnsi="Arial" w:cs="Arial"/>
          <w:b/>
          <w:sz w:val="24"/>
          <w:szCs w:val="24"/>
        </w:rPr>
      </w:pPr>
      <w:r w:rsidRPr="008A78D2">
        <w:rPr>
          <w:rFonts w:ascii="Arial" w:eastAsia="Times New Roman" w:hAnsi="Arial" w:cs="Arial"/>
          <w:b/>
          <w:sz w:val="24"/>
          <w:szCs w:val="24"/>
        </w:rPr>
        <w:t>1996- 1997 (8 mois) : Responsable informatique</w:t>
      </w:r>
    </w:p>
    <w:p w:rsidR="007A10B1" w:rsidRPr="008A78D2" w:rsidRDefault="007A10B1" w:rsidP="007A10B1">
      <w:pPr>
        <w:spacing w:before="120" w:after="0" w:line="240" w:lineRule="auto"/>
        <w:ind w:left="708"/>
        <w:jc w:val="both"/>
        <w:rPr>
          <w:rFonts w:ascii="Arial" w:eastAsia="Times New Roman" w:hAnsi="Arial" w:cs="Arial"/>
          <w:sz w:val="24"/>
          <w:szCs w:val="24"/>
        </w:rPr>
      </w:pPr>
    </w:p>
    <w:p w:rsidR="007A10B1" w:rsidRPr="008A78D2" w:rsidRDefault="007A10B1" w:rsidP="007A10B1">
      <w:pPr>
        <w:numPr>
          <w:ilvl w:val="0"/>
          <w:numId w:val="37"/>
        </w:numPr>
        <w:spacing w:after="0" w:line="240" w:lineRule="auto"/>
        <w:rPr>
          <w:rFonts w:ascii="Arial" w:eastAsia="Times New Roman" w:hAnsi="Arial" w:cs="Arial"/>
          <w:sz w:val="24"/>
          <w:szCs w:val="24"/>
        </w:rPr>
      </w:pPr>
      <w:r w:rsidRPr="008A78D2">
        <w:rPr>
          <w:rFonts w:ascii="Arial" w:eastAsia="Times New Roman" w:hAnsi="Arial" w:cs="Arial"/>
          <w:sz w:val="24"/>
          <w:szCs w:val="24"/>
        </w:rPr>
        <w:t>Développement de logiciel pour la gestion informatisée des conteneurs de SDV, SAGA, Maersk Line pour le compte de la société Control -Union.</w:t>
      </w:r>
    </w:p>
    <w:p w:rsidR="007A10B1" w:rsidRPr="008A78D2" w:rsidRDefault="007A10B1" w:rsidP="007A10B1">
      <w:pPr>
        <w:numPr>
          <w:ilvl w:val="0"/>
          <w:numId w:val="37"/>
        </w:numPr>
        <w:spacing w:after="0" w:line="240" w:lineRule="auto"/>
        <w:rPr>
          <w:rFonts w:ascii="Arial" w:eastAsia="Times New Roman" w:hAnsi="Arial" w:cs="Arial"/>
          <w:sz w:val="24"/>
          <w:szCs w:val="24"/>
        </w:rPr>
      </w:pPr>
      <w:r w:rsidRPr="008A78D2">
        <w:rPr>
          <w:rFonts w:ascii="Arial" w:eastAsia="Times New Roman" w:hAnsi="Arial" w:cs="Arial"/>
          <w:sz w:val="24"/>
          <w:szCs w:val="24"/>
        </w:rPr>
        <w:t>Embarquement, Débarquement, Réception sur parc, Sortie du parc, Entrée sur parc, Empotage, Dépotage…</w:t>
      </w:r>
    </w:p>
    <w:p w:rsidR="007A10B1" w:rsidRPr="008A78D2" w:rsidRDefault="007A10B1" w:rsidP="007A10B1">
      <w:pPr>
        <w:numPr>
          <w:ilvl w:val="0"/>
          <w:numId w:val="37"/>
        </w:numPr>
        <w:spacing w:after="0" w:line="240" w:lineRule="auto"/>
        <w:rPr>
          <w:rFonts w:ascii="Arial" w:eastAsia="Times New Roman" w:hAnsi="Arial" w:cs="Arial"/>
          <w:sz w:val="24"/>
          <w:szCs w:val="24"/>
        </w:rPr>
      </w:pPr>
      <w:r w:rsidRPr="008A78D2">
        <w:rPr>
          <w:rFonts w:ascii="Arial" w:eastAsia="Times New Roman" w:hAnsi="Arial" w:cs="Arial"/>
          <w:sz w:val="24"/>
          <w:szCs w:val="24"/>
        </w:rPr>
        <w:t>Installation, paramétrage Maintenance du logiciel à Abidjan et San Pedro</w:t>
      </w:r>
    </w:p>
    <w:p w:rsidR="007A10B1" w:rsidRPr="008A78D2" w:rsidRDefault="007A10B1" w:rsidP="007A10B1">
      <w:pPr>
        <w:numPr>
          <w:ilvl w:val="0"/>
          <w:numId w:val="37"/>
        </w:numPr>
        <w:spacing w:after="0" w:line="240" w:lineRule="auto"/>
        <w:rPr>
          <w:rFonts w:ascii="Arial" w:eastAsia="Times New Roman" w:hAnsi="Arial" w:cs="Arial"/>
          <w:sz w:val="24"/>
          <w:szCs w:val="24"/>
        </w:rPr>
      </w:pPr>
      <w:r w:rsidRPr="008A78D2">
        <w:rPr>
          <w:rFonts w:ascii="Arial" w:eastAsia="Times New Roman" w:hAnsi="Arial" w:cs="Arial"/>
          <w:sz w:val="24"/>
          <w:szCs w:val="24"/>
        </w:rPr>
        <w:t xml:space="preserve">Formation des opérateurs de saisies ; Supervision et contrôle de procédures. </w:t>
      </w:r>
    </w:p>
    <w:p w:rsidR="007A10B1" w:rsidRPr="008A78D2" w:rsidRDefault="007A10B1" w:rsidP="007A10B1">
      <w:pPr>
        <w:spacing w:after="0" w:line="240" w:lineRule="auto"/>
        <w:ind w:left="540"/>
        <w:rPr>
          <w:rFonts w:ascii="Arial" w:eastAsia="Times New Roman" w:hAnsi="Arial" w:cs="Arial"/>
          <w:sz w:val="24"/>
          <w:szCs w:val="24"/>
        </w:rPr>
      </w:pPr>
    </w:p>
    <w:p w:rsidR="007A10B1" w:rsidRPr="008A78D2" w:rsidRDefault="007A10B1" w:rsidP="007A10B1">
      <w:pPr>
        <w:spacing w:after="0" w:line="240" w:lineRule="auto"/>
        <w:rPr>
          <w:rFonts w:ascii="Arial" w:eastAsia="Times New Roman" w:hAnsi="Arial" w:cs="Arial"/>
          <w:sz w:val="24"/>
          <w:szCs w:val="24"/>
        </w:rPr>
      </w:pPr>
      <w:r w:rsidRPr="008A78D2">
        <w:rPr>
          <w:rFonts w:ascii="Arial" w:eastAsia="Times New Roman" w:hAnsi="Arial" w:cs="Arial"/>
          <w:noProof/>
          <w:sz w:val="24"/>
          <w:szCs w:val="24"/>
        </w:rPr>
        <mc:AlternateContent>
          <mc:Choice Requires="wps">
            <w:drawing>
              <wp:anchor distT="0" distB="0" distL="114300" distR="114300" simplePos="0" relativeHeight="251719680" behindDoc="0" locked="0" layoutInCell="1" allowOverlap="1" wp14:anchorId="1F477088" wp14:editId="12B4E508">
                <wp:simplePos x="0" y="0"/>
                <wp:positionH relativeFrom="column">
                  <wp:posOffset>95885</wp:posOffset>
                </wp:positionH>
                <wp:positionV relativeFrom="paragraph">
                  <wp:posOffset>11430</wp:posOffset>
                </wp:positionV>
                <wp:extent cx="3209925" cy="342900"/>
                <wp:effectExtent l="25400" t="24130" r="31750" b="52070"/>
                <wp:wrapNone/>
                <wp:docPr id="45" name="Zone de texte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342900"/>
                        </a:xfrm>
                        <a:prstGeom prst="rect">
                          <a:avLst/>
                        </a:prstGeom>
                        <a:solidFill>
                          <a:srgbClr val="70AD47"/>
                        </a:solidFill>
                        <a:ln w="38100">
                          <a:solidFill>
                            <a:srgbClr val="F2F2F2"/>
                          </a:solidFill>
                          <a:miter lim="800000"/>
                          <a:headEnd/>
                          <a:tailEnd/>
                        </a:ln>
                        <a:effectLst>
                          <a:outerShdw dist="28398" dir="3806097" algn="ctr" rotWithShape="0">
                            <a:srgbClr val="375623">
                              <a:alpha val="50000"/>
                            </a:srgbClr>
                          </a:outerShdw>
                        </a:effectLst>
                      </wps:spPr>
                      <wps:txbx>
                        <w:txbxContent>
                          <w:p w:rsidR="00257AFB" w:rsidRPr="00B949C1" w:rsidRDefault="00257AFB" w:rsidP="007A10B1">
                            <w:pPr>
                              <w:rPr>
                                <w:b/>
                              </w:rPr>
                            </w:pPr>
                            <w:r>
                              <w:rPr>
                                <w:b/>
                              </w:rPr>
                              <w:t>CONNAISSANCES EN INFORMATIQUE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77088" id="Zone de texte 45" o:spid="_x0000_s1039" type="#_x0000_t202" style="position:absolute;margin-left:7.55pt;margin-top:.9pt;width:252.75pt;height: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" fillcolor="#70ad47" strokecolor="#f2f2f2" strokeweight="3pt">
                <v:shadow on="t" color="#375623" opacity=".5" offset="1pt"/>
                <v:textbox>
                  <w:txbxContent>
                    <w:p w:rsidR="00257AFB" w:rsidRPr="00B949C1" w:rsidRDefault="00257AFB" w:rsidP="007A10B1">
                      <w:pPr>
                        <w:rPr>
                          <w:b/>
                        </w:rPr>
                      </w:pPr>
                      <w:r>
                        <w:rPr>
                          <w:b/>
                        </w:rPr>
                        <w:t>CONNAISSANCES EN INFORMATIQUE</w:t>
                      </w:r>
                    </w:p>
                  </w:txbxContent>
                </v:textbox>
              </v:shape>
            </w:pict>
          </mc:Fallback>
        </mc:AlternateContent>
      </w:r>
    </w:p>
    <w:p w:rsidR="007A10B1" w:rsidRDefault="007A10B1" w:rsidP="007A10B1">
      <w:pPr>
        <w:spacing w:after="0" w:line="240" w:lineRule="auto"/>
        <w:rPr>
          <w:rFonts w:ascii="Arial" w:eastAsia="Times New Roman" w:hAnsi="Arial" w:cs="Arial"/>
          <w:sz w:val="24"/>
          <w:szCs w:val="24"/>
        </w:rPr>
      </w:pPr>
    </w:p>
    <w:p w:rsidR="007A10B1" w:rsidRPr="008A78D2" w:rsidRDefault="007A10B1" w:rsidP="007A10B1">
      <w:pPr>
        <w:spacing w:after="0" w:line="240" w:lineRule="auto"/>
        <w:rPr>
          <w:rFonts w:ascii="Arial" w:eastAsia="Times New Roman" w:hAnsi="Arial" w:cs="Arial"/>
          <w:sz w:val="24"/>
          <w:szCs w:val="24"/>
        </w:rPr>
      </w:pPr>
    </w:p>
    <w:p w:rsidR="007A10B1" w:rsidRPr="008A78D2" w:rsidRDefault="007A10B1" w:rsidP="007A10B1">
      <w:pPr>
        <w:numPr>
          <w:ilvl w:val="0"/>
          <w:numId w:val="42"/>
        </w:numPr>
        <w:tabs>
          <w:tab w:val="num" w:pos="1416"/>
        </w:tabs>
        <w:spacing w:before="120" w:after="0" w:line="240" w:lineRule="auto"/>
        <w:jc w:val="both"/>
        <w:rPr>
          <w:rFonts w:ascii="Arial" w:eastAsia="Times New Roman" w:hAnsi="Arial" w:cs="Arial"/>
          <w:sz w:val="24"/>
          <w:szCs w:val="24"/>
        </w:rPr>
      </w:pPr>
      <w:r w:rsidRPr="008A78D2">
        <w:rPr>
          <w:rFonts w:ascii="Arial" w:eastAsia="Times New Roman" w:hAnsi="Arial" w:cs="Arial"/>
          <w:sz w:val="24"/>
          <w:szCs w:val="24"/>
        </w:rPr>
        <w:lastRenderedPageBreak/>
        <w:t xml:space="preserve">Tableurs </w:t>
      </w:r>
      <w:r w:rsidRPr="008A78D2">
        <w:rPr>
          <w:rFonts w:ascii="Arial" w:eastAsia="Times New Roman" w:hAnsi="Arial" w:cs="Arial"/>
          <w:b/>
          <w:sz w:val="24"/>
          <w:szCs w:val="24"/>
        </w:rPr>
        <w:t xml:space="preserve">: Excel, Lotus 123, </w:t>
      </w:r>
      <w:proofErr w:type="spellStart"/>
      <w:r w:rsidRPr="008A78D2">
        <w:rPr>
          <w:rFonts w:ascii="Arial" w:eastAsia="Times New Roman" w:hAnsi="Arial" w:cs="Arial"/>
          <w:b/>
          <w:sz w:val="24"/>
          <w:szCs w:val="24"/>
        </w:rPr>
        <w:t>Quatro</w:t>
      </w:r>
      <w:proofErr w:type="spellEnd"/>
      <w:r w:rsidRPr="008A78D2">
        <w:rPr>
          <w:rFonts w:ascii="Arial" w:eastAsia="Times New Roman" w:hAnsi="Arial" w:cs="Arial"/>
          <w:b/>
          <w:sz w:val="24"/>
          <w:szCs w:val="24"/>
        </w:rPr>
        <w:t xml:space="preserve"> pro</w:t>
      </w:r>
    </w:p>
    <w:p w:rsidR="007A10B1" w:rsidRPr="008A78D2" w:rsidRDefault="007A10B1" w:rsidP="007A10B1">
      <w:pPr>
        <w:numPr>
          <w:ilvl w:val="0"/>
          <w:numId w:val="42"/>
        </w:numPr>
        <w:tabs>
          <w:tab w:val="num" w:pos="1416"/>
        </w:tabs>
        <w:spacing w:before="60" w:after="0" w:line="240" w:lineRule="auto"/>
        <w:jc w:val="both"/>
        <w:rPr>
          <w:rFonts w:ascii="Arial" w:eastAsia="Times New Roman" w:hAnsi="Arial" w:cs="Arial"/>
          <w:sz w:val="24"/>
          <w:szCs w:val="24"/>
        </w:rPr>
      </w:pPr>
      <w:r w:rsidRPr="008A78D2">
        <w:rPr>
          <w:rFonts w:ascii="Arial" w:eastAsia="Times New Roman" w:hAnsi="Arial" w:cs="Arial"/>
          <w:sz w:val="24"/>
          <w:szCs w:val="24"/>
        </w:rPr>
        <w:t xml:space="preserve">Traitement de texte : </w:t>
      </w:r>
      <w:r w:rsidRPr="008A78D2">
        <w:rPr>
          <w:rFonts w:ascii="Arial" w:eastAsia="Times New Roman" w:hAnsi="Arial" w:cs="Arial"/>
          <w:b/>
          <w:sz w:val="24"/>
          <w:szCs w:val="24"/>
        </w:rPr>
        <w:t>Word, Wordperfect</w:t>
      </w:r>
    </w:p>
    <w:p w:rsidR="007A10B1" w:rsidRPr="008A78D2" w:rsidRDefault="007A10B1" w:rsidP="007A10B1">
      <w:pPr>
        <w:numPr>
          <w:ilvl w:val="0"/>
          <w:numId w:val="42"/>
        </w:numPr>
        <w:tabs>
          <w:tab w:val="num" w:pos="1416"/>
        </w:tabs>
        <w:spacing w:before="60" w:after="0" w:line="240" w:lineRule="auto"/>
        <w:jc w:val="both"/>
        <w:rPr>
          <w:rFonts w:ascii="Arial" w:eastAsia="Times New Roman" w:hAnsi="Arial" w:cs="Arial"/>
          <w:sz w:val="24"/>
          <w:szCs w:val="24"/>
        </w:rPr>
      </w:pPr>
      <w:r w:rsidRPr="008A78D2">
        <w:rPr>
          <w:rFonts w:ascii="Arial" w:eastAsia="Times New Roman" w:hAnsi="Arial" w:cs="Arial"/>
          <w:sz w:val="24"/>
          <w:szCs w:val="24"/>
        </w:rPr>
        <w:t>Gestion de projet</w:t>
      </w:r>
      <w:r w:rsidRPr="008A78D2">
        <w:rPr>
          <w:rFonts w:ascii="Arial" w:eastAsia="Times New Roman" w:hAnsi="Arial" w:cs="Arial"/>
          <w:b/>
          <w:sz w:val="24"/>
          <w:szCs w:val="24"/>
        </w:rPr>
        <w:t xml:space="preserve"> : </w:t>
      </w:r>
      <w:proofErr w:type="spellStart"/>
      <w:r w:rsidRPr="008A78D2">
        <w:rPr>
          <w:rFonts w:ascii="Arial" w:eastAsia="Times New Roman" w:hAnsi="Arial" w:cs="Arial"/>
          <w:b/>
          <w:sz w:val="24"/>
          <w:szCs w:val="24"/>
        </w:rPr>
        <w:t>Msproject</w:t>
      </w:r>
      <w:proofErr w:type="spellEnd"/>
    </w:p>
    <w:p w:rsidR="007A10B1" w:rsidRPr="008A78D2" w:rsidRDefault="007A10B1" w:rsidP="007A10B1">
      <w:pPr>
        <w:numPr>
          <w:ilvl w:val="0"/>
          <w:numId w:val="42"/>
        </w:numPr>
        <w:tabs>
          <w:tab w:val="num" w:pos="1416"/>
        </w:tabs>
        <w:spacing w:before="60" w:after="0" w:line="240" w:lineRule="auto"/>
        <w:jc w:val="both"/>
        <w:rPr>
          <w:rFonts w:ascii="Arial" w:eastAsia="Times New Roman" w:hAnsi="Arial" w:cs="Arial"/>
          <w:sz w:val="24"/>
          <w:szCs w:val="24"/>
        </w:rPr>
      </w:pPr>
      <w:r w:rsidRPr="008A78D2">
        <w:rPr>
          <w:rFonts w:ascii="Arial" w:eastAsia="Times New Roman" w:hAnsi="Arial" w:cs="Arial"/>
          <w:sz w:val="24"/>
          <w:szCs w:val="24"/>
        </w:rPr>
        <w:t xml:space="preserve">Bases de données : </w:t>
      </w:r>
      <w:r>
        <w:rPr>
          <w:rFonts w:ascii="Arial" w:eastAsia="Times New Roman" w:hAnsi="Arial" w:cs="Arial"/>
          <w:b/>
          <w:sz w:val="24"/>
          <w:szCs w:val="24"/>
        </w:rPr>
        <w:t xml:space="preserve">Access, </w:t>
      </w:r>
      <w:proofErr w:type="spellStart"/>
      <w:r>
        <w:rPr>
          <w:rFonts w:ascii="Arial" w:eastAsia="Times New Roman" w:hAnsi="Arial" w:cs="Arial"/>
          <w:b/>
          <w:sz w:val="24"/>
          <w:szCs w:val="24"/>
        </w:rPr>
        <w:t>Mysql</w:t>
      </w:r>
      <w:proofErr w:type="spellEnd"/>
      <w:r w:rsidRPr="008A78D2">
        <w:rPr>
          <w:rFonts w:ascii="Arial" w:eastAsia="Times New Roman" w:hAnsi="Arial" w:cs="Arial"/>
          <w:b/>
          <w:sz w:val="24"/>
          <w:szCs w:val="24"/>
        </w:rPr>
        <w:t xml:space="preserve">, </w:t>
      </w:r>
      <w:proofErr w:type="spellStart"/>
      <w:r w:rsidRPr="008A78D2">
        <w:rPr>
          <w:rFonts w:ascii="Arial" w:eastAsia="Times New Roman" w:hAnsi="Arial" w:cs="Arial"/>
          <w:b/>
          <w:sz w:val="24"/>
          <w:szCs w:val="24"/>
        </w:rPr>
        <w:t>Sqlserver</w:t>
      </w:r>
      <w:proofErr w:type="spellEnd"/>
    </w:p>
    <w:p w:rsidR="007A10B1" w:rsidRPr="008A78D2" w:rsidRDefault="007A10B1" w:rsidP="007A10B1">
      <w:pPr>
        <w:numPr>
          <w:ilvl w:val="0"/>
          <w:numId w:val="42"/>
        </w:numPr>
        <w:tabs>
          <w:tab w:val="num" w:pos="1416"/>
        </w:tabs>
        <w:spacing w:before="60" w:after="0" w:line="240" w:lineRule="auto"/>
        <w:jc w:val="both"/>
        <w:rPr>
          <w:rFonts w:ascii="Arial" w:eastAsia="Times New Roman" w:hAnsi="Arial" w:cs="Arial"/>
          <w:sz w:val="24"/>
          <w:szCs w:val="24"/>
        </w:rPr>
      </w:pPr>
      <w:r w:rsidRPr="008A78D2">
        <w:rPr>
          <w:rFonts w:ascii="Arial" w:eastAsia="Times New Roman" w:hAnsi="Arial" w:cs="Arial"/>
          <w:sz w:val="24"/>
          <w:szCs w:val="24"/>
        </w:rPr>
        <w:t xml:space="preserve">Présentation : </w:t>
      </w:r>
      <w:r w:rsidRPr="008A78D2">
        <w:rPr>
          <w:rFonts w:ascii="Arial" w:eastAsia="Times New Roman" w:hAnsi="Arial" w:cs="Arial"/>
          <w:b/>
          <w:sz w:val="24"/>
          <w:szCs w:val="24"/>
        </w:rPr>
        <w:t>Ms Powerpoint</w:t>
      </w:r>
    </w:p>
    <w:p w:rsidR="007A10B1" w:rsidRPr="008A78D2" w:rsidRDefault="007A10B1" w:rsidP="007A10B1">
      <w:pPr>
        <w:numPr>
          <w:ilvl w:val="0"/>
          <w:numId w:val="42"/>
        </w:numPr>
        <w:tabs>
          <w:tab w:val="num" w:pos="1416"/>
        </w:tabs>
        <w:spacing w:before="60" w:after="0" w:line="240" w:lineRule="auto"/>
        <w:jc w:val="both"/>
        <w:rPr>
          <w:rFonts w:ascii="Arial" w:eastAsia="Times New Roman" w:hAnsi="Arial" w:cs="Arial"/>
          <w:b/>
          <w:sz w:val="24"/>
          <w:szCs w:val="24"/>
        </w:rPr>
      </w:pPr>
      <w:r w:rsidRPr="008A78D2">
        <w:rPr>
          <w:rFonts w:ascii="Arial" w:eastAsia="Times New Roman" w:hAnsi="Arial" w:cs="Arial"/>
          <w:sz w:val="24"/>
          <w:szCs w:val="24"/>
        </w:rPr>
        <w:t xml:space="preserve">Méthode d’analyse : </w:t>
      </w:r>
      <w:r w:rsidRPr="008A78D2">
        <w:rPr>
          <w:rFonts w:ascii="Arial" w:eastAsia="Times New Roman" w:hAnsi="Arial" w:cs="Arial"/>
          <w:b/>
          <w:sz w:val="24"/>
          <w:szCs w:val="24"/>
        </w:rPr>
        <w:t>Merise</w:t>
      </w:r>
    </w:p>
    <w:p w:rsidR="007A10B1" w:rsidRDefault="007A10B1" w:rsidP="007A10B1">
      <w:pPr>
        <w:numPr>
          <w:ilvl w:val="0"/>
          <w:numId w:val="42"/>
        </w:numPr>
        <w:tabs>
          <w:tab w:val="num" w:pos="1416"/>
        </w:tabs>
        <w:spacing w:before="60" w:after="0" w:line="240" w:lineRule="auto"/>
        <w:jc w:val="both"/>
        <w:rPr>
          <w:rFonts w:ascii="Arial" w:eastAsia="Times New Roman" w:hAnsi="Arial" w:cs="Arial"/>
          <w:b/>
          <w:sz w:val="24"/>
          <w:szCs w:val="24"/>
        </w:rPr>
      </w:pPr>
      <w:r w:rsidRPr="008A78D2">
        <w:rPr>
          <w:rFonts w:ascii="Arial" w:eastAsia="Times New Roman" w:hAnsi="Arial" w:cs="Arial"/>
          <w:sz w:val="24"/>
          <w:szCs w:val="24"/>
        </w:rPr>
        <w:t>Logiciel de gestion</w:t>
      </w:r>
      <w:r w:rsidRPr="008A78D2">
        <w:rPr>
          <w:rFonts w:ascii="Arial" w:eastAsia="Times New Roman" w:hAnsi="Arial" w:cs="Arial"/>
          <w:b/>
          <w:sz w:val="24"/>
          <w:szCs w:val="24"/>
        </w:rPr>
        <w:t> : TOMPRO, FINPRONET (</w:t>
      </w:r>
      <w:r>
        <w:rPr>
          <w:rFonts w:ascii="Arial" w:eastAsia="Times New Roman" w:hAnsi="Arial" w:cs="Arial"/>
          <w:b/>
          <w:sz w:val="24"/>
          <w:szCs w:val="24"/>
        </w:rPr>
        <w:t>Gestion Financière et Comptable) ; TOMMONITORING (</w:t>
      </w:r>
      <w:r w:rsidRPr="008A78D2">
        <w:rPr>
          <w:rFonts w:ascii="Arial" w:eastAsia="Times New Roman" w:hAnsi="Arial" w:cs="Arial"/>
          <w:b/>
          <w:sz w:val="24"/>
          <w:szCs w:val="24"/>
        </w:rPr>
        <w:t>Suivi Technique et Evaluation de projet), TOMSTOCK, TOMMARCHE, TOMPAIE.</w:t>
      </w:r>
    </w:p>
    <w:p w:rsidR="007A10B1" w:rsidRPr="008A78D2" w:rsidRDefault="007A10B1" w:rsidP="007A10B1">
      <w:pPr>
        <w:tabs>
          <w:tab w:val="num" w:pos="1416"/>
        </w:tabs>
        <w:spacing w:before="60" w:after="0" w:line="240" w:lineRule="auto"/>
        <w:ind w:left="708"/>
        <w:jc w:val="both"/>
        <w:rPr>
          <w:rFonts w:ascii="Arial" w:eastAsia="Times New Roman" w:hAnsi="Arial" w:cs="Arial"/>
          <w:b/>
          <w:sz w:val="24"/>
          <w:szCs w:val="24"/>
        </w:rPr>
      </w:pPr>
    </w:p>
    <w:p w:rsidR="007A10B1" w:rsidRPr="008A78D2" w:rsidRDefault="007A10B1" w:rsidP="007A10B1">
      <w:pPr>
        <w:spacing w:before="120" w:after="0" w:line="240" w:lineRule="auto"/>
        <w:ind w:left="283"/>
        <w:jc w:val="both"/>
        <w:rPr>
          <w:rFonts w:ascii="Arial" w:eastAsia="Times New Roman" w:hAnsi="Arial" w:cs="Arial"/>
          <w:sz w:val="24"/>
          <w:szCs w:val="24"/>
        </w:rPr>
      </w:pPr>
      <w:r w:rsidRPr="008A78D2">
        <w:rPr>
          <w:rFonts w:ascii="Arial" w:eastAsia="Times New Roman" w:hAnsi="Arial" w:cs="Arial"/>
          <w:noProof/>
          <w:sz w:val="24"/>
          <w:szCs w:val="24"/>
        </w:rPr>
        <mc:AlternateContent>
          <mc:Choice Requires="wps">
            <w:drawing>
              <wp:anchor distT="0" distB="0" distL="114300" distR="114300" simplePos="0" relativeHeight="251720704" behindDoc="0" locked="0" layoutInCell="1" allowOverlap="1" wp14:anchorId="40C30C4B" wp14:editId="15BB6F6B">
                <wp:simplePos x="0" y="0"/>
                <wp:positionH relativeFrom="column">
                  <wp:posOffset>50165</wp:posOffset>
                </wp:positionH>
                <wp:positionV relativeFrom="paragraph">
                  <wp:posOffset>121285</wp:posOffset>
                </wp:positionV>
                <wp:extent cx="2781300" cy="342900"/>
                <wp:effectExtent l="27305" t="19050" r="39370" b="47625"/>
                <wp:wrapNone/>
                <wp:docPr id="46" name="Zone de texte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342900"/>
                        </a:xfrm>
                        <a:prstGeom prst="rect">
                          <a:avLst/>
                        </a:prstGeom>
                        <a:solidFill>
                          <a:srgbClr val="70AD47"/>
                        </a:solidFill>
                        <a:ln w="38100">
                          <a:solidFill>
                            <a:srgbClr val="F2F2F2"/>
                          </a:solidFill>
                          <a:miter lim="800000"/>
                          <a:headEnd/>
                          <a:tailEnd/>
                        </a:ln>
                        <a:effectLst>
                          <a:outerShdw dist="28398" dir="3806097" algn="ctr" rotWithShape="0">
                            <a:srgbClr val="375623">
                              <a:alpha val="50000"/>
                            </a:srgbClr>
                          </a:outerShdw>
                        </a:effectLst>
                      </wps:spPr>
                      <wps:txbx>
                        <w:txbxContent>
                          <w:p w:rsidR="00257AFB" w:rsidRPr="00B949C1" w:rsidRDefault="00257AFB" w:rsidP="007A10B1">
                            <w:pPr>
                              <w:rPr>
                                <w:b/>
                              </w:rPr>
                            </w:pPr>
                            <w:r>
                              <w:rPr>
                                <w:b/>
                              </w:rPr>
                              <w:t>VIE ASSOCIATIVE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30C4B" id="Zone de texte 46" o:spid="_x0000_s1040" type="#_x0000_t202" style="position:absolute;left:0;text-align:left;margin-left:3.95pt;margin-top:9.55pt;width:219pt;height:2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" fillcolor="#70ad47" strokecolor="#f2f2f2" strokeweight="3pt">
                <v:shadow on="t" color="#375623" opacity=".5" offset="1pt"/>
                <v:textbox>
                  <w:txbxContent>
                    <w:p w:rsidR="00257AFB" w:rsidRPr="00B949C1" w:rsidRDefault="00257AFB" w:rsidP="007A10B1">
                      <w:pPr>
                        <w:rPr>
                          <w:b/>
                        </w:rPr>
                      </w:pPr>
                      <w:r>
                        <w:rPr>
                          <w:b/>
                        </w:rPr>
                        <w:t>VIE ASSOCIATIVE</w:t>
                      </w:r>
                    </w:p>
                  </w:txbxContent>
                </v:textbox>
              </v:shape>
            </w:pict>
          </mc:Fallback>
        </mc:AlternateContent>
      </w:r>
    </w:p>
    <w:p w:rsidR="007A10B1" w:rsidRDefault="007A10B1" w:rsidP="007A10B1">
      <w:pPr>
        <w:spacing w:before="120" w:after="0" w:line="240" w:lineRule="auto"/>
        <w:ind w:left="283"/>
        <w:jc w:val="both"/>
        <w:rPr>
          <w:rFonts w:ascii="Arial" w:eastAsia="Times New Roman" w:hAnsi="Arial" w:cs="Arial"/>
          <w:sz w:val="24"/>
          <w:szCs w:val="24"/>
        </w:rPr>
      </w:pPr>
    </w:p>
    <w:p w:rsidR="007A10B1" w:rsidRPr="008A78D2" w:rsidRDefault="007A10B1" w:rsidP="007A10B1">
      <w:pPr>
        <w:spacing w:before="120" w:after="0" w:line="240" w:lineRule="auto"/>
        <w:ind w:left="283"/>
        <w:jc w:val="both"/>
        <w:rPr>
          <w:rFonts w:ascii="Arial" w:eastAsia="Times New Roman" w:hAnsi="Arial" w:cs="Arial"/>
          <w:sz w:val="24"/>
          <w:szCs w:val="24"/>
        </w:rPr>
      </w:pPr>
    </w:p>
    <w:p w:rsidR="007A10B1" w:rsidRPr="008A78D2" w:rsidRDefault="007A10B1" w:rsidP="007A10B1">
      <w:pPr>
        <w:numPr>
          <w:ilvl w:val="0"/>
          <w:numId w:val="55"/>
        </w:numPr>
        <w:spacing w:before="60" w:after="0" w:line="240" w:lineRule="auto"/>
        <w:jc w:val="both"/>
        <w:rPr>
          <w:rFonts w:ascii="Arial" w:eastAsia="Times New Roman" w:hAnsi="Arial" w:cs="Arial"/>
          <w:sz w:val="24"/>
          <w:szCs w:val="24"/>
        </w:rPr>
      </w:pPr>
      <w:r w:rsidRPr="008A78D2">
        <w:rPr>
          <w:rFonts w:ascii="Arial" w:eastAsia="Times New Roman" w:hAnsi="Arial" w:cs="Arial"/>
          <w:sz w:val="24"/>
          <w:szCs w:val="24"/>
        </w:rPr>
        <w:t>Membre de l'Institut de l'A</w:t>
      </w:r>
      <w:r>
        <w:rPr>
          <w:rFonts w:ascii="Arial" w:eastAsia="Times New Roman" w:hAnsi="Arial" w:cs="Arial"/>
          <w:sz w:val="24"/>
          <w:szCs w:val="24"/>
        </w:rPr>
        <w:t>udit Interne de Côte d'Ivoire (</w:t>
      </w:r>
      <w:r w:rsidRPr="008A78D2">
        <w:rPr>
          <w:rFonts w:ascii="Arial" w:eastAsia="Times New Roman" w:hAnsi="Arial" w:cs="Arial"/>
          <w:sz w:val="24"/>
          <w:szCs w:val="24"/>
        </w:rPr>
        <w:t>IIA-CI)</w:t>
      </w:r>
    </w:p>
    <w:p w:rsidR="007A10B1" w:rsidRPr="008A78D2" w:rsidRDefault="007A10B1" w:rsidP="007A10B1">
      <w:pPr>
        <w:numPr>
          <w:ilvl w:val="0"/>
          <w:numId w:val="55"/>
        </w:numPr>
        <w:spacing w:before="60" w:after="0" w:line="240" w:lineRule="auto"/>
        <w:jc w:val="both"/>
        <w:rPr>
          <w:rFonts w:ascii="Arial" w:eastAsia="Times New Roman" w:hAnsi="Arial" w:cs="Arial"/>
          <w:sz w:val="24"/>
          <w:szCs w:val="24"/>
        </w:rPr>
      </w:pPr>
      <w:r w:rsidRPr="008A78D2">
        <w:rPr>
          <w:rFonts w:ascii="Arial" w:eastAsia="Times New Roman" w:hAnsi="Arial" w:cs="Arial"/>
          <w:sz w:val="24"/>
          <w:szCs w:val="24"/>
        </w:rPr>
        <w:t>Délégué pour la Cote d’Ivoire de l’ESCP EUROPE ALUMNI</w:t>
      </w:r>
    </w:p>
    <w:p w:rsidR="007A10B1" w:rsidRDefault="007A10B1" w:rsidP="007A10B1">
      <w:pPr>
        <w:numPr>
          <w:ilvl w:val="0"/>
          <w:numId w:val="55"/>
        </w:numPr>
        <w:spacing w:before="60" w:after="0" w:line="240" w:lineRule="auto"/>
        <w:jc w:val="both"/>
        <w:rPr>
          <w:rFonts w:ascii="Arial" w:eastAsia="Times New Roman" w:hAnsi="Arial" w:cs="Arial"/>
          <w:sz w:val="24"/>
          <w:szCs w:val="24"/>
        </w:rPr>
      </w:pPr>
      <w:r w:rsidRPr="008A78D2">
        <w:rPr>
          <w:rFonts w:ascii="Arial" w:eastAsia="Times New Roman" w:hAnsi="Arial" w:cs="Arial"/>
          <w:sz w:val="24"/>
          <w:szCs w:val="24"/>
        </w:rPr>
        <w:t>Sciences Po ALUMNI</w:t>
      </w:r>
    </w:p>
    <w:p w:rsidR="007A10B1" w:rsidRPr="008A78D2" w:rsidRDefault="007A10B1" w:rsidP="007A10B1">
      <w:pPr>
        <w:spacing w:before="60" w:after="0" w:line="240" w:lineRule="auto"/>
        <w:jc w:val="both"/>
        <w:rPr>
          <w:rFonts w:ascii="Arial" w:eastAsia="Times New Roman" w:hAnsi="Arial" w:cs="Arial"/>
          <w:sz w:val="24"/>
          <w:szCs w:val="24"/>
        </w:rPr>
      </w:pPr>
    </w:p>
    <w:p w:rsidR="007A10B1" w:rsidRPr="008A78D2" w:rsidRDefault="007A10B1" w:rsidP="007A10B1">
      <w:pPr>
        <w:spacing w:before="60" w:after="0" w:line="240" w:lineRule="auto"/>
        <w:jc w:val="both"/>
        <w:rPr>
          <w:rFonts w:ascii="Arial" w:eastAsia="Times New Roman" w:hAnsi="Arial" w:cs="Arial"/>
          <w:sz w:val="24"/>
          <w:szCs w:val="24"/>
        </w:rPr>
      </w:pPr>
      <w:r w:rsidRPr="008A78D2">
        <w:rPr>
          <w:rFonts w:ascii="Arial" w:eastAsia="Times New Roman" w:hAnsi="Arial" w:cs="Arial"/>
          <w:noProof/>
          <w:sz w:val="24"/>
          <w:szCs w:val="24"/>
        </w:rPr>
        <mc:AlternateContent>
          <mc:Choice Requires="wps">
            <w:drawing>
              <wp:anchor distT="0" distB="0" distL="114300" distR="114300" simplePos="0" relativeHeight="251721728" behindDoc="0" locked="0" layoutInCell="1" allowOverlap="1" wp14:anchorId="52AE0B00" wp14:editId="79E8E280">
                <wp:simplePos x="0" y="0"/>
                <wp:positionH relativeFrom="column">
                  <wp:posOffset>21590</wp:posOffset>
                </wp:positionH>
                <wp:positionV relativeFrom="paragraph">
                  <wp:posOffset>15240</wp:posOffset>
                </wp:positionV>
                <wp:extent cx="2781300" cy="342900"/>
                <wp:effectExtent l="27305" t="19050" r="39370" b="47625"/>
                <wp:wrapNone/>
                <wp:docPr id="47" name="Zone de texte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342900"/>
                        </a:xfrm>
                        <a:prstGeom prst="rect">
                          <a:avLst/>
                        </a:prstGeom>
                        <a:solidFill>
                          <a:srgbClr val="70AD47"/>
                        </a:solidFill>
                        <a:ln w="38100">
                          <a:solidFill>
                            <a:srgbClr val="F2F2F2"/>
                          </a:solidFill>
                          <a:miter lim="800000"/>
                          <a:headEnd/>
                          <a:tailEnd/>
                        </a:ln>
                        <a:effectLst>
                          <a:outerShdw dist="28398" dir="3806097" algn="ctr" rotWithShape="0">
                            <a:srgbClr val="375623">
                              <a:alpha val="50000"/>
                            </a:srgbClr>
                          </a:outerShdw>
                        </a:effectLst>
                      </wps:spPr>
                      <wps:txbx>
                        <w:txbxContent>
                          <w:p w:rsidR="00257AFB" w:rsidRPr="00B949C1" w:rsidRDefault="00257AFB" w:rsidP="007A10B1">
                            <w:pPr>
                              <w:rPr>
                                <w:b/>
                              </w:rPr>
                            </w:pPr>
                            <w:r>
                              <w:rPr>
                                <w:b/>
                              </w:rPr>
                              <w:t>LANGUES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E0B00" id="Zone de texte 47" o:spid="_x0000_s1041" type="#_x0000_t202" style="position:absolute;left:0;text-align:left;margin-left:1.7pt;margin-top:1.2pt;width:219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" fillcolor="#70ad47" strokecolor="#f2f2f2" strokeweight="3pt">
                <v:shadow on="t" color="#375623" opacity=".5" offset="1pt"/>
                <v:textbox>
                  <w:txbxContent>
                    <w:p w:rsidR="00257AFB" w:rsidRPr="00B949C1" w:rsidRDefault="00257AFB" w:rsidP="007A10B1">
                      <w:pPr>
                        <w:rPr>
                          <w:b/>
                        </w:rPr>
                      </w:pPr>
                      <w:r>
                        <w:rPr>
                          <w:b/>
                        </w:rPr>
                        <w:t>LANGUES</w:t>
                      </w:r>
                    </w:p>
                  </w:txbxContent>
                </v:textbox>
              </v:shape>
            </w:pict>
          </mc:Fallback>
        </mc:AlternateContent>
      </w:r>
    </w:p>
    <w:p w:rsidR="007A10B1" w:rsidRPr="008A78D2" w:rsidRDefault="007A10B1" w:rsidP="007A10B1">
      <w:pPr>
        <w:spacing w:before="60" w:after="0" w:line="240" w:lineRule="auto"/>
        <w:jc w:val="both"/>
        <w:rPr>
          <w:rFonts w:ascii="Arial" w:eastAsia="Times New Roman" w:hAnsi="Arial" w:cs="Arial"/>
          <w:sz w:val="24"/>
          <w:szCs w:val="24"/>
        </w:rPr>
      </w:pPr>
    </w:p>
    <w:p w:rsidR="007A10B1" w:rsidRPr="008A78D2" w:rsidRDefault="007A10B1" w:rsidP="007A10B1">
      <w:pPr>
        <w:spacing w:before="60" w:after="0" w:line="240" w:lineRule="auto"/>
        <w:ind w:left="360"/>
        <w:jc w:val="both"/>
        <w:rPr>
          <w:rFonts w:ascii="Arial" w:eastAsia="Times New Roman" w:hAnsi="Arial" w:cs="Arial"/>
          <w:sz w:val="10"/>
          <w:szCs w:val="10"/>
        </w:rPr>
      </w:pPr>
    </w:p>
    <w:p w:rsidR="007A10B1" w:rsidRPr="008A78D2" w:rsidRDefault="007A10B1" w:rsidP="007A10B1">
      <w:pPr>
        <w:spacing w:before="120" w:after="0" w:line="240" w:lineRule="auto"/>
        <w:ind w:left="283"/>
        <w:jc w:val="both"/>
        <w:rPr>
          <w:rFonts w:ascii="Arial" w:eastAsia="Times New Roman" w:hAnsi="Arial" w:cs="Arial"/>
          <w:sz w:val="24"/>
          <w:szCs w:val="24"/>
        </w:rPr>
      </w:pPr>
      <w:r w:rsidRPr="008A78D2">
        <w:rPr>
          <w:rFonts w:ascii="Arial" w:eastAsia="Times New Roman" w:hAnsi="Arial" w:cs="Arial"/>
          <w:b/>
          <w:sz w:val="24"/>
          <w:szCs w:val="24"/>
        </w:rPr>
        <w:tab/>
      </w:r>
      <w:r w:rsidRPr="008A78D2">
        <w:rPr>
          <w:rFonts w:ascii="Arial" w:eastAsia="Times New Roman" w:hAnsi="Arial" w:cs="Arial"/>
          <w:b/>
          <w:sz w:val="24"/>
          <w:szCs w:val="24"/>
        </w:rPr>
        <w:tab/>
      </w:r>
      <w:r w:rsidRPr="008A78D2">
        <w:rPr>
          <w:rFonts w:ascii="Arial" w:eastAsia="Times New Roman" w:hAnsi="Arial" w:cs="Arial"/>
          <w:b/>
          <w:sz w:val="24"/>
          <w:szCs w:val="24"/>
        </w:rPr>
        <w:tab/>
      </w:r>
      <w:r w:rsidRPr="008A78D2">
        <w:rPr>
          <w:rFonts w:ascii="Arial" w:eastAsia="Times New Roman" w:hAnsi="Arial" w:cs="Arial"/>
          <w:b/>
          <w:sz w:val="24"/>
          <w:szCs w:val="24"/>
        </w:rPr>
        <w:tab/>
      </w:r>
      <w:r w:rsidRPr="008A78D2">
        <w:rPr>
          <w:rFonts w:ascii="Arial" w:eastAsia="Times New Roman" w:hAnsi="Arial" w:cs="Arial"/>
          <w:b/>
          <w:sz w:val="24"/>
          <w:szCs w:val="24"/>
        </w:rPr>
        <w:tab/>
        <w:t>Parlé</w:t>
      </w:r>
      <w:r>
        <w:rPr>
          <w:rFonts w:ascii="Arial" w:eastAsia="Times New Roman" w:hAnsi="Arial" w:cs="Arial"/>
          <w:b/>
          <w:sz w:val="24"/>
          <w:szCs w:val="24"/>
        </w:rPr>
        <w:t xml:space="preserve">, </w:t>
      </w:r>
      <w:r>
        <w:rPr>
          <w:rFonts w:ascii="Arial" w:eastAsia="Times New Roman" w:hAnsi="Arial" w:cs="Arial"/>
          <w:b/>
          <w:sz w:val="24"/>
          <w:szCs w:val="24"/>
        </w:rPr>
        <w:tab/>
      </w:r>
      <w:r>
        <w:rPr>
          <w:rFonts w:ascii="Arial" w:eastAsia="Times New Roman" w:hAnsi="Arial" w:cs="Arial"/>
          <w:b/>
          <w:sz w:val="24"/>
          <w:szCs w:val="24"/>
        </w:rPr>
        <w:tab/>
      </w:r>
      <w:r w:rsidRPr="008A78D2">
        <w:rPr>
          <w:rFonts w:ascii="Arial" w:eastAsia="Times New Roman" w:hAnsi="Arial" w:cs="Arial"/>
          <w:b/>
          <w:sz w:val="24"/>
          <w:szCs w:val="24"/>
        </w:rPr>
        <w:t xml:space="preserve">Lue </w:t>
      </w:r>
      <w:r w:rsidRPr="008A78D2">
        <w:rPr>
          <w:rFonts w:ascii="Arial" w:eastAsia="Times New Roman" w:hAnsi="Arial" w:cs="Arial"/>
          <w:b/>
          <w:sz w:val="24"/>
          <w:szCs w:val="24"/>
        </w:rPr>
        <w:tab/>
      </w:r>
      <w:r w:rsidRPr="008A78D2">
        <w:rPr>
          <w:rFonts w:ascii="Arial" w:eastAsia="Times New Roman" w:hAnsi="Arial" w:cs="Arial"/>
          <w:b/>
          <w:sz w:val="24"/>
          <w:szCs w:val="24"/>
        </w:rPr>
        <w:tab/>
      </w:r>
      <w:r w:rsidRPr="008A78D2">
        <w:rPr>
          <w:rFonts w:ascii="Arial" w:eastAsia="Times New Roman" w:hAnsi="Arial" w:cs="Arial"/>
          <w:b/>
          <w:sz w:val="24"/>
          <w:szCs w:val="24"/>
        </w:rPr>
        <w:tab/>
        <w:t>Ecrit :</w:t>
      </w:r>
      <w:r w:rsidRPr="008A78D2">
        <w:rPr>
          <w:rFonts w:ascii="Arial" w:eastAsia="Times New Roman" w:hAnsi="Arial" w:cs="Arial"/>
          <w:sz w:val="24"/>
          <w:szCs w:val="24"/>
        </w:rPr>
        <w:t xml:space="preserve"> </w:t>
      </w:r>
    </w:p>
    <w:p w:rsidR="007A10B1" w:rsidRPr="008A78D2" w:rsidRDefault="007A10B1" w:rsidP="007A10B1">
      <w:pPr>
        <w:numPr>
          <w:ilvl w:val="0"/>
          <w:numId w:val="9"/>
        </w:numPr>
        <w:tabs>
          <w:tab w:val="num" w:pos="1416"/>
        </w:tabs>
        <w:spacing w:before="120" w:after="0" w:line="240" w:lineRule="auto"/>
        <w:jc w:val="both"/>
        <w:rPr>
          <w:rFonts w:ascii="Arial" w:eastAsia="Times New Roman" w:hAnsi="Arial" w:cs="Arial"/>
          <w:sz w:val="24"/>
          <w:szCs w:val="24"/>
        </w:rPr>
      </w:pPr>
      <w:r w:rsidRPr="008A78D2">
        <w:rPr>
          <w:rFonts w:ascii="Arial" w:eastAsia="Times New Roman" w:hAnsi="Arial" w:cs="Arial"/>
          <w:sz w:val="24"/>
          <w:szCs w:val="24"/>
        </w:rPr>
        <w:t xml:space="preserve">Français ; </w:t>
      </w:r>
      <w:r w:rsidRPr="008A78D2">
        <w:rPr>
          <w:rFonts w:ascii="Arial" w:eastAsia="Times New Roman" w:hAnsi="Arial" w:cs="Arial"/>
          <w:sz w:val="24"/>
          <w:szCs w:val="24"/>
        </w:rPr>
        <w:tab/>
      </w:r>
      <w:r w:rsidRPr="008A78D2">
        <w:rPr>
          <w:rFonts w:ascii="Arial" w:eastAsia="Times New Roman" w:hAnsi="Arial" w:cs="Arial"/>
          <w:sz w:val="24"/>
          <w:szCs w:val="24"/>
        </w:rPr>
        <w:tab/>
      </w:r>
      <w:r w:rsidRPr="008A78D2">
        <w:rPr>
          <w:rFonts w:ascii="Arial" w:eastAsia="Times New Roman" w:hAnsi="Arial" w:cs="Arial"/>
          <w:sz w:val="24"/>
          <w:szCs w:val="24"/>
        </w:rPr>
        <w:tab/>
        <w:t>Excellent</w:t>
      </w:r>
      <w:r w:rsidRPr="008A78D2">
        <w:rPr>
          <w:rFonts w:ascii="Arial" w:eastAsia="Times New Roman" w:hAnsi="Arial" w:cs="Arial"/>
          <w:sz w:val="24"/>
          <w:szCs w:val="24"/>
        </w:rPr>
        <w:tab/>
      </w:r>
      <w:r w:rsidRPr="008A78D2">
        <w:rPr>
          <w:rFonts w:ascii="Arial" w:eastAsia="Times New Roman" w:hAnsi="Arial" w:cs="Arial"/>
          <w:sz w:val="24"/>
          <w:szCs w:val="24"/>
        </w:rPr>
        <w:tab/>
        <w:t>Excellent</w:t>
      </w:r>
      <w:r w:rsidRPr="008A78D2">
        <w:rPr>
          <w:rFonts w:ascii="Arial" w:eastAsia="Times New Roman" w:hAnsi="Arial" w:cs="Arial"/>
          <w:sz w:val="24"/>
          <w:szCs w:val="24"/>
        </w:rPr>
        <w:tab/>
      </w:r>
      <w:r w:rsidRPr="008A78D2">
        <w:rPr>
          <w:rFonts w:ascii="Arial" w:eastAsia="Times New Roman" w:hAnsi="Arial" w:cs="Arial"/>
          <w:sz w:val="24"/>
          <w:szCs w:val="24"/>
        </w:rPr>
        <w:tab/>
        <w:t>Excellent</w:t>
      </w:r>
    </w:p>
    <w:p w:rsidR="007A10B1" w:rsidRPr="008A78D2" w:rsidRDefault="007A10B1" w:rsidP="007A10B1">
      <w:pPr>
        <w:numPr>
          <w:ilvl w:val="0"/>
          <w:numId w:val="9"/>
        </w:numPr>
        <w:tabs>
          <w:tab w:val="num" w:pos="1416"/>
        </w:tabs>
        <w:spacing w:before="120" w:after="0" w:line="240" w:lineRule="auto"/>
        <w:jc w:val="both"/>
        <w:rPr>
          <w:rFonts w:ascii="Arial" w:eastAsia="Times New Roman" w:hAnsi="Arial" w:cs="Arial"/>
          <w:sz w:val="24"/>
          <w:szCs w:val="24"/>
        </w:rPr>
      </w:pPr>
      <w:r w:rsidRPr="008A78D2">
        <w:rPr>
          <w:rFonts w:ascii="Arial" w:eastAsia="Times New Roman" w:hAnsi="Arial" w:cs="Arial"/>
          <w:sz w:val="24"/>
          <w:szCs w:val="24"/>
        </w:rPr>
        <w:t>Anglais ;</w:t>
      </w:r>
      <w:r w:rsidRPr="008A78D2">
        <w:rPr>
          <w:rFonts w:ascii="Arial" w:eastAsia="Times New Roman" w:hAnsi="Arial" w:cs="Arial"/>
          <w:sz w:val="24"/>
          <w:szCs w:val="24"/>
        </w:rPr>
        <w:tab/>
      </w:r>
      <w:r w:rsidRPr="008A78D2">
        <w:rPr>
          <w:rFonts w:ascii="Arial" w:eastAsia="Times New Roman" w:hAnsi="Arial" w:cs="Arial"/>
          <w:sz w:val="24"/>
          <w:szCs w:val="24"/>
        </w:rPr>
        <w:tab/>
      </w:r>
      <w:r w:rsidRPr="008A78D2">
        <w:rPr>
          <w:rFonts w:ascii="Arial" w:eastAsia="Times New Roman" w:hAnsi="Arial" w:cs="Arial"/>
          <w:sz w:val="24"/>
          <w:szCs w:val="24"/>
        </w:rPr>
        <w:tab/>
        <w:t xml:space="preserve">Bien </w:t>
      </w:r>
      <w:r w:rsidRPr="008A78D2">
        <w:rPr>
          <w:rFonts w:ascii="Arial" w:eastAsia="Times New Roman" w:hAnsi="Arial" w:cs="Arial"/>
          <w:sz w:val="24"/>
          <w:szCs w:val="24"/>
        </w:rPr>
        <w:tab/>
      </w:r>
      <w:r w:rsidRPr="008A78D2">
        <w:rPr>
          <w:rFonts w:ascii="Arial" w:eastAsia="Times New Roman" w:hAnsi="Arial" w:cs="Arial"/>
          <w:sz w:val="24"/>
          <w:szCs w:val="24"/>
        </w:rPr>
        <w:tab/>
      </w:r>
      <w:r w:rsidRPr="008A78D2">
        <w:rPr>
          <w:rFonts w:ascii="Arial" w:eastAsia="Times New Roman" w:hAnsi="Arial" w:cs="Arial"/>
          <w:sz w:val="24"/>
          <w:szCs w:val="24"/>
        </w:rPr>
        <w:tab/>
        <w:t>Excellent</w:t>
      </w:r>
      <w:r w:rsidRPr="008A78D2">
        <w:rPr>
          <w:rFonts w:ascii="Arial" w:eastAsia="Times New Roman" w:hAnsi="Arial" w:cs="Arial"/>
          <w:sz w:val="24"/>
          <w:szCs w:val="24"/>
        </w:rPr>
        <w:tab/>
      </w:r>
      <w:r w:rsidRPr="008A78D2">
        <w:rPr>
          <w:rFonts w:ascii="Arial" w:eastAsia="Times New Roman" w:hAnsi="Arial" w:cs="Arial"/>
          <w:sz w:val="24"/>
          <w:szCs w:val="24"/>
        </w:rPr>
        <w:tab/>
        <w:t>Bien</w:t>
      </w:r>
    </w:p>
    <w:p w:rsidR="007A10B1" w:rsidRPr="008A78D2" w:rsidRDefault="007A10B1" w:rsidP="007A10B1">
      <w:pPr>
        <w:numPr>
          <w:ilvl w:val="0"/>
          <w:numId w:val="9"/>
        </w:numPr>
        <w:tabs>
          <w:tab w:val="num" w:pos="1416"/>
        </w:tabs>
        <w:spacing w:before="120" w:after="0" w:line="240" w:lineRule="auto"/>
        <w:jc w:val="both"/>
        <w:rPr>
          <w:rFonts w:ascii="Arial" w:eastAsia="Times New Roman" w:hAnsi="Arial" w:cs="Arial"/>
          <w:sz w:val="24"/>
          <w:szCs w:val="24"/>
        </w:rPr>
      </w:pPr>
      <w:r w:rsidRPr="008A78D2">
        <w:rPr>
          <w:rFonts w:ascii="Arial" w:eastAsia="Times New Roman" w:hAnsi="Arial" w:cs="Arial"/>
          <w:sz w:val="24"/>
          <w:szCs w:val="24"/>
        </w:rPr>
        <w:t>Espagnol (scolaire)</w:t>
      </w:r>
      <w:r w:rsidRPr="008A78D2">
        <w:rPr>
          <w:rFonts w:ascii="Arial" w:eastAsia="Times New Roman" w:hAnsi="Arial" w:cs="Arial"/>
          <w:sz w:val="24"/>
          <w:szCs w:val="24"/>
        </w:rPr>
        <w:tab/>
        <w:t xml:space="preserve">           Moyen           </w:t>
      </w:r>
      <w:r w:rsidRPr="008A78D2">
        <w:rPr>
          <w:rFonts w:ascii="Arial" w:eastAsia="Times New Roman" w:hAnsi="Arial" w:cs="Arial"/>
          <w:sz w:val="24"/>
          <w:szCs w:val="24"/>
        </w:rPr>
        <w:tab/>
        <w:t>Bien</w:t>
      </w:r>
      <w:r w:rsidRPr="008A78D2">
        <w:rPr>
          <w:rFonts w:ascii="Arial" w:eastAsia="Times New Roman" w:hAnsi="Arial" w:cs="Arial"/>
          <w:sz w:val="24"/>
          <w:szCs w:val="24"/>
        </w:rPr>
        <w:tab/>
      </w:r>
      <w:r w:rsidRPr="008A78D2">
        <w:rPr>
          <w:rFonts w:ascii="Arial" w:eastAsia="Times New Roman" w:hAnsi="Arial" w:cs="Arial"/>
          <w:sz w:val="24"/>
          <w:szCs w:val="24"/>
        </w:rPr>
        <w:tab/>
      </w:r>
      <w:r w:rsidRPr="008A78D2">
        <w:rPr>
          <w:rFonts w:ascii="Arial" w:eastAsia="Times New Roman" w:hAnsi="Arial" w:cs="Arial"/>
          <w:sz w:val="24"/>
          <w:szCs w:val="24"/>
        </w:rPr>
        <w:tab/>
        <w:t>Moyen</w:t>
      </w:r>
    </w:p>
    <w:p w:rsidR="007A10B1" w:rsidRPr="008A78D2" w:rsidRDefault="007A10B1" w:rsidP="007A10B1">
      <w:pPr>
        <w:spacing w:after="0" w:line="240" w:lineRule="auto"/>
        <w:jc w:val="both"/>
        <w:rPr>
          <w:rFonts w:ascii="Arial" w:eastAsia="Times New Roman" w:hAnsi="Arial" w:cs="Arial"/>
          <w:sz w:val="24"/>
          <w:szCs w:val="24"/>
        </w:rPr>
      </w:pPr>
    </w:p>
    <w:p w:rsidR="007A10B1" w:rsidRPr="008A78D2" w:rsidRDefault="007A10B1" w:rsidP="007A10B1">
      <w:pPr>
        <w:spacing w:after="0" w:line="240" w:lineRule="auto"/>
        <w:jc w:val="both"/>
        <w:rPr>
          <w:rFonts w:ascii="Arial" w:eastAsia="Times New Roman" w:hAnsi="Arial" w:cs="Arial"/>
          <w:sz w:val="24"/>
          <w:szCs w:val="24"/>
        </w:rPr>
      </w:pPr>
      <w:r w:rsidRPr="008A78D2">
        <w:rPr>
          <w:rFonts w:ascii="Arial" w:eastAsia="Times New Roman" w:hAnsi="Arial" w:cs="Arial"/>
          <w:sz w:val="24"/>
          <w:szCs w:val="24"/>
        </w:rPr>
        <w:t>Je, soussigné BOUA MOUHI PAUL, certifie, en toute conscience, que les renseignements ci-dessus rendent fidèlement compte de ma situation, de mes qualifications et de mon expérience.</w:t>
      </w:r>
      <w:bookmarkEnd w:id="3"/>
    </w:p>
    <w:p w:rsidR="00067647" w:rsidRPr="008D0900" w:rsidRDefault="00067647" w:rsidP="00067647">
      <w:pPr>
        <w:spacing w:after="0"/>
        <w:ind w:left="2124" w:firstLine="708"/>
        <w:jc w:val="both"/>
        <w:rPr>
          <w:rFonts w:ascii="Times New Roman" w:eastAsia="Times New Roman" w:hAnsi="Times New Roman" w:cs="Times New Roman"/>
          <w:b/>
          <w:sz w:val="16"/>
          <w:szCs w:val="16"/>
          <w:u w:val="single"/>
        </w:rPr>
      </w:pPr>
    </w:p>
    <w:p w:rsidR="00067647" w:rsidRPr="008D0900" w:rsidRDefault="00067647" w:rsidP="00067647">
      <w:pPr>
        <w:spacing w:after="0"/>
        <w:ind w:left="2124" w:firstLine="708"/>
        <w:jc w:val="both"/>
        <w:rPr>
          <w:rFonts w:ascii="Times New Roman" w:eastAsia="Times New Roman" w:hAnsi="Times New Roman" w:cs="Times New Roman"/>
          <w:b/>
          <w:sz w:val="24"/>
          <w:szCs w:val="24"/>
          <w:u w:val="single"/>
        </w:rPr>
      </w:pPr>
    </w:p>
    <w:p w:rsidR="00067647" w:rsidRPr="008D0900" w:rsidRDefault="00067647" w:rsidP="00067647">
      <w:pPr>
        <w:spacing w:after="0"/>
        <w:ind w:left="2124" w:firstLine="708"/>
        <w:jc w:val="both"/>
        <w:rPr>
          <w:rFonts w:ascii="Times New Roman" w:eastAsia="Times New Roman" w:hAnsi="Times New Roman" w:cs="Times New Roman"/>
          <w:b/>
          <w:sz w:val="10"/>
          <w:szCs w:val="10"/>
          <w:u w:val="single"/>
        </w:rPr>
      </w:pPr>
    </w:p>
    <w:p w:rsidR="00067647" w:rsidRDefault="00067647">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7A10B1" w:rsidRDefault="007A10B1" w:rsidP="007A10B1">
      <w:pPr>
        <w:rPr>
          <w:rFonts w:ascii="Times New Roman" w:eastAsia="Times New Roman" w:hAnsi="Times New Roman" w:cs="Times New Roman"/>
          <w:sz w:val="24"/>
          <w:szCs w:val="24"/>
        </w:rPr>
      </w:pPr>
    </w:p>
    <w:p w:rsidR="004839C2" w:rsidRDefault="004839C2" w:rsidP="007A10B1">
      <w:r>
        <w:rPr>
          <w:noProof/>
        </w:rPr>
        <w:lastRenderedPageBreak/>
        <mc:AlternateContent>
          <mc:Choice Requires="wps">
            <w:drawing>
              <wp:anchor distT="0" distB="0" distL="114300" distR="114300" simplePos="0" relativeHeight="251694080" behindDoc="0" locked="0" layoutInCell="1" allowOverlap="1" wp14:anchorId="1240E210" wp14:editId="5E2D2EF1">
                <wp:simplePos x="0" y="0"/>
                <wp:positionH relativeFrom="column">
                  <wp:posOffset>-129540</wp:posOffset>
                </wp:positionH>
                <wp:positionV relativeFrom="paragraph">
                  <wp:posOffset>211455</wp:posOffset>
                </wp:positionV>
                <wp:extent cx="6657975" cy="352425"/>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66579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7AFB" w:rsidRDefault="00257AFB" w:rsidP="004839C2">
                            <w:pPr>
                              <w:keepLines/>
                              <w:pBdr>
                                <w:top w:val="single" w:sz="6" w:space="0" w:color="000000"/>
                                <w:left w:val="single" w:sz="6" w:space="0" w:color="000000"/>
                                <w:bottom w:val="single" w:sz="6" w:space="0" w:color="000000"/>
                                <w:right w:val="single" w:sz="6" w:space="0" w:color="000000"/>
                                <w:between w:val="single" w:sz="6" w:space="0" w:color="000000"/>
                              </w:pBdr>
                              <w:shd w:val="pct5" w:color="auto" w:fill="auto"/>
                              <w:jc w:val="center"/>
                              <w:rPr>
                                <w:rFonts w:ascii="Arial" w:hAnsi="Arial" w:cs="Arial"/>
                                <w:b/>
                              </w:rPr>
                            </w:pPr>
                            <w:r w:rsidRPr="00390F5F">
                              <w:rPr>
                                <w:rFonts w:ascii="Arial" w:hAnsi="Arial" w:cs="Arial"/>
                                <w:b/>
                              </w:rPr>
                              <w:t>CURRICULUM VITAE</w:t>
                            </w:r>
                          </w:p>
                          <w:p w:rsidR="00257AFB" w:rsidRDefault="00257AFB" w:rsidP="004839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0E210" id="Zone de texte 21" o:spid="_x0000_s1042" type="#_x0000_t202" style="position:absolute;margin-left:-10.2pt;margin-top:16.65pt;width:524.25pt;height:27.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" filled="f" stroked="f" strokeweight=".5pt">
                <v:textbox>
                  <w:txbxContent>
                    <w:p w:rsidR="00257AFB" w:rsidRDefault="00257AFB" w:rsidP="004839C2">
                      <w:pPr>
                        <w:keepLines/>
                        <w:pBdr>
                          <w:top w:val="single" w:sz="6" w:space="0" w:color="000000"/>
                          <w:left w:val="single" w:sz="6" w:space="0" w:color="000000"/>
                          <w:bottom w:val="single" w:sz="6" w:space="0" w:color="000000"/>
                          <w:right w:val="single" w:sz="6" w:space="0" w:color="000000"/>
                          <w:between w:val="single" w:sz="6" w:space="0" w:color="000000"/>
                        </w:pBdr>
                        <w:shd w:val="pct5" w:color="auto" w:fill="auto"/>
                        <w:jc w:val="center"/>
                        <w:rPr>
                          <w:rFonts w:ascii="Arial" w:hAnsi="Arial" w:cs="Arial"/>
                          <w:b/>
                        </w:rPr>
                      </w:pPr>
                      <w:r w:rsidRPr="00390F5F">
                        <w:rPr>
                          <w:rFonts w:ascii="Arial" w:hAnsi="Arial" w:cs="Arial"/>
                          <w:b/>
                        </w:rPr>
                        <w:t>CURRICULUM VITAE</w:t>
                      </w:r>
                    </w:p>
                    <w:p w:rsidR="00257AFB" w:rsidRDefault="00257AFB" w:rsidP="004839C2"/>
                  </w:txbxContent>
                </v:textbox>
              </v:shape>
            </w:pict>
          </mc:Fallback>
        </mc:AlternateContent>
      </w:r>
      <w:r>
        <w:tab/>
      </w:r>
      <w:r>
        <w:tab/>
      </w:r>
      <w:r>
        <w:tab/>
      </w:r>
      <w:r>
        <w:tab/>
      </w:r>
      <w:r>
        <w:tab/>
      </w:r>
      <w:r>
        <w:tab/>
      </w:r>
      <w:r>
        <w:tab/>
      </w:r>
      <w:r>
        <w:tab/>
      </w:r>
      <w:r>
        <w:tab/>
      </w:r>
      <w:r>
        <w:tab/>
      </w:r>
      <w:r>
        <w:tab/>
      </w:r>
      <w:r>
        <w:tab/>
      </w:r>
      <w:r>
        <w:tab/>
      </w:r>
      <w:r>
        <w:rPr>
          <w:noProof/>
        </w:rPr>
        <mc:AlternateContent>
          <mc:Choice Requires="wps">
            <w:drawing>
              <wp:anchor distT="0" distB="0" distL="114300" distR="114300" simplePos="0" relativeHeight="251693056" behindDoc="1" locked="0" layoutInCell="1" allowOverlap="1" wp14:anchorId="6781A5AC" wp14:editId="73BDAAB9">
                <wp:simplePos x="0" y="0"/>
                <wp:positionH relativeFrom="column">
                  <wp:posOffset>-224790</wp:posOffset>
                </wp:positionH>
                <wp:positionV relativeFrom="paragraph">
                  <wp:posOffset>290194</wp:posOffset>
                </wp:positionV>
                <wp:extent cx="6800850" cy="2314575"/>
                <wp:effectExtent l="0" t="0" r="0" b="9525"/>
                <wp:wrapNone/>
                <wp:docPr id="20" name="Zone de texte 20"/>
                <wp:cNvGraphicFramePr/>
                <a:graphic xmlns:a="http://schemas.openxmlformats.org/drawingml/2006/main">
                  <a:graphicData uri="http://schemas.microsoft.com/office/word/2010/wordprocessingShape">
                    <wps:wsp>
                      <wps:cNvSpPr txBox="1"/>
                      <wps:spPr>
                        <a:xfrm>
                          <a:off x="0" y="0"/>
                          <a:ext cx="6800850" cy="23145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57AFB" w:rsidRDefault="00257AFB" w:rsidP="004839C2">
                            <w:pPr>
                              <w:rPr>
                                <w:rFonts w:ascii="Bookman Old Style" w:hAnsi="Bookman Old Style"/>
                                <w:b/>
                              </w:rPr>
                            </w:pPr>
                          </w:p>
                          <w:p w:rsidR="00257AFB" w:rsidRPr="00571B9E" w:rsidRDefault="00257AFB" w:rsidP="004839C2">
                            <w:pPr>
                              <w:rPr>
                                <w:rFonts w:ascii="Bookman Old Style" w:hAnsi="Bookman Old Style"/>
                              </w:rPr>
                            </w:pPr>
                            <w:r w:rsidRPr="00571B9E">
                              <w:rPr>
                                <w:rFonts w:ascii="Bookman Old Style" w:hAnsi="Bookman Old Style"/>
                                <w:b/>
                              </w:rPr>
                              <w:t>Nom et Prénoms</w:t>
                            </w:r>
                            <w:r w:rsidRPr="00571B9E">
                              <w:rPr>
                                <w:rFonts w:ascii="Bookman Old Style" w:hAnsi="Bookman Old Style"/>
                              </w:rPr>
                              <w:tab/>
                            </w:r>
                            <w:r w:rsidRPr="00433A96">
                              <w:rPr>
                                <w:rFonts w:ascii="Bookman Old Style" w:hAnsi="Bookman Old Style"/>
                                <w:b/>
                              </w:rPr>
                              <w:t>: DIABAGATE ALLY</w:t>
                            </w:r>
                            <w:r w:rsidRPr="00433A96">
                              <w:rPr>
                                <w:rFonts w:ascii="Bookman Old Style" w:hAnsi="Bookman Old Style"/>
                                <w:b/>
                              </w:rPr>
                              <w:tab/>
                            </w:r>
                            <w:r w:rsidRPr="00571B9E">
                              <w:rPr>
                                <w:rFonts w:ascii="Bookman Old Style" w:hAnsi="Bookman Old Style"/>
                              </w:rPr>
                              <w:tab/>
                            </w:r>
                            <w:r w:rsidRPr="00571B9E">
                              <w:rPr>
                                <w:rFonts w:ascii="Bookman Old Style" w:hAnsi="Bookman Old Style"/>
                              </w:rPr>
                              <w:tab/>
                              <w:t xml:space="preserve">           </w:t>
                            </w:r>
                          </w:p>
                          <w:p w:rsidR="00257AFB" w:rsidRPr="00571B9E" w:rsidRDefault="00257AFB" w:rsidP="004839C2">
                            <w:pPr>
                              <w:rPr>
                                <w:rFonts w:ascii="Bookman Old Style" w:hAnsi="Bookman Old Style"/>
                              </w:rPr>
                            </w:pPr>
                            <w:r w:rsidRPr="00571B9E">
                              <w:rPr>
                                <w:rFonts w:ascii="Bookman Old Style" w:hAnsi="Bookman Old Style"/>
                                <w:b/>
                              </w:rPr>
                              <w:t>Fonction actuelle</w:t>
                            </w:r>
                            <w:r>
                              <w:rPr>
                                <w:rFonts w:ascii="Bookman Old Style" w:hAnsi="Bookman Old Style"/>
                              </w:rPr>
                              <w:t>: Spécialiste en GED</w:t>
                            </w:r>
                            <w:r w:rsidRPr="00571B9E">
                              <w:rPr>
                                <w:rFonts w:ascii="Bookman Old Style" w:hAnsi="Bookman Old Style"/>
                              </w:rPr>
                              <w:t xml:space="preserve"> à AGOSOFT</w:t>
                            </w:r>
                          </w:p>
                          <w:p w:rsidR="00257AFB" w:rsidRPr="00571B9E" w:rsidRDefault="00257AFB" w:rsidP="004839C2">
                            <w:pPr>
                              <w:rPr>
                                <w:rFonts w:ascii="Bookman Old Style" w:hAnsi="Bookman Old Style"/>
                              </w:rPr>
                            </w:pPr>
                            <w:r w:rsidRPr="00571B9E">
                              <w:rPr>
                                <w:rFonts w:ascii="Bookman Old Style" w:hAnsi="Bookman Old Style"/>
                                <w:b/>
                              </w:rPr>
                              <w:t>Date et lieu de naissance</w:t>
                            </w:r>
                            <w:r w:rsidRPr="00571B9E">
                              <w:rPr>
                                <w:rFonts w:ascii="Bookman Old Style" w:hAnsi="Bookman Old Style"/>
                              </w:rPr>
                              <w:t xml:space="preserve"> : né le 01/05/1988 à Cocody (Côte d’Ivoire)</w:t>
                            </w:r>
                          </w:p>
                          <w:p w:rsidR="00257AFB" w:rsidRPr="00A570D9" w:rsidRDefault="00257AFB" w:rsidP="004839C2">
                            <w:pPr>
                              <w:spacing w:line="240" w:lineRule="auto"/>
                              <w:rPr>
                                <w:rFonts w:ascii="Bookman Old Style" w:hAnsi="Bookman Old Style"/>
                                <w:lang w:val="en-US"/>
                              </w:rPr>
                            </w:pPr>
                            <w:proofErr w:type="gramStart"/>
                            <w:r w:rsidRPr="00A570D9">
                              <w:rPr>
                                <w:rFonts w:ascii="Bookman Old Style" w:hAnsi="Bookman Old Style"/>
                                <w:b/>
                                <w:lang w:val="en-US"/>
                              </w:rPr>
                              <w:t>Emails</w:t>
                            </w:r>
                            <w:r w:rsidRPr="00A570D9">
                              <w:rPr>
                                <w:rFonts w:ascii="Bookman Old Style" w:hAnsi="Bookman Old Style"/>
                                <w:lang w:val="en-US"/>
                              </w:rPr>
                              <w:t xml:space="preserve"> :</w:t>
                            </w:r>
                            <w:proofErr w:type="gramEnd"/>
                            <w:r w:rsidRPr="00A570D9">
                              <w:rPr>
                                <w:rFonts w:ascii="Bookman Old Style" w:hAnsi="Bookman Old Style"/>
                                <w:lang w:val="en-US"/>
                              </w:rPr>
                              <w:t xml:space="preserve"> </w:t>
                            </w:r>
                            <w:hyperlink r:id="rId69" w:history="1">
                              <w:r w:rsidRPr="00A570D9">
                                <w:rPr>
                                  <w:rStyle w:val="Lienhypertexte"/>
                                  <w:rFonts w:ascii="Bookman Old Style" w:hAnsi="Bookman Old Style"/>
                                  <w:lang w:val="en-US"/>
                                </w:rPr>
                                <w:t>diabagatally@yahoo.fr</w:t>
                              </w:r>
                            </w:hyperlink>
                            <w:r w:rsidRPr="00A570D9">
                              <w:rPr>
                                <w:rStyle w:val="Lienhypertexte"/>
                                <w:rFonts w:ascii="Bookman Old Style" w:hAnsi="Bookman Old Style"/>
                                <w:lang w:val="en-US"/>
                              </w:rPr>
                              <w:t xml:space="preserve"> ;  </w:t>
                            </w:r>
                            <w:hyperlink r:id="rId70" w:history="1">
                              <w:r w:rsidRPr="00A570D9">
                                <w:rPr>
                                  <w:rStyle w:val="Lienhypertexte"/>
                                  <w:rFonts w:ascii="Bookman Old Style" w:hAnsi="Bookman Old Style"/>
                                  <w:lang w:val="en-US"/>
                                </w:rPr>
                                <w:t>adiabagate@agosoftci.com</w:t>
                              </w:r>
                            </w:hyperlink>
                            <w:r w:rsidRPr="00A570D9">
                              <w:rPr>
                                <w:rFonts w:ascii="Bookman Old Style" w:hAnsi="Bookman Old Style"/>
                                <w:lang w:val="en-US"/>
                              </w:rPr>
                              <w:t xml:space="preserve"> </w:t>
                            </w:r>
                          </w:p>
                          <w:p w:rsidR="00257AFB" w:rsidRPr="00571B9E" w:rsidRDefault="00257AFB" w:rsidP="004839C2">
                            <w:pPr>
                              <w:rPr>
                                <w:rFonts w:ascii="Bookman Old Style" w:hAnsi="Bookman Old Style"/>
                              </w:rPr>
                            </w:pPr>
                            <w:r w:rsidRPr="00571B9E">
                              <w:rPr>
                                <w:rFonts w:ascii="Bookman Old Style" w:hAnsi="Bookman Old Style"/>
                                <w:b/>
                              </w:rPr>
                              <w:t>Adresse</w:t>
                            </w:r>
                            <w:r w:rsidRPr="00571B9E">
                              <w:rPr>
                                <w:rFonts w:ascii="Bookman Old Style" w:hAnsi="Bookman Old Style"/>
                              </w:rPr>
                              <w:t xml:space="preserve"> : 06 BP 1085 Abidjan 06</w:t>
                            </w:r>
                          </w:p>
                          <w:p w:rsidR="00257AFB" w:rsidRPr="00571B9E" w:rsidRDefault="00257AFB" w:rsidP="004839C2">
                            <w:pPr>
                              <w:rPr>
                                <w:rFonts w:ascii="Bookman Old Style" w:hAnsi="Bookman Old Style"/>
                              </w:rPr>
                            </w:pPr>
                            <w:r w:rsidRPr="00571B9E">
                              <w:rPr>
                                <w:rFonts w:ascii="Bookman Old Style" w:hAnsi="Bookman Old Style"/>
                                <w:b/>
                              </w:rPr>
                              <w:t>Tél</w:t>
                            </w:r>
                            <w:r w:rsidRPr="00571B9E">
                              <w:rPr>
                                <w:rFonts w:ascii="Bookman Old Style" w:hAnsi="Bookman Old Style"/>
                              </w:rPr>
                              <w:t xml:space="preserve"> : (+225) 48 84 13 17 / (+225) 01 60 90 24</w:t>
                            </w:r>
                          </w:p>
                          <w:p w:rsidR="00257AFB" w:rsidRPr="00571B9E" w:rsidRDefault="00257AFB" w:rsidP="004839C2">
                            <w:pPr>
                              <w:spacing w:line="240" w:lineRule="auto"/>
                              <w:rPr>
                                <w:rStyle w:val="Lienhypertexte"/>
                                <w:rFonts w:ascii="Bookman Old Style" w:hAnsi="Bookman Old Style"/>
                              </w:rPr>
                            </w:pPr>
                          </w:p>
                          <w:p w:rsidR="00257AFB" w:rsidRPr="00571B9E" w:rsidRDefault="00257AFB" w:rsidP="004839C2">
                            <w:pPr>
                              <w:rPr>
                                <w:rFonts w:ascii="Bookman Old Style" w:hAnsi="Bookman Old Sty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1A5AC" id="Zone de texte 20" o:spid="_x0000_s1043" type="#_x0000_t202" style="position:absolute;margin-left:-17.7pt;margin-top:22.85pt;width:535.5pt;height:182.2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" fillcolor="white [3212]" stroked="f" strokeweight=".5pt">
                <v:textbox>
                  <w:txbxContent>
                    <w:p w:rsidR="00257AFB" w:rsidRDefault="00257AFB" w:rsidP="004839C2">
                      <w:pPr>
                        <w:rPr>
                          <w:rFonts w:ascii="Bookman Old Style" w:hAnsi="Bookman Old Style"/>
                          <w:b/>
                        </w:rPr>
                      </w:pPr>
                    </w:p>
                    <w:p w:rsidR="00257AFB" w:rsidRPr="00571B9E" w:rsidRDefault="00257AFB" w:rsidP="004839C2">
                      <w:pPr>
                        <w:rPr>
                          <w:rFonts w:ascii="Bookman Old Style" w:hAnsi="Bookman Old Style"/>
                        </w:rPr>
                      </w:pPr>
                      <w:r w:rsidRPr="00571B9E">
                        <w:rPr>
                          <w:rFonts w:ascii="Bookman Old Style" w:hAnsi="Bookman Old Style"/>
                          <w:b/>
                        </w:rPr>
                        <w:t>Nom et Prénoms</w:t>
                      </w:r>
                      <w:r w:rsidRPr="00571B9E">
                        <w:rPr>
                          <w:rFonts w:ascii="Bookman Old Style" w:hAnsi="Bookman Old Style"/>
                        </w:rPr>
                        <w:tab/>
                      </w:r>
                      <w:r w:rsidRPr="00433A96">
                        <w:rPr>
                          <w:rFonts w:ascii="Bookman Old Style" w:hAnsi="Bookman Old Style"/>
                          <w:b/>
                        </w:rPr>
                        <w:t>: DIABAGATE ALLY</w:t>
                      </w:r>
                      <w:r w:rsidRPr="00433A96">
                        <w:rPr>
                          <w:rFonts w:ascii="Bookman Old Style" w:hAnsi="Bookman Old Style"/>
                          <w:b/>
                        </w:rPr>
                        <w:tab/>
                      </w:r>
                      <w:r w:rsidRPr="00571B9E">
                        <w:rPr>
                          <w:rFonts w:ascii="Bookman Old Style" w:hAnsi="Bookman Old Style"/>
                        </w:rPr>
                        <w:tab/>
                      </w:r>
                      <w:r w:rsidRPr="00571B9E">
                        <w:rPr>
                          <w:rFonts w:ascii="Bookman Old Style" w:hAnsi="Bookman Old Style"/>
                        </w:rPr>
                        <w:tab/>
                        <w:t xml:space="preserve">           </w:t>
                      </w:r>
                    </w:p>
                    <w:p w:rsidR="00257AFB" w:rsidRPr="00571B9E" w:rsidRDefault="00257AFB" w:rsidP="004839C2">
                      <w:pPr>
                        <w:rPr>
                          <w:rFonts w:ascii="Bookman Old Style" w:hAnsi="Bookman Old Style"/>
                        </w:rPr>
                      </w:pPr>
                      <w:r w:rsidRPr="00571B9E">
                        <w:rPr>
                          <w:rFonts w:ascii="Bookman Old Style" w:hAnsi="Bookman Old Style"/>
                          <w:b/>
                        </w:rPr>
                        <w:t>Fonction actuelle</w:t>
                      </w:r>
                      <w:r>
                        <w:rPr>
                          <w:rFonts w:ascii="Bookman Old Style" w:hAnsi="Bookman Old Style"/>
                        </w:rPr>
                        <w:t>: Spécialiste en GED</w:t>
                      </w:r>
                      <w:r w:rsidRPr="00571B9E">
                        <w:rPr>
                          <w:rFonts w:ascii="Bookman Old Style" w:hAnsi="Bookman Old Style"/>
                        </w:rPr>
                        <w:t xml:space="preserve"> à AGOSOFT</w:t>
                      </w:r>
                    </w:p>
                    <w:p w:rsidR="00257AFB" w:rsidRPr="00571B9E" w:rsidRDefault="00257AFB" w:rsidP="004839C2">
                      <w:pPr>
                        <w:rPr>
                          <w:rFonts w:ascii="Bookman Old Style" w:hAnsi="Bookman Old Style"/>
                        </w:rPr>
                      </w:pPr>
                      <w:r w:rsidRPr="00571B9E">
                        <w:rPr>
                          <w:rFonts w:ascii="Bookman Old Style" w:hAnsi="Bookman Old Style"/>
                          <w:b/>
                        </w:rPr>
                        <w:t>Date et lieu de naissance</w:t>
                      </w:r>
                      <w:r w:rsidRPr="00571B9E">
                        <w:rPr>
                          <w:rFonts w:ascii="Bookman Old Style" w:hAnsi="Bookman Old Style"/>
                        </w:rPr>
                        <w:t xml:space="preserve"> : né le 01/05/1988 à Cocody (Côte d’Ivoire)</w:t>
                      </w:r>
                    </w:p>
                    <w:p w:rsidR="00257AFB" w:rsidRPr="00A570D9" w:rsidRDefault="00257AFB" w:rsidP="004839C2">
                      <w:pPr>
                        <w:spacing w:line="240" w:lineRule="auto"/>
                        <w:rPr>
                          <w:rFonts w:ascii="Bookman Old Style" w:hAnsi="Bookman Old Style"/>
                          <w:lang w:val="en-US"/>
                        </w:rPr>
                      </w:pPr>
                      <w:proofErr w:type="gramStart"/>
                      <w:r w:rsidRPr="00A570D9">
                        <w:rPr>
                          <w:rFonts w:ascii="Bookman Old Style" w:hAnsi="Bookman Old Style"/>
                          <w:b/>
                          <w:lang w:val="en-US"/>
                        </w:rPr>
                        <w:t>Emails</w:t>
                      </w:r>
                      <w:r w:rsidRPr="00A570D9">
                        <w:rPr>
                          <w:rFonts w:ascii="Bookman Old Style" w:hAnsi="Bookman Old Style"/>
                          <w:lang w:val="en-US"/>
                        </w:rPr>
                        <w:t xml:space="preserve"> :</w:t>
                      </w:r>
                      <w:proofErr w:type="gramEnd"/>
                      <w:r w:rsidRPr="00A570D9">
                        <w:rPr>
                          <w:rFonts w:ascii="Bookman Old Style" w:hAnsi="Bookman Old Style"/>
                          <w:lang w:val="en-US"/>
                        </w:rPr>
                        <w:t xml:space="preserve"> </w:t>
                      </w:r>
                      <w:hyperlink r:id="rId71" w:history="1">
                        <w:r w:rsidRPr="00A570D9">
                          <w:rPr>
                            <w:rStyle w:val="Lienhypertexte"/>
                            <w:rFonts w:ascii="Bookman Old Style" w:hAnsi="Bookman Old Style"/>
                            <w:lang w:val="en-US"/>
                          </w:rPr>
                          <w:t>diabagatally@yahoo.fr</w:t>
                        </w:r>
                      </w:hyperlink>
                      <w:r w:rsidRPr="00A570D9">
                        <w:rPr>
                          <w:rStyle w:val="Lienhypertexte"/>
                          <w:rFonts w:ascii="Bookman Old Style" w:hAnsi="Bookman Old Style"/>
                          <w:lang w:val="en-US"/>
                        </w:rPr>
                        <w:t xml:space="preserve"> ;  </w:t>
                      </w:r>
                      <w:hyperlink r:id="rId72" w:history="1">
                        <w:r w:rsidRPr="00A570D9">
                          <w:rPr>
                            <w:rStyle w:val="Lienhypertexte"/>
                            <w:rFonts w:ascii="Bookman Old Style" w:hAnsi="Bookman Old Style"/>
                            <w:lang w:val="en-US"/>
                          </w:rPr>
                          <w:t>adiabagate@agosoftci.com</w:t>
                        </w:r>
                      </w:hyperlink>
                      <w:r w:rsidRPr="00A570D9">
                        <w:rPr>
                          <w:rFonts w:ascii="Bookman Old Style" w:hAnsi="Bookman Old Style"/>
                          <w:lang w:val="en-US"/>
                        </w:rPr>
                        <w:t xml:space="preserve"> </w:t>
                      </w:r>
                    </w:p>
                    <w:p w:rsidR="00257AFB" w:rsidRPr="00571B9E" w:rsidRDefault="00257AFB" w:rsidP="004839C2">
                      <w:pPr>
                        <w:rPr>
                          <w:rFonts w:ascii="Bookman Old Style" w:hAnsi="Bookman Old Style"/>
                        </w:rPr>
                      </w:pPr>
                      <w:r w:rsidRPr="00571B9E">
                        <w:rPr>
                          <w:rFonts w:ascii="Bookman Old Style" w:hAnsi="Bookman Old Style"/>
                          <w:b/>
                        </w:rPr>
                        <w:t>Adresse</w:t>
                      </w:r>
                      <w:r w:rsidRPr="00571B9E">
                        <w:rPr>
                          <w:rFonts w:ascii="Bookman Old Style" w:hAnsi="Bookman Old Style"/>
                        </w:rPr>
                        <w:t xml:space="preserve"> : 06 BP 1085 Abidjan 06</w:t>
                      </w:r>
                    </w:p>
                    <w:p w:rsidR="00257AFB" w:rsidRPr="00571B9E" w:rsidRDefault="00257AFB" w:rsidP="004839C2">
                      <w:pPr>
                        <w:rPr>
                          <w:rFonts w:ascii="Bookman Old Style" w:hAnsi="Bookman Old Style"/>
                        </w:rPr>
                      </w:pPr>
                      <w:r w:rsidRPr="00571B9E">
                        <w:rPr>
                          <w:rFonts w:ascii="Bookman Old Style" w:hAnsi="Bookman Old Style"/>
                          <w:b/>
                        </w:rPr>
                        <w:t>Tél</w:t>
                      </w:r>
                      <w:r w:rsidRPr="00571B9E">
                        <w:rPr>
                          <w:rFonts w:ascii="Bookman Old Style" w:hAnsi="Bookman Old Style"/>
                        </w:rPr>
                        <w:t xml:space="preserve"> : (+225) 48 84 13 17 / (+225) 01 60 90 24</w:t>
                      </w:r>
                    </w:p>
                    <w:p w:rsidR="00257AFB" w:rsidRPr="00571B9E" w:rsidRDefault="00257AFB" w:rsidP="004839C2">
                      <w:pPr>
                        <w:spacing w:line="240" w:lineRule="auto"/>
                        <w:rPr>
                          <w:rStyle w:val="Lienhypertexte"/>
                          <w:rFonts w:ascii="Bookman Old Style" w:hAnsi="Bookman Old Style"/>
                        </w:rPr>
                      </w:pPr>
                    </w:p>
                    <w:p w:rsidR="00257AFB" w:rsidRPr="00571B9E" w:rsidRDefault="00257AFB" w:rsidP="004839C2">
                      <w:pPr>
                        <w:rPr>
                          <w:rFonts w:ascii="Bookman Old Style" w:hAnsi="Bookman Old Style"/>
                        </w:rPr>
                      </w:pPr>
                    </w:p>
                  </w:txbxContent>
                </v:textbox>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w:t>
      </w:r>
      <w:r>
        <w:tab/>
      </w:r>
      <w:r>
        <w:tab/>
      </w:r>
      <w:r>
        <w:tab/>
      </w:r>
      <w:r>
        <w:tab/>
      </w:r>
    </w:p>
    <w:p w:rsidR="004839C2" w:rsidRDefault="004839C2" w:rsidP="004839C2">
      <w:pPr>
        <w:spacing w:line="240" w:lineRule="auto"/>
        <w:ind w:left="1416"/>
        <w:rPr>
          <w:rFonts w:ascii="Bookman Old Style" w:hAnsi="Bookman Old Style"/>
          <w:b/>
          <w:sz w:val="36"/>
          <w:szCs w:val="36"/>
        </w:rPr>
      </w:pPr>
      <w:r>
        <w:tab/>
        <w:t xml:space="preserve">                        </w:t>
      </w:r>
    </w:p>
    <w:p w:rsidR="004839C2" w:rsidRDefault="004839C2" w:rsidP="004839C2">
      <w:pPr>
        <w:spacing w:line="240" w:lineRule="auto"/>
        <w:ind w:left="1416"/>
        <w:rPr>
          <w:rFonts w:ascii="Bookman Old Style" w:hAnsi="Bookman Old Style"/>
          <w:sz w:val="24"/>
          <w:szCs w:val="24"/>
        </w:rPr>
      </w:pPr>
    </w:p>
    <w:p w:rsidR="004839C2" w:rsidRDefault="004839C2" w:rsidP="004839C2">
      <w:pPr>
        <w:spacing w:line="240" w:lineRule="auto"/>
        <w:jc w:val="center"/>
        <w:rPr>
          <w:rStyle w:val="Lienhypertexte"/>
          <w:rFonts w:ascii="Bookman Old Style" w:hAnsi="Bookman Old Style"/>
          <w:sz w:val="24"/>
          <w:szCs w:val="24"/>
        </w:rPr>
      </w:pPr>
    </w:p>
    <w:p w:rsidR="004839C2" w:rsidRDefault="004839C2" w:rsidP="004839C2">
      <w:pPr>
        <w:jc w:val="both"/>
        <w:rPr>
          <w:rStyle w:val="Lienhypertexte"/>
          <w:rFonts w:ascii="Bookman Old Style" w:hAnsi="Bookman Old Style"/>
          <w:b/>
          <w:sz w:val="24"/>
          <w:szCs w:val="24"/>
        </w:rPr>
      </w:pPr>
    </w:p>
    <w:p w:rsidR="00AB65F2" w:rsidRDefault="00AB65F2" w:rsidP="004839C2">
      <w:pPr>
        <w:jc w:val="both"/>
        <w:rPr>
          <w:rStyle w:val="Lienhypertexte"/>
          <w:rFonts w:ascii="Bookman Old Style" w:hAnsi="Bookman Old Style"/>
          <w:b/>
          <w:sz w:val="24"/>
          <w:szCs w:val="24"/>
        </w:rPr>
      </w:pPr>
    </w:p>
    <w:p w:rsidR="00AB65F2" w:rsidRDefault="00AB65F2" w:rsidP="004839C2">
      <w:pPr>
        <w:jc w:val="both"/>
        <w:rPr>
          <w:rStyle w:val="Lienhypertexte"/>
          <w:rFonts w:ascii="Bookman Old Style" w:hAnsi="Bookman Old Style"/>
          <w:b/>
          <w:sz w:val="24"/>
          <w:szCs w:val="24"/>
        </w:rPr>
      </w:pPr>
      <w:r>
        <w:rPr>
          <w:rFonts w:ascii="Bookman Old Style" w:hAnsi="Bookman Old Style"/>
          <w:noProof/>
          <w:sz w:val="24"/>
          <w:szCs w:val="24"/>
        </w:rPr>
        <mc:AlternateContent>
          <mc:Choice Requires="wps">
            <w:drawing>
              <wp:anchor distT="0" distB="0" distL="114300" distR="114300" simplePos="0" relativeHeight="251688960" behindDoc="0" locked="0" layoutInCell="1" allowOverlap="1" wp14:anchorId="74C750CF" wp14:editId="1D7416D4">
                <wp:simplePos x="0" y="0"/>
                <wp:positionH relativeFrom="margin">
                  <wp:posOffset>-110490</wp:posOffset>
                </wp:positionH>
                <wp:positionV relativeFrom="paragraph">
                  <wp:posOffset>81915</wp:posOffset>
                </wp:positionV>
                <wp:extent cx="6191250" cy="276225"/>
                <wp:effectExtent l="0" t="0" r="19050" b="28575"/>
                <wp:wrapNone/>
                <wp:docPr id="22" name="Rectangle à coins arrondis 22"/>
                <wp:cNvGraphicFramePr/>
                <a:graphic xmlns:a="http://schemas.openxmlformats.org/drawingml/2006/main">
                  <a:graphicData uri="http://schemas.microsoft.com/office/word/2010/wordprocessingShape">
                    <wps:wsp>
                      <wps:cNvSpPr/>
                      <wps:spPr>
                        <a:xfrm>
                          <a:off x="0" y="0"/>
                          <a:ext cx="6191250" cy="276225"/>
                        </a:xfrm>
                        <a:prstGeom prst="roundRect">
                          <a:avLst/>
                        </a:prstGeom>
                        <a:blipFill>
                          <a:blip r:embed="rId73"/>
                          <a:tile tx="0" ty="0" sx="100000" sy="100000" flip="none" algn="tl"/>
                        </a:blipFill>
                      </wps:spPr>
                      <wps:style>
                        <a:lnRef idx="2">
                          <a:schemeClr val="accent1">
                            <a:shade val="50000"/>
                          </a:schemeClr>
                        </a:lnRef>
                        <a:fillRef idx="1001">
                          <a:schemeClr val="lt2"/>
                        </a:fillRef>
                        <a:effectRef idx="0">
                          <a:schemeClr val="accent1"/>
                        </a:effectRef>
                        <a:fontRef idx="minor">
                          <a:schemeClr val="lt1"/>
                        </a:fontRef>
                      </wps:style>
                      <wps:txbx>
                        <w:txbxContent>
                          <w:p w:rsidR="00257AFB" w:rsidRPr="008342C7" w:rsidRDefault="00257AFB" w:rsidP="004839C2">
                            <w:pPr>
                              <w:jc w:val="center"/>
                              <w:rPr>
                                <w:rFonts w:ascii="Bookman Old Style" w:hAnsi="Bookman Old Style"/>
                                <w:b/>
                                <w:i/>
                                <w:color w:val="002060"/>
                                <w:sz w:val="24"/>
                                <w:szCs w:val="24"/>
                              </w:rPr>
                            </w:pPr>
                            <w:r w:rsidRPr="008342C7">
                              <w:rPr>
                                <w:rFonts w:ascii="Bookman Old Style" w:hAnsi="Bookman Old Style"/>
                                <w:b/>
                                <w:i/>
                                <w:color w:val="002060"/>
                                <w:sz w:val="24"/>
                                <w:szCs w:val="24"/>
                              </w:rPr>
                              <w:t>DOMAINES FONCTIONNELS DE COMPETENCES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C750CF" id="Rectangle à coins arrondis 22" o:spid="_x0000_s1044" style="position:absolute;left:0;text-align:left;margin-left:-8.7pt;margin-top:6.45pt;width:487.5pt;height:21.7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" strokecolor="#243f60 [1604]" strokeweight="2pt">
                <v:fill r:id="rId74" o:title="" recolor="t" rotate="t" type="tile"/>
                <v:textbox>
                  <w:txbxContent>
                    <w:p w:rsidR="00257AFB" w:rsidRPr="008342C7" w:rsidRDefault="00257AFB" w:rsidP="004839C2">
                      <w:pPr>
                        <w:jc w:val="center"/>
                        <w:rPr>
                          <w:rFonts w:ascii="Bookman Old Style" w:hAnsi="Bookman Old Style"/>
                          <w:b/>
                          <w:i/>
                          <w:color w:val="002060"/>
                          <w:sz w:val="24"/>
                          <w:szCs w:val="24"/>
                        </w:rPr>
                      </w:pPr>
                      <w:r w:rsidRPr="008342C7">
                        <w:rPr>
                          <w:rFonts w:ascii="Bookman Old Style" w:hAnsi="Bookman Old Style"/>
                          <w:b/>
                          <w:i/>
                          <w:color w:val="002060"/>
                          <w:sz w:val="24"/>
                          <w:szCs w:val="24"/>
                        </w:rPr>
                        <w:t>DOMAINES FONCTIONNELS DE COMPETENCES</w:t>
                      </w:r>
                    </w:p>
                  </w:txbxContent>
                </v:textbox>
                <w10:wrap anchorx="margin"/>
              </v:roundrect>
            </w:pict>
          </mc:Fallback>
        </mc:AlternateContent>
      </w:r>
    </w:p>
    <w:p w:rsidR="00AB65F2" w:rsidRDefault="00AB65F2" w:rsidP="004839C2">
      <w:pPr>
        <w:jc w:val="both"/>
        <w:rPr>
          <w:rStyle w:val="Lienhypertexte"/>
          <w:rFonts w:ascii="Bookman Old Style" w:hAnsi="Bookman Old Style"/>
          <w:b/>
          <w:color w:val="auto"/>
          <w:sz w:val="24"/>
          <w:szCs w:val="24"/>
          <w:u w:val="none"/>
        </w:rPr>
      </w:pPr>
    </w:p>
    <w:p w:rsidR="004839C2" w:rsidRPr="00AB65F2" w:rsidRDefault="004839C2" w:rsidP="004839C2">
      <w:pPr>
        <w:jc w:val="both"/>
        <w:rPr>
          <w:rStyle w:val="Lienhypertexte"/>
          <w:rFonts w:ascii="Bookman Old Style" w:hAnsi="Bookman Old Style"/>
          <w:b/>
          <w:color w:val="auto"/>
          <w:sz w:val="24"/>
          <w:szCs w:val="24"/>
          <w:u w:val="none"/>
        </w:rPr>
      </w:pPr>
      <w:r w:rsidRPr="00AB65F2">
        <w:rPr>
          <w:rStyle w:val="Lienhypertexte"/>
          <w:rFonts w:ascii="Bookman Old Style" w:hAnsi="Bookman Old Style"/>
          <w:b/>
          <w:color w:val="auto"/>
          <w:sz w:val="24"/>
          <w:szCs w:val="24"/>
          <w:u w:val="none"/>
        </w:rPr>
        <w:t xml:space="preserve">Spécialiste en Gestion Electronique de Documents (GED), Dématérialisation, Gestion de Système de Sauvegarde de Données à Distance, Réseau Informatique et télécoms, Suivi et Evaluation de Projet, Gestion informatisé du Parcs de Véhicules, </w:t>
      </w:r>
      <w:r w:rsidRPr="00AB65F2">
        <w:rPr>
          <w:rFonts w:ascii="Bookman Old Style" w:hAnsi="Bookman Old Style"/>
          <w:b/>
          <w:sz w:val="24"/>
          <w:szCs w:val="24"/>
        </w:rPr>
        <w:t>Présentation et vente de Logiciels,</w:t>
      </w:r>
      <w:r w:rsidRPr="00AB65F2">
        <w:rPr>
          <w:rStyle w:val="Lienhypertexte"/>
          <w:rFonts w:ascii="Bookman Old Style" w:hAnsi="Bookman Old Style"/>
          <w:b/>
          <w:color w:val="auto"/>
          <w:sz w:val="24"/>
          <w:szCs w:val="24"/>
          <w:u w:val="none"/>
        </w:rPr>
        <w:t xml:space="preserve"> ERP… </w:t>
      </w:r>
    </w:p>
    <w:p w:rsidR="004839C2" w:rsidRDefault="004839C2" w:rsidP="004839C2">
      <w:pPr>
        <w:rPr>
          <w:rFonts w:ascii="Bookman Old Style" w:hAnsi="Bookman Old Style"/>
          <w:sz w:val="24"/>
          <w:szCs w:val="24"/>
        </w:rPr>
      </w:pPr>
      <w:r>
        <w:rPr>
          <w:rFonts w:ascii="Bookman Old Style" w:hAnsi="Bookman Old Style"/>
          <w:noProof/>
          <w:sz w:val="24"/>
          <w:szCs w:val="24"/>
        </w:rPr>
        <mc:AlternateContent>
          <mc:Choice Requires="wps">
            <w:drawing>
              <wp:anchor distT="0" distB="0" distL="114300" distR="114300" simplePos="0" relativeHeight="251695104" behindDoc="0" locked="0" layoutInCell="1" allowOverlap="1" wp14:anchorId="784AF687" wp14:editId="6EE09499">
                <wp:simplePos x="0" y="0"/>
                <wp:positionH relativeFrom="margin">
                  <wp:posOffset>-15240</wp:posOffset>
                </wp:positionH>
                <wp:positionV relativeFrom="paragraph">
                  <wp:posOffset>182245</wp:posOffset>
                </wp:positionV>
                <wp:extent cx="6162675" cy="276225"/>
                <wp:effectExtent l="0" t="0" r="9525" b="9525"/>
                <wp:wrapNone/>
                <wp:docPr id="23" name="Rectangle à coins arrondis 23"/>
                <wp:cNvGraphicFramePr/>
                <a:graphic xmlns:a="http://schemas.openxmlformats.org/drawingml/2006/main">
                  <a:graphicData uri="http://schemas.microsoft.com/office/word/2010/wordprocessingShape">
                    <wps:wsp>
                      <wps:cNvSpPr/>
                      <wps:spPr>
                        <a:xfrm>
                          <a:off x="0" y="0"/>
                          <a:ext cx="6162675" cy="276225"/>
                        </a:xfrm>
                        <a:prstGeom prst="roundRect">
                          <a:avLst/>
                        </a:prstGeom>
                        <a:blipFill>
                          <a:blip r:embed="rId73"/>
                          <a:tile tx="0" ty="0" sx="100000" sy="100000" flip="none" algn="tl"/>
                        </a:blipFill>
                        <a:ln>
                          <a:noFill/>
                        </a:ln>
                      </wps:spPr>
                      <wps:style>
                        <a:lnRef idx="2">
                          <a:schemeClr val="accent1">
                            <a:shade val="50000"/>
                          </a:schemeClr>
                        </a:lnRef>
                        <a:fillRef idx="1001">
                          <a:schemeClr val="lt2"/>
                        </a:fillRef>
                        <a:effectRef idx="0">
                          <a:schemeClr val="accent1"/>
                        </a:effectRef>
                        <a:fontRef idx="minor">
                          <a:schemeClr val="lt1"/>
                        </a:fontRef>
                      </wps:style>
                      <wps:txbx>
                        <w:txbxContent>
                          <w:p w:rsidR="00257AFB" w:rsidRPr="008342C7" w:rsidRDefault="00257AFB" w:rsidP="004839C2">
                            <w:pPr>
                              <w:jc w:val="center"/>
                              <w:rPr>
                                <w:rFonts w:ascii="Bookman Old Style" w:hAnsi="Bookman Old Style"/>
                                <w:b/>
                                <w:i/>
                                <w:color w:val="002060"/>
                                <w:sz w:val="24"/>
                                <w:szCs w:val="24"/>
                              </w:rPr>
                            </w:pPr>
                            <w:r w:rsidRPr="008342C7">
                              <w:rPr>
                                <w:rFonts w:ascii="Bookman Old Style" w:hAnsi="Bookman Old Style"/>
                                <w:b/>
                                <w:i/>
                                <w:color w:val="002060"/>
                                <w:sz w:val="24"/>
                                <w:szCs w:val="24"/>
                              </w:rPr>
                              <w:t>FORMATIONS DIPLÔMANTES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4AF687" id="Rectangle à coins arrondis 23" o:spid="_x0000_s1045" style="position:absolute;margin-left:-1.2pt;margin-top:14.35pt;width:485.25pt;height:2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" stroked="f" strokeweight="2pt">
                <v:fill r:id="rId74" o:title="" recolor="t" rotate="t" type="tile"/>
                <v:textbox>
                  <w:txbxContent>
                    <w:p w:rsidR="00257AFB" w:rsidRPr="008342C7" w:rsidRDefault="00257AFB" w:rsidP="004839C2">
                      <w:pPr>
                        <w:jc w:val="center"/>
                        <w:rPr>
                          <w:rFonts w:ascii="Bookman Old Style" w:hAnsi="Bookman Old Style"/>
                          <w:b/>
                          <w:i/>
                          <w:color w:val="002060"/>
                          <w:sz w:val="24"/>
                          <w:szCs w:val="24"/>
                        </w:rPr>
                      </w:pPr>
                      <w:r w:rsidRPr="008342C7">
                        <w:rPr>
                          <w:rFonts w:ascii="Bookman Old Style" w:hAnsi="Bookman Old Style"/>
                          <w:b/>
                          <w:i/>
                          <w:color w:val="002060"/>
                          <w:sz w:val="24"/>
                          <w:szCs w:val="24"/>
                        </w:rPr>
                        <w:t>FORMATIONS DIPLÔMANTES</w:t>
                      </w:r>
                    </w:p>
                  </w:txbxContent>
                </v:textbox>
                <w10:wrap anchorx="margin"/>
              </v:roundrect>
            </w:pict>
          </mc:Fallback>
        </mc:AlternateContent>
      </w:r>
      <w:r>
        <w:rPr>
          <w:rFonts w:ascii="Bookman Old Style" w:hAnsi="Bookman Old Style"/>
          <w:sz w:val="24"/>
          <w:szCs w:val="24"/>
        </w:rPr>
        <w:t xml:space="preserve">  </w:t>
      </w:r>
    </w:p>
    <w:p w:rsidR="004839C2" w:rsidRDefault="004839C2" w:rsidP="004839C2">
      <w:pPr>
        <w:rPr>
          <w:rFonts w:ascii="Bookman Old Style" w:hAnsi="Bookman Old Style"/>
          <w:sz w:val="24"/>
          <w:szCs w:val="24"/>
        </w:rPr>
      </w:pPr>
    </w:p>
    <w:p w:rsidR="004839C2" w:rsidRDefault="004839C2" w:rsidP="004839C2">
      <w:pPr>
        <w:rPr>
          <w:rFonts w:ascii="Bookman Old Style" w:hAnsi="Bookman Old Style"/>
          <w:sz w:val="24"/>
          <w:szCs w:val="24"/>
        </w:rPr>
      </w:pPr>
      <w:r>
        <w:rPr>
          <w:rFonts w:ascii="Bookman Old Style" w:hAnsi="Bookman Old Style"/>
          <w:sz w:val="24"/>
          <w:szCs w:val="24"/>
        </w:rPr>
        <w:t xml:space="preserve">  2013-2014 : </w:t>
      </w:r>
      <w:r w:rsidRPr="009554F6">
        <w:rPr>
          <w:rFonts w:ascii="Bookman Old Style" w:hAnsi="Bookman Old Style"/>
          <w:b/>
          <w:sz w:val="24"/>
          <w:szCs w:val="24"/>
        </w:rPr>
        <w:t xml:space="preserve">Licence Professionnelle </w:t>
      </w:r>
      <w:r w:rsidRPr="0057067F">
        <w:rPr>
          <w:rFonts w:ascii="Bookman Old Style" w:hAnsi="Bookman Old Style"/>
          <w:sz w:val="24"/>
          <w:szCs w:val="24"/>
        </w:rPr>
        <w:t>en</w:t>
      </w:r>
      <w:r w:rsidRPr="009554F6">
        <w:rPr>
          <w:rFonts w:ascii="Bookman Old Style" w:hAnsi="Bookman Old Style"/>
          <w:b/>
          <w:sz w:val="24"/>
          <w:szCs w:val="24"/>
        </w:rPr>
        <w:t xml:space="preserve"> Informatique de Gestion</w:t>
      </w:r>
      <w:r>
        <w:rPr>
          <w:rFonts w:ascii="Bookman Old Style" w:hAnsi="Bookman Old Style"/>
          <w:sz w:val="24"/>
          <w:szCs w:val="24"/>
        </w:rPr>
        <w:t xml:space="preserve"> à                   </w:t>
      </w:r>
      <w:r w:rsidRPr="002A7FD4">
        <w:rPr>
          <w:rFonts w:ascii="Bookman Old Style" w:hAnsi="Bookman Old Style"/>
          <w:color w:val="FFFFFF" w:themeColor="background1"/>
          <w:sz w:val="24"/>
          <w:szCs w:val="24"/>
        </w:rPr>
        <w:t>.</w:t>
      </w:r>
      <w:r>
        <w:rPr>
          <w:rFonts w:ascii="Bookman Old Style" w:hAnsi="Bookman Old Style"/>
          <w:sz w:val="24"/>
          <w:szCs w:val="24"/>
        </w:rPr>
        <w:t xml:space="preserve">                   </w:t>
      </w:r>
      <w:r w:rsidRPr="00882F54">
        <w:rPr>
          <w:rFonts w:ascii="Bookman Old Style" w:hAnsi="Bookman Old Style"/>
          <w:color w:val="FFFFFF" w:themeColor="background1"/>
          <w:sz w:val="24"/>
          <w:szCs w:val="24"/>
        </w:rPr>
        <w:t xml:space="preserve">. </w:t>
      </w:r>
      <w:r>
        <w:rPr>
          <w:rFonts w:ascii="Bookman Old Style" w:hAnsi="Bookman Old Style"/>
          <w:sz w:val="24"/>
          <w:szCs w:val="24"/>
        </w:rPr>
        <w:t xml:space="preserve">                    </w:t>
      </w:r>
      <w:r w:rsidRPr="009554F6">
        <w:rPr>
          <w:rFonts w:ascii="Bookman Old Style" w:hAnsi="Bookman Old Style"/>
          <w:sz w:val="24"/>
          <w:szCs w:val="24"/>
        </w:rPr>
        <w:t xml:space="preserve">L’institut CERCO </w:t>
      </w:r>
      <w:r>
        <w:rPr>
          <w:rFonts w:ascii="Bookman Old Style" w:hAnsi="Bookman Old Style"/>
          <w:sz w:val="24"/>
          <w:szCs w:val="24"/>
        </w:rPr>
        <w:t xml:space="preserve">Côte d’Ivoire  </w:t>
      </w:r>
    </w:p>
    <w:p w:rsidR="004839C2" w:rsidRDefault="004839C2" w:rsidP="004839C2">
      <w:pPr>
        <w:rPr>
          <w:rFonts w:ascii="Bookman Old Style" w:hAnsi="Bookman Old Style"/>
          <w:b/>
          <w:sz w:val="24"/>
          <w:szCs w:val="24"/>
        </w:rPr>
      </w:pPr>
      <w:r>
        <w:rPr>
          <w:rFonts w:ascii="Bookman Old Style" w:hAnsi="Bookman Old Style"/>
          <w:sz w:val="24"/>
          <w:szCs w:val="24"/>
        </w:rPr>
        <w:t xml:space="preserve">  2011-2012 : </w:t>
      </w:r>
      <w:r w:rsidRPr="009554F6">
        <w:rPr>
          <w:rFonts w:ascii="Bookman Old Style" w:hAnsi="Bookman Old Style"/>
          <w:b/>
          <w:sz w:val="24"/>
          <w:szCs w:val="24"/>
        </w:rPr>
        <w:t xml:space="preserve">Brevet de Technicien Supérieur (BTS) option Réseaux             </w:t>
      </w:r>
      <w:r w:rsidRPr="009554F6">
        <w:rPr>
          <w:rFonts w:ascii="Bookman Old Style" w:hAnsi="Bookman Old Style"/>
          <w:b/>
          <w:color w:val="FFFFFF" w:themeColor="background1"/>
          <w:sz w:val="24"/>
          <w:szCs w:val="24"/>
        </w:rPr>
        <w:t xml:space="preserve">. </w:t>
      </w:r>
      <w:r>
        <w:rPr>
          <w:rFonts w:ascii="Bookman Old Style" w:hAnsi="Bookman Old Style"/>
          <w:b/>
          <w:sz w:val="24"/>
          <w:szCs w:val="24"/>
        </w:rPr>
        <w:t xml:space="preserve">                 </w:t>
      </w:r>
      <w:r w:rsidRPr="00882F54">
        <w:rPr>
          <w:rFonts w:ascii="Bookman Old Style" w:hAnsi="Bookman Old Style"/>
          <w:b/>
          <w:color w:val="FFFFFF" w:themeColor="background1"/>
          <w:sz w:val="24"/>
          <w:szCs w:val="24"/>
        </w:rPr>
        <w:t xml:space="preserve">. </w:t>
      </w:r>
      <w:r>
        <w:rPr>
          <w:rFonts w:ascii="Bookman Old Style" w:hAnsi="Bookman Old Style"/>
          <w:b/>
          <w:sz w:val="24"/>
          <w:szCs w:val="24"/>
        </w:rPr>
        <w:t xml:space="preserve">                  </w:t>
      </w:r>
      <w:r w:rsidRPr="009554F6">
        <w:rPr>
          <w:rFonts w:ascii="Bookman Old Style" w:hAnsi="Bookman Old Style"/>
          <w:b/>
          <w:sz w:val="24"/>
          <w:szCs w:val="24"/>
        </w:rPr>
        <w:t>Informatiques et Télécommunication</w:t>
      </w:r>
      <w:r>
        <w:rPr>
          <w:rFonts w:ascii="Bookman Old Style" w:hAnsi="Bookman Old Style"/>
          <w:sz w:val="24"/>
          <w:szCs w:val="24"/>
        </w:rPr>
        <w:t xml:space="preserve"> au </w:t>
      </w:r>
      <w:r w:rsidRPr="009554F6">
        <w:rPr>
          <w:rFonts w:ascii="Bookman Old Style" w:hAnsi="Bookman Old Style"/>
          <w:sz w:val="24"/>
          <w:szCs w:val="24"/>
        </w:rPr>
        <w:t xml:space="preserve">Groupe LOKO                 </w:t>
      </w:r>
      <w:r w:rsidRPr="009554F6">
        <w:rPr>
          <w:rFonts w:ascii="Bookman Old Style" w:hAnsi="Bookman Old Style"/>
          <w:color w:val="FFFFFF" w:themeColor="background1"/>
          <w:sz w:val="24"/>
          <w:szCs w:val="24"/>
        </w:rPr>
        <w:t xml:space="preserve">. </w:t>
      </w:r>
      <w:r w:rsidRPr="009554F6">
        <w:rPr>
          <w:rFonts w:ascii="Bookman Old Style" w:hAnsi="Bookman Old Style"/>
          <w:sz w:val="24"/>
          <w:szCs w:val="24"/>
        </w:rPr>
        <w:t xml:space="preserve">                 </w:t>
      </w:r>
      <w:r>
        <w:rPr>
          <w:rFonts w:ascii="Bookman Old Style" w:hAnsi="Bookman Old Style"/>
          <w:sz w:val="24"/>
          <w:szCs w:val="24"/>
        </w:rPr>
        <w:t xml:space="preserve"> </w:t>
      </w:r>
      <w:r w:rsidRPr="00882F54">
        <w:rPr>
          <w:rFonts w:ascii="Bookman Old Style" w:hAnsi="Bookman Old Style"/>
          <w:color w:val="FFFFFF" w:themeColor="background1"/>
          <w:sz w:val="24"/>
          <w:szCs w:val="24"/>
        </w:rPr>
        <w:t>.</w:t>
      </w:r>
      <w:r>
        <w:rPr>
          <w:rFonts w:ascii="Bookman Old Style" w:hAnsi="Bookman Old Style"/>
          <w:sz w:val="24"/>
          <w:szCs w:val="24"/>
        </w:rPr>
        <w:t xml:space="preserve">                    </w:t>
      </w:r>
      <w:r w:rsidRPr="009554F6">
        <w:rPr>
          <w:rFonts w:ascii="Bookman Old Style" w:hAnsi="Bookman Old Style"/>
          <w:sz w:val="24"/>
          <w:szCs w:val="24"/>
        </w:rPr>
        <w:t>Abidjan</w:t>
      </w:r>
    </w:p>
    <w:p w:rsidR="004839C2" w:rsidRPr="000C08B7" w:rsidRDefault="00AB65F2" w:rsidP="004839C2">
      <w:pPr>
        <w:rPr>
          <w:rFonts w:ascii="Bookman Old Style" w:hAnsi="Bookman Old Style"/>
          <w:sz w:val="24"/>
          <w:szCs w:val="24"/>
        </w:rPr>
      </w:pPr>
      <w:r>
        <w:rPr>
          <w:rFonts w:ascii="Bookman Old Style" w:hAnsi="Bookman Old Style"/>
          <w:noProof/>
          <w:sz w:val="24"/>
          <w:szCs w:val="24"/>
        </w:rPr>
        <mc:AlternateContent>
          <mc:Choice Requires="wps">
            <w:drawing>
              <wp:anchor distT="0" distB="0" distL="114300" distR="114300" simplePos="0" relativeHeight="251687936" behindDoc="0" locked="0" layoutInCell="1" allowOverlap="1" wp14:anchorId="0F6AD179" wp14:editId="0FF2B972">
                <wp:simplePos x="0" y="0"/>
                <wp:positionH relativeFrom="margin">
                  <wp:posOffset>-15240</wp:posOffset>
                </wp:positionH>
                <wp:positionV relativeFrom="paragraph">
                  <wp:posOffset>314960</wp:posOffset>
                </wp:positionV>
                <wp:extent cx="6162675" cy="285750"/>
                <wp:effectExtent l="0" t="0" r="28575" b="19050"/>
                <wp:wrapNone/>
                <wp:docPr id="24" name="Rectangle à coins arrondis 24"/>
                <wp:cNvGraphicFramePr/>
                <a:graphic xmlns:a="http://schemas.openxmlformats.org/drawingml/2006/main">
                  <a:graphicData uri="http://schemas.microsoft.com/office/word/2010/wordprocessingShape">
                    <wps:wsp>
                      <wps:cNvSpPr/>
                      <wps:spPr>
                        <a:xfrm>
                          <a:off x="0" y="0"/>
                          <a:ext cx="6162675" cy="285750"/>
                        </a:xfrm>
                        <a:prstGeom prst="roundRect">
                          <a:avLst/>
                        </a:prstGeom>
                        <a:blipFill>
                          <a:blip r:embed="rId73"/>
                          <a:tile tx="0" ty="0" sx="100000" sy="100000" flip="none" algn="tl"/>
                        </a:blipFill>
                      </wps:spPr>
                      <wps:style>
                        <a:lnRef idx="2">
                          <a:schemeClr val="accent1">
                            <a:shade val="50000"/>
                          </a:schemeClr>
                        </a:lnRef>
                        <a:fillRef idx="1001">
                          <a:schemeClr val="lt2"/>
                        </a:fillRef>
                        <a:effectRef idx="0">
                          <a:schemeClr val="accent1"/>
                        </a:effectRef>
                        <a:fontRef idx="minor">
                          <a:schemeClr val="lt1"/>
                        </a:fontRef>
                      </wps:style>
                      <wps:txbx>
                        <w:txbxContent>
                          <w:p w:rsidR="00257AFB" w:rsidRPr="008342C7" w:rsidRDefault="00257AFB" w:rsidP="004839C2">
                            <w:pPr>
                              <w:jc w:val="center"/>
                              <w:rPr>
                                <w:rFonts w:ascii="Bookman Old Style" w:hAnsi="Bookman Old Style"/>
                                <w:b/>
                                <w:i/>
                                <w:color w:val="002060"/>
                                <w:sz w:val="24"/>
                                <w:szCs w:val="24"/>
                              </w:rPr>
                            </w:pPr>
                            <w:r w:rsidRPr="008342C7">
                              <w:rPr>
                                <w:rFonts w:ascii="Bookman Old Style" w:hAnsi="Bookman Old Style"/>
                                <w:b/>
                                <w:i/>
                                <w:color w:val="002060"/>
                                <w:sz w:val="24"/>
                                <w:szCs w:val="24"/>
                              </w:rPr>
                              <w:t>EXPERIENCE PROFESSIONNELLE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6AD179" id="Rectangle à coins arrondis 24" o:spid="_x0000_s1046" style="position:absolute;margin-left:-1.2pt;margin-top:24.8pt;width:485.25pt;height:2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" strokecolor="#243f60 [1604]" strokeweight="2pt">
                <v:fill r:id="rId74" o:title="" recolor="t" rotate="t" type="tile"/>
                <v:textbox>
                  <w:txbxContent>
                    <w:p w:rsidR="00257AFB" w:rsidRPr="008342C7" w:rsidRDefault="00257AFB" w:rsidP="004839C2">
                      <w:pPr>
                        <w:jc w:val="center"/>
                        <w:rPr>
                          <w:rFonts w:ascii="Bookman Old Style" w:hAnsi="Bookman Old Style"/>
                          <w:b/>
                          <w:i/>
                          <w:color w:val="002060"/>
                          <w:sz w:val="24"/>
                          <w:szCs w:val="24"/>
                        </w:rPr>
                      </w:pPr>
                      <w:r w:rsidRPr="008342C7">
                        <w:rPr>
                          <w:rFonts w:ascii="Bookman Old Style" w:hAnsi="Bookman Old Style"/>
                          <w:b/>
                          <w:i/>
                          <w:color w:val="002060"/>
                          <w:sz w:val="24"/>
                          <w:szCs w:val="24"/>
                        </w:rPr>
                        <w:t>EXPERIENCE PROFESSIONNELLE</w:t>
                      </w:r>
                    </w:p>
                  </w:txbxContent>
                </v:textbox>
                <w10:wrap anchorx="margin"/>
              </v:roundrect>
            </w:pict>
          </mc:Fallback>
        </mc:AlternateContent>
      </w:r>
      <w:r w:rsidR="004839C2">
        <w:rPr>
          <w:rFonts w:ascii="Bookman Old Style" w:hAnsi="Bookman Old Style"/>
          <w:sz w:val="24"/>
          <w:szCs w:val="24"/>
        </w:rPr>
        <w:t xml:space="preserve">  2009-2010 </w:t>
      </w:r>
      <w:r w:rsidR="004839C2" w:rsidRPr="00882F54">
        <w:rPr>
          <w:rFonts w:ascii="Bookman Old Style" w:hAnsi="Bookman Old Style"/>
          <w:sz w:val="24"/>
          <w:szCs w:val="24"/>
        </w:rPr>
        <w:t xml:space="preserve">: </w:t>
      </w:r>
      <w:r w:rsidR="004839C2" w:rsidRPr="00882F54">
        <w:rPr>
          <w:rFonts w:ascii="Bookman Old Style" w:hAnsi="Bookman Old Style"/>
          <w:b/>
          <w:sz w:val="24"/>
          <w:szCs w:val="24"/>
        </w:rPr>
        <w:t>Baccalauréat série D</w:t>
      </w:r>
      <w:r w:rsidR="004839C2" w:rsidRPr="00882F54">
        <w:rPr>
          <w:rFonts w:ascii="Bookman Old Style" w:hAnsi="Bookman Old Style"/>
          <w:sz w:val="24"/>
          <w:szCs w:val="24"/>
        </w:rPr>
        <w:t xml:space="preserve"> au lycée moderne Harris à Adjamé  </w:t>
      </w:r>
    </w:p>
    <w:p w:rsidR="004839C2" w:rsidRDefault="004839C2" w:rsidP="004839C2">
      <w:pPr>
        <w:spacing w:line="360" w:lineRule="auto"/>
        <w:rPr>
          <w:rFonts w:ascii="Bookman Old Style" w:hAnsi="Bookman Old Style"/>
          <w:i/>
          <w:u w:val="single"/>
        </w:rPr>
      </w:pPr>
    </w:p>
    <w:p w:rsidR="00AB65F2" w:rsidRDefault="004839C2" w:rsidP="00AB65F2">
      <w:pPr>
        <w:spacing w:line="360" w:lineRule="auto"/>
        <w:rPr>
          <w:rFonts w:ascii="Bookman Old Style" w:hAnsi="Bookman Old Style"/>
          <w:b/>
          <w:sz w:val="24"/>
          <w:szCs w:val="24"/>
        </w:rPr>
      </w:pPr>
      <w:proofErr w:type="gramStart"/>
      <w:r w:rsidRPr="002A7FD4">
        <w:rPr>
          <w:rFonts w:ascii="Bookman Old Style" w:hAnsi="Bookman Old Style"/>
          <w:i/>
          <w:u w:val="single"/>
        </w:rPr>
        <w:t>Cabinet  AGOSOFT</w:t>
      </w:r>
      <w:proofErr w:type="gramEnd"/>
      <w:r w:rsidRPr="000C08B7">
        <w:rPr>
          <w:rFonts w:ascii="Bookman Old Style" w:hAnsi="Bookman Old Style"/>
          <w:b/>
          <w:u w:val="single"/>
        </w:rPr>
        <w:t xml:space="preserve"> </w:t>
      </w:r>
      <w:r w:rsidRPr="000C08B7">
        <w:rPr>
          <w:rFonts w:ascii="Bookman Old Style" w:hAnsi="Bookman Old Style"/>
          <w:b/>
          <w:sz w:val="24"/>
          <w:szCs w:val="24"/>
        </w:rPr>
        <w:br/>
      </w:r>
      <w:r w:rsidRPr="00A80E03">
        <w:rPr>
          <w:rFonts w:ascii="Bookman Old Style" w:hAnsi="Bookman Old Style"/>
          <w:b/>
          <w:sz w:val="24"/>
          <w:szCs w:val="24"/>
        </w:rPr>
        <w:t>Depuis le 21/01/2013 à aujourd’hui  (</w:t>
      </w:r>
      <w:r>
        <w:rPr>
          <w:rFonts w:ascii="Bookman Old Style" w:hAnsi="Bookman Old Style"/>
          <w:b/>
          <w:sz w:val="24"/>
          <w:szCs w:val="24"/>
        </w:rPr>
        <w:t>3</w:t>
      </w:r>
      <w:r w:rsidRPr="00A80E03">
        <w:rPr>
          <w:rFonts w:ascii="Bookman Old Style" w:hAnsi="Bookman Old Style"/>
          <w:b/>
          <w:sz w:val="24"/>
          <w:szCs w:val="24"/>
        </w:rPr>
        <w:t xml:space="preserve"> ans</w:t>
      </w:r>
      <w:r>
        <w:rPr>
          <w:rFonts w:ascii="Bookman Old Style" w:hAnsi="Bookman Old Style"/>
          <w:b/>
          <w:sz w:val="24"/>
          <w:szCs w:val="24"/>
        </w:rPr>
        <w:t xml:space="preserve"> 10</w:t>
      </w:r>
      <w:r w:rsidRPr="00A80E03">
        <w:rPr>
          <w:rFonts w:ascii="Bookman Old Style" w:hAnsi="Bookman Old Style"/>
          <w:b/>
          <w:sz w:val="24"/>
          <w:szCs w:val="24"/>
        </w:rPr>
        <w:t xml:space="preserve"> mois) : Consultant</w:t>
      </w:r>
      <w:r>
        <w:rPr>
          <w:rFonts w:ascii="Bookman Old Style" w:hAnsi="Bookman Old Style"/>
          <w:b/>
          <w:sz w:val="24"/>
          <w:szCs w:val="24"/>
        </w:rPr>
        <w:t xml:space="preserve"> en système d’information – Spécialiste en GED</w:t>
      </w:r>
    </w:p>
    <w:p w:rsidR="004839C2" w:rsidRDefault="004839C2" w:rsidP="00AB65F2">
      <w:pPr>
        <w:spacing w:line="360" w:lineRule="auto"/>
        <w:rPr>
          <w:rFonts w:ascii="Bookman Old Style" w:hAnsi="Bookman Old Style" w:cs="Arial"/>
          <w:sz w:val="24"/>
          <w:szCs w:val="24"/>
        </w:rPr>
      </w:pPr>
      <w:r w:rsidRPr="00A80E03">
        <w:rPr>
          <w:rFonts w:ascii="Bookman Old Style" w:hAnsi="Bookman Old Style" w:cs="Arial"/>
          <w:sz w:val="24"/>
          <w:szCs w:val="24"/>
        </w:rPr>
        <w:lastRenderedPageBreak/>
        <w:t>Formateur en :</w:t>
      </w:r>
      <w:r>
        <w:rPr>
          <w:rFonts w:ascii="Bookman Old Style" w:hAnsi="Bookman Old Style" w:cs="Arial"/>
          <w:sz w:val="24"/>
          <w:szCs w:val="24"/>
        </w:rPr>
        <w:t xml:space="preserve"> Gestion Electronique de Document, suivi et évaluation informatisé de projet,</w:t>
      </w:r>
      <w:r w:rsidRPr="00A80E03">
        <w:rPr>
          <w:rFonts w:ascii="Bookman Old Style" w:hAnsi="Bookman Old Style" w:cs="Arial"/>
          <w:sz w:val="24"/>
          <w:szCs w:val="24"/>
        </w:rPr>
        <w:t xml:space="preserve"> processu</w:t>
      </w:r>
      <w:r>
        <w:rPr>
          <w:rFonts w:ascii="Bookman Old Style" w:hAnsi="Bookman Old Style" w:cs="Arial"/>
          <w:sz w:val="24"/>
          <w:szCs w:val="24"/>
        </w:rPr>
        <w:t>s informatisé des passations de</w:t>
      </w:r>
      <w:r w:rsidRPr="00A80E03">
        <w:rPr>
          <w:rFonts w:ascii="Bookman Old Style" w:hAnsi="Bookman Old Style" w:cs="Arial"/>
          <w:sz w:val="24"/>
          <w:szCs w:val="24"/>
        </w:rPr>
        <w:t xml:space="preserve"> marchés, gestion </w:t>
      </w:r>
      <w:proofErr w:type="gramStart"/>
      <w:r w:rsidRPr="00A80E03">
        <w:rPr>
          <w:rFonts w:ascii="Bookman Old Style" w:hAnsi="Bookman Old Style" w:cs="Arial"/>
          <w:sz w:val="24"/>
          <w:szCs w:val="24"/>
        </w:rPr>
        <w:t>informatisée  de</w:t>
      </w:r>
      <w:proofErr w:type="gramEnd"/>
      <w:r w:rsidRPr="00A80E03">
        <w:rPr>
          <w:rFonts w:ascii="Bookman Old Style" w:hAnsi="Bookman Old Style" w:cs="Arial"/>
          <w:sz w:val="24"/>
          <w:szCs w:val="24"/>
        </w:rPr>
        <w:t xml:space="preserve"> stock</w:t>
      </w:r>
      <w:r>
        <w:rPr>
          <w:rFonts w:ascii="Bookman Old Style" w:hAnsi="Bookman Old Style" w:cs="Arial"/>
          <w:sz w:val="24"/>
          <w:szCs w:val="24"/>
        </w:rPr>
        <w:t xml:space="preserve">, </w:t>
      </w:r>
      <w:r w:rsidRPr="00A80E03">
        <w:rPr>
          <w:rFonts w:ascii="Bookman Old Style" w:hAnsi="Bookman Old Style" w:cs="Arial"/>
          <w:sz w:val="24"/>
          <w:szCs w:val="24"/>
        </w:rPr>
        <w:t xml:space="preserve">Gestion </w:t>
      </w:r>
      <w:r>
        <w:rPr>
          <w:rFonts w:ascii="Bookman Old Style" w:hAnsi="Bookman Old Style" w:cs="Arial"/>
          <w:sz w:val="24"/>
          <w:szCs w:val="24"/>
        </w:rPr>
        <w:t xml:space="preserve">Informatisé </w:t>
      </w:r>
      <w:r w:rsidRPr="00A80E03">
        <w:rPr>
          <w:rFonts w:ascii="Bookman Old Style" w:hAnsi="Bookman Old Style" w:cs="Arial"/>
          <w:sz w:val="24"/>
          <w:szCs w:val="24"/>
        </w:rPr>
        <w:t>du parc</w:t>
      </w:r>
      <w:r>
        <w:rPr>
          <w:rFonts w:ascii="Bookman Old Style" w:hAnsi="Bookman Old Style" w:cs="Arial"/>
          <w:sz w:val="24"/>
          <w:szCs w:val="24"/>
        </w:rPr>
        <w:t xml:space="preserve"> de véhicules, </w:t>
      </w:r>
      <w:r w:rsidRPr="00A80E03">
        <w:rPr>
          <w:rFonts w:ascii="Bookman Old Style" w:hAnsi="Bookman Old Style" w:cs="Arial"/>
          <w:sz w:val="24"/>
          <w:szCs w:val="24"/>
        </w:rPr>
        <w:t xml:space="preserve"> Microsoft office Word, Excel et Powerpoint.</w:t>
      </w:r>
      <w:r w:rsidRPr="00736AEC">
        <w:rPr>
          <w:rFonts w:ascii="Bookman Old Style" w:hAnsi="Bookman Old Style" w:cs="Arial"/>
          <w:sz w:val="24"/>
          <w:szCs w:val="24"/>
        </w:rPr>
        <w:t xml:space="preserve"> </w:t>
      </w:r>
    </w:p>
    <w:p w:rsidR="004839C2" w:rsidRPr="007D1680" w:rsidRDefault="004839C2" w:rsidP="004839C2">
      <w:pPr>
        <w:numPr>
          <w:ilvl w:val="0"/>
          <w:numId w:val="37"/>
        </w:numPr>
        <w:tabs>
          <w:tab w:val="num" w:pos="360"/>
        </w:tabs>
        <w:spacing w:after="0"/>
        <w:ind w:left="360"/>
        <w:jc w:val="both"/>
        <w:rPr>
          <w:rFonts w:ascii="Bookman Old Style" w:hAnsi="Bookman Old Style" w:cs="Arial"/>
          <w:sz w:val="24"/>
          <w:szCs w:val="24"/>
        </w:rPr>
      </w:pPr>
      <w:r w:rsidRPr="007D1680">
        <w:rPr>
          <w:rFonts w:ascii="Bookman Old Style" w:hAnsi="Bookman Old Style" w:cs="Arial"/>
          <w:sz w:val="24"/>
          <w:szCs w:val="24"/>
        </w:rPr>
        <w:t>Préparation et Animation de séminaire de formation sur la gestion Informatisée de la documentation,</w:t>
      </w:r>
    </w:p>
    <w:p w:rsidR="004839C2" w:rsidRDefault="004839C2" w:rsidP="004839C2">
      <w:pPr>
        <w:numPr>
          <w:ilvl w:val="0"/>
          <w:numId w:val="37"/>
        </w:numPr>
        <w:tabs>
          <w:tab w:val="num" w:pos="360"/>
        </w:tabs>
        <w:spacing w:after="0" w:line="240" w:lineRule="auto"/>
        <w:ind w:left="360"/>
        <w:rPr>
          <w:rFonts w:ascii="Bookman Old Style" w:hAnsi="Bookman Old Style" w:cs="Arial"/>
          <w:sz w:val="24"/>
          <w:szCs w:val="24"/>
        </w:rPr>
      </w:pPr>
      <w:r w:rsidRPr="00813FA8">
        <w:rPr>
          <w:rFonts w:ascii="Bookman Old Style" w:hAnsi="Bookman Old Style" w:cs="Arial"/>
          <w:sz w:val="24"/>
          <w:szCs w:val="24"/>
        </w:rPr>
        <w:t>Assistance technique des projets et programmes de développement financés par les bailleurs de fonds dans la mise en place des modules ci-dessous :</w:t>
      </w:r>
    </w:p>
    <w:p w:rsidR="00AB65F2" w:rsidRPr="00813FA8" w:rsidRDefault="00AB65F2" w:rsidP="00AB65F2">
      <w:pPr>
        <w:spacing w:after="0" w:line="240" w:lineRule="auto"/>
        <w:ind w:left="360"/>
        <w:rPr>
          <w:rFonts w:ascii="Bookman Old Style" w:hAnsi="Bookman Old Style" w:cs="Arial"/>
          <w:sz w:val="24"/>
          <w:szCs w:val="24"/>
        </w:rPr>
      </w:pPr>
    </w:p>
    <w:p w:rsidR="004839C2" w:rsidRPr="007D1680" w:rsidRDefault="004839C2" w:rsidP="004839C2">
      <w:pPr>
        <w:numPr>
          <w:ilvl w:val="0"/>
          <w:numId w:val="38"/>
        </w:numPr>
        <w:tabs>
          <w:tab w:val="num" w:pos="888"/>
        </w:tabs>
        <w:spacing w:after="0" w:line="240" w:lineRule="auto"/>
        <w:rPr>
          <w:rFonts w:ascii="Bookman Old Style" w:hAnsi="Bookman Old Style" w:cs="Arial"/>
          <w:sz w:val="24"/>
          <w:szCs w:val="24"/>
        </w:rPr>
      </w:pPr>
      <w:r w:rsidRPr="00813FA8">
        <w:rPr>
          <w:rFonts w:ascii="Bookman Old Style" w:hAnsi="Bookman Old Style" w:cs="Arial"/>
          <w:sz w:val="24"/>
          <w:szCs w:val="24"/>
        </w:rPr>
        <w:t>Suivi et évaluation technique</w:t>
      </w:r>
      <w:r>
        <w:rPr>
          <w:rFonts w:ascii="Bookman Old Style" w:hAnsi="Bookman Old Style" w:cs="Arial"/>
          <w:sz w:val="24"/>
          <w:szCs w:val="24"/>
        </w:rPr>
        <w:t>,</w:t>
      </w:r>
    </w:p>
    <w:p w:rsidR="004839C2" w:rsidRPr="00813FA8" w:rsidRDefault="004839C2" w:rsidP="004839C2">
      <w:pPr>
        <w:numPr>
          <w:ilvl w:val="0"/>
          <w:numId w:val="38"/>
        </w:numPr>
        <w:tabs>
          <w:tab w:val="num" w:pos="888"/>
        </w:tabs>
        <w:spacing w:after="0" w:line="240" w:lineRule="auto"/>
        <w:rPr>
          <w:rFonts w:ascii="Bookman Old Style" w:hAnsi="Bookman Old Style" w:cs="Arial"/>
          <w:sz w:val="24"/>
          <w:szCs w:val="24"/>
        </w:rPr>
      </w:pPr>
      <w:r w:rsidRPr="00813FA8">
        <w:rPr>
          <w:rFonts w:ascii="Bookman Old Style" w:hAnsi="Bookman Old Style" w:cs="Arial"/>
          <w:sz w:val="24"/>
          <w:szCs w:val="24"/>
        </w:rPr>
        <w:t>Suivi des marchés et engagements</w:t>
      </w:r>
      <w:r>
        <w:rPr>
          <w:rFonts w:ascii="Bookman Old Style" w:hAnsi="Bookman Old Style" w:cs="Arial"/>
          <w:sz w:val="24"/>
          <w:szCs w:val="24"/>
        </w:rPr>
        <w:t>,</w:t>
      </w:r>
    </w:p>
    <w:p w:rsidR="004839C2" w:rsidRDefault="004839C2" w:rsidP="004839C2">
      <w:pPr>
        <w:numPr>
          <w:ilvl w:val="0"/>
          <w:numId w:val="38"/>
        </w:numPr>
        <w:tabs>
          <w:tab w:val="num" w:pos="888"/>
        </w:tabs>
        <w:spacing w:after="0" w:line="240" w:lineRule="auto"/>
        <w:rPr>
          <w:rFonts w:ascii="Bookman Old Style" w:hAnsi="Bookman Old Style" w:cs="Arial"/>
          <w:sz w:val="24"/>
          <w:szCs w:val="24"/>
        </w:rPr>
      </w:pPr>
      <w:r w:rsidRPr="00813FA8">
        <w:rPr>
          <w:rFonts w:ascii="Bookman Old Style" w:hAnsi="Bookman Old Style" w:cs="Arial"/>
          <w:sz w:val="24"/>
          <w:szCs w:val="24"/>
        </w:rPr>
        <w:t>Gestion de stock</w:t>
      </w:r>
      <w:r>
        <w:rPr>
          <w:rFonts w:ascii="Bookman Old Style" w:hAnsi="Bookman Old Style" w:cs="Arial"/>
          <w:sz w:val="24"/>
          <w:szCs w:val="24"/>
        </w:rPr>
        <w:t>,</w:t>
      </w:r>
    </w:p>
    <w:p w:rsidR="00AB65F2" w:rsidRPr="00813FA8" w:rsidRDefault="00AB65F2" w:rsidP="00AB65F2">
      <w:pPr>
        <w:spacing w:after="0" w:line="240" w:lineRule="auto"/>
        <w:ind w:left="720"/>
        <w:rPr>
          <w:rFonts w:ascii="Bookman Old Style" w:hAnsi="Bookman Old Style" w:cs="Arial"/>
          <w:sz w:val="24"/>
          <w:szCs w:val="24"/>
        </w:rPr>
      </w:pPr>
    </w:p>
    <w:p w:rsidR="004839C2" w:rsidRPr="00A80E03" w:rsidRDefault="004839C2" w:rsidP="004839C2">
      <w:pPr>
        <w:numPr>
          <w:ilvl w:val="0"/>
          <w:numId w:val="37"/>
        </w:numPr>
        <w:tabs>
          <w:tab w:val="num" w:pos="360"/>
        </w:tabs>
        <w:spacing w:after="0"/>
        <w:ind w:left="360"/>
        <w:jc w:val="both"/>
        <w:rPr>
          <w:rFonts w:ascii="Bookman Old Style" w:hAnsi="Bookman Old Style" w:cs="Arial"/>
          <w:sz w:val="24"/>
          <w:szCs w:val="24"/>
        </w:rPr>
      </w:pPr>
      <w:r w:rsidRPr="00A80E03">
        <w:rPr>
          <w:rFonts w:ascii="Bookman Old Style" w:hAnsi="Bookman Old Style" w:cs="Arial"/>
          <w:sz w:val="24"/>
          <w:szCs w:val="24"/>
        </w:rPr>
        <w:t>Prospecter de nouveaux comptes et détecter des besoins</w:t>
      </w:r>
      <w:r>
        <w:rPr>
          <w:rFonts w:ascii="Bookman Old Style" w:hAnsi="Bookman Old Style" w:cs="Arial"/>
          <w:sz w:val="24"/>
          <w:szCs w:val="24"/>
        </w:rPr>
        <w:t>,</w:t>
      </w:r>
    </w:p>
    <w:p w:rsidR="004839C2" w:rsidRPr="00A80E03" w:rsidRDefault="004839C2" w:rsidP="004839C2">
      <w:pPr>
        <w:numPr>
          <w:ilvl w:val="0"/>
          <w:numId w:val="37"/>
        </w:numPr>
        <w:tabs>
          <w:tab w:val="num" w:pos="360"/>
        </w:tabs>
        <w:spacing w:after="0"/>
        <w:ind w:left="360"/>
        <w:jc w:val="both"/>
        <w:rPr>
          <w:rFonts w:ascii="Bookman Old Style" w:hAnsi="Bookman Old Style" w:cs="Arial"/>
          <w:sz w:val="24"/>
          <w:szCs w:val="24"/>
        </w:rPr>
      </w:pPr>
      <w:r w:rsidRPr="00A80E03">
        <w:rPr>
          <w:rFonts w:ascii="Bookman Old Style" w:hAnsi="Bookman Old Style" w:cs="Arial"/>
          <w:sz w:val="24"/>
          <w:szCs w:val="24"/>
        </w:rPr>
        <w:t>Vendre des produits/solutions informatiques à valeur ajoutée</w:t>
      </w:r>
      <w:r>
        <w:rPr>
          <w:rFonts w:ascii="Bookman Old Style" w:hAnsi="Bookman Old Style" w:cs="Arial"/>
          <w:sz w:val="24"/>
          <w:szCs w:val="24"/>
        </w:rPr>
        <w:t>,</w:t>
      </w:r>
    </w:p>
    <w:p w:rsidR="004839C2" w:rsidRPr="00A80E03" w:rsidRDefault="004839C2" w:rsidP="004839C2">
      <w:pPr>
        <w:numPr>
          <w:ilvl w:val="0"/>
          <w:numId w:val="37"/>
        </w:numPr>
        <w:tabs>
          <w:tab w:val="num" w:pos="360"/>
        </w:tabs>
        <w:spacing w:after="0"/>
        <w:ind w:left="360"/>
        <w:jc w:val="both"/>
        <w:rPr>
          <w:rFonts w:ascii="Bookman Old Style" w:hAnsi="Bookman Old Style" w:cs="Arial"/>
          <w:sz w:val="24"/>
          <w:szCs w:val="24"/>
        </w:rPr>
      </w:pPr>
      <w:r w:rsidRPr="00A80E03">
        <w:rPr>
          <w:rFonts w:ascii="Bookman Old Style" w:hAnsi="Bookman Old Style" w:cs="Arial"/>
          <w:sz w:val="24"/>
          <w:szCs w:val="24"/>
        </w:rPr>
        <w:t xml:space="preserve">Rédiger les devis, cotations, élaborer les propositions commerciales, relance, négocier et signer les contrats. </w:t>
      </w:r>
    </w:p>
    <w:p w:rsidR="004839C2" w:rsidRPr="00FB2D15" w:rsidRDefault="004839C2" w:rsidP="004839C2">
      <w:pPr>
        <w:numPr>
          <w:ilvl w:val="0"/>
          <w:numId w:val="37"/>
        </w:numPr>
        <w:tabs>
          <w:tab w:val="num" w:pos="360"/>
        </w:tabs>
        <w:spacing w:after="0"/>
        <w:ind w:left="284" w:hanging="284"/>
        <w:jc w:val="both"/>
        <w:rPr>
          <w:rFonts w:ascii="Bookman Old Style" w:hAnsi="Bookman Old Style" w:cs="Arial"/>
          <w:sz w:val="24"/>
          <w:szCs w:val="24"/>
        </w:rPr>
      </w:pPr>
      <w:r>
        <w:rPr>
          <w:rFonts w:ascii="Bookman Old Style" w:hAnsi="Bookman Old Style" w:cs="Arial"/>
          <w:sz w:val="24"/>
          <w:szCs w:val="24"/>
          <w:shd w:val="clear" w:color="auto" w:fill="FFFFFF"/>
        </w:rPr>
        <w:t xml:space="preserve"> </w:t>
      </w:r>
      <w:r w:rsidRPr="00FB2D15">
        <w:rPr>
          <w:rFonts w:ascii="Bookman Old Style" w:hAnsi="Bookman Old Style" w:cs="Arial"/>
          <w:sz w:val="24"/>
          <w:szCs w:val="24"/>
          <w:shd w:val="clear" w:color="auto" w:fill="FFFFFF"/>
        </w:rPr>
        <w:t xml:space="preserve">Présentateur des logiciels </w:t>
      </w:r>
      <w:proofErr w:type="gramStart"/>
      <w:r w:rsidRPr="00FB2D15">
        <w:rPr>
          <w:rFonts w:ascii="Bookman Old Style" w:hAnsi="Bookman Old Style" w:cs="Arial"/>
          <w:sz w:val="24"/>
          <w:szCs w:val="24"/>
          <w:shd w:val="clear" w:color="auto" w:fill="FFFFFF"/>
        </w:rPr>
        <w:t>innovants  du</w:t>
      </w:r>
      <w:proofErr w:type="gramEnd"/>
      <w:r w:rsidRPr="00FB2D15">
        <w:rPr>
          <w:rFonts w:ascii="Bookman Old Style" w:hAnsi="Bookman Old Style" w:cs="Arial"/>
          <w:sz w:val="24"/>
          <w:szCs w:val="24"/>
          <w:shd w:val="clear" w:color="auto" w:fill="FFFFFF"/>
        </w:rPr>
        <w:t xml:space="preserve"> Cabinet,</w:t>
      </w:r>
    </w:p>
    <w:p w:rsidR="004839C2" w:rsidRPr="00FB2D15" w:rsidRDefault="004839C2" w:rsidP="004839C2">
      <w:pPr>
        <w:numPr>
          <w:ilvl w:val="0"/>
          <w:numId w:val="37"/>
        </w:numPr>
        <w:tabs>
          <w:tab w:val="num" w:pos="360"/>
        </w:tabs>
        <w:spacing w:after="0"/>
        <w:ind w:left="360"/>
        <w:jc w:val="both"/>
        <w:rPr>
          <w:rFonts w:ascii="Bookman Old Style" w:hAnsi="Bookman Old Style" w:cs="Arial"/>
          <w:sz w:val="24"/>
          <w:szCs w:val="24"/>
        </w:rPr>
      </w:pPr>
      <w:r w:rsidRPr="00A80E03">
        <w:rPr>
          <w:rFonts w:ascii="Bookman Old Style" w:hAnsi="Bookman Old Style" w:cs="Arial"/>
          <w:sz w:val="24"/>
          <w:szCs w:val="24"/>
        </w:rPr>
        <w:t>Installation, test, paramétrage</w:t>
      </w:r>
      <w:r>
        <w:rPr>
          <w:rFonts w:ascii="Bookman Old Style" w:hAnsi="Bookman Old Style" w:cs="Arial"/>
          <w:sz w:val="24"/>
          <w:szCs w:val="24"/>
        </w:rPr>
        <w:t xml:space="preserve"> et </w:t>
      </w:r>
      <w:proofErr w:type="gramStart"/>
      <w:r>
        <w:rPr>
          <w:rFonts w:ascii="Bookman Old Style" w:hAnsi="Bookman Old Style" w:cs="Arial"/>
          <w:sz w:val="24"/>
          <w:szCs w:val="24"/>
        </w:rPr>
        <w:t xml:space="preserve">maintenance </w:t>
      </w:r>
      <w:r w:rsidRPr="00A80E03">
        <w:rPr>
          <w:rFonts w:ascii="Bookman Old Style" w:hAnsi="Bookman Old Style" w:cs="Arial"/>
          <w:sz w:val="24"/>
          <w:szCs w:val="24"/>
        </w:rPr>
        <w:t xml:space="preserve"> des</w:t>
      </w:r>
      <w:proofErr w:type="gramEnd"/>
      <w:r w:rsidRPr="00A80E03">
        <w:rPr>
          <w:rFonts w:ascii="Bookman Old Style" w:hAnsi="Bookman Old Style" w:cs="Arial"/>
          <w:sz w:val="24"/>
          <w:szCs w:val="24"/>
        </w:rPr>
        <w:t xml:space="preserve"> logiciels; </w:t>
      </w:r>
    </w:p>
    <w:p w:rsidR="004839C2" w:rsidRPr="00A80E03" w:rsidRDefault="004839C2" w:rsidP="004839C2">
      <w:pPr>
        <w:numPr>
          <w:ilvl w:val="0"/>
          <w:numId w:val="39"/>
        </w:numPr>
        <w:spacing w:after="0"/>
        <w:ind w:left="360"/>
        <w:jc w:val="both"/>
        <w:rPr>
          <w:rFonts w:ascii="Bookman Old Style" w:hAnsi="Bookman Old Style" w:cs="Arial"/>
          <w:sz w:val="24"/>
          <w:szCs w:val="24"/>
        </w:rPr>
      </w:pPr>
      <w:proofErr w:type="gramStart"/>
      <w:r w:rsidRPr="00A80E03">
        <w:rPr>
          <w:rFonts w:ascii="Bookman Old Style" w:hAnsi="Bookman Old Style" w:cs="Arial"/>
          <w:sz w:val="24"/>
          <w:szCs w:val="24"/>
        </w:rPr>
        <w:t>Participation  aux</w:t>
      </w:r>
      <w:proofErr w:type="gramEnd"/>
      <w:r w:rsidRPr="00A80E03">
        <w:rPr>
          <w:rFonts w:ascii="Bookman Old Style" w:hAnsi="Bookman Old Style" w:cs="Arial"/>
          <w:sz w:val="24"/>
          <w:szCs w:val="24"/>
        </w:rPr>
        <w:t xml:space="preserve"> projets de mise en place de système de gestion informatisé  par le Cabinet ’AGOSOSFT  en tant que Consultant dans les domaines suivants : </w:t>
      </w:r>
    </w:p>
    <w:p w:rsidR="004839C2" w:rsidRPr="00A80E03" w:rsidRDefault="004839C2" w:rsidP="004839C2">
      <w:pPr>
        <w:pStyle w:val="Paragraphedeliste"/>
        <w:numPr>
          <w:ilvl w:val="0"/>
          <w:numId w:val="40"/>
        </w:numPr>
        <w:spacing w:before="100" w:beforeAutospacing="1" w:after="100" w:afterAutospacing="1"/>
        <w:jc w:val="both"/>
        <w:rPr>
          <w:rFonts w:ascii="Bookman Old Style" w:hAnsi="Bookman Old Style" w:cs="Arial"/>
          <w:sz w:val="24"/>
          <w:szCs w:val="24"/>
        </w:rPr>
      </w:pPr>
      <w:r w:rsidRPr="00A80E03">
        <w:rPr>
          <w:rFonts w:ascii="Bookman Old Style" w:hAnsi="Bookman Old Style" w:cs="Arial"/>
          <w:sz w:val="24"/>
          <w:szCs w:val="24"/>
        </w:rPr>
        <w:t>L'analyse détaillée de l’existant et des besoins</w:t>
      </w:r>
    </w:p>
    <w:p w:rsidR="004839C2" w:rsidRPr="00A80E03" w:rsidRDefault="004839C2" w:rsidP="004839C2">
      <w:pPr>
        <w:pStyle w:val="Paragraphedeliste"/>
        <w:numPr>
          <w:ilvl w:val="0"/>
          <w:numId w:val="40"/>
        </w:numPr>
        <w:spacing w:before="100" w:beforeAutospacing="1" w:after="100" w:afterAutospacing="1"/>
        <w:jc w:val="both"/>
        <w:rPr>
          <w:rFonts w:ascii="Bookman Old Style" w:hAnsi="Bookman Old Style" w:cs="Arial"/>
          <w:sz w:val="24"/>
          <w:szCs w:val="24"/>
        </w:rPr>
      </w:pPr>
      <w:r w:rsidRPr="00A80E03">
        <w:rPr>
          <w:rFonts w:ascii="Bookman Old Style" w:hAnsi="Bookman Old Style" w:cs="Arial"/>
          <w:sz w:val="24"/>
          <w:szCs w:val="24"/>
        </w:rPr>
        <w:t>Test et paramétrage de logiciel</w:t>
      </w:r>
    </w:p>
    <w:p w:rsidR="004839C2" w:rsidRPr="00A80E03" w:rsidRDefault="004839C2" w:rsidP="004839C2">
      <w:pPr>
        <w:pStyle w:val="Paragraphedeliste"/>
        <w:numPr>
          <w:ilvl w:val="0"/>
          <w:numId w:val="40"/>
        </w:numPr>
        <w:spacing w:before="100" w:beforeAutospacing="1" w:after="100" w:afterAutospacing="1"/>
        <w:jc w:val="both"/>
        <w:rPr>
          <w:rFonts w:ascii="Bookman Old Style" w:hAnsi="Bookman Old Style" w:cs="Arial"/>
          <w:sz w:val="24"/>
          <w:szCs w:val="24"/>
        </w:rPr>
      </w:pPr>
      <w:r w:rsidRPr="00A80E03">
        <w:rPr>
          <w:rFonts w:ascii="Bookman Old Style" w:hAnsi="Bookman Old Style" w:cs="Arial"/>
          <w:sz w:val="24"/>
          <w:szCs w:val="24"/>
        </w:rPr>
        <w:t xml:space="preserve">La formation des utilisateurs </w:t>
      </w:r>
    </w:p>
    <w:p w:rsidR="004839C2" w:rsidRPr="00A80E03" w:rsidRDefault="004839C2" w:rsidP="004839C2">
      <w:pPr>
        <w:pStyle w:val="Paragraphedeliste"/>
        <w:numPr>
          <w:ilvl w:val="0"/>
          <w:numId w:val="40"/>
        </w:numPr>
        <w:spacing w:before="100" w:beforeAutospacing="1" w:after="100" w:afterAutospacing="1"/>
        <w:jc w:val="both"/>
        <w:rPr>
          <w:rFonts w:ascii="Bookman Old Style" w:hAnsi="Bookman Old Style" w:cs="Arial"/>
          <w:sz w:val="24"/>
          <w:szCs w:val="24"/>
        </w:rPr>
      </w:pPr>
      <w:r w:rsidRPr="00A80E03">
        <w:rPr>
          <w:rFonts w:ascii="Bookman Old Style" w:hAnsi="Bookman Old Style" w:cs="Arial"/>
          <w:sz w:val="24"/>
          <w:szCs w:val="24"/>
        </w:rPr>
        <w:t>Le déploiement de l’application</w:t>
      </w:r>
    </w:p>
    <w:p w:rsidR="004839C2" w:rsidRPr="00A80E03" w:rsidRDefault="004839C2" w:rsidP="004839C2">
      <w:pPr>
        <w:pStyle w:val="Paragraphedeliste"/>
        <w:numPr>
          <w:ilvl w:val="0"/>
          <w:numId w:val="40"/>
        </w:numPr>
        <w:spacing w:before="100" w:beforeAutospacing="1" w:after="100" w:afterAutospacing="1"/>
        <w:jc w:val="both"/>
        <w:rPr>
          <w:rFonts w:ascii="Bookman Old Style" w:hAnsi="Bookman Old Style" w:cs="Arial"/>
          <w:sz w:val="24"/>
          <w:szCs w:val="24"/>
          <w:u w:val="single"/>
        </w:rPr>
      </w:pPr>
      <w:r w:rsidRPr="00A80E03">
        <w:rPr>
          <w:rFonts w:ascii="Bookman Old Style" w:hAnsi="Bookman Old Style" w:cs="Arial"/>
          <w:sz w:val="24"/>
          <w:szCs w:val="24"/>
        </w:rPr>
        <w:t>Le support technique aux utilisateurs</w:t>
      </w:r>
    </w:p>
    <w:p w:rsidR="004839C2" w:rsidRPr="00A80E03" w:rsidRDefault="004839C2" w:rsidP="004839C2">
      <w:pPr>
        <w:pStyle w:val="Paragraphedeliste"/>
        <w:numPr>
          <w:ilvl w:val="0"/>
          <w:numId w:val="40"/>
        </w:numPr>
        <w:spacing w:after="0"/>
        <w:jc w:val="both"/>
        <w:rPr>
          <w:rFonts w:ascii="Bookman Old Style" w:hAnsi="Bookman Old Style" w:cs="Arial"/>
          <w:sz w:val="24"/>
          <w:szCs w:val="24"/>
          <w:u w:val="single"/>
        </w:rPr>
      </w:pPr>
      <w:r w:rsidRPr="00A80E03">
        <w:rPr>
          <w:rFonts w:ascii="Bookman Old Style" w:hAnsi="Bookman Old Style" w:cs="Arial"/>
          <w:sz w:val="24"/>
          <w:szCs w:val="24"/>
        </w:rPr>
        <w:t>Gestion de base de données</w:t>
      </w:r>
    </w:p>
    <w:p w:rsidR="004839C2" w:rsidRPr="00A80E03" w:rsidRDefault="004839C2" w:rsidP="004839C2">
      <w:pPr>
        <w:pStyle w:val="Paragraphedeliste"/>
        <w:numPr>
          <w:ilvl w:val="0"/>
          <w:numId w:val="40"/>
        </w:numPr>
        <w:spacing w:after="0"/>
        <w:jc w:val="both"/>
        <w:rPr>
          <w:rFonts w:ascii="Bookman Old Style" w:hAnsi="Bookman Old Style" w:cs="Arial"/>
          <w:sz w:val="24"/>
          <w:szCs w:val="24"/>
          <w:u w:val="single"/>
        </w:rPr>
      </w:pPr>
      <w:r w:rsidRPr="00A80E03">
        <w:rPr>
          <w:rFonts w:ascii="Bookman Old Style" w:hAnsi="Bookman Old Style" w:cs="Arial"/>
          <w:sz w:val="24"/>
          <w:szCs w:val="24"/>
        </w:rPr>
        <w:t>Réseaux Informatiques et télécoms</w:t>
      </w:r>
    </w:p>
    <w:p w:rsidR="004839C2" w:rsidRPr="00880DAE" w:rsidRDefault="004839C2" w:rsidP="004839C2">
      <w:pPr>
        <w:pStyle w:val="Paragraphedeliste"/>
        <w:numPr>
          <w:ilvl w:val="0"/>
          <w:numId w:val="40"/>
        </w:numPr>
        <w:tabs>
          <w:tab w:val="num" w:pos="888"/>
        </w:tabs>
        <w:spacing w:after="0"/>
        <w:jc w:val="both"/>
        <w:rPr>
          <w:rFonts w:ascii="Bookman Old Style" w:hAnsi="Bookman Old Style" w:cs="Arial"/>
          <w:sz w:val="24"/>
          <w:szCs w:val="24"/>
        </w:rPr>
      </w:pPr>
      <w:r w:rsidRPr="00A80E03">
        <w:rPr>
          <w:rFonts w:ascii="Bookman Old Style" w:hAnsi="Bookman Old Style" w:cs="Arial"/>
          <w:sz w:val="24"/>
          <w:szCs w:val="24"/>
        </w:rPr>
        <w:t>Mise en place de système d’informations</w:t>
      </w:r>
    </w:p>
    <w:p w:rsidR="004839C2" w:rsidRPr="007B2613" w:rsidRDefault="004839C2" w:rsidP="004839C2">
      <w:pPr>
        <w:spacing w:after="0" w:line="240" w:lineRule="auto"/>
        <w:ind w:left="708"/>
        <w:rPr>
          <w:rFonts w:ascii="Arial" w:hAnsi="Arial" w:cs="Arial"/>
        </w:rPr>
      </w:pPr>
      <w:r>
        <w:rPr>
          <w:rFonts w:ascii="Arial" w:hAnsi="Arial" w:cs="Arial"/>
        </w:rPr>
        <w:t xml:space="preserve"> </w:t>
      </w:r>
    </w:p>
    <w:p w:rsidR="004839C2" w:rsidRDefault="00AB65F2" w:rsidP="004839C2">
      <w:pPr>
        <w:keepNext/>
        <w:widowControl w:val="0"/>
        <w:rPr>
          <w:rFonts w:ascii="Arial" w:hAnsi="Arial" w:cs="Arial"/>
          <w:b/>
          <w:u w:val="single"/>
        </w:rPr>
      </w:pPr>
      <w:r>
        <w:rPr>
          <w:rFonts w:ascii="Bookman Old Style" w:hAnsi="Bookman Old Style"/>
          <w:noProof/>
          <w:sz w:val="24"/>
          <w:szCs w:val="24"/>
        </w:rPr>
        <mc:AlternateContent>
          <mc:Choice Requires="wps">
            <w:drawing>
              <wp:anchor distT="0" distB="0" distL="114300" distR="114300" simplePos="0" relativeHeight="251689984" behindDoc="0" locked="0" layoutInCell="1" allowOverlap="1" wp14:anchorId="1A5FD09A" wp14:editId="68D25C24">
                <wp:simplePos x="0" y="0"/>
                <wp:positionH relativeFrom="margin">
                  <wp:posOffset>156210</wp:posOffset>
                </wp:positionH>
                <wp:positionV relativeFrom="paragraph">
                  <wp:posOffset>38735</wp:posOffset>
                </wp:positionV>
                <wp:extent cx="5924550" cy="352425"/>
                <wp:effectExtent l="0" t="0" r="19050" b="28575"/>
                <wp:wrapNone/>
                <wp:docPr id="25" name="Rectangle à coins arrondis 25"/>
                <wp:cNvGraphicFramePr/>
                <a:graphic xmlns:a="http://schemas.openxmlformats.org/drawingml/2006/main">
                  <a:graphicData uri="http://schemas.microsoft.com/office/word/2010/wordprocessingShape">
                    <wps:wsp>
                      <wps:cNvSpPr/>
                      <wps:spPr>
                        <a:xfrm>
                          <a:off x="0" y="0"/>
                          <a:ext cx="5924550" cy="352425"/>
                        </a:xfrm>
                        <a:prstGeom prst="roundRect">
                          <a:avLst/>
                        </a:prstGeom>
                        <a:blipFill>
                          <a:blip r:embed="rId73"/>
                          <a:tile tx="0" ty="0" sx="100000" sy="100000" flip="none" algn="tl"/>
                        </a:blipFill>
                      </wps:spPr>
                      <wps:style>
                        <a:lnRef idx="2">
                          <a:schemeClr val="accent1">
                            <a:shade val="50000"/>
                          </a:schemeClr>
                        </a:lnRef>
                        <a:fillRef idx="1001">
                          <a:schemeClr val="lt2"/>
                        </a:fillRef>
                        <a:effectRef idx="0">
                          <a:schemeClr val="accent1"/>
                        </a:effectRef>
                        <a:fontRef idx="minor">
                          <a:schemeClr val="lt1"/>
                        </a:fontRef>
                      </wps:style>
                      <wps:txbx>
                        <w:txbxContent>
                          <w:p w:rsidR="00257AFB" w:rsidRPr="008342C7" w:rsidRDefault="00257AFB" w:rsidP="004839C2">
                            <w:pPr>
                              <w:jc w:val="center"/>
                              <w:rPr>
                                <w:rFonts w:ascii="Bookman Old Style" w:hAnsi="Bookman Old Style"/>
                                <w:b/>
                                <w:i/>
                                <w:color w:val="002060"/>
                                <w:sz w:val="24"/>
                                <w:szCs w:val="24"/>
                              </w:rPr>
                            </w:pPr>
                            <w:r w:rsidRPr="008342C7">
                              <w:rPr>
                                <w:rFonts w:ascii="Bookman Old Style" w:hAnsi="Bookman Old Style"/>
                                <w:b/>
                                <w:i/>
                                <w:color w:val="002060"/>
                                <w:sz w:val="24"/>
                                <w:szCs w:val="24"/>
                              </w:rPr>
                              <w:t>QUELQUES MISSIONS EXECUTEES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5FD09A" id="Rectangle à coins arrondis 25" o:spid="_x0000_s1047" style="position:absolute;margin-left:12.3pt;margin-top:3.05pt;width:466.5pt;height:27.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" strokecolor="#243f60 [1604]" strokeweight="2pt">
                <v:fill r:id="rId74" o:title="" recolor="t" rotate="t" type="tile"/>
                <v:textbox>
                  <w:txbxContent>
                    <w:p w:rsidR="00257AFB" w:rsidRPr="008342C7" w:rsidRDefault="00257AFB" w:rsidP="004839C2">
                      <w:pPr>
                        <w:jc w:val="center"/>
                        <w:rPr>
                          <w:rFonts w:ascii="Bookman Old Style" w:hAnsi="Bookman Old Style"/>
                          <w:b/>
                          <w:i/>
                          <w:color w:val="002060"/>
                          <w:sz w:val="24"/>
                          <w:szCs w:val="24"/>
                        </w:rPr>
                      </w:pPr>
                      <w:r w:rsidRPr="008342C7">
                        <w:rPr>
                          <w:rFonts w:ascii="Bookman Old Style" w:hAnsi="Bookman Old Style"/>
                          <w:b/>
                          <w:i/>
                          <w:color w:val="002060"/>
                          <w:sz w:val="24"/>
                          <w:szCs w:val="24"/>
                        </w:rPr>
                        <w:t>QUELQUES MISSIONS EXECUTEES</w:t>
                      </w:r>
                    </w:p>
                  </w:txbxContent>
                </v:textbox>
                <w10:wrap anchorx="margin"/>
              </v:roundrect>
            </w:pict>
          </mc:Fallback>
        </mc:AlternateContent>
      </w:r>
    </w:p>
    <w:p w:rsidR="004839C2" w:rsidRPr="007D1680" w:rsidRDefault="004839C2" w:rsidP="004839C2">
      <w:pPr>
        <w:keepNext/>
        <w:widowControl w:val="0"/>
        <w:rPr>
          <w:rFonts w:ascii="Bookman Old Style" w:hAnsi="Bookman Old Style" w:cs="Arial"/>
          <w:b/>
          <w:u w:val="single"/>
        </w:rPr>
      </w:pPr>
    </w:p>
    <w:p w:rsidR="004839C2" w:rsidRPr="00A80E03" w:rsidRDefault="004839C2" w:rsidP="004839C2">
      <w:pPr>
        <w:keepNext/>
        <w:widowControl w:val="0"/>
        <w:jc w:val="both"/>
        <w:rPr>
          <w:rFonts w:ascii="Bookman Old Style" w:hAnsi="Bookman Old Style" w:cs="Arial"/>
          <w:b/>
          <w:sz w:val="24"/>
          <w:szCs w:val="24"/>
          <w:u w:val="single"/>
        </w:rPr>
      </w:pPr>
      <w:r>
        <w:rPr>
          <w:rFonts w:ascii="Bookman Old Style" w:hAnsi="Bookman Old Style" w:cs="Arial"/>
          <w:b/>
          <w:sz w:val="24"/>
          <w:szCs w:val="24"/>
          <w:u w:val="single"/>
        </w:rPr>
        <w:t>Conduite de projet de mise en place de</w:t>
      </w:r>
      <w:r w:rsidRPr="00A80E03">
        <w:rPr>
          <w:rFonts w:ascii="Bookman Old Style" w:hAnsi="Bookman Old Style" w:cs="Arial"/>
          <w:b/>
          <w:sz w:val="24"/>
          <w:szCs w:val="24"/>
          <w:u w:val="single"/>
        </w:rPr>
        <w:t xml:space="preserve"> système de Gestion </w:t>
      </w:r>
      <w:r>
        <w:rPr>
          <w:rFonts w:ascii="Bookman Old Style" w:hAnsi="Bookman Old Style" w:cs="Arial"/>
          <w:b/>
          <w:sz w:val="24"/>
          <w:szCs w:val="24"/>
          <w:u w:val="single"/>
        </w:rPr>
        <w:t>Electronique de</w:t>
      </w:r>
      <w:r w:rsidR="00AB65F2">
        <w:rPr>
          <w:rFonts w:ascii="Bookman Old Style" w:hAnsi="Bookman Old Style" w:cs="Arial"/>
          <w:b/>
          <w:sz w:val="24"/>
          <w:szCs w:val="24"/>
          <w:u w:val="single"/>
        </w:rPr>
        <w:t xml:space="preserve"> </w:t>
      </w:r>
      <w:r>
        <w:rPr>
          <w:rFonts w:ascii="Bookman Old Style" w:hAnsi="Bookman Old Style" w:cs="Arial"/>
          <w:b/>
          <w:sz w:val="24"/>
          <w:szCs w:val="24"/>
          <w:u w:val="single"/>
        </w:rPr>
        <w:lastRenderedPageBreak/>
        <w:t>Documents (GED)</w:t>
      </w:r>
      <w:r w:rsidRPr="00A80E03">
        <w:rPr>
          <w:rFonts w:ascii="Bookman Old Style" w:hAnsi="Bookman Old Style" w:cs="Arial"/>
          <w:b/>
          <w:sz w:val="24"/>
          <w:szCs w:val="24"/>
          <w:u w:val="single"/>
        </w:rPr>
        <w:t xml:space="preserve"> </w:t>
      </w:r>
      <w:r>
        <w:rPr>
          <w:rFonts w:ascii="Bookman Old Style" w:hAnsi="Bookman Old Style" w:cs="Arial"/>
          <w:b/>
          <w:sz w:val="24"/>
          <w:szCs w:val="24"/>
          <w:u w:val="single"/>
        </w:rPr>
        <w:t>dans les structures ci-dessous :</w:t>
      </w:r>
    </w:p>
    <w:p w:rsidR="004839C2" w:rsidRDefault="004839C2" w:rsidP="004839C2">
      <w:pPr>
        <w:pStyle w:val="Paragraphedeliste"/>
        <w:keepNext/>
        <w:widowControl w:val="0"/>
        <w:numPr>
          <w:ilvl w:val="0"/>
          <w:numId w:val="45"/>
        </w:numPr>
        <w:spacing w:after="0" w:line="240" w:lineRule="auto"/>
        <w:jc w:val="both"/>
        <w:rPr>
          <w:rFonts w:ascii="Bookman Old Style" w:hAnsi="Bookman Old Style" w:cs="Arial"/>
          <w:sz w:val="24"/>
          <w:szCs w:val="24"/>
        </w:rPr>
      </w:pPr>
      <w:r>
        <w:rPr>
          <w:rFonts w:ascii="Bookman Old Style" w:hAnsi="Bookman Old Style" w:cs="Arial"/>
          <w:sz w:val="24"/>
          <w:szCs w:val="24"/>
        </w:rPr>
        <w:t xml:space="preserve"> Unité d’exécution du projet ZBTIC, Gand Bassam</w:t>
      </w:r>
    </w:p>
    <w:p w:rsidR="004839C2" w:rsidRPr="004F7B96" w:rsidRDefault="004839C2" w:rsidP="004839C2">
      <w:pPr>
        <w:pStyle w:val="Paragraphedeliste"/>
        <w:keepNext/>
        <w:widowControl w:val="0"/>
        <w:numPr>
          <w:ilvl w:val="0"/>
          <w:numId w:val="45"/>
        </w:numPr>
        <w:spacing w:after="0" w:line="240" w:lineRule="auto"/>
        <w:jc w:val="both"/>
        <w:rPr>
          <w:rFonts w:ascii="Bookman Old Style" w:hAnsi="Bookman Old Style" w:cs="Arial"/>
          <w:sz w:val="24"/>
          <w:szCs w:val="24"/>
        </w:rPr>
      </w:pPr>
      <w:r w:rsidRPr="004F7B96">
        <w:rPr>
          <w:rFonts w:ascii="Bookman Old Style" w:hAnsi="Bookman Old Style" w:cs="Arial"/>
          <w:sz w:val="24"/>
          <w:szCs w:val="24"/>
        </w:rPr>
        <w:t>COFIPA BANK</w:t>
      </w:r>
    </w:p>
    <w:p w:rsidR="004839C2" w:rsidRPr="004F7B96" w:rsidRDefault="004839C2" w:rsidP="004839C2">
      <w:pPr>
        <w:pStyle w:val="Paragraphedeliste"/>
        <w:keepNext/>
        <w:widowControl w:val="0"/>
        <w:numPr>
          <w:ilvl w:val="0"/>
          <w:numId w:val="45"/>
        </w:numPr>
        <w:spacing w:after="0" w:line="240" w:lineRule="auto"/>
        <w:jc w:val="both"/>
        <w:rPr>
          <w:rFonts w:ascii="Bookman Old Style" w:hAnsi="Bookman Old Style" w:cs="Arial"/>
          <w:sz w:val="24"/>
          <w:szCs w:val="24"/>
        </w:rPr>
      </w:pPr>
      <w:r w:rsidRPr="004F7B96">
        <w:rPr>
          <w:rFonts w:ascii="Bookman Old Style" w:hAnsi="Bookman Old Style" w:cs="Arial"/>
          <w:sz w:val="24"/>
          <w:szCs w:val="24"/>
        </w:rPr>
        <w:t>PETROCI</w:t>
      </w:r>
    </w:p>
    <w:p w:rsidR="004839C2" w:rsidRPr="004F7B96" w:rsidRDefault="004839C2" w:rsidP="004839C2">
      <w:pPr>
        <w:pStyle w:val="Paragraphedeliste"/>
        <w:keepNext/>
        <w:widowControl w:val="0"/>
        <w:numPr>
          <w:ilvl w:val="0"/>
          <w:numId w:val="45"/>
        </w:numPr>
        <w:spacing w:after="0" w:line="240" w:lineRule="auto"/>
        <w:jc w:val="both"/>
        <w:rPr>
          <w:rFonts w:ascii="Bookman Old Style" w:hAnsi="Bookman Old Style" w:cs="Arial"/>
          <w:sz w:val="24"/>
          <w:szCs w:val="24"/>
        </w:rPr>
      </w:pPr>
      <w:r w:rsidRPr="004F7B96">
        <w:rPr>
          <w:rFonts w:ascii="Bookman Old Style" w:hAnsi="Bookman Old Style" w:cs="Arial"/>
          <w:sz w:val="24"/>
          <w:szCs w:val="24"/>
        </w:rPr>
        <w:t xml:space="preserve">CI ENERGIE </w:t>
      </w:r>
    </w:p>
    <w:p w:rsidR="004839C2" w:rsidRPr="004F7B96" w:rsidRDefault="004839C2" w:rsidP="004839C2">
      <w:pPr>
        <w:pStyle w:val="Paragraphedeliste"/>
        <w:keepNext/>
        <w:widowControl w:val="0"/>
        <w:numPr>
          <w:ilvl w:val="0"/>
          <w:numId w:val="45"/>
        </w:numPr>
        <w:spacing w:after="0" w:line="240" w:lineRule="auto"/>
        <w:jc w:val="both"/>
        <w:rPr>
          <w:rFonts w:ascii="Bookman Old Style" w:hAnsi="Bookman Old Style" w:cs="Arial"/>
          <w:sz w:val="24"/>
          <w:szCs w:val="24"/>
        </w:rPr>
      </w:pPr>
      <w:r w:rsidRPr="004F7B96">
        <w:rPr>
          <w:rFonts w:ascii="Bookman Old Style" w:hAnsi="Bookman Old Style" w:cs="Arial"/>
          <w:sz w:val="24"/>
          <w:szCs w:val="24"/>
        </w:rPr>
        <w:t>LMAI-VIE (le Millenium Assurance Internationale-vie)</w:t>
      </w:r>
    </w:p>
    <w:p w:rsidR="004839C2" w:rsidRPr="004F7B96" w:rsidRDefault="004839C2" w:rsidP="004839C2">
      <w:pPr>
        <w:pStyle w:val="Paragraphedeliste"/>
        <w:keepNext/>
        <w:widowControl w:val="0"/>
        <w:numPr>
          <w:ilvl w:val="0"/>
          <w:numId w:val="45"/>
        </w:numPr>
        <w:spacing w:after="0" w:line="240" w:lineRule="auto"/>
        <w:jc w:val="both"/>
        <w:rPr>
          <w:rFonts w:ascii="Bookman Old Style" w:hAnsi="Bookman Old Style" w:cs="Arial"/>
          <w:sz w:val="24"/>
          <w:szCs w:val="24"/>
        </w:rPr>
      </w:pPr>
      <w:r w:rsidRPr="004F7B96">
        <w:rPr>
          <w:rFonts w:ascii="Bookman Old Style" w:hAnsi="Bookman Old Style" w:cs="Arial"/>
          <w:sz w:val="24"/>
          <w:szCs w:val="24"/>
        </w:rPr>
        <w:t>Centre Suisse de Recherche Scientifique en C</w:t>
      </w:r>
      <w:r>
        <w:rPr>
          <w:rFonts w:ascii="Bookman Old Style" w:hAnsi="Bookman Old Style" w:cs="Arial"/>
          <w:sz w:val="24"/>
          <w:szCs w:val="24"/>
        </w:rPr>
        <w:t>ôte d’Ivoire</w:t>
      </w:r>
    </w:p>
    <w:p w:rsidR="004839C2" w:rsidRDefault="004839C2" w:rsidP="004839C2">
      <w:pPr>
        <w:pStyle w:val="Paragraphedeliste"/>
        <w:keepNext/>
        <w:widowControl w:val="0"/>
        <w:numPr>
          <w:ilvl w:val="0"/>
          <w:numId w:val="45"/>
        </w:numPr>
        <w:spacing w:after="0" w:line="240" w:lineRule="auto"/>
        <w:jc w:val="both"/>
        <w:rPr>
          <w:rFonts w:ascii="Bookman Old Style" w:hAnsi="Bookman Old Style" w:cs="Arial"/>
          <w:sz w:val="24"/>
          <w:szCs w:val="24"/>
        </w:rPr>
      </w:pPr>
      <w:r w:rsidRPr="004F7B96">
        <w:rPr>
          <w:rFonts w:ascii="Bookman Old Style" w:hAnsi="Bookman Old Style" w:cs="Arial"/>
          <w:sz w:val="24"/>
          <w:szCs w:val="24"/>
        </w:rPr>
        <w:t>PNLP (Programme National de Lutte contre le Paludisme)</w:t>
      </w:r>
    </w:p>
    <w:p w:rsidR="004839C2" w:rsidRPr="009F7500" w:rsidRDefault="004839C2" w:rsidP="004839C2">
      <w:pPr>
        <w:pStyle w:val="Paragraphedeliste"/>
        <w:keepNext/>
        <w:widowControl w:val="0"/>
        <w:numPr>
          <w:ilvl w:val="0"/>
          <w:numId w:val="45"/>
        </w:numPr>
        <w:spacing w:after="0" w:line="240" w:lineRule="auto"/>
        <w:jc w:val="both"/>
        <w:rPr>
          <w:rFonts w:ascii="Bookman Old Style" w:hAnsi="Bookman Old Style" w:cs="Arial"/>
          <w:sz w:val="24"/>
          <w:szCs w:val="24"/>
        </w:rPr>
      </w:pPr>
      <w:r>
        <w:rPr>
          <w:rFonts w:ascii="Bookman Old Style" w:hAnsi="Bookman Old Style" w:cs="Arial"/>
          <w:noProof/>
          <w:sz w:val="24"/>
          <w:szCs w:val="24"/>
        </w:rPr>
        <mc:AlternateContent>
          <mc:Choice Requires="wps">
            <w:drawing>
              <wp:anchor distT="0" distB="0" distL="114300" distR="114300" simplePos="0" relativeHeight="251692032" behindDoc="0" locked="0" layoutInCell="1" allowOverlap="1" wp14:anchorId="1CCF0BB4" wp14:editId="4E00C019">
                <wp:simplePos x="0" y="0"/>
                <wp:positionH relativeFrom="column">
                  <wp:posOffset>-100965</wp:posOffset>
                </wp:positionH>
                <wp:positionV relativeFrom="paragraph">
                  <wp:posOffset>180975</wp:posOffset>
                </wp:positionV>
                <wp:extent cx="5695950" cy="36195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569595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57AFB" w:rsidRPr="009F7500" w:rsidRDefault="00257AFB" w:rsidP="004839C2">
                            <w:pPr>
                              <w:pStyle w:val="Paragraphedeliste"/>
                              <w:keepNext/>
                              <w:widowControl w:val="0"/>
                              <w:numPr>
                                <w:ilvl w:val="0"/>
                                <w:numId w:val="46"/>
                              </w:numPr>
                              <w:spacing w:after="0" w:line="240" w:lineRule="auto"/>
                              <w:jc w:val="both"/>
                              <w:rPr>
                                <w:rFonts w:ascii="Bookman Old Style" w:hAnsi="Bookman Old Style" w:cs="Arial"/>
                                <w:sz w:val="24"/>
                                <w:szCs w:val="24"/>
                              </w:rPr>
                            </w:pPr>
                            <w:r w:rsidRPr="009F7500">
                              <w:rPr>
                                <w:rFonts w:ascii="Bookman Old Style" w:hAnsi="Bookman Old Style" w:cs="Arial"/>
                                <w:sz w:val="24"/>
                                <w:szCs w:val="24"/>
                              </w:rPr>
                              <w:t>PPRC (Programme Pays de Renforcement de Capacité</w:t>
                            </w:r>
                            <w:r>
                              <w:rPr>
                                <w:rFonts w:ascii="Bookman Old Style" w:hAnsi="Bookman Old Style" w:cs="Arial"/>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CF0BB4" id="Zone de texte 26" o:spid="_x0000_s1048" type="#_x0000_t202" style="position:absolute;left:0;text-align:left;margin-left:-7.95pt;margin-top:14.25pt;width:448.5pt;height:28.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" fillcolor="white [3201]" stroked="f" strokeweight=".5pt">
                <v:textbox>
                  <w:txbxContent>
                    <w:p w:rsidR="00257AFB" w:rsidRPr="009F7500" w:rsidRDefault="00257AFB" w:rsidP="004839C2">
                      <w:pPr>
                        <w:pStyle w:val="Paragraphedeliste"/>
                        <w:keepNext/>
                        <w:widowControl w:val="0"/>
                        <w:numPr>
                          <w:ilvl w:val="0"/>
                          <w:numId w:val="46"/>
                        </w:numPr>
                        <w:spacing w:after="0" w:line="240" w:lineRule="auto"/>
                        <w:jc w:val="both"/>
                        <w:rPr>
                          <w:rFonts w:ascii="Bookman Old Style" w:hAnsi="Bookman Old Style" w:cs="Arial"/>
                          <w:sz w:val="24"/>
                          <w:szCs w:val="24"/>
                        </w:rPr>
                      </w:pPr>
                      <w:r w:rsidRPr="009F7500">
                        <w:rPr>
                          <w:rFonts w:ascii="Bookman Old Style" w:hAnsi="Bookman Old Style" w:cs="Arial"/>
                          <w:sz w:val="24"/>
                          <w:szCs w:val="24"/>
                        </w:rPr>
                        <w:t>PPRC (Programme Pays de Renforcement de Capacité</w:t>
                      </w:r>
                      <w:r>
                        <w:rPr>
                          <w:rFonts w:ascii="Bookman Old Style" w:hAnsi="Bookman Old Style" w:cs="Arial"/>
                          <w:sz w:val="24"/>
                          <w:szCs w:val="24"/>
                        </w:rPr>
                        <w:t>)</w:t>
                      </w:r>
                    </w:p>
                  </w:txbxContent>
                </v:textbox>
              </v:shape>
            </w:pict>
          </mc:Fallback>
        </mc:AlternateContent>
      </w:r>
      <w:r w:rsidRPr="009F7500">
        <w:rPr>
          <w:rFonts w:ascii="Bookman Old Style" w:hAnsi="Bookman Old Style" w:cs="Arial"/>
          <w:sz w:val="24"/>
          <w:szCs w:val="24"/>
        </w:rPr>
        <w:t xml:space="preserve">PGIBVG (Projet de Gestion Intégré du Bassin Versant du Gourou) </w:t>
      </w:r>
      <w:r w:rsidRPr="009F7500">
        <w:rPr>
          <w:rFonts w:ascii="Bookman Old Style" w:hAnsi="Bookman Old Style" w:cs="Arial"/>
          <w:sz w:val="24"/>
          <w:szCs w:val="24"/>
        </w:rPr>
        <w:tab/>
      </w:r>
      <w:r w:rsidRPr="009F7500">
        <w:rPr>
          <w:rFonts w:ascii="Bookman Old Style" w:hAnsi="Bookman Old Style" w:cs="Arial"/>
          <w:sz w:val="24"/>
          <w:szCs w:val="24"/>
        </w:rPr>
        <w:tab/>
      </w:r>
    </w:p>
    <w:p w:rsidR="004839C2" w:rsidRPr="00400D35" w:rsidRDefault="004839C2" w:rsidP="004839C2">
      <w:pPr>
        <w:keepNext/>
        <w:widowControl w:val="0"/>
        <w:spacing w:after="0" w:line="240" w:lineRule="auto"/>
        <w:ind w:left="720"/>
        <w:rPr>
          <w:rFonts w:ascii="Arial" w:hAnsi="Arial" w:cs="Arial"/>
          <w:b/>
          <w:u w:val="single"/>
        </w:rPr>
      </w:pPr>
    </w:p>
    <w:p w:rsidR="00AB65F2" w:rsidRDefault="004839C2" w:rsidP="004839C2">
      <w:pPr>
        <w:keepNext/>
        <w:widowControl w:val="0"/>
        <w:rPr>
          <w:rFonts w:ascii="Bookman Old Style" w:hAnsi="Bookman Old Style" w:cs="Arial"/>
          <w:b/>
          <w:sz w:val="24"/>
          <w:szCs w:val="24"/>
          <w:u w:val="single"/>
        </w:rPr>
      </w:pPr>
      <w:r w:rsidRPr="00B3512D">
        <w:rPr>
          <w:rFonts w:ascii="Bookman Old Style" w:hAnsi="Bookman Old Style" w:cs="Arial"/>
          <w:b/>
          <w:sz w:val="24"/>
          <w:szCs w:val="24"/>
          <w:u w:val="single"/>
        </w:rPr>
        <w:t xml:space="preserve">Mise en place de système </w:t>
      </w:r>
      <w:proofErr w:type="gramStart"/>
      <w:r w:rsidRPr="00B3512D">
        <w:rPr>
          <w:rFonts w:ascii="Bookman Old Style" w:hAnsi="Bookman Old Style" w:cs="Arial"/>
          <w:b/>
          <w:sz w:val="24"/>
          <w:szCs w:val="24"/>
          <w:u w:val="single"/>
        </w:rPr>
        <w:t xml:space="preserve">d’information  </w:t>
      </w:r>
      <w:r w:rsidR="00AB65F2">
        <w:rPr>
          <w:rFonts w:ascii="Bookman Old Style" w:hAnsi="Bookman Old Style" w:cs="Arial"/>
          <w:b/>
          <w:sz w:val="24"/>
          <w:szCs w:val="24"/>
          <w:u w:val="single"/>
        </w:rPr>
        <w:t>de</w:t>
      </w:r>
      <w:proofErr w:type="gramEnd"/>
      <w:r w:rsidR="00AB65F2">
        <w:rPr>
          <w:rFonts w:ascii="Bookman Old Style" w:hAnsi="Bookman Old Style" w:cs="Arial"/>
          <w:b/>
          <w:sz w:val="24"/>
          <w:szCs w:val="24"/>
          <w:u w:val="single"/>
        </w:rPr>
        <w:t xml:space="preserve"> Gestion dans les projets e</w:t>
      </w:r>
    </w:p>
    <w:p w:rsidR="004839C2" w:rsidRPr="00B3512D" w:rsidRDefault="00AB65F2" w:rsidP="004839C2">
      <w:pPr>
        <w:keepNext/>
        <w:widowControl w:val="0"/>
        <w:rPr>
          <w:rFonts w:ascii="Bookman Old Style" w:hAnsi="Bookman Old Style" w:cs="Arial"/>
          <w:b/>
          <w:sz w:val="24"/>
          <w:szCs w:val="24"/>
          <w:u w:val="single"/>
        </w:rPr>
      </w:pPr>
      <w:r>
        <w:rPr>
          <w:rFonts w:ascii="Bookman Old Style" w:hAnsi="Bookman Old Style" w:cs="Arial"/>
          <w:b/>
          <w:sz w:val="24"/>
          <w:szCs w:val="24"/>
          <w:u w:val="single"/>
        </w:rPr>
        <w:t>Mise en place de système de gestion informatisé des p</w:t>
      </w:r>
      <w:r w:rsidR="004839C2" w:rsidRPr="00B3512D">
        <w:rPr>
          <w:rFonts w:ascii="Bookman Old Style" w:hAnsi="Bookman Old Style" w:cs="Arial"/>
          <w:b/>
          <w:sz w:val="24"/>
          <w:szCs w:val="24"/>
          <w:u w:val="single"/>
        </w:rPr>
        <w:t>rogrammes financés par les bailleurs de fonds (</w:t>
      </w:r>
      <w:r w:rsidR="004839C2" w:rsidRPr="00B3512D">
        <w:rPr>
          <w:rFonts w:ascii="Bookman Old Style" w:hAnsi="Bookman Old Style" w:cs="Arial"/>
          <w:i/>
          <w:sz w:val="24"/>
          <w:szCs w:val="24"/>
        </w:rPr>
        <w:t>Banque mondiale, Européen de Développement, l’AFD, le Fonds mondial…</w:t>
      </w:r>
      <w:r w:rsidR="004839C2" w:rsidRPr="00B3512D">
        <w:rPr>
          <w:rFonts w:ascii="Bookman Old Style" w:hAnsi="Bookman Old Style" w:cs="Arial"/>
          <w:b/>
          <w:sz w:val="24"/>
          <w:szCs w:val="24"/>
          <w:u w:val="single"/>
        </w:rPr>
        <w:t>) ci-dessous</w:t>
      </w:r>
    </w:p>
    <w:p w:rsidR="004839C2" w:rsidRPr="00B3512D" w:rsidRDefault="004839C2" w:rsidP="004839C2">
      <w:pPr>
        <w:keepNext/>
        <w:widowControl w:val="0"/>
        <w:numPr>
          <w:ilvl w:val="0"/>
          <w:numId w:val="44"/>
        </w:numPr>
        <w:spacing w:after="0" w:line="240" w:lineRule="auto"/>
        <w:rPr>
          <w:rFonts w:ascii="Bookman Old Style" w:hAnsi="Bookman Old Style" w:cs="Arial"/>
          <w:sz w:val="24"/>
          <w:szCs w:val="24"/>
        </w:rPr>
      </w:pPr>
      <w:r w:rsidRPr="00B3512D">
        <w:rPr>
          <w:rFonts w:ascii="Bookman Old Style" w:hAnsi="Bookman Old Style" w:cs="Arial"/>
          <w:sz w:val="24"/>
          <w:szCs w:val="24"/>
        </w:rPr>
        <w:t xml:space="preserve">PEJEDEC (Projet d’Emploi Jeune et Développement des Compétences) </w:t>
      </w:r>
    </w:p>
    <w:p w:rsidR="004839C2" w:rsidRPr="00B3512D" w:rsidRDefault="004839C2" w:rsidP="004839C2">
      <w:pPr>
        <w:pStyle w:val="Paragraphedeliste"/>
        <w:keepNext/>
        <w:widowControl w:val="0"/>
        <w:numPr>
          <w:ilvl w:val="0"/>
          <w:numId w:val="44"/>
        </w:numPr>
        <w:spacing w:after="160" w:line="256" w:lineRule="auto"/>
        <w:rPr>
          <w:rFonts w:ascii="Bookman Old Style" w:hAnsi="Bookman Old Style" w:cs="Arial"/>
          <w:b/>
          <w:sz w:val="24"/>
          <w:szCs w:val="24"/>
          <w:u w:val="single"/>
        </w:rPr>
      </w:pPr>
      <w:r w:rsidRPr="00B3512D">
        <w:rPr>
          <w:rFonts w:ascii="Bookman Old Style" w:hAnsi="Bookman Old Style" w:cs="Arial"/>
          <w:sz w:val="24"/>
          <w:szCs w:val="24"/>
        </w:rPr>
        <w:t>CCCCI-UE (Cellule de Coordination de Coopération Côte d’Ivoire Union Européenne)</w:t>
      </w:r>
    </w:p>
    <w:p w:rsidR="004839C2" w:rsidRPr="00B3512D" w:rsidRDefault="004839C2" w:rsidP="004839C2">
      <w:pPr>
        <w:pStyle w:val="Paragraphedeliste"/>
        <w:keepNext/>
        <w:widowControl w:val="0"/>
        <w:numPr>
          <w:ilvl w:val="0"/>
          <w:numId w:val="44"/>
        </w:numPr>
        <w:spacing w:after="160" w:line="256" w:lineRule="auto"/>
        <w:rPr>
          <w:rFonts w:ascii="Bookman Old Style" w:hAnsi="Bookman Old Style" w:cs="Arial"/>
          <w:b/>
          <w:sz w:val="24"/>
          <w:szCs w:val="24"/>
          <w:u w:val="single"/>
        </w:rPr>
      </w:pPr>
      <w:r w:rsidRPr="00B3512D">
        <w:rPr>
          <w:rFonts w:ascii="Bookman Old Style" w:hAnsi="Bookman Old Style" w:cs="Arial"/>
          <w:sz w:val="24"/>
          <w:szCs w:val="24"/>
        </w:rPr>
        <w:t>PAFARCI (Projet d’Appui à la Relance des Filières Agricoles)</w:t>
      </w:r>
    </w:p>
    <w:p w:rsidR="004839C2" w:rsidRPr="00B3512D" w:rsidRDefault="004839C2" w:rsidP="004839C2">
      <w:pPr>
        <w:pStyle w:val="Paragraphedeliste"/>
        <w:keepNext/>
        <w:widowControl w:val="0"/>
        <w:numPr>
          <w:ilvl w:val="0"/>
          <w:numId w:val="44"/>
        </w:numPr>
        <w:spacing w:after="160" w:line="256" w:lineRule="auto"/>
        <w:rPr>
          <w:rFonts w:ascii="Bookman Old Style" w:hAnsi="Bookman Old Style" w:cs="Arial"/>
          <w:b/>
          <w:sz w:val="24"/>
          <w:szCs w:val="24"/>
          <w:u w:val="single"/>
        </w:rPr>
      </w:pPr>
      <w:r w:rsidRPr="00B3512D">
        <w:rPr>
          <w:rFonts w:ascii="Bookman Old Style" w:hAnsi="Bookman Old Style" w:cs="Arial"/>
          <w:sz w:val="24"/>
          <w:szCs w:val="24"/>
        </w:rPr>
        <w:t>Unité de Coordination des Projets C2D SANTE</w:t>
      </w:r>
    </w:p>
    <w:p w:rsidR="004839C2" w:rsidRPr="00B3512D" w:rsidRDefault="004839C2" w:rsidP="004839C2">
      <w:pPr>
        <w:pStyle w:val="Paragraphedeliste"/>
        <w:keepNext/>
        <w:widowControl w:val="0"/>
        <w:numPr>
          <w:ilvl w:val="0"/>
          <w:numId w:val="44"/>
        </w:numPr>
        <w:spacing w:after="160" w:line="256" w:lineRule="auto"/>
        <w:rPr>
          <w:rFonts w:ascii="Bookman Old Style" w:hAnsi="Bookman Old Style" w:cs="Arial"/>
          <w:b/>
          <w:sz w:val="24"/>
          <w:szCs w:val="24"/>
          <w:u w:val="single"/>
        </w:rPr>
      </w:pPr>
      <w:r w:rsidRPr="00B3512D">
        <w:rPr>
          <w:rFonts w:ascii="Bookman Old Style" w:hAnsi="Bookman Old Style" w:cs="Arial"/>
          <w:sz w:val="24"/>
          <w:szCs w:val="24"/>
        </w:rPr>
        <w:t>PSAC (Projet d’appui au Secteur de l’Agriculture en Côte d’Ivoire)</w:t>
      </w:r>
    </w:p>
    <w:p w:rsidR="004839C2" w:rsidRDefault="004839C2" w:rsidP="004839C2">
      <w:pPr>
        <w:tabs>
          <w:tab w:val="left" w:pos="1140"/>
        </w:tabs>
        <w:jc w:val="both"/>
        <w:rPr>
          <w:rFonts w:ascii="Bookman Old Style" w:hAnsi="Bookman Old Style" w:cs="Arial"/>
          <w:b/>
          <w:sz w:val="24"/>
          <w:szCs w:val="24"/>
          <w:u w:val="single"/>
        </w:rPr>
      </w:pPr>
    </w:p>
    <w:p w:rsidR="004839C2" w:rsidRDefault="004839C2" w:rsidP="004839C2">
      <w:pPr>
        <w:tabs>
          <w:tab w:val="left" w:pos="1140"/>
        </w:tabs>
        <w:jc w:val="both"/>
        <w:rPr>
          <w:rFonts w:ascii="Bookman Old Style" w:hAnsi="Bookman Old Style" w:cs="Arial"/>
          <w:b/>
          <w:sz w:val="24"/>
          <w:szCs w:val="24"/>
          <w:u w:val="single"/>
        </w:rPr>
      </w:pPr>
      <w:r w:rsidRPr="00A80E03">
        <w:rPr>
          <w:rFonts w:ascii="Bookman Old Style" w:hAnsi="Bookman Old Style" w:cs="Arial"/>
          <w:b/>
          <w:sz w:val="24"/>
          <w:szCs w:val="24"/>
          <w:u w:val="single"/>
        </w:rPr>
        <w:t>Conduite de projet de mise en place de S</w:t>
      </w:r>
      <w:r>
        <w:rPr>
          <w:rFonts w:ascii="Bookman Old Style" w:hAnsi="Bookman Old Style" w:cs="Arial"/>
          <w:b/>
          <w:sz w:val="24"/>
          <w:szCs w:val="24"/>
          <w:u w:val="single"/>
        </w:rPr>
        <w:t>ystème de gestion informatisé du</w:t>
      </w:r>
      <w:r w:rsidRPr="00A80E03">
        <w:rPr>
          <w:rFonts w:ascii="Bookman Old Style" w:hAnsi="Bookman Old Style" w:cs="Arial"/>
          <w:b/>
          <w:sz w:val="24"/>
          <w:szCs w:val="24"/>
          <w:u w:val="single"/>
        </w:rPr>
        <w:t xml:space="preserve"> parc de véhicules</w:t>
      </w:r>
    </w:p>
    <w:p w:rsidR="004839C2" w:rsidRDefault="004839C2" w:rsidP="004839C2">
      <w:pPr>
        <w:pStyle w:val="Paragraphedeliste"/>
        <w:numPr>
          <w:ilvl w:val="0"/>
          <w:numId w:val="47"/>
        </w:numPr>
        <w:tabs>
          <w:tab w:val="left" w:pos="1140"/>
        </w:tabs>
        <w:spacing w:after="160" w:line="256" w:lineRule="auto"/>
        <w:jc w:val="both"/>
        <w:rPr>
          <w:rFonts w:ascii="Bookman Old Style" w:hAnsi="Bookman Old Style" w:cs="Arial"/>
          <w:sz w:val="24"/>
          <w:szCs w:val="24"/>
        </w:rPr>
      </w:pPr>
      <w:r w:rsidRPr="00D23FEC">
        <w:rPr>
          <w:rFonts w:ascii="Bookman Old Style" w:hAnsi="Bookman Old Style" w:cs="Arial"/>
          <w:sz w:val="24"/>
          <w:szCs w:val="24"/>
        </w:rPr>
        <w:t>GESTOCI</w:t>
      </w:r>
    </w:p>
    <w:p w:rsidR="004839C2" w:rsidRDefault="004839C2" w:rsidP="004839C2">
      <w:pPr>
        <w:pStyle w:val="Paragraphedeliste"/>
        <w:numPr>
          <w:ilvl w:val="0"/>
          <w:numId w:val="47"/>
        </w:numPr>
        <w:tabs>
          <w:tab w:val="left" w:pos="1140"/>
        </w:tabs>
        <w:spacing w:after="160" w:line="256" w:lineRule="auto"/>
        <w:jc w:val="both"/>
        <w:rPr>
          <w:rFonts w:ascii="Bookman Old Style" w:hAnsi="Bookman Old Style" w:cs="Arial"/>
          <w:sz w:val="24"/>
          <w:szCs w:val="24"/>
        </w:rPr>
      </w:pPr>
      <w:r w:rsidRPr="00646C3F">
        <w:rPr>
          <w:rFonts w:ascii="Bookman Old Style" w:hAnsi="Bookman Old Style" w:cs="Arial"/>
          <w:sz w:val="24"/>
          <w:szCs w:val="24"/>
        </w:rPr>
        <w:t>PETROCI</w:t>
      </w:r>
    </w:p>
    <w:p w:rsidR="004839C2" w:rsidRDefault="004839C2" w:rsidP="004839C2">
      <w:pPr>
        <w:pStyle w:val="Paragraphedeliste"/>
        <w:numPr>
          <w:ilvl w:val="0"/>
          <w:numId w:val="47"/>
        </w:numPr>
        <w:tabs>
          <w:tab w:val="left" w:pos="1140"/>
        </w:tabs>
        <w:spacing w:after="160" w:line="256" w:lineRule="auto"/>
        <w:jc w:val="both"/>
        <w:rPr>
          <w:rFonts w:ascii="Bookman Old Style" w:hAnsi="Bookman Old Style" w:cs="Arial"/>
          <w:sz w:val="24"/>
          <w:szCs w:val="24"/>
        </w:rPr>
      </w:pPr>
      <w:r w:rsidRPr="00646C3F">
        <w:rPr>
          <w:rFonts w:ascii="Bookman Old Style" w:hAnsi="Bookman Old Style" w:cs="Arial"/>
          <w:sz w:val="24"/>
          <w:szCs w:val="24"/>
        </w:rPr>
        <w:t>ORABANK</w:t>
      </w:r>
    </w:p>
    <w:p w:rsidR="004839C2" w:rsidRPr="00646C3F" w:rsidRDefault="004839C2" w:rsidP="004839C2">
      <w:pPr>
        <w:pStyle w:val="Paragraphedeliste"/>
        <w:numPr>
          <w:ilvl w:val="0"/>
          <w:numId w:val="47"/>
        </w:numPr>
        <w:tabs>
          <w:tab w:val="left" w:pos="1140"/>
        </w:tabs>
        <w:spacing w:after="160" w:line="256" w:lineRule="auto"/>
        <w:jc w:val="both"/>
        <w:rPr>
          <w:rFonts w:ascii="Bookman Old Style" w:hAnsi="Bookman Old Style" w:cs="Arial"/>
          <w:sz w:val="24"/>
          <w:szCs w:val="24"/>
        </w:rPr>
      </w:pPr>
      <w:r w:rsidRPr="00646C3F">
        <w:rPr>
          <w:rFonts w:ascii="Bookman Old Style" w:hAnsi="Bookman Old Style" w:cs="Arial"/>
          <w:sz w:val="24"/>
          <w:szCs w:val="24"/>
        </w:rPr>
        <w:t>SODEMI</w:t>
      </w:r>
    </w:p>
    <w:p w:rsidR="004839C2" w:rsidRDefault="004839C2" w:rsidP="004839C2">
      <w:pPr>
        <w:tabs>
          <w:tab w:val="left" w:pos="1140"/>
        </w:tabs>
        <w:rPr>
          <w:rFonts w:ascii="Bookman Old Style" w:hAnsi="Bookman Old Style"/>
          <w:b/>
          <w:sz w:val="24"/>
          <w:szCs w:val="24"/>
          <w:u w:val="single"/>
        </w:rPr>
      </w:pPr>
      <w:r w:rsidRPr="00A80E03">
        <w:rPr>
          <w:rFonts w:ascii="Bookman Old Style" w:hAnsi="Bookman Old Style" w:cs="Arial"/>
          <w:b/>
          <w:sz w:val="24"/>
          <w:szCs w:val="24"/>
          <w:u w:val="single"/>
        </w:rPr>
        <w:t xml:space="preserve">Animation de séminaire de formation sur la </w:t>
      </w:r>
      <w:r>
        <w:rPr>
          <w:rFonts w:ascii="Bookman Old Style" w:hAnsi="Bookman Old Style" w:cs="Arial"/>
          <w:b/>
          <w:sz w:val="24"/>
          <w:szCs w:val="24"/>
          <w:u w:val="single"/>
        </w:rPr>
        <w:t xml:space="preserve">physique et </w:t>
      </w:r>
      <w:r w:rsidRPr="00A80E03">
        <w:rPr>
          <w:rFonts w:ascii="Bookman Old Style" w:hAnsi="Bookman Old Style" w:cs="Arial"/>
          <w:b/>
          <w:sz w:val="24"/>
          <w:szCs w:val="24"/>
          <w:u w:val="single"/>
        </w:rPr>
        <w:t>gestion électronique de documents</w:t>
      </w:r>
    </w:p>
    <w:p w:rsidR="004839C2" w:rsidRPr="002A7FD4" w:rsidRDefault="004839C2" w:rsidP="004839C2">
      <w:pPr>
        <w:tabs>
          <w:tab w:val="left" w:pos="1140"/>
        </w:tabs>
        <w:rPr>
          <w:rFonts w:ascii="Bookman Old Style" w:hAnsi="Bookman Old Style"/>
          <w:b/>
          <w:sz w:val="24"/>
          <w:szCs w:val="24"/>
        </w:rPr>
      </w:pPr>
      <w:r>
        <w:rPr>
          <w:rFonts w:ascii="Bookman Old Style" w:hAnsi="Bookman Old Style"/>
          <w:b/>
          <w:sz w:val="24"/>
          <w:szCs w:val="24"/>
        </w:rPr>
        <w:t xml:space="preserve">Animateur de séminaire de formation sur le thème « Gestion physique et électronique de documents : Démarche et Optimisation » </w:t>
      </w:r>
      <w:r>
        <w:rPr>
          <w:rFonts w:ascii="Bookman Old Style" w:hAnsi="Bookman Old Style"/>
          <w:sz w:val="24"/>
          <w:szCs w:val="24"/>
        </w:rPr>
        <w:t>avec pour participant les structures ci-dessous :</w:t>
      </w:r>
    </w:p>
    <w:p w:rsidR="004839C2" w:rsidRDefault="004839C2" w:rsidP="004839C2">
      <w:pPr>
        <w:pStyle w:val="Paragraphedeliste"/>
        <w:numPr>
          <w:ilvl w:val="0"/>
          <w:numId w:val="41"/>
        </w:numPr>
        <w:spacing w:after="160" w:line="256" w:lineRule="auto"/>
        <w:rPr>
          <w:rFonts w:ascii="Bookman Old Style" w:hAnsi="Bookman Old Style"/>
          <w:sz w:val="24"/>
          <w:szCs w:val="24"/>
        </w:rPr>
        <w:sectPr w:rsidR="004839C2" w:rsidSect="004839C2">
          <w:pgSz w:w="11906" w:h="16838"/>
          <w:pgMar w:top="1417" w:right="707" w:bottom="1417" w:left="1134" w:header="708" w:footer="708" w:gutter="0"/>
          <w:cols w:space="708"/>
          <w:docGrid w:linePitch="360"/>
        </w:sectPr>
      </w:pPr>
    </w:p>
    <w:p w:rsidR="004839C2" w:rsidRDefault="004839C2" w:rsidP="004839C2">
      <w:pPr>
        <w:pStyle w:val="Paragraphedeliste"/>
        <w:numPr>
          <w:ilvl w:val="0"/>
          <w:numId w:val="41"/>
        </w:numPr>
        <w:spacing w:after="160" w:line="256" w:lineRule="auto"/>
        <w:rPr>
          <w:rFonts w:ascii="Bookman Old Style" w:hAnsi="Bookman Old Style"/>
          <w:sz w:val="24"/>
          <w:szCs w:val="24"/>
        </w:rPr>
      </w:pPr>
      <w:r>
        <w:rPr>
          <w:rFonts w:ascii="Bookman Old Style" w:hAnsi="Bookman Old Style"/>
          <w:sz w:val="24"/>
          <w:szCs w:val="24"/>
        </w:rPr>
        <w:lastRenderedPageBreak/>
        <w:t xml:space="preserve">Le </w:t>
      </w:r>
      <w:r w:rsidRPr="002C7C89">
        <w:rPr>
          <w:rFonts w:ascii="Bookman Old Style" w:hAnsi="Bookman Old Style"/>
          <w:sz w:val="24"/>
          <w:szCs w:val="24"/>
        </w:rPr>
        <w:t>Ministère De La Communication</w:t>
      </w:r>
    </w:p>
    <w:p w:rsidR="004839C2" w:rsidRDefault="004839C2" w:rsidP="004839C2">
      <w:pPr>
        <w:pStyle w:val="Paragraphedeliste"/>
        <w:numPr>
          <w:ilvl w:val="0"/>
          <w:numId w:val="41"/>
        </w:numPr>
        <w:spacing w:after="160" w:line="256" w:lineRule="auto"/>
        <w:rPr>
          <w:rFonts w:ascii="Bookman Old Style" w:hAnsi="Bookman Old Style"/>
          <w:sz w:val="24"/>
          <w:szCs w:val="24"/>
        </w:rPr>
      </w:pPr>
      <w:r>
        <w:rPr>
          <w:rFonts w:ascii="Bookman Old Style" w:hAnsi="Bookman Old Style"/>
          <w:sz w:val="24"/>
          <w:szCs w:val="24"/>
        </w:rPr>
        <w:t>Le</w:t>
      </w:r>
      <w:r w:rsidRPr="002C7C89">
        <w:rPr>
          <w:rFonts w:ascii="Bookman Old Style" w:hAnsi="Bookman Old Style"/>
          <w:sz w:val="24"/>
          <w:szCs w:val="24"/>
        </w:rPr>
        <w:t xml:space="preserve"> Ministère De L’Agriculture</w:t>
      </w:r>
    </w:p>
    <w:p w:rsidR="004839C2" w:rsidRDefault="004839C2" w:rsidP="004839C2">
      <w:pPr>
        <w:pStyle w:val="Paragraphedeliste"/>
        <w:numPr>
          <w:ilvl w:val="0"/>
          <w:numId w:val="41"/>
        </w:numPr>
        <w:spacing w:after="160" w:line="256" w:lineRule="auto"/>
        <w:rPr>
          <w:rFonts w:ascii="Bookman Old Style" w:hAnsi="Bookman Old Style"/>
          <w:sz w:val="24"/>
          <w:szCs w:val="24"/>
        </w:rPr>
      </w:pPr>
      <w:r>
        <w:rPr>
          <w:rFonts w:ascii="Bookman Old Style" w:hAnsi="Bookman Old Style"/>
          <w:sz w:val="24"/>
          <w:szCs w:val="24"/>
        </w:rPr>
        <w:t>Le</w:t>
      </w:r>
      <w:r w:rsidRPr="002C7C89">
        <w:rPr>
          <w:rFonts w:ascii="Bookman Old Style" w:hAnsi="Bookman Old Style"/>
          <w:sz w:val="24"/>
          <w:szCs w:val="24"/>
        </w:rPr>
        <w:t xml:space="preserve"> Ministère Des Ressources Animales Et Halieutique</w:t>
      </w:r>
    </w:p>
    <w:p w:rsidR="004839C2" w:rsidRDefault="004839C2" w:rsidP="004839C2">
      <w:pPr>
        <w:pStyle w:val="Paragraphedeliste"/>
        <w:numPr>
          <w:ilvl w:val="0"/>
          <w:numId w:val="41"/>
        </w:numPr>
        <w:spacing w:after="160" w:line="256" w:lineRule="auto"/>
        <w:rPr>
          <w:rFonts w:ascii="Bookman Old Style" w:hAnsi="Bookman Old Style"/>
          <w:sz w:val="24"/>
          <w:szCs w:val="24"/>
        </w:rPr>
      </w:pPr>
      <w:r>
        <w:rPr>
          <w:rFonts w:ascii="Bookman Old Style" w:hAnsi="Bookman Old Style"/>
          <w:sz w:val="24"/>
          <w:szCs w:val="24"/>
        </w:rPr>
        <w:t>Le</w:t>
      </w:r>
      <w:r w:rsidRPr="002C7C89">
        <w:rPr>
          <w:rFonts w:ascii="Bookman Old Style" w:hAnsi="Bookman Old Style"/>
          <w:sz w:val="24"/>
          <w:szCs w:val="24"/>
        </w:rPr>
        <w:t xml:space="preserve"> Ministère d’Etat, Ministère du Plan et du Développement</w:t>
      </w:r>
    </w:p>
    <w:p w:rsidR="004839C2" w:rsidRDefault="004839C2" w:rsidP="004839C2">
      <w:pPr>
        <w:pStyle w:val="Paragraphedeliste"/>
        <w:numPr>
          <w:ilvl w:val="0"/>
          <w:numId w:val="41"/>
        </w:numPr>
        <w:spacing w:after="160" w:line="256" w:lineRule="auto"/>
        <w:rPr>
          <w:rFonts w:ascii="Bookman Old Style" w:hAnsi="Bookman Old Style"/>
          <w:sz w:val="24"/>
          <w:szCs w:val="24"/>
        </w:rPr>
      </w:pPr>
      <w:r>
        <w:rPr>
          <w:rFonts w:ascii="Bookman Old Style" w:hAnsi="Bookman Old Style"/>
          <w:sz w:val="24"/>
          <w:szCs w:val="24"/>
        </w:rPr>
        <w:t>CSRS (</w:t>
      </w:r>
      <w:r w:rsidRPr="0083696D">
        <w:rPr>
          <w:rFonts w:ascii="Bookman Old Style" w:hAnsi="Bookman Old Style"/>
          <w:sz w:val="24"/>
          <w:szCs w:val="24"/>
        </w:rPr>
        <w:t>Centre Suisse de Recherche Scientifique en CI</w:t>
      </w:r>
      <w:r>
        <w:rPr>
          <w:rFonts w:ascii="Bookman Old Style" w:hAnsi="Bookman Old Style"/>
          <w:sz w:val="24"/>
          <w:szCs w:val="24"/>
        </w:rPr>
        <w:t>)</w:t>
      </w:r>
    </w:p>
    <w:p w:rsidR="004839C2" w:rsidRDefault="004839C2" w:rsidP="004839C2">
      <w:pPr>
        <w:pStyle w:val="Paragraphedeliste"/>
        <w:numPr>
          <w:ilvl w:val="0"/>
          <w:numId w:val="41"/>
        </w:numPr>
        <w:spacing w:after="160" w:line="256" w:lineRule="auto"/>
        <w:rPr>
          <w:rFonts w:ascii="Bookman Old Style" w:hAnsi="Bookman Old Style"/>
          <w:sz w:val="24"/>
          <w:szCs w:val="24"/>
        </w:rPr>
      </w:pPr>
      <w:r w:rsidRPr="002C7C89">
        <w:rPr>
          <w:rFonts w:ascii="Bookman Old Style" w:hAnsi="Bookman Old Style"/>
          <w:sz w:val="24"/>
          <w:szCs w:val="24"/>
        </w:rPr>
        <w:t>SODEFOR</w:t>
      </w:r>
    </w:p>
    <w:p w:rsidR="004839C2" w:rsidRDefault="004839C2" w:rsidP="004839C2">
      <w:pPr>
        <w:pStyle w:val="Paragraphedeliste"/>
        <w:numPr>
          <w:ilvl w:val="0"/>
          <w:numId w:val="41"/>
        </w:numPr>
        <w:spacing w:after="160" w:line="256" w:lineRule="auto"/>
        <w:rPr>
          <w:rFonts w:ascii="Bookman Old Style" w:hAnsi="Bookman Old Style"/>
          <w:sz w:val="24"/>
          <w:szCs w:val="24"/>
        </w:rPr>
      </w:pPr>
      <w:r w:rsidRPr="002C7C89">
        <w:rPr>
          <w:rFonts w:ascii="Bookman Old Style" w:hAnsi="Bookman Old Style"/>
          <w:sz w:val="24"/>
          <w:szCs w:val="24"/>
        </w:rPr>
        <w:t>CNRA</w:t>
      </w:r>
    </w:p>
    <w:p w:rsidR="004839C2" w:rsidRDefault="004839C2" w:rsidP="004839C2">
      <w:pPr>
        <w:pStyle w:val="Paragraphedeliste"/>
        <w:numPr>
          <w:ilvl w:val="0"/>
          <w:numId w:val="41"/>
        </w:numPr>
        <w:spacing w:after="160" w:line="256" w:lineRule="auto"/>
        <w:rPr>
          <w:rFonts w:ascii="Bookman Old Style" w:hAnsi="Bookman Old Style"/>
          <w:sz w:val="24"/>
          <w:szCs w:val="24"/>
        </w:rPr>
      </w:pPr>
      <w:r w:rsidRPr="0083696D">
        <w:rPr>
          <w:rFonts w:ascii="Bookman Old Style" w:hAnsi="Bookman Old Style"/>
          <w:sz w:val="24"/>
          <w:szCs w:val="24"/>
        </w:rPr>
        <w:t>CI Energie</w:t>
      </w:r>
    </w:p>
    <w:p w:rsidR="004839C2" w:rsidRDefault="004839C2" w:rsidP="004839C2">
      <w:pPr>
        <w:pStyle w:val="Paragraphedeliste"/>
        <w:numPr>
          <w:ilvl w:val="0"/>
          <w:numId w:val="41"/>
        </w:numPr>
        <w:spacing w:after="160" w:line="256" w:lineRule="auto"/>
        <w:rPr>
          <w:rFonts w:ascii="Bookman Old Style" w:hAnsi="Bookman Old Style"/>
          <w:sz w:val="24"/>
          <w:szCs w:val="24"/>
        </w:rPr>
      </w:pPr>
      <w:r>
        <w:rPr>
          <w:rFonts w:ascii="Bookman Old Style" w:hAnsi="Bookman Old Style"/>
          <w:sz w:val="24"/>
          <w:szCs w:val="24"/>
        </w:rPr>
        <w:t>PETROCI</w:t>
      </w:r>
    </w:p>
    <w:p w:rsidR="004839C2" w:rsidRDefault="004839C2" w:rsidP="004839C2">
      <w:pPr>
        <w:pStyle w:val="Paragraphedeliste"/>
        <w:numPr>
          <w:ilvl w:val="0"/>
          <w:numId w:val="41"/>
        </w:numPr>
        <w:spacing w:after="160" w:line="256" w:lineRule="auto"/>
        <w:rPr>
          <w:rFonts w:ascii="Bookman Old Style" w:hAnsi="Bookman Old Style"/>
          <w:sz w:val="24"/>
          <w:szCs w:val="24"/>
        </w:rPr>
      </w:pPr>
      <w:r>
        <w:rPr>
          <w:rFonts w:ascii="Bookman Old Style" w:hAnsi="Bookman Old Style"/>
          <w:sz w:val="24"/>
          <w:szCs w:val="24"/>
        </w:rPr>
        <w:t xml:space="preserve">FDFP </w:t>
      </w:r>
    </w:p>
    <w:p w:rsidR="004839C2" w:rsidRDefault="004839C2" w:rsidP="004839C2">
      <w:pPr>
        <w:pStyle w:val="Paragraphedeliste"/>
        <w:numPr>
          <w:ilvl w:val="0"/>
          <w:numId w:val="41"/>
        </w:numPr>
        <w:spacing w:after="160" w:line="256" w:lineRule="auto"/>
        <w:rPr>
          <w:rFonts w:ascii="Bookman Old Style" w:hAnsi="Bookman Old Style"/>
          <w:sz w:val="24"/>
          <w:szCs w:val="24"/>
        </w:rPr>
      </w:pPr>
      <w:r w:rsidRPr="0083696D">
        <w:rPr>
          <w:rFonts w:ascii="Bookman Old Style" w:hAnsi="Bookman Old Style"/>
          <w:sz w:val="24"/>
          <w:szCs w:val="24"/>
        </w:rPr>
        <w:t>Institut de Cardiologie d’Abidjan</w:t>
      </w:r>
    </w:p>
    <w:p w:rsidR="004839C2" w:rsidRPr="00F732D6" w:rsidRDefault="004839C2" w:rsidP="004839C2">
      <w:pPr>
        <w:pStyle w:val="Paragraphedeliste"/>
        <w:numPr>
          <w:ilvl w:val="0"/>
          <w:numId w:val="41"/>
        </w:numPr>
        <w:spacing w:after="160" w:line="256" w:lineRule="auto"/>
        <w:rPr>
          <w:rFonts w:ascii="Bookman Old Style" w:hAnsi="Bookman Old Style"/>
          <w:sz w:val="24"/>
          <w:szCs w:val="24"/>
        </w:rPr>
      </w:pPr>
      <w:r w:rsidRPr="002C7C89">
        <w:rPr>
          <w:rFonts w:ascii="Bookman Old Style" w:hAnsi="Bookman Old Style"/>
          <w:sz w:val="24"/>
          <w:szCs w:val="24"/>
        </w:rPr>
        <w:t>Compagnie Euro-Africaine D’assurances Vie</w:t>
      </w:r>
    </w:p>
    <w:p w:rsidR="004839C2" w:rsidRDefault="004839C2" w:rsidP="004839C2">
      <w:pPr>
        <w:pStyle w:val="Paragraphedeliste"/>
        <w:numPr>
          <w:ilvl w:val="0"/>
          <w:numId w:val="41"/>
        </w:numPr>
        <w:spacing w:after="160" w:line="256" w:lineRule="auto"/>
        <w:rPr>
          <w:rFonts w:ascii="Bookman Old Style" w:hAnsi="Bookman Old Style"/>
          <w:sz w:val="24"/>
          <w:szCs w:val="24"/>
        </w:rPr>
      </w:pPr>
      <w:r w:rsidRPr="0083696D">
        <w:rPr>
          <w:rFonts w:ascii="Bookman Old Style" w:hAnsi="Bookman Old Style"/>
          <w:sz w:val="24"/>
          <w:szCs w:val="24"/>
        </w:rPr>
        <w:t>VERSUS BANK</w:t>
      </w:r>
    </w:p>
    <w:p w:rsidR="004839C2" w:rsidRDefault="004839C2" w:rsidP="004839C2">
      <w:pPr>
        <w:pStyle w:val="Paragraphedeliste"/>
        <w:numPr>
          <w:ilvl w:val="0"/>
          <w:numId w:val="41"/>
        </w:numPr>
        <w:spacing w:after="160" w:line="256" w:lineRule="auto"/>
        <w:rPr>
          <w:rFonts w:ascii="Bookman Old Style" w:hAnsi="Bookman Old Style"/>
          <w:sz w:val="24"/>
          <w:szCs w:val="24"/>
        </w:rPr>
      </w:pPr>
      <w:proofErr w:type="spellStart"/>
      <w:r w:rsidRPr="0083696D">
        <w:rPr>
          <w:rFonts w:ascii="Bookman Old Style" w:hAnsi="Bookman Old Style"/>
          <w:sz w:val="24"/>
          <w:szCs w:val="24"/>
        </w:rPr>
        <w:t>Microcred</w:t>
      </w:r>
      <w:proofErr w:type="spellEnd"/>
    </w:p>
    <w:p w:rsidR="004839C2" w:rsidRPr="00AB65F2" w:rsidRDefault="004839C2" w:rsidP="00A570D9">
      <w:pPr>
        <w:pStyle w:val="Paragraphedeliste"/>
        <w:numPr>
          <w:ilvl w:val="0"/>
          <w:numId w:val="41"/>
        </w:numPr>
        <w:spacing w:after="160" w:line="256" w:lineRule="auto"/>
        <w:rPr>
          <w:rFonts w:ascii="Bookman Old Style" w:hAnsi="Bookman Old Style"/>
          <w:sz w:val="24"/>
          <w:szCs w:val="24"/>
        </w:rPr>
      </w:pPr>
      <w:r w:rsidRPr="00AB65F2">
        <w:rPr>
          <w:rFonts w:ascii="Bookman Old Style" w:hAnsi="Bookman Old Style"/>
          <w:sz w:val="24"/>
          <w:szCs w:val="24"/>
        </w:rPr>
        <w:t>PRICI</w:t>
      </w:r>
    </w:p>
    <w:p w:rsidR="00AB65F2" w:rsidRDefault="00AB65F2" w:rsidP="004839C2">
      <w:pPr>
        <w:rPr>
          <w:rFonts w:ascii="Bookman Old Style" w:hAnsi="Bookman Old Style"/>
          <w:b/>
          <w:sz w:val="24"/>
          <w:szCs w:val="24"/>
        </w:rPr>
      </w:pPr>
      <w:r>
        <w:rPr>
          <w:rFonts w:ascii="Bookman Old Style" w:hAnsi="Bookman Old Style"/>
          <w:noProof/>
          <w:sz w:val="24"/>
          <w:szCs w:val="24"/>
        </w:rPr>
        <mc:AlternateContent>
          <mc:Choice Requires="wps">
            <w:drawing>
              <wp:anchor distT="0" distB="0" distL="114300" distR="114300" simplePos="0" relativeHeight="251691008" behindDoc="0" locked="0" layoutInCell="1" allowOverlap="1" wp14:anchorId="556E467A" wp14:editId="02929662">
                <wp:simplePos x="0" y="0"/>
                <wp:positionH relativeFrom="margin">
                  <wp:posOffset>99060</wp:posOffset>
                </wp:positionH>
                <wp:positionV relativeFrom="paragraph">
                  <wp:posOffset>213360</wp:posOffset>
                </wp:positionV>
                <wp:extent cx="5534025" cy="314325"/>
                <wp:effectExtent l="0" t="0" r="28575" b="28575"/>
                <wp:wrapNone/>
                <wp:docPr id="27" name="Rectangle à coins arrondis 27"/>
                <wp:cNvGraphicFramePr/>
                <a:graphic xmlns:a="http://schemas.openxmlformats.org/drawingml/2006/main">
                  <a:graphicData uri="http://schemas.microsoft.com/office/word/2010/wordprocessingShape">
                    <wps:wsp>
                      <wps:cNvSpPr/>
                      <wps:spPr>
                        <a:xfrm>
                          <a:off x="0" y="0"/>
                          <a:ext cx="5534025" cy="314325"/>
                        </a:xfrm>
                        <a:prstGeom prst="roundRect">
                          <a:avLst/>
                        </a:prstGeom>
                        <a:blipFill>
                          <a:blip r:embed="rId73"/>
                          <a:tile tx="0" ty="0" sx="100000" sy="100000" flip="none" algn="tl"/>
                        </a:blipFill>
                      </wps:spPr>
                      <wps:style>
                        <a:lnRef idx="2">
                          <a:schemeClr val="accent1">
                            <a:shade val="50000"/>
                          </a:schemeClr>
                        </a:lnRef>
                        <a:fillRef idx="1001">
                          <a:schemeClr val="lt2"/>
                        </a:fillRef>
                        <a:effectRef idx="0">
                          <a:schemeClr val="accent1"/>
                        </a:effectRef>
                        <a:fontRef idx="minor">
                          <a:schemeClr val="lt1"/>
                        </a:fontRef>
                      </wps:style>
                      <wps:txbx>
                        <w:txbxContent>
                          <w:p w:rsidR="00257AFB" w:rsidRPr="00E10E84" w:rsidRDefault="00257AFB" w:rsidP="004839C2">
                            <w:pPr>
                              <w:jc w:val="center"/>
                              <w:rPr>
                                <w:rFonts w:ascii="Bookman Old Style" w:hAnsi="Bookman Old Style"/>
                                <w:b/>
                                <w:i/>
                                <w:color w:val="002060"/>
                                <w:sz w:val="26"/>
                                <w:szCs w:val="26"/>
                              </w:rPr>
                            </w:pPr>
                            <w:r>
                              <w:rPr>
                                <w:rFonts w:ascii="Bookman Old Style" w:hAnsi="Bookman Old Style"/>
                                <w:b/>
                                <w:i/>
                                <w:color w:val="002060"/>
                                <w:sz w:val="26"/>
                                <w:szCs w:val="26"/>
                              </w:rPr>
                              <w:t xml:space="preserve">CONNAISSANCES </w:t>
                            </w:r>
                            <w:proofErr w:type="gramStart"/>
                            <w:r>
                              <w:rPr>
                                <w:rFonts w:ascii="Bookman Old Style" w:hAnsi="Bookman Old Style"/>
                                <w:b/>
                                <w:i/>
                                <w:color w:val="002060"/>
                                <w:sz w:val="26"/>
                                <w:szCs w:val="26"/>
                              </w:rPr>
                              <w:t>EN  INFORMATIQUE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6E467A" id="Rectangle à coins arrondis 27" o:spid="_x0000_s1049" style="position:absolute;margin-left:7.8pt;margin-top:16.8pt;width:435.75pt;height:24.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" strokecolor="#243f60 [1604]" strokeweight="2pt">
                <v:fill r:id="rId74" o:title="" recolor="t" rotate="t" type="tile"/>
                <v:textbox>
                  <w:txbxContent>
                    <w:p w:rsidR="00257AFB" w:rsidRPr="00E10E84" w:rsidRDefault="00257AFB" w:rsidP="004839C2">
                      <w:pPr>
                        <w:jc w:val="center"/>
                        <w:rPr>
                          <w:rFonts w:ascii="Bookman Old Style" w:hAnsi="Bookman Old Style"/>
                          <w:b/>
                          <w:i/>
                          <w:color w:val="002060"/>
                          <w:sz w:val="26"/>
                          <w:szCs w:val="26"/>
                        </w:rPr>
                      </w:pPr>
                      <w:r>
                        <w:rPr>
                          <w:rFonts w:ascii="Bookman Old Style" w:hAnsi="Bookman Old Style"/>
                          <w:b/>
                          <w:i/>
                          <w:color w:val="002060"/>
                          <w:sz w:val="26"/>
                          <w:szCs w:val="26"/>
                        </w:rPr>
                        <w:t xml:space="preserve">CONNAISSANCES </w:t>
                      </w:r>
                      <w:proofErr w:type="gramStart"/>
                      <w:r>
                        <w:rPr>
                          <w:rFonts w:ascii="Bookman Old Style" w:hAnsi="Bookman Old Style"/>
                          <w:b/>
                          <w:i/>
                          <w:color w:val="002060"/>
                          <w:sz w:val="26"/>
                          <w:szCs w:val="26"/>
                        </w:rPr>
                        <w:t>EN  INFORMATIQUE</w:t>
                      </w:r>
                      <w:proofErr w:type="gramEnd"/>
                    </w:p>
                  </w:txbxContent>
                </v:textbox>
                <w10:wrap anchorx="margin"/>
              </v:roundrect>
            </w:pict>
          </mc:Fallback>
        </mc:AlternateContent>
      </w:r>
      <w:r w:rsidR="004839C2">
        <w:rPr>
          <w:rFonts w:ascii="Bookman Old Style" w:hAnsi="Bookman Old Style"/>
          <w:b/>
          <w:sz w:val="24"/>
          <w:szCs w:val="24"/>
        </w:rPr>
        <w:t xml:space="preserve"> </w:t>
      </w:r>
    </w:p>
    <w:p w:rsidR="00AB65F2" w:rsidRDefault="00AB65F2" w:rsidP="004839C2">
      <w:pPr>
        <w:rPr>
          <w:rFonts w:ascii="Bookman Old Style" w:hAnsi="Bookman Old Style"/>
          <w:b/>
          <w:sz w:val="24"/>
          <w:szCs w:val="24"/>
        </w:rPr>
      </w:pPr>
    </w:p>
    <w:p w:rsidR="00AB65F2" w:rsidRDefault="00AB65F2" w:rsidP="004839C2">
      <w:pPr>
        <w:rPr>
          <w:rFonts w:ascii="Bookman Old Style" w:hAnsi="Bookman Old Style"/>
          <w:b/>
          <w:sz w:val="24"/>
          <w:szCs w:val="24"/>
        </w:rPr>
      </w:pPr>
    </w:p>
    <w:p w:rsidR="004839C2" w:rsidRPr="00880DAE" w:rsidRDefault="004839C2" w:rsidP="004839C2">
      <w:pPr>
        <w:rPr>
          <w:rFonts w:ascii="Bookman Old Style" w:hAnsi="Bookman Old Style" w:cs="Arial"/>
          <w:sz w:val="24"/>
          <w:szCs w:val="24"/>
        </w:rPr>
      </w:pPr>
      <w:r>
        <w:rPr>
          <w:rFonts w:ascii="Bookman Old Style" w:hAnsi="Bookman Old Style"/>
          <w:b/>
          <w:sz w:val="24"/>
          <w:szCs w:val="24"/>
        </w:rPr>
        <w:t xml:space="preserve"> </w:t>
      </w:r>
      <w:r w:rsidRPr="00880DAE">
        <w:rPr>
          <w:rFonts w:ascii="Bookman Old Style" w:hAnsi="Bookman Old Style" w:cs="Arial"/>
          <w:b/>
          <w:sz w:val="24"/>
          <w:szCs w:val="24"/>
        </w:rPr>
        <w:t>Informatiques :</w:t>
      </w:r>
      <w:r w:rsidRPr="00880DAE">
        <w:rPr>
          <w:rFonts w:ascii="Bookman Old Style" w:hAnsi="Bookman Old Style" w:cs="Arial"/>
          <w:sz w:val="24"/>
          <w:szCs w:val="24"/>
        </w:rPr>
        <w:t xml:space="preserve"> </w:t>
      </w:r>
    </w:p>
    <w:p w:rsidR="004839C2" w:rsidRPr="00880DAE" w:rsidRDefault="004839C2" w:rsidP="004839C2">
      <w:pPr>
        <w:numPr>
          <w:ilvl w:val="0"/>
          <w:numId w:val="42"/>
        </w:numPr>
        <w:tabs>
          <w:tab w:val="num" w:pos="1416"/>
        </w:tabs>
        <w:spacing w:before="120" w:after="0" w:line="240" w:lineRule="auto"/>
        <w:jc w:val="both"/>
        <w:rPr>
          <w:rFonts w:ascii="Bookman Old Style" w:hAnsi="Bookman Old Style" w:cs="Arial"/>
          <w:sz w:val="24"/>
          <w:szCs w:val="24"/>
        </w:rPr>
      </w:pPr>
      <w:r w:rsidRPr="00880DAE">
        <w:rPr>
          <w:rFonts w:ascii="Bookman Old Style" w:hAnsi="Bookman Old Style" w:cs="Arial"/>
          <w:sz w:val="24"/>
          <w:szCs w:val="24"/>
        </w:rPr>
        <w:t xml:space="preserve">Tableurs </w:t>
      </w:r>
      <w:r w:rsidRPr="00880DAE">
        <w:rPr>
          <w:rFonts w:ascii="Bookman Old Style" w:hAnsi="Bookman Old Style" w:cs="Arial"/>
          <w:b/>
          <w:sz w:val="24"/>
          <w:szCs w:val="24"/>
        </w:rPr>
        <w:t>: Excel</w:t>
      </w:r>
    </w:p>
    <w:p w:rsidR="004839C2" w:rsidRPr="00880DAE" w:rsidRDefault="004839C2" w:rsidP="004839C2">
      <w:pPr>
        <w:numPr>
          <w:ilvl w:val="0"/>
          <w:numId w:val="42"/>
        </w:numPr>
        <w:tabs>
          <w:tab w:val="num" w:pos="1416"/>
        </w:tabs>
        <w:spacing w:before="60" w:after="0" w:line="240" w:lineRule="auto"/>
        <w:jc w:val="both"/>
        <w:rPr>
          <w:rFonts w:ascii="Bookman Old Style" w:hAnsi="Bookman Old Style" w:cs="Arial"/>
          <w:sz w:val="24"/>
          <w:szCs w:val="24"/>
        </w:rPr>
      </w:pPr>
      <w:r w:rsidRPr="00880DAE">
        <w:rPr>
          <w:rFonts w:ascii="Bookman Old Style" w:hAnsi="Bookman Old Style" w:cs="Arial"/>
          <w:sz w:val="24"/>
          <w:szCs w:val="24"/>
        </w:rPr>
        <w:t xml:space="preserve">Traitement de texte : </w:t>
      </w:r>
      <w:r w:rsidRPr="00880DAE">
        <w:rPr>
          <w:rFonts w:ascii="Bookman Old Style" w:hAnsi="Bookman Old Style" w:cs="Arial"/>
          <w:b/>
          <w:sz w:val="24"/>
          <w:szCs w:val="24"/>
        </w:rPr>
        <w:t xml:space="preserve">Word, </w:t>
      </w:r>
      <w:proofErr w:type="spellStart"/>
      <w:r w:rsidRPr="00880DAE">
        <w:rPr>
          <w:rFonts w:ascii="Bookman Old Style" w:hAnsi="Bookman Old Style" w:cs="Arial"/>
          <w:b/>
          <w:sz w:val="24"/>
          <w:szCs w:val="24"/>
        </w:rPr>
        <w:t>Wordpad</w:t>
      </w:r>
      <w:proofErr w:type="spellEnd"/>
    </w:p>
    <w:p w:rsidR="004839C2" w:rsidRPr="00880DAE" w:rsidRDefault="004839C2" w:rsidP="004839C2">
      <w:pPr>
        <w:numPr>
          <w:ilvl w:val="0"/>
          <w:numId w:val="42"/>
        </w:numPr>
        <w:tabs>
          <w:tab w:val="num" w:pos="1416"/>
        </w:tabs>
        <w:spacing w:before="60" w:after="0" w:line="240" w:lineRule="auto"/>
        <w:jc w:val="both"/>
        <w:rPr>
          <w:rFonts w:ascii="Bookman Old Style" w:hAnsi="Bookman Old Style" w:cs="Arial"/>
          <w:sz w:val="24"/>
          <w:szCs w:val="24"/>
        </w:rPr>
      </w:pPr>
      <w:r w:rsidRPr="00880DAE">
        <w:rPr>
          <w:rFonts w:ascii="Bookman Old Style" w:hAnsi="Bookman Old Style" w:cs="Arial"/>
          <w:sz w:val="24"/>
          <w:szCs w:val="24"/>
        </w:rPr>
        <w:t xml:space="preserve">Bases de données : </w:t>
      </w:r>
      <w:proofErr w:type="spellStart"/>
      <w:r w:rsidRPr="00880DAE">
        <w:rPr>
          <w:rFonts w:ascii="Bookman Old Style" w:hAnsi="Bookman Old Style" w:cs="Arial"/>
          <w:b/>
          <w:sz w:val="24"/>
          <w:szCs w:val="24"/>
        </w:rPr>
        <w:t>Mysql</w:t>
      </w:r>
      <w:proofErr w:type="spellEnd"/>
      <w:r w:rsidRPr="00880DAE">
        <w:rPr>
          <w:rFonts w:ascii="Bookman Old Style" w:hAnsi="Bookman Old Style" w:cs="Arial"/>
          <w:b/>
          <w:sz w:val="24"/>
          <w:szCs w:val="24"/>
        </w:rPr>
        <w:t xml:space="preserve"> , </w:t>
      </w:r>
      <w:proofErr w:type="spellStart"/>
      <w:r w:rsidRPr="00880DAE">
        <w:rPr>
          <w:rFonts w:ascii="Bookman Old Style" w:hAnsi="Bookman Old Style" w:cs="Arial"/>
          <w:b/>
          <w:sz w:val="24"/>
          <w:szCs w:val="24"/>
        </w:rPr>
        <w:t>Sqlserver</w:t>
      </w:r>
      <w:proofErr w:type="spellEnd"/>
    </w:p>
    <w:p w:rsidR="004839C2" w:rsidRPr="00880DAE" w:rsidRDefault="004839C2" w:rsidP="004839C2">
      <w:pPr>
        <w:numPr>
          <w:ilvl w:val="0"/>
          <w:numId w:val="42"/>
        </w:numPr>
        <w:tabs>
          <w:tab w:val="num" w:pos="1416"/>
        </w:tabs>
        <w:spacing w:before="60" w:after="0" w:line="240" w:lineRule="auto"/>
        <w:jc w:val="both"/>
        <w:rPr>
          <w:rFonts w:ascii="Bookman Old Style" w:hAnsi="Bookman Old Style" w:cs="Arial"/>
          <w:sz w:val="24"/>
          <w:szCs w:val="24"/>
          <w:lang w:val="en-GB"/>
        </w:rPr>
      </w:pPr>
      <w:r w:rsidRPr="00880DAE">
        <w:rPr>
          <w:rFonts w:ascii="Bookman Old Style" w:hAnsi="Bookman Old Style" w:cs="Arial"/>
          <w:bCs/>
          <w:sz w:val="24"/>
          <w:szCs w:val="24"/>
          <w:lang w:val="en-GB"/>
        </w:rPr>
        <w:t xml:space="preserve">Technologies </w:t>
      </w:r>
      <w:proofErr w:type="gramStart"/>
      <w:r w:rsidRPr="00880DAE">
        <w:rPr>
          <w:rFonts w:ascii="Bookman Old Style" w:hAnsi="Bookman Old Style" w:cs="Arial"/>
          <w:bCs/>
          <w:sz w:val="24"/>
          <w:szCs w:val="24"/>
          <w:lang w:val="en-GB"/>
        </w:rPr>
        <w:t>Web :</w:t>
      </w:r>
      <w:proofErr w:type="gramEnd"/>
      <w:r w:rsidRPr="00880DAE">
        <w:rPr>
          <w:rFonts w:ascii="Bookman Old Style" w:hAnsi="Bookman Old Style" w:cs="Arial"/>
          <w:bCs/>
          <w:sz w:val="24"/>
          <w:szCs w:val="24"/>
          <w:lang w:val="en-GB"/>
        </w:rPr>
        <w:t xml:space="preserve"> </w:t>
      </w:r>
      <w:r w:rsidRPr="00880DAE">
        <w:rPr>
          <w:rFonts w:ascii="Bookman Old Style" w:hAnsi="Bookman Old Style" w:cs="Arial"/>
          <w:b/>
          <w:sz w:val="24"/>
          <w:szCs w:val="24"/>
          <w:lang w:val="en-GB"/>
        </w:rPr>
        <w:t>Dreamweaver, HTML, PHP</w:t>
      </w:r>
    </w:p>
    <w:p w:rsidR="004839C2" w:rsidRPr="00880DAE" w:rsidRDefault="004839C2" w:rsidP="004839C2">
      <w:pPr>
        <w:numPr>
          <w:ilvl w:val="0"/>
          <w:numId w:val="42"/>
        </w:numPr>
        <w:tabs>
          <w:tab w:val="num" w:pos="1416"/>
        </w:tabs>
        <w:spacing w:before="60" w:after="0" w:line="240" w:lineRule="auto"/>
        <w:jc w:val="both"/>
        <w:rPr>
          <w:rFonts w:ascii="Bookman Old Style" w:hAnsi="Bookman Old Style" w:cs="Arial"/>
          <w:sz w:val="24"/>
          <w:szCs w:val="24"/>
        </w:rPr>
      </w:pPr>
      <w:r w:rsidRPr="00880DAE">
        <w:rPr>
          <w:rFonts w:ascii="Bookman Old Style" w:hAnsi="Bookman Old Style" w:cs="Arial"/>
          <w:sz w:val="24"/>
          <w:szCs w:val="24"/>
        </w:rPr>
        <w:t xml:space="preserve">Présentation : </w:t>
      </w:r>
      <w:r w:rsidRPr="00880DAE">
        <w:rPr>
          <w:rFonts w:ascii="Bookman Old Style" w:hAnsi="Bookman Old Style" w:cs="Arial"/>
          <w:b/>
          <w:sz w:val="24"/>
          <w:szCs w:val="24"/>
        </w:rPr>
        <w:t>Ms Powerpoint</w:t>
      </w:r>
    </w:p>
    <w:p w:rsidR="004839C2" w:rsidRDefault="004839C2" w:rsidP="004839C2">
      <w:pPr>
        <w:numPr>
          <w:ilvl w:val="0"/>
          <w:numId w:val="42"/>
        </w:numPr>
        <w:tabs>
          <w:tab w:val="num" w:pos="1416"/>
        </w:tabs>
        <w:spacing w:before="60" w:after="0" w:line="240" w:lineRule="auto"/>
        <w:jc w:val="both"/>
        <w:rPr>
          <w:rFonts w:ascii="Bookman Old Style" w:hAnsi="Bookman Old Style" w:cs="Arial"/>
          <w:b/>
          <w:sz w:val="24"/>
          <w:szCs w:val="24"/>
        </w:rPr>
      </w:pPr>
      <w:r w:rsidRPr="00A570D9">
        <w:rPr>
          <w:rFonts w:ascii="Bookman Old Style" w:hAnsi="Bookman Old Style" w:cs="Arial"/>
          <w:sz w:val="24"/>
          <w:szCs w:val="24"/>
        </w:rPr>
        <w:t>Système d’exploitation</w:t>
      </w:r>
      <w:r w:rsidRPr="00A570D9">
        <w:rPr>
          <w:rFonts w:ascii="Bookman Old Style" w:hAnsi="Bookman Old Style" w:cs="Arial"/>
          <w:b/>
          <w:sz w:val="24"/>
          <w:szCs w:val="24"/>
        </w:rPr>
        <w:t> : Windows XP, vista, 7, 8 et 10</w:t>
      </w:r>
      <w:r w:rsidRPr="002A7FD4">
        <w:rPr>
          <w:rFonts w:ascii="Bookman Old Style" w:hAnsi="Bookman Old Style" w:cs="Arial"/>
          <w:b/>
          <w:sz w:val="24"/>
          <w:szCs w:val="24"/>
        </w:rPr>
        <w:t xml:space="preserve">; Windows 2005, 2008 et 2012 </w:t>
      </w:r>
      <w:proofErr w:type="gramStart"/>
      <w:r w:rsidRPr="002A7FD4">
        <w:rPr>
          <w:rFonts w:ascii="Bookman Old Style" w:hAnsi="Bookman Old Style" w:cs="Arial"/>
          <w:b/>
          <w:sz w:val="24"/>
          <w:szCs w:val="24"/>
        </w:rPr>
        <w:t>server</w:t>
      </w:r>
      <w:proofErr w:type="gramEnd"/>
      <w:r w:rsidRPr="002A7FD4">
        <w:rPr>
          <w:rFonts w:ascii="Bookman Old Style" w:hAnsi="Bookman Old Style" w:cs="Arial"/>
          <w:b/>
          <w:sz w:val="24"/>
          <w:szCs w:val="24"/>
        </w:rPr>
        <w:t xml:space="preserve">, </w:t>
      </w:r>
    </w:p>
    <w:p w:rsidR="004839C2" w:rsidRPr="00A570D9" w:rsidRDefault="004839C2" w:rsidP="004839C2">
      <w:pPr>
        <w:numPr>
          <w:ilvl w:val="0"/>
          <w:numId w:val="42"/>
        </w:numPr>
        <w:tabs>
          <w:tab w:val="num" w:pos="1416"/>
        </w:tabs>
        <w:spacing w:before="60" w:after="0" w:line="240" w:lineRule="auto"/>
        <w:jc w:val="both"/>
        <w:rPr>
          <w:rFonts w:ascii="Bookman Old Style" w:hAnsi="Bookman Old Style" w:cs="Arial"/>
          <w:b/>
          <w:sz w:val="24"/>
          <w:szCs w:val="24"/>
          <w:lang w:val="en-US"/>
        </w:rPr>
      </w:pPr>
      <w:proofErr w:type="spellStart"/>
      <w:r w:rsidRPr="00A570D9">
        <w:rPr>
          <w:rFonts w:ascii="Bookman Old Style" w:hAnsi="Bookman Old Style" w:cs="Arial"/>
          <w:sz w:val="24"/>
          <w:szCs w:val="24"/>
          <w:lang w:val="en-US"/>
        </w:rPr>
        <w:t>Logiciel</w:t>
      </w:r>
      <w:proofErr w:type="spellEnd"/>
      <w:r w:rsidRPr="00A570D9">
        <w:rPr>
          <w:rFonts w:ascii="Bookman Old Style" w:hAnsi="Bookman Old Style" w:cs="Arial"/>
          <w:sz w:val="24"/>
          <w:szCs w:val="24"/>
          <w:lang w:val="en-US"/>
        </w:rPr>
        <w:t xml:space="preserve"> de </w:t>
      </w:r>
      <w:proofErr w:type="gramStart"/>
      <w:r w:rsidRPr="00A570D9">
        <w:rPr>
          <w:rFonts w:ascii="Bookman Old Style" w:hAnsi="Bookman Old Style" w:cs="Arial"/>
          <w:sz w:val="24"/>
          <w:szCs w:val="24"/>
          <w:lang w:val="en-US"/>
        </w:rPr>
        <w:t>gestion</w:t>
      </w:r>
      <w:r w:rsidRPr="00A570D9">
        <w:rPr>
          <w:rFonts w:ascii="Bookman Old Style" w:hAnsi="Bookman Old Style" w:cs="Arial"/>
          <w:b/>
          <w:sz w:val="24"/>
          <w:szCs w:val="24"/>
          <w:lang w:val="en-US"/>
        </w:rPr>
        <w:t>  Tom</w:t>
      </w:r>
      <w:proofErr w:type="gramEnd"/>
      <w:r w:rsidRPr="00A570D9">
        <w:rPr>
          <w:rFonts w:ascii="Bookman Old Style" w:hAnsi="Bookman Old Style" w:cs="Arial"/>
          <w:b/>
          <w:sz w:val="24"/>
          <w:szCs w:val="24"/>
          <w:lang w:val="en-US"/>
        </w:rPr>
        <w:t xml:space="preserve">²monitoring, Tom²marché, Tom²stock </w:t>
      </w:r>
    </w:p>
    <w:p w:rsidR="004839C2" w:rsidRPr="00880DAE" w:rsidRDefault="004839C2" w:rsidP="004839C2">
      <w:pPr>
        <w:numPr>
          <w:ilvl w:val="0"/>
          <w:numId w:val="42"/>
        </w:numPr>
        <w:tabs>
          <w:tab w:val="num" w:pos="1416"/>
        </w:tabs>
        <w:spacing w:before="60" w:after="0" w:line="240" w:lineRule="auto"/>
        <w:jc w:val="both"/>
        <w:rPr>
          <w:rFonts w:ascii="Bookman Old Style" w:hAnsi="Bookman Old Style" w:cs="Arial"/>
          <w:sz w:val="24"/>
          <w:szCs w:val="24"/>
        </w:rPr>
      </w:pPr>
      <w:r w:rsidRPr="00880DAE">
        <w:rPr>
          <w:rFonts w:ascii="Bookman Old Style" w:hAnsi="Bookman Old Style" w:cs="Arial"/>
          <w:sz w:val="24"/>
          <w:szCs w:val="24"/>
        </w:rPr>
        <w:t>Réseaux LAN, WAN</w:t>
      </w:r>
    </w:p>
    <w:p w:rsidR="004839C2" w:rsidRPr="00880DAE" w:rsidRDefault="004839C2" w:rsidP="004839C2">
      <w:pPr>
        <w:numPr>
          <w:ilvl w:val="0"/>
          <w:numId w:val="42"/>
        </w:numPr>
        <w:tabs>
          <w:tab w:val="num" w:pos="1416"/>
        </w:tabs>
        <w:spacing w:before="60" w:after="0" w:line="240" w:lineRule="auto"/>
        <w:jc w:val="both"/>
        <w:rPr>
          <w:rFonts w:ascii="Bookman Old Style" w:hAnsi="Bookman Old Style" w:cs="Arial"/>
          <w:sz w:val="24"/>
          <w:szCs w:val="24"/>
        </w:rPr>
      </w:pPr>
      <w:r w:rsidRPr="00880DAE">
        <w:rPr>
          <w:rFonts w:ascii="Bookman Old Style" w:hAnsi="Bookman Old Style" w:cs="Arial"/>
          <w:sz w:val="24"/>
          <w:szCs w:val="24"/>
        </w:rPr>
        <w:t>Protocole TCP-IP</w:t>
      </w:r>
    </w:p>
    <w:p w:rsidR="004839C2" w:rsidRPr="00880DAE" w:rsidRDefault="004839C2" w:rsidP="004839C2">
      <w:pPr>
        <w:numPr>
          <w:ilvl w:val="0"/>
          <w:numId w:val="43"/>
        </w:numPr>
        <w:spacing w:before="120" w:after="0" w:line="240" w:lineRule="auto"/>
        <w:jc w:val="both"/>
        <w:rPr>
          <w:rFonts w:ascii="Bookman Old Style" w:hAnsi="Bookman Old Style" w:cs="Arial"/>
          <w:sz w:val="24"/>
          <w:szCs w:val="24"/>
        </w:rPr>
      </w:pPr>
      <w:r>
        <w:rPr>
          <w:rFonts w:ascii="Bookman Old Style" w:hAnsi="Bookman Old Style" w:cs="Arial"/>
          <w:b/>
          <w:sz w:val="24"/>
          <w:szCs w:val="24"/>
        </w:rPr>
        <w:t xml:space="preserve">Langues </w:t>
      </w:r>
      <w:r>
        <w:rPr>
          <w:rFonts w:ascii="Bookman Old Style" w:hAnsi="Bookman Old Style" w:cs="Arial"/>
          <w:b/>
          <w:sz w:val="24"/>
          <w:szCs w:val="24"/>
        </w:rPr>
        <w:tab/>
      </w:r>
      <w:r w:rsidRPr="00880DAE">
        <w:rPr>
          <w:rFonts w:ascii="Bookman Old Style" w:hAnsi="Bookman Old Style" w:cs="Arial"/>
          <w:b/>
          <w:sz w:val="24"/>
          <w:szCs w:val="24"/>
        </w:rPr>
        <w:tab/>
      </w:r>
      <w:r w:rsidRPr="00880DAE">
        <w:rPr>
          <w:rFonts w:ascii="Bookman Old Style" w:hAnsi="Bookman Old Style" w:cs="Arial"/>
          <w:b/>
          <w:sz w:val="24"/>
          <w:szCs w:val="24"/>
        </w:rPr>
        <w:tab/>
        <w:t xml:space="preserve">parlé, </w:t>
      </w:r>
      <w:r w:rsidRPr="00880DAE">
        <w:rPr>
          <w:rFonts w:ascii="Bookman Old Style" w:hAnsi="Bookman Old Style" w:cs="Arial"/>
          <w:b/>
          <w:sz w:val="24"/>
          <w:szCs w:val="24"/>
        </w:rPr>
        <w:tab/>
      </w:r>
      <w:r w:rsidRPr="00880DAE">
        <w:rPr>
          <w:rFonts w:ascii="Bookman Old Style" w:hAnsi="Bookman Old Style" w:cs="Arial"/>
          <w:b/>
          <w:sz w:val="24"/>
          <w:szCs w:val="24"/>
        </w:rPr>
        <w:tab/>
      </w:r>
      <w:r w:rsidRPr="00880DAE">
        <w:rPr>
          <w:rFonts w:ascii="Bookman Old Style" w:hAnsi="Bookman Old Style" w:cs="Arial"/>
          <w:b/>
          <w:sz w:val="24"/>
          <w:szCs w:val="24"/>
        </w:rPr>
        <w:tab/>
        <w:t xml:space="preserve">Lue </w:t>
      </w:r>
      <w:r w:rsidRPr="00880DAE">
        <w:rPr>
          <w:rFonts w:ascii="Bookman Old Style" w:hAnsi="Bookman Old Style" w:cs="Arial"/>
          <w:b/>
          <w:sz w:val="24"/>
          <w:szCs w:val="24"/>
        </w:rPr>
        <w:tab/>
      </w:r>
      <w:r w:rsidRPr="00880DAE">
        <w:rPr>
          <w:rFonts w:ascii="Bookman Old Style" w:hAnsi="Bookman Old Style" w:cs="Arial"/>
          <w:b/>
          <w:sz w:val="24"/>
          <w:szCs w:val="24"/>
        </w:rPr>
        <w:tab/>
      </w:r>
      <w:r w:rsidRPr="00880DAE">
        <w:rPr>
          <w:rFonts w:ascii="Bookman Old Style" w:hAnsi="Bookman Old Style" w:cs="Arial"/>
          <w:b/>
          <w:sz w:val="24"/>
          <w:szCs w:val="24"/>
        </w:rPr>
        <w:tab/>
        <w:t>Ecrit :</w:t>
      </w:r>
      <w:r w:rsidRPr="00880DAE">
        <w:rPr>
          <w:rFonts w:ascii="Bookman Old Style" w:hAnsi="Bookman Old Style" w:cs="Arial"/>
          <w:sz w:val="24"/>
          <w:szCs w:val="24"/>
        </w:rPr>
        <w:t xml:space="preserve"> </w:t>
      </w:r>
    </w:p>
    <w:p w:rsidR="004839C2" w:rsidRPr="00880DAE" w:rsidRDefault="004839C2" w:rsidP="004839C2">
      <w:pPr>
        <w:numPr>
          <w:ilvl w:val="0"/>
          <w:numId w:val="9"/>
        </w:numPr>
        <w:tabs>
          <w:tab w:val="num" w:pos="1416"/>
        </w:tabs>
        <w:spacing w:before="120" w:after="0" w:line="240" w:lineRule="auto"/>
        <w:jc w:val="both"/>
        <w:rPr>
          <w:rFonts w:ascii="Bookman Old Style" w:hAnsi="Bookman Old Style" w:cs="Arial"/>
          <w:sz w:val="24"/>
          <w:szCs w:val="24"/>
        </w:rPr>
      </w:pPr>
      <w:r>
        <w:rPr>
          <w:rFonts w:ascii="Bookman Old Style" w:hAnsi="Bookman Old Style" w:cs="Arial"/>
          <w:sz w:val="24"/>
          <w:szCs w:val="24"/>
        </w:rPr>
        <w:t xml:space="preserve">Français; </w:t>
      </w:r>
      <w:r>
        <w:rPr>
          <w:rFonts w:ascii="Bookman Old Style" w:hAnsi="Bookman Old Style" w:cs="Arial"/>
          <w:sz w:val="24"/>
          <w:szCs w:val="24"/>
        </w:rPr>
        <w:tab/>
      </w:r>
      <w:r>
        <w:rPr>
          <w:rFonts w:ascii="Bookman Old Style" w:hAnsi="Bookman Old Style" w:cs="Arial"/>
          <w:sz w:val="24"/>
          <w:szCs w:val="24"/>
        </w:rPr>
        <w:tab/>
      </w:r>
      <w:r w:rsidRPr="00880DAE">
        <w:rPr>
          <w:rFonts w:ascii="Bookman Old Style" w:hAnsi="Bookman Old Style" w:cs="Arial"/>
          <w:sz w:val="24"/>
          <w:szCs w:val="24"/>
        </w:rPr>
        <w:t>Bien</w:t>
      </w:r>
      <w:r w:rsidRPr="00880DAE">
        <w:rPr>
          <w:rFonts w:ascii="Bookman Old Style" w:hAnsi="Bookman Old Style" w:cs="Arial"/>
          <w:sz w:val="24"/>
          <w:szCs w:val="24"/>
        </w:rPr>
        <w:tab/>
        <w:t xml:space="preserve">             </w:t>
      </w:r>
      <w:r>
        <w:rPr>
          <w:rFonts w:ascii="Bookman Old Style" w:hAnsi="Bookman Old Style" w:cs="Arial"/>
          <w:sz w:val="24"/>
          <w:szCs w:val="24"/>
        </w:rPr>
        <w:t xml:space="preserve">              </w:t>
      </w:r>
      <w:r w:rsidRPr="00880DAE">
        <w:rPr>
          <w:rFonts w:ascii="Bookman Old Style" w:hAnsi="Bookman Old Style" w:cs="Arial"/>
          <w:sz w:val="24"/>
          <w:szCs w:val="24"/>
        </w:rPr>
        <w:tab/>
        <w:t>Bien</w:t>
      </w:r>
      <w:r>
        <w:rPr>
          <w:rFonts w:ascii="Bookman Old Style" w:hAnsi="Bookman Old Style" w:cs="Arial"/>
          <w:sz w:val="24"/>
          <w:szCs w:val="24"/>
        </w:rPr>
        <w:tab/>
        <w:t xml:space="preserve">    </w:t>
      </w:r>
      <w:r w:rsidRPr="00880DAE">
        <w:rPr>
          <w:rFonts w:ascii="Bookman Old Style" w:hAnsi="Bookman Old Style" w:cs="Arial"/>
          <w:sz w:val="24"/>
          <w:szCs w:val="24"/>
        </w:rPr>
        <w:t xml:space="preserve">          Assez Bien</w:t>
      </w:r>
    </w:p>
    <w:p w:rsidR="004839C2" w:rsidRDefault="004839C2" w:rsidP="004839C2">
      <w:pPr>
        <w:numPr>
          <w:ilvl w:val="0"/>
          <w:numId w:val="9"/>
        </w:numPr>
        <w:tabs>
          <w:tab w:val="num" w:pos="1416"/>
        </w:tabs>
        <w:spacing w:before="120" w:after="0" w:line="240" w:lineRule="auto"/>
        <w:jc w:val="both"/>
        <w:rPr>
          <w:rFonts w:ascii="Bookman Old Style" w:hAnsi="Bookman Old Style" w:cs="Arial"/>
          <w:sz w:val="24"/>
          <w:szCs w:val="24"/>
        </w:rPr>
      </w:pPr>
      <w:r>
        <w:rPr>
          <w:rFonts w:ascii="Bookman Old Style" w:hAnsi="Bookman Old Style" w:cs="Arial"/>
          <w:sz w:val="24"/>
          <w:szCs w:val="24"/>
        </w:rPr>
        <w:t>Anglais ;</w:t>
      </w:r>
      <w:r>
        <w:rPr>
          <w:rFonts w:ascii="Bookman Old Style" w:hAnsi="Bookman Old Style" w:cs="Arial"/>
          <w:sz w:val="24"/>
          <w:szCs w:val="24"/>
        </w:rPr>
        <w:tab/>
      </w:r>
      <w:r>
        <w:rPr>
          <w:rFonts w:ascii="Bookman Old Style" w:hAnsi="Bookman Old Style" w:cs="Arial"/>
          <w:sz w:val="24"/>
          <w:szCs w:val="24"/>
        </w:rPr>
        <w:tab/>
      </w:r>
      <w:r w:rsidRPr="00880DAE">
        <w:rPr>
          <w:rFonts w:ascii="Bookman Old Style" w:hAnsi="Bookman Old Style" w:cs="Arial"/>
          <w:sz w:val="24"/>
          <w:szCs w:val="24"/>
        </w:rPr>
        <w:t>Moyen</w:t>
      </w:r>
      <w:r w:rsidRPr="00880DAE">
        <w:rPr>
          <w:rFonts w:ascii="Bookman Old Style" w:hAnsi="Bookman Old Style" w:cs="Arial"/>
          <w:sz w:val="24"/>
          <w:szCs w:val="24"/>
        </w:rPr>
        <w:tab/>
      </w:r>
      <w:r w:rsidRPr="00880DAE">
        <w:rPr>
          <w:rFonts w:ascii="Bookman Old Style" w:hAnsi="Bookman Old Style" w:cs="Arial"/>
          <w:sz w:val="24"/>
          <w:szCs w:val="24"/>
        </w:rPr>
        <w:tab/>
      </w:r>
      <w:r w:rsidRPr="00880DAE">
        <w:rPr>
          <w:rFonts w:ascii="Bookman Old Style" w:hAnsi="Bookman Old Style" w:cs="Arial"/>
          <w:sz w:val="24"/>
          <w:szCs w:val="24"/>
        </w:rPr>
        <w:tab/>
      </w:r>
      <w:r>
        <w:rPr>
          <w:rFonts w:ascii="Bookman Old Style" w:hAnsi="Bookman Old Style" w:cs="Arial"/>
          <w:sz w:val="24"/>
          <w:szCs w:val="24"/>
        </w:rPr>
        <w:t xml:space="preserve">Moyen           </w:t>
      </w:r>
      <w:r w:rsidRPr="00880DAE">
        <w:rPr>
          <w:rFonts w:ascii="Bookman Old Style" w:hAnsi="Bookman Old Style" w:cs="Arial"/>
          <w:sz w:val="24"/>
          <w:szCs w:val="24"/>
        </w:rPr>
        <w:tab/>
        <w:t>Moyen</w:t>
      </w:r>
    </w:p>
    <w:p w:rsidR="004839C2" w:rsidRPr="00646C3F" w:rsidRDefault="004839C2" w:rsidP="004839C2">
      <w:pPr>
        <w:spacing w:before="120" w:after="0" w:line="240" w:lineRule="auto"/>
        <w:jc w:val="both"/>
        <w:rPr>
          <w:rFonts w:ascii="Bookman Old Style" w:hAnsi="Bookman Old Style" w:cs="Arial"/>
        </w:rPr>
      </w:pPr>
    </w:p>
    <w:p w:rsidR="004839C2" w:rsidRDefault="004839C2">
      <w:pPr>
        <w:rPr>
          <w:rFonts w:ascii="Times New Roman" w:eastAsia="Times New Roman" w:hAnsi="Times New Roman" w:cs="Times New Roman"/>
        </w:rPr>
      </w:pPr>
      <w:r>
        <w:rPr>
          <w:rFonts w:ascii="Times New Roman" w:eastAsia="Times New Roman" w:hAnsi="Times New Roman" w:cs="Times New Roman"/>
        </w:rPr>
        <w:br w:type="page"/>
      </w:r>
    </w:p>
    <w:p w:rsidR="00DE0F38" w:rsidRPr="00A570D9" w:rsidRDefault="00DE0F38" w:rsidP="00DE0F38">
      <w:pPr>
        <w:spacing w:line="240" w:lineRule="auto"/>
        <w:rPr>
          <w:rFonts w:ascii="Times New Roman" w:hAnsi="Times New Roman" w:cs="Times New Roman"/>
          <w:b/>
          <w:sz w:val="32"/>
          <w:szCs w:val="32"/>
        </w:rPr>
      </w:pPr>
      <w:r w:rsidRPr="00A570D9">
        <w:rPr>
          <w:rFonts w:ascii="Times New Roman" w:hAnsi="Times New Roman" w:cs="Times New Roman"/>
          <w:b/>
          <w:sz w:val="32"/>
          <w:szCs w:val="32"/>
        </w:rPr>
        <w:lastRenderedPageBreak/>
        <w:t xml:space="preserve">AMBE ALAIN SERGE AUGUSTIN </w:t>
      </w:r>
    </w:p>
    <w:p w:rsidR="00DE0F38" w:rsidRPr="00A570D9" w:rsidRDefault="00DE0F38" w:rsidP="00DE0F38">
      <w:pPr>
        <w:spacing w:line="240" w:lineRule="auto"/>
        <w:rPr>
          <w:rFonts w:ascii="Times New Roman" w:hAnsi="Times New Roman" w:cs="Times New Roman"/>
          <w:sz w:val="28"/>
          <w:szCs w:val="28"/>
        </w:rPr>
      </w:pPr>
      <w:r w:rsidRPr="00A570D9">
        <w:rPr>
          <w:rFonts w:ascii="Times New Roman" w:hAnsi="Times New Roman" w:cs="Times New Roman"/>
          <w:sz w:val="28"/>
          <w:szCs w:val="28"/>
        </w:rPr>
        <w:t xml:space="preserve">Adresse: 27 </w:t>
      </w:r>
      <w:proofErr w:type="spellStart"/>
      <w:r w:rsidRPr="00A570D9">
        <w:rPr>
          <w:rFonts w:ascii="Times New Roman" w:hAnsi="Times New Roman" w:cs="Times New Roman"/>
          <w:sz w:val="28"/>
          <w:szCs w:val="28"/>
        </w:rPr>
        <w:t>Bp</w:t>
      </w:r>
      <w:proofErr w:type="spellEnd"/>
      <w:r w:rsidRPr="00A570D9">
        <w:rPr>
          <w:rFonts w:ascii="Times New Roman" w:hAnsi="Times New Roman" w:cs="Times New Roman"/>
          <w:sz w:val="28"/>
          <w:szCs w:val="28"/>
        </w:rPr>
        <w:t xml:space="preserve"> 699 Abidjan 27</w:t>
      </w:r>
    </w:p>
    <w:p w:rsidR="00DE0F38" w:rsidRPr="005963A7" w:rsidRDefault="00DE0F38" w:rsidP="00DE0F38">
      <w:pPr>
        <w:spacing w:line="240" w:lineRule="auto"/>
        <w:jc w:val="both"/>
        <w:rPr>
          <w:rFonts w:ascii="Times New Roman" w:hAnsi="Times New Roman" w:cs="Times New Roman"/>
          <w:sz w:val="28"/>
          <w:szCs w:val="28"/>
        </w:rPr>
      </w:pPr>
      <w:r w:rsidRPr="005963A7">
        <w:rPr>
          <w:rFonts w:ascii="Times New Roman" w:hAnsi="Times New Roman" w:cs="Times New Roman"/>
          <w:sz w:val="28"/>
          <w:szCs w:val="28"/>
        </w:rPr>
        <w:t>Tel : 01749656/ 05 334 336</w:t>
      </w:r>
    </w:p>
    <w:p w:rsidR="00DE0F38" w:rsidRPr="005963A7" w:rsidRDefault="00DE0F38" w:rsidP="00DE0F38">
      <w:pPr>
        <w:spacing w:line="240" w:lineRule="auto"/>
        <w:jc w:val="both"/>
        <w:rPr>
          <w:rFonts w:ascii="Times New Roman" w:hAnsi="Times New Roman" w:cs="Times New Roman"/>
          <w:sz w:val="28"/>
          <w:szCs w:val="28"/>
        </w:rPr>
      </w:pPr>
      <w:r w:rsidRPr="005963A7">
        <w:rPr>
          <w:rFonts w:ascii="Times New Roman" w:hAnsi="Times New Roman" w:cs="Times New Roman"/>
        </w:rPr>
        <w:t xml:space="preserve">Email : </w:t>
      </w:r>
      <w:hyperlink r:id="rId75" w:history="1">
        <w:r w:rsidRPr="005963A7">
          <w:rPr>
            <w:rStyle w:val="Lienhypertexte"/>
            <w:rFonts w:ascii="Times New Roman" w:hAnsi="Times New Roman" w:cs="Times New Roman"/>
            <w:sz w:val="28"/>
            <w:szCs w:val="28"/>
          </w:rPr>
          <w:t>ambealain@yahoo.fr</w:t>
        </w:r>
      </w:hyperlink>
    </w:p>
    <w:p w:rsidR="00DE0F38" w:rsidRPr="005963A7" w:rsidRDefault="00DE0F38" w:rsidP="00DE0F38">
      <w:pPr>
        <w:spacing w:line="240" w:lineRule="auto"/>
        <w:jc w:val="both"/>
        <w:rPr>
          <w:rFonts w:ascii="Times New Roman" w:hAnsi="Times New Roman" w:cs="Times New Roman"/>
          <w:sz w:val="28"/>
          <w:szCs w:val="28"/>
        </w:rPr>
      </w:pPr>
      <w:r w:rsidRPr="005963A7">
        <w:rPr>
          <w:rFonts w:ascii="Times New Roman" w:hAnsi="Times New Roman" w:cs="Times New Roman"/>
          <w:sz w:val="28"/>
          <w:szCs w:val="28"/>
        </w:rPr>
        <w:t xml:space="preserve">Né le 28-12-1978 </w:t>
      </w:r>
    </w:p>
    <w:p w:rsidR="00DE0F38" w:rsidRPr="005963A7" w:rsidRDefault="00DE0F38" w:rsidP="00DE0F38">
      <w:pPr>
        <w:spacing w:line="240" w:lineRule="auto"/>
        <w:jc w:val="both"/>
        <w:rPr>
          <w:rFonts w:ascii="Times New Roman" w:hAnsi="Times New Roman" w:cs="Times New Roman"/>
          <w:sz w:val="28"/>
          <w:szCs w:val="28"/>
        </w:rPr>
      </w:pPr>
      <w:r w:rsidRPr="005963A7">
        <w:rPr>
          <w:rFonts w:ascii="Times New Roman" w:hAnsi="Times New Roman" w:cs="Times New Roman"/>
          <w:sz w:val="28"/>
          <w:szCs w:val="28"/>
        </w:rPr>
        <w:t>Ivoirien</w:t>
      </w:r>
    </w:p>
    <w:p w:rsidR="00DE0F38" w:rsidRPr="005963A7" w:rsidRDefault="00DE0F38" w:rsidP="00DE0F38">
      <w:pPr>
        <w:spacing w:line="240" w:lineRule="auto"/>
        <w:jc w:val="both"/>
        <w:rPr>
          <w:rFonts w:ascii="Times New Roman" w:hAnsi="Times New Roman" w:cs="Times New Roman"/>
          <w:sz w:val="28"/>
          <w:szCs w:val="28"/>
        </w:rPr>
      </w:pPr>
      <w:r w:rsidRPr="005963A7">
        <w:rPr>
          <w:rFonts w:ascii="Times New Roman" w:hAnsi="Times New Roman" w:cs="Times New Roman"/>
          <w:sz w:val="28"/>
          <w:szCs w:val="28"/>
        </w:rPr>
        <w:t>Célibataire, 02 enfants</w:t>
      </w:r>
    </w:p>
    <w:p w:rsidR="00DE0F38" w:rsidRDefault="00DE0F38" w:rsidP="00DE0F38">
      <w:pPr>
        <w:spacing w:line="240" w:lineRule="auto"/>
        <w:jc w:val="center"/>
        <w:rPr>
          <w:rFonts w:eastAsia="Batang"/>
          <w:b/>
          <w:sz w:val="36"/>
          <w:szCs w:val="36"/>
          <w:bdr w:val="single" w:sz="4" w:space="0" w:color="auto"/>
          <w:shd w:val="clear" w:color="auto" w:fill="CCCCCC"/>
        </w:rPr>
      </w:pPr>
      <w:r>
        <w:rPr>
          <w:noProof/>
          <w:sz w:val="28"/>
          <w:szCs w:val="28"/>
        </w:rPr>
        <mc:AlternateContent>
          <mc:Choice Requires="wps">
            <w:drawing>
              <wp:anchor distT="0" distB="0" distL="114300" distR="114300" simplePos="0" relativeHeight="251698176" behindDoc="0" locked="0" layoutInCell="1" allowOverlap="1" wp14:anchorId="375AC926" wp14:editId="30E38E19">
                <wp:simplePos x="0" y="0"/>
                <wp:positionH relativeFrom="column">
                  <wp:posOffset>233680</wp:posOffset>
                </wp:positionH>
                <wp:positionV relativeFrom="paragraph">
                  <wp:posOffset>164465</wp:posOffset>
                </wp:positionV>
                <wp:extent cx="5448300" cy="323850"/>
                <wp:effectExtent l="57150" t="38100" r="76200" b="95250"/>
                <wp:wrapNone/>
                <wp:docPr id="29" name="Rectangle à coins arrondis 29"/>
                <wp:cNvGraphicFramePr/>
                <a:graphic xmlns:a="http://schemas.openxmlformats.org/drawingml/2006/main">
                  <a:graphicData uri="http://schemas.microsoft.com/office/word/2010/wordprocessingShape">
                    <wps:wsp>
                      <wps:cNvSpPr/>
                      <wps:spPr>
                        <a:xfrm>
                          <a:off x="0" y="0"/>
                          <a:ext cx="5448300" cy="323850"/>
                        </a:xfrm>
                        <a:prstGeom prst="roundRect">
                          <a:avLst/>
                        </a:prstGeom>
                      </wps:spPr>
                      <wps:style>
                        <a:lnRef idx="1">
                          <a:schemeClr val="dk1"/>
                        </a:lnRef>
                        <a:fillRef idx="2">
                          <a:schemeClr val="dk1"/>
                        </a:fillRef>
                        <a:effectRef idx="1">
                          <a:schemeClr val="dk1"/>
                        </a:effectRef>
                        <a:fontRef idx="minor">
                          <a:schemeClr val="dk1"/>
                        </a:fontRef>
                      </wps:style>
                      <wps:txbx>
                        <w:txbxContent>
                          <w:p w:rsidR="00257AFB" w:rsidRPr="00AF6F8B" w:rsidRDefault="00257AFB" w:rsidP="00DE0F38">
                            <w:pPr>
                              <w:jc w:val="center"/>
                              <w:rPr>
                                <w:b/>
                              </w:rPr>
                            </w:pPr>
                            <w:r w:rsidRPr="00AF6F8B">
                              <w:rPr>
                                <w:b/>
                              </w:rPr>
                              <w:t>EXPERIENCE</w:t>
                            </w:r>
                            <w:r>
                              <w:rPr>
                                <w:b/>
                              </w:rPr>
                              <w:t>S</w:t>
                            </w:r>
                            <w:r w:rsidRPr="00AF6F8B">
                              <w:rPr>
                                <w:b/>
                              </w:rPr>
                              <w:t xml:space="preserve"> PROFESSIONNELLE</w:t>
                            </w:r>
                            <w:r>
                              <w:rPr>
                                <w:b/>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75AC926" id="Rectangle à coins arrondis 29" o:spid="_x0000_s1050" style="position:absolute;left:0;text-align:left;margin-left:18.4pt;margin-top:12.95pt;width:429pt;height:25.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" fillcolor="gray [1616]" strokecolor="black [3040]">
                <v:fill color2="#d9d9d9 [496]" rotate="t" angle="180" colors="0 #bcbcbc;22938f #d0d0d0;1 #ededed" focus="100%" type="gradient"/>
                <v:shadow on="t" color="black" opacity="24903f" origin=",.5" offset="0,.55556mm"/>
                <v:textbox>
                  <w:txbxContent>
                    <w:p w:rsidR="00257AFB" w:rsidRPr="00AF6F8B" w:rsidRDefault="00257AFB" w:rsidP="00DE0F38">
                      <w:pPr>
                        <w:jc w:val="center"/>
                        <w:rPr>
                          <w:b/>
                        </w:rPr>
                      </w:pPr>
                      <w:r w:rsidRPr="00AF6F8B">
                        <w:rPr>
                          <w:b/>
                        </w:rPr>
                        <w:t>EXPERIENCE</w:t>
                      </w:r>
                      <w:r>
                        <w:rPr>
                          <w:b/>
                        </w:rPr>
                        <w:t>S</w:t>
                      </w:r>
                      <w:r w:rsidRPr="00AF6F8B">
                        <w:rPr>
                          <w:b/>
                        </w:rPr>
                        <w:t xml:space="preserve"> PROFESSIONNELLE</w:t>
                      </w:r>
                      <w:r>
                        <w:rPr>
                          <w:b/>
                        </w:rPr>
                        <w:t>S</w:t>
                      </w:r>
                    </w:p>
                  </w:txbxContent>
                </v:textbox>
              </v:roundrect>
            </w:pict>
          </mc:Fallback>
        </mc:AlternateContent>
      </w:r>
    </w:p>
    <w:p w:rsidR="00DE0F38" w:rsidRDefault="00DE0F38" w:rsidP="00DE0F38">
      <w:pPr>
        <w:spacing w:line="240" w:lineRule="auto"/>
        <w:jc w:val="center"/>
        <w:rPr>
          <w:rFonts w:eastAsia="Batang"/>
          <w:b/>
          <w:sz w:val="36"/>
          <w:szCs w:val="36"/>
          <w:bdr w:val="single" w:sz="4" w:space="0" w:color="auto"/>
          <w:shd w:val="clear" w:color="auto" w:fill="CCCCCC"/>
        </w:rPr>
      </w:pPr>
    </w:p>
    <w:p w:rsidR="00DE0F38" w:rsidRPr="005963A7" w:rsidRDefault="00DE0F38" w:rsidP="00DE0F38">
      <w:pPr>
        <w:spacing w:line="240" w:lineRule="auto"/>
        <w:jc w:val="both"/>
        <w:rPr>
          <w:rFonts w:ascii="Times New Roman" w:hAnsi="Times New Roman" w:cs="Times New Roman"/>
          <w:sz w:val="28"/>
          <w:szCs w:val="28"/>
        </w:rPr>
      </w:pPr>
      <w:r w:rsidRPr="005963A7">
        <w:rPr>
          <w:rFonts w:ascii="Times New Roman" w:hAnsi="Times New Roman" w:cs="Times New Roman"/>
          <w:b/>
          <w:sz w:val="28"/>
          <w:szCs w:val="28"/>
        </w:rPr>
        <w:t>Depuis 2008 à ce jour </w:t>
      </w:r>
      <w:r w:rsidRPr="005963A7">
        <w:rPr>
          <w:rFonts w:ascii="Times New Roman" w:hAnsi="Times New Roman" w:cs="Times New Roman"/>
          <w:sz w:val="28"/>
          <w:szCs w:val="28"/>
        </w:rPr>
        <w:t>: Membre de l’ONG</w:t>
      </w:r>
      <w:r w:rsidRPr="005963A7">
        <w:rPr>
          <w:rFonts w:ascii="Times New Roman" w:hAnsi="Times New Roman" w:cs="Times New Roman"/>
          <w:b/>
          <w:sz w:val="28"/>
          <w:szCs w:val="28"/>
        </w:rPr>
        <w:t xml:space="preserve"> SOS-FORETS, </w:t>
      </w:r>
      <w:r w:rsidRPr="005963A7">
        <w:rPr>
          <w:rFonts w:ascii="Times New Roman" w:hAnsi="Times New Roman" w:cs="Times New Roman"/>
          <w:sz w:val="28"/>
          <w:szCs w:val="28"/>
        </w:rPr>
        <w:t>Responsable au service de documentation-archives de l’ONG</w:t>
      </w:r>
      <w:r w:rsidRPr="005963A7">
        <w:rPr>
          <w:rFonts w:ascii="Times New Roman" w:hAnsi="Times New Roman" w:cs="Times New Roman"/>
          <w:b/>
          <w:sz w:val="28"/>
          <w:szCs w:val="28"/>
        </w:rPr>
        <w:t xml:space="preserve"> SOS-FORETS</w:t>
      </w:r>
      <w:r w:rsidRPr="005963A7">
        <w:rPr>
          <w:rFonts w:ascii="Times New Roman" w:hAnsi="Times New Roman" w:cs="Times New Roman"/>
          <w:sz w:val="28"/>
          <w:szCs w:val="28"/>
        </w:rPr>
        <w:t xml:space="preserve"> au </w:t>
      </w:r>
      <w:r w:rsidRPr="005963A7">
        <w:rPr>
          <w:rFonts w:ascii="Times New Roman" w:hAnsi="Times New Roman" w:cs="Times New Roman"/>
          <w:b/>
          <w:sz w:val="28"/>
          <w:szCs w:val="28"/>
        </w:rPr>
        <w:t>C</w:t>
      </w:r>
      <w:r w:rsidRPr="005963A7">
        <w:rPr>
          <w:rFonts w:ascii="Times New Roman" w:hAnsi="Times New Roman" w:cs="Times New Roman"/>
          <w:sz w:val="28"/>
          <w:szCs w:val="28"/>
        </w:rPr>
        <w:t xml:space="preserve">entre </w:t>
      </w:r>
      <w:r w:rsidRPr="005963A7">
        <w:rPr>
          <w:rFonts w:ascii="Times New Roman" w:hAnsi="Times New Roman" w:cs="Times New Roman"/>
          <w:b/>
          <w:sz w:val="28"/>
          <w:szCs w:val="28"/>
        </w:rPr>
        <w:t>N</w:t>
      </w:r>
      <w:r w:rsidRPr="005963A7">
        <w:rPr>
          <w:rFonts w:ascii="Times New Roman" w:hAnsi="Times New Roman" w:cs="Times New Roman"/>
          <w:sz w:val="28"/>
          <w:szCs w:val="28"/>
        </w:rPr>
        <w:t xml:space="preserve">ationale de </w:t>
      </w:r>
      <w:r w:rsidRPr="005963A7">
        <w:rPr>
          <w:rFonts w:ascii="Times New Roman" w:hAnsi="Times New Roman" w:cs="Times New Roman"/>
          <w:b/>
          <w:sz w:val="28"/>
          <w:szCs w:val="28"/>
        </w:rPr>
        <w:t>F</w:t>
      </w:r>
      <w:r w:rsidRPr="005963A7">
        <w:rPr>
          <w:rFonts w:ascii="Times New Roman" w:hAnsi="Times New Roman" w:cs="Times New Roman"/>
          <w:sz w:val="28"/>
          <w:szCs w:val="28"/>
        </w:rPr>
        <w:t xml:space="preserve">loristique à l’université de Cocody (Abidjan) </w:t>
      </w:r>
    </w:p>
    <w:p w:rsidR="00DE0F38" w:rsidRPr="005963A7" w:rsidRDefault="00DE0F38" w:rsidP="00DE0F38">
      <w:pPr>
        <w:spacing w:line="240" w:lineRule="auto"/>
        <w:jc w:val="both"/>
        <w:rPr>
          <w:rFonts w:ascii="Times New Roman" w:hAnsi="Times New Roman" w:cs="Times New Roman"/>
          <w:b/>
          <w:sz w:val="28"/>
          <w:szCs w:val="28"/>
        </w:rPr>
      </w:pPr>
      <w:r w:rsidRPr="005963A7">
        <w:rPr>
          <w:rFonts w:ascii="Times New Roman" w:hAnsi="Times New Roman" w:cs="Times New Roman"/>
          <w:b/>
          <w:sz w:val="28"/>
          <w:szCs w:val="28"/>
          <w:u w:val="single"/>
        </w:rPr>
        <w:t>Tâches</w:t>
      </w:r>
      <w:r w:rsidRPr="005963A7">
        <w:rPr>
          <w:rFonts w:ascii="Times New Roman" w:hAnsi="Times New Roman" w:cs="Times New Roman"/>
          <w:b/>
          <w:sz w:val="28"/>
          <w:szCs w:val="28"/>
        </w:rPr>
        <w:t> :</w:t>
      </w:r>
    </w:p>
    <w:p w:rsidR="00DE0F38" w:rsidRPr="005963A7" w:rsidRDefault="00DE0F38" w:rsidP="00DE0F38">
      <w:pPr>
        <w:numPr>
          <w:ilvl w:val="0"/>
          <w:numId w:val="51"/>
        </w:numPr>
        <w:tabs>
          <w:tab w:val="left" w:pos="3780"/>
        </w:tabs>
        <w:spacing w:after="0" w:line="240" w:lineRule="auto"/>
        <w:jc w:val="both"/>
        <w:rPr>
          <w:rFonts w:ascii="Times New Roman" w:hAnsi="Times New Roman" w:cs="Times New Roman"/>
          <w:sz w:val="28"/>
          <w:szCs w:val="28"/>
        </w:rPr>
      </w:pPr>
      <w:r w:rsidRPr="005963A7">
        <w:rPr>
          <w:rFonts w:ascii="Times New Roman" w:hAnsi="Times New Roman" w:cs="Times New Roman"/>
          <w:sz w:val="28"/>
          <w:szCs w:val="28"/>
        </w:rPr>
        <w:t>Gérer le fond documentaire de l’ONG</w:t>
      </w:r>
    </w:p>
    <w:p w:rsidR="00DE0F38" w:rsidRPr="005963A7" w:rsidRDefault="00DE0F38" w:rsidP="00DE0F38">
      <w:pPr>
        <w:numPr>
          <w:ilvl w:val="0"/>
          <w:numId w:val="51"/>
        </w:numPr>
        <w:tabs>
          <w:tab w:val="left" w:pos="3780"/>
        </w:tabs>
        <w:spacing w:after="0" w:line="240" w:lineRule="auto"/>
        <w:jc w:val="both"/>
        <w:rPr>
          <w:rFonts w:ascii="Times New Roman" w:hAnsi="Times New Roman" w:cs="Times New Roman"/>
          <w:sz w:val="28"/>
          <w:szCs w:val="28"/>
        </w:rPr>
      </w:pPr>
      <w:r w:rsidRPr="005963A7">
        <w:rPr>
          <w:rFonts w:ascii="Times New Roman" w:hAnsi="Times New Roman" w:cs="Times New Roman"/>
          <w:sz w:val="28"/>
          <w:szCs w:val="28"/>
        </w:rPr>
        <w:t>Cataloguer et indexer les documents</w:t>
      </w:r>
    </w:p>
    <w:p w:rsidR="00DE0F38" w:rsidRPr="005963A7" w:rsidRDefault="00DE0F38" w:rsidP="00DE0F38">
      <w:pPr>
        <w:numPr>
          <w:ilvl w:val="0"/>
          <w:numId w:val="51"/>
        </w:numPr>
        <w:tabs>
          <w:tab w:val="left" w:pos="3780"/>
        </w:tabs>
        <w:spacing w:after="0" w:line="240" w:lineRule="auto"/>
        <w:jc w:val="both"/>
        <w:rPr>
          <w:rFonts w:ascii="Times New Roman" w:hAnsi="Times New Roman" w:cs="Times New Roman"/>
          <w:sz w:val="28"/>
          <w:szCs w:val="28"/>
        </w:rPr>
      </w:pPr>
      <w:r w:rsidRPr="005963A7">
        <w:rPr>
          <w:rFonts w:ascii="Times New Roman" w:hAnsi="Times New Roman" w:cs="Times New Roman"/>
          <w:sz w:val="28"/>
          <w:szCs w:val="28"/>
        </w:rPr>
        <w:t>Classer et ranger les archives selon un index interne à l’ONG</w:t>
      </w:r>
    </w:p>
    <w:p w:rsidR="00DE0F38" w:rsidRPr="005963A7" w:rsidRDefault="00DE0F38" w:rsidP="00DE0F38">
      <w:pPr>
        <w:tabs>
          <w:tab w:val="left" w:pos="3780"/>
        </w:tabs>
        <w:spacing w:line="240" w:lineRule="auto"/>
        <w:jc w:val="both"/>
        <w:rPr>
          <w:rFonts w:ascii="Times New Roman" w:hAnsi="Times New Roman" w:cs="Times New Roman"/>
          <w:sz w:val="28"/>
          <w:szCs w:val="28"/>
        </w:rPr>
      </w:pPr>
      <w:r w:rsidRPr="005963A7">
        <w:rPr>
          <w:rFonts w:ascii="Times New Roman" w:hAnsi="Times New Roman" w:cs="Times New Roman"/>
          <w:b/>
          <w:bCs/>
          <w:sz w:val="28"/>
          <w:szCs w:val="28"/>
        </w:rPr>
        <w:t>Juin 2016 :</w:t>
      </w:r>
      <w:r w:rsidRPr="005963A7">
        <w:rPr>
          <w:rFonts w:ascii="Times New Roman" w:hAnsi="Times New Roman" w:cs="Times New Roman"/>
          <w:bCs/>
          <w:sz w:val="28"/>
          <w:szCs w:val="28"/>
        </w:rPr>
        <w:t xml:space="preserve"> Communications Scientifiques à la journée scientifique de l’Unité Ethnobotanique et Substance Naturelle d’Intérêt Thérapeutique (ESNIT</w:t>
      </w:r>
    </w:p>
    <w:p w:rsidR="00DE0F38" w:rsidRPr="005963A7" w:rsidRDefault="00DE0F38" w:rsidP="00DE0F38">
      <w:pPr>
        <w:tabs>
          <w:tab w:val="left" w:pos="3780"/>
        </w:tabs>
        <w:spacing w:line="240" w:lineRule="auto"/>
        <w:jc w:val="both"/>
        <w:rPr>
          <w:rFonts w:ascii="Times New Roman" w:hAnsi="Times New Roman" w:cs="Times New Roman"/>
          <w:sz w:val="28"/>
          <w:szCs w:val="28"/>
        </w:rPr>
      </w:pPr>
      <w:r w:rsidRPr="005963A7">
        <w:rPr>
          <w:rFonts w:ascii="Times New Roman" w:hAnsi="Times New Roman" w:cs="Times New Roman"/>
          <w:b/>
          <w:sz w:val="28"/>
          <w:szCs w:val="28"/>
        </w:rPr>
        <w:t>Octobre 2015 :</w:t>
      </w:r>
      <w:r w:rsidRPr="005963A7">
        <w:rPr>
          <w:rFonts w:ascii="Times New Roman" w:hAnsi="Times New Roman" w:cs="Times New Roman"/>
          <w:sz w:val="28"/>
          <w:szCs w:val="28"/>
        </w:rPr>
        <w:t xml:space="preserve"> Coordonnateur du projet de mise en place du centre de Documentation et de la Bibliothèque de l’Institut Botanique Aké-Assi.</w:t>
      </w:r>
    </w:p>
    <w:p w:rsidR="00DE0F38" w:rsidRPr="005963A7" w:rsidRDefault="00DE0F38" w:rsidP="00DE0F38">
      <w:pPr>
        <w:spacing w:line="240" w:lineRule="auto"/>
        <w:jc w:val="both"/>
        <w:rPr>
          <w:rFonts w:ascii="Times New Roman" w:hAnsi="Times New Roman" w:cs="Times New Roman"/>
          <w:sz w:val="28"/>
          <w:szCs w:val="28"/>
        </w:rPr>
      </w:pPr>
      <w:r w:rsidRPr="005963A7">
        <w:rPr>
          <w:rFonts w:ascii="Times New Roman" w:hAnsi="Times New Roman" w:cs="Times New Roman"/>
          <w:b/>
          <w:sz w:val="28"/>
          <w:szCs w:val="28"/>
        </w:rPr>
        <w:t xml:space="preserve">Depuis septembre 2014 : </w:t>
      </w:r>
      <w:r w:rsidRPr="005963A7">
        <w:rPr>
          <w:rFonts w:ascii="Times New Roman" w:hAnsi="Times New Roman" w:cs="Times New Roman"/>
          <w:sz w:val="28"/>
          <w:szCs w:val="28"/>
        </w:rPr>
        <w:t>Consultant Formateur en Gestion Electronique des Documents (GED) au cabinet AGOSOFT</w:t>
      </w:r>
    </w:p>
    <w:p w:rsidR="00DE0F38" w:rsidRPr="005963A7" w:rsidRDefault="00DE0F38" w:rsidP="00DE0F38">
      <w:pPr>
        <w:spacing w:line="240" w:lineRule="auto"/>
        <w:jc w:val="both"/>
        <w:rPr>
          <w:rFonts w:ascii="Times New Roman" w:hAnsi="Times New Roman" w:cs="Times New Roman"/>
          <w:sz w:val="28"/>
          <w:szCs w:val="28"/>
        </w:rPr>
      </w:pPr>
      <w:r w:rsidRPr="005963A7">
        <w:rPr>
          <w:rFonts w:ascii="Times New Roman" w:hAnsi="Times New Roman" w:cs="Times New Roman"/>
          <w:b/>
          <w:sz w:val="28"/>
          <w:szCs w:val="28"/>
        </w:rPr>
        <w:t>Du 05 janvier au 30 juin 2009</w:t>
      </w:r>
      <w:r w:rsidRPr="005963A7">
        <w:rPr>
          <w:rFonts w:ascii="Times New Roman" w:hAnsi="Times New Roman" w:cs="Times New Roman"/>
          <w:b/>
          <w:i/>
          <w:sz w:val="28"/>
          <w:szCs w:val="28"/>
        </w:rPr>
        <w:t> </w:t>
      </w:r>
      <w:r w:rsidRPr="005963A7">
        <w:rPr>
          <w:rFonts w:ascii="Times New Roman" w:hAnsi="Times New Roman" w:cs="Times New Roman"/>
          <w:sz w:val="28"/>
          <w:szCs w:val="28"/>
        </w:rPr>
        <w:t xml:space="preserve">: Chef </w:t>
      </w:r>
      <w:proofErr w:type="gramStart"/>
      <w:r w:rsidRPr="005963A7">
        <w:rPr>
          <w:rFonts w:ascii="Times New Roman" w:hAnsi="Times New Roman" w:cs="Times New Roman"/>
          <w:sz w:val="28"/>
          <w:szCs w:val="28"/>
        </w:rPr>
        <w:t>archiviste  pour</w:t>
      </w:r>
      <w:proofErr w:type="gramEnd"/>
      <w:r w:rsidRPr="005963A7">
        <w:rPr>
          <w:rFonts w:ascii="Times New Roman" w:hAnsi="Times New Roman" w:cs="Times New Roman"/>
          <w:sz w:val="28"/>
          <w:szCs w:val="28"/>
        </w:rPr>
        <w:t xml:space="preserve"> le projet de </w:t>
      </w:r>
      <w:r w:rsidRPr="005963A7">
        <w:rPr>
          <w:rFonts w:ascii="Times New Roman" w:hAnsi="Times New Roman" w:cs="Times New Roman"/>
          <w:b/>
          <w:sz w:val="28"/>
          <w:szCs w:val="28"/>
        </w:rPr>
        <w:t>Reconstitution des Registres de l’Etat Civil de Côte d’Ivoire,</w:t>
      </w:r>
      <w:r w:rsidRPr="005963A7">
        <w:rPr>
          <w:rFonts w:ascii="Times New Roman" w:hAnsi="Times New Roman" w:cs="Times New Roman"/>
          <w:sz w:val="28"/>
          <w:szCs w:val="28"/>
        </w:rPr>
        <w:t xml:space="preserve"> financé par l’Union Européenne et piloté par l’UNOPS (</w:t>
      </w:r>
      <w:r w:rsidRPr="005963A7">
        <w:rPr>
          <w:rFonts w:ascii="Times New Roman" w:hAnsi="Times New Roman" w:cs="Times New Roman"/>
          <w:b/>
          <w:sz w:val="28"/>
          <w:szCs w:val="28"/>
        </w:rPr>
        <w:t>U</w:t>
      </w:r>
      <w:r w:rsidRPr="005963A7">
        <w:rPr>
          <w:rFonts w:ascii="Times New Roman" w:hAnsi="Times New Roman" w:cs="Times New Roman"/>
          <w:sz w:val="28"/>
          <w:szCs w:val="28"/>
        </w:rPr>
        <w:t xml:space="preserve">nited </w:t>
      </w:r>
      <w:r w:rsidRPr="005963A7">
        <w:rPr>
          <w:rFonts w:ascii="Times New Roman" w:hAnsi="Times New Roman" w:cs="Times New Roman"/>
          <w:b/>
          <w:sz w:val="28"/>
          <w:szCs w:val="28"/>
        </w:rPr>
        <w:t>N</w:t>
      </w:r>
      <w:r w:rsidRPr="005963A7">
        <w:rPr>
          <w:rFonts w:ascii="Times New Roman" w:hAnsi="Times New Roman" w:cs="Times New Roman"/>
          <w:sz w:val="28"/>
          <w:szCs w:val="28"/>
        </w:rPr>
        <w:t xml:space="preserve">ations </w:t>
      </w:r>
      <w:r w:rsidRPr="005963A7">
        <w:rPr>
          <w:rFonts w:ascii="Times New Roman" w:hAnsi="Times New Roman" w:cs="Times New Roman"/>
          <w:b/>
          <w:sz w:val="28"/>
          <w:szCs w:val="28"/>
        </w:rPr>
        <w:t>O</w:t>
      </w:r>
      <w:r w:rsidRPr="005963A7">
        <w:rPr>
          <w:rFonts w:ascii="Times New Roman" w:hAnsi="Times New Roman" w:cs="Times New Roman"/>
          <w:sz w:val="28"/>
          <w:szCs w:val="28"/>
        </w:rPr>
        <w:t xml:space="preserve">ffice for </w:t>
      </w:r>
      <w:r w:rsidRPr="005963A7">
        <w:rPr>
          <w:rFonts w:ascii="Times New Roman" w:hAnsi="Times New Roman" w:cs="Times New Roman"/>
          <w:b/>
          <w:sz w:val="28"/>
          <w:szCs w:val="28"/>
        </w:rPr>
        <w:t>P</w:t>
      </w:r>
      <w:r w:rsidRPr="005963A7">
        <w:rPr>
          <w:rFonts w:ascii="Times New Roman" w:hAnsi="Times New Roman" w:cs="Times New Roman"/>
          <w:sz w:val="28"/>
          <w:szCs w:val="28"/>
        </w:rPr>
        <w:t xml:space="preserve">roject </w:t>
      </w:r>
      <w:r w:rsidRPr="005963A7">
        <w:rPr>
          <w:rFonts w:ascii="Times New Roman" w:hAnsi="Times New Roman" w:cs="Times New Roman"/>
          <w:b/>
          <w:sz w:val="28"/>
          <w:szCs w:val="28"/>
        </w:rPr>
        <w:t>S</w:t>
      </w:r>
      <w:r w:rsidRPr="005963A7">
        <w:rPr>
          <w:rFonts w:ascii="Times New Roman" w:hAnsi="Times New Roman" w:cs="Times New Roman"/>
          <w:sz w:val="28"/>
          <w:szCs w:val="28"/>
        </w:rPr>
        <w:t xml:space="preserve">ervices) en collaboration avec le Ministère de la Justice et des Droits de l’Homme. </w:t>
      </w:r>
    </w:p>
    <w:p w:rsidR="00DE0F38" w:rsidRPr="005963A7" w:rsidRDefault="00DE0F38" w:rsidP="00DE0F38">
      <w:pPr>
        <w:spacing w:line="240" w:lineRule="auto"/>
        <w:jc w:val="both"/>
        <w:rPr>
          <w:rFonts w:ascii="Times New Roman" w:hAnsi="Times New Roman" w:cs="Times New Roman"/>
          <w:b/>
          <w:sz w:val="28"/>
          <w:szCs w:val="28"/>
        </w:rPr>
      </w:pPr>
      <w:r w:rsidRPr="005963A7">
        <w:rPr>
          <w:rFonts w:ascii="Times New Roman" w:hAnsi="Times New Roman" w:cs="Times New Roman"/>
          <w:b/>
          <w:sz w:val="28"/>
          <w:szCs w:val="28"/>
          <w:u w:val="single"/>
        </w:rPr>
        <w:t>Tâches</w:t>
      </w:r>
      <w:r w:rsidRPr="005963A7">
        <w:rPr>
          <w:rFonts w:ascii="Times New Roman" w:hAnsi="Times New Roman" w:cs="Times New Roman"/>
          <w:b/>
          <w:sz w:val="28"/>
          <w:szCs w:val="28"/>
        </w:rPr>
        <w:t> :</w:t>
      </w:r>
    </w:p>
    <w:p w:rsidR="00DE0F38" w:rsidRPr="005963A7" w:rsidRDefault="00DE0F38" w:rsidP="00DE0F38">
      <w:pPr>
        <w:numPr>
          <w:ilvl w:val="0"/>
          <w:numId w:val="49"/>
        </w:numPr>
        <w:spacing w:after="0" w:line="240" w:lineRule="auto"/>
        <w:jc w:val="both"/>
        <w:rPr>
          <w:rFonts w:ascii="Times New Roman" w:hAnsi="Times New Roman" w:cs="Times New Roman"/>
          <w:b/>
          <w:sz w:val="28"/>
          <w:szCs w:val="28"/>
        </w:rPr>
      </w:pPr>
      <w:r w:rsidRPr="005963A7">
        <w:rPr>
          <w:rFonts w:ascii="Times New Roman" w:hAnsi="Times New Roman" w:cs="Times New Roman"/>
          <w:sz w:val="28"/>
          <w:szCs w:val="28"/>
        </w:rPr>
        <w:t xml:space="preserve">Coordonner les activités d’inventaire des registres d’état civil dans toutes les localités rattachées au Tribunal de Première Instance (TPI) de Daloa </w:t>
      </w:r>
      <w:r w:rsidRPr="005963A7">
        <w:rPr>
          <w:rFonts w:ascii="Times New Roman" w:hAnsi="Times New Roman" w:cs="Times New Roman"/>
          <w:sz w:val="28"/>
          <w:szCs w:val="28"/>
        </w:rPr>
        <w:lastRenderedPageBreak/>
        <w:t>à savoir :</w:t>
      </w:r>
      <w:r w:rsidRPr="005963A7">
        <w:rPr>
          <w:rFonts w:ascii="Times New Roman" w:hAnsi="Times New Roman" w:cs="Times New Roman"/>
          <w:b/>
          <w:sz w:val="28"/>
          <w:szCs w:val="28"/>
        </w:rPr>
        <w:t xml:space="preserve"> </w:t>
      </w:r>
      <w:r w:rsidRPr="005963A7">
        <w:rPr>
          <w:rFonts w:ascii="Times New Roman" w:hAnsi="Times New Roman" w:cs="Times New Roman"/>
          <w:sz w:val="28"/>
          <w:szCs w:val="28"/>
        </w:rPr>
        <w:t xml:space="preserve">Daloa, </w:t>
      </w:r>
      <w:proofErr w:type="spellStart"/>
      <w:r w:rsidRPr="005963A7">
        <w:rPr>
          <w:rFonts w:ascii="Times New Roman" w:hAnsi="Times New Roman" w:cs="Times New Roman"/>
          <w:sz w:val="28"/>
          <w:szCs w:val="28"/>
        </w:rPr>
        <w:t>Issia</w:t>
      </w:r>
      <w:proofErr w:type="spellEnd"/>
      <w:r w:rsidRPr="005963A7">
        <w:rPr>
          <w:rFonts w:ascii="Times New Roman" w:hAnsi="Times New Roman" w:cs="Times New Roman"/>
          <w:sz w:val="28"/>
          <w:szCs w:val="28"/>
        </w:rPr>
        <w:t xml:space="preserve">, </w:t>
      </w:r>
      <w:proofErr w:type="spellStart"/>
      <w:r w:rsidRPr="005963A7">
        <w:rPr>
          <w:rFonts w:ascii="Times New Roman" w:hAnsi="Times New Roman" w:cs="Times New Roman"/>
          <w:sz w:val="28"/>
          <w:szCs w:val="28"/>
        </w:rPr>
        <w:t>Vavoua</w:t>
      </w:r>
      <w:proofErr w:type="spellEnd"/>
      <w:r w:rsidRPr="005963A7">
        <w:rPr>
          <w:rFonts w:ascii="Times New Roman" w:hAnsi="Times New Roman" w:cs="Times New Roman"/>
          <w:sz w:val="28"/>
          <w:szCs w:val="28"/>
        </w:rPr>
        <w:t xml:space="preserve">, </w:t>
      </w:r>
      <w:proofErr w:type="spellStart"/>
      <w:r w:rsidRPr="005963A7">
        <w:rPr>
          <w:rFonts w:ascii="Times New Roman" w:hAnsi="Times New Roman" w:cs="Times New Roman"/>
          <w:sz w:val="28"/>
          <w:szCs w:val="28"/>
        </w:rPr>
        <w:t>Saioua</w:t>
      </w:r>
      <w:proofErr w:type="spellEnd"/>
      <w:r w:rsidRPr="005963A7">
        <w:rPr>
          <w:rFonts w:ascii="Times New Roman" w:hAnsi="Times New Roman" w:cs="Times New Roman"/>
          <w:sz w:val="28"/>
          <w:szCs w:val="28"/>
        </w:rPr>
        <w:t xml:space="preserve">, </w:t>
      </w:r>
      <w:proofErr w:type="spellStart"/>
      <w:r w:rsidRPr="005963A7">
        <w:rPr>
          <w:rFonts w:ascii="Times New Roman" w:hAnsi="Times New Roman" w:cs="Times New Roman"/>
          <w:sz w:val="28"/>
          <w:szCs w:val="28"/>
        </w:rPr>
        <w:t>Gadouan</w:t>
      </w:r>
      <w:proofErr w:type="spellEnd"/>
      <w:r w:rsidRPr="005963A7">
        <w:rPr>
          <w:rFonts w:ascii="Times New Roman" w:hAnsi="Times New Roman" w:cs="Times New Roman"/>
          <w:sz w:val="28"/>
          <w:szCs w:val="28"/>
        </w:rPr>
        <w:t xml:space="preserve">, </w:t>
      </w:r>
      <w:proofErr w:type="spellStart"/>
      <w:r w:rsidRPr="005963A7">
        <w:rPr>
          <w:rFonts w:ascii="Times New Roman" w:hAnsi="Times New Roman" w:cs="Times New Roman"/>
          <w:sz w:val="28"/>
          <w:szCs w:val="28"/>
        </w:rPr>
        <w:t>Gonate</w:t>
      </w:r>
      <w:proofErr w:type="spellEnd"/>
      <w:r w:rsidRPr="005963A7">
        <w:rPr>
          <w:rFonts w:ascii="Times New Roman" w:hAnsi="Times New Roman" w:cs="Times New Roman"/>
          <w:sz w:val="28"/>
          <w:szCs w:val="28"/>
        </w:rPr>
        <w:t xml:space="preserve">, </w:t>
      </w:r>
      <w:proofErr w:type="spellStart"/>
      <w:r w:rsidRPr="005963A7">
        <w:rPr>
          <w:rFonts w:ascii="Times New Roman" w:hAnsi="Times New Roman" w:cs="Times New Roman"/>
          <w:sz w:val="28"/>
          <w:szCs w:val="28"/>
        </w:rPr>
        <w:t>Iboguhé</w:t>
      </w:r>
      <w:proofErr w:type="spellEnd"/>
      <w:r w:rsidRPr="005963A7">
        <w:rPr>
          <w:rFonts w:ascii="Times New Roman" w:hAnsi="Times New Roman" w:cs="Times New Roman"/>
          <w:sz w:val="28"/>
          <w:szCs w:val="28"/>
        </w:rPr>
        <w:t xml:space="preserve">, </w:t>
      </w:r>
      <w:proofErr w:type="spellStart"/>
      <w:r w:rsidRPr="005963A7">
        <w:rPr>
          <w:rFonts w:ascii="Times New Roman" w:hAnsi="Times New Roman" w:cs="Times New Roman"/>
          <w:sz w:val="28"/>
          <w:szCs w:val="28"/>
        </w:rPr>
        <w:t>Bediala</w:t>
      </w:r>
      <w:proofErr w:type="spellEnd"/>
      <w:r w:rsidRPr="005963A7">
        <w:rPr>
          <w:rFonts w:ascii="Times New Roman" w:hAnsi="Times New Roman" w:cs="Times New Roman"/>
          <w:sz w:val="28"/>
          <w:szCs w:val="28"/>
        </w:rPr>
        <w:t xml:space="preserve">, </w:t>
      </w:r>
      <w:proofErr w:type="spellStart"/>
      <w:r w:rsidRPr="005963A7">
        <w:rPr>
          <w:rFonts w:ascii="Times New Roman" w:hAnsi="Times New Roman" w:cs="Times New Roman"/>
          <w:sz w:val="28"/>
          <w:szCs w:val="28"/>
        </w:rPr>
        <w:t>Seitifla</w:t>
      </w:r>
      <w:proofErr w:type="spellEnd"/>
      <w:r w:rsidRPr="005963A7">
        <w:rPr>
          <w:rFonts w:ascii="Times New Roman" w:hAnsi="Times New Roman" w:cs="Times New Roman"/>
          <w:sz w:val="28"/>
          <w:szCs w:val="28"/>
        </w:rPr>
        <w:t>, </w:t>
      </w:r>
      <w:proofErr w:type="spellStart"/>
      <w:r w:rsidRPr="005963A7">
        <w:rPr>
          <w:rFonts w:ascii="Times New Roman" w:hAnsi="Times New Roman" w:cs="Times New Roman"/>
          <w:sz w:val="28"/>
          <w:szCs w:val="28"/>
        </w:rPr>
        <w:t>Zoukougbeu</w:t>
      </w:r>
      <w:proofErr w:type="spellEnd"/>
      <w:r w:rsidRPr="005963A7">
        <w:rPr>
          <w:rFonts w:ascii="Times New Roman" w:hAnsi="Times New Roman" w:cs="Times New Roman"/>
          <w:sz w:val="28"/>
          <w:szCs w:val="28"/>
        </w:rPr>
        <w:t xml:space="preserve">, </w:t>
      </w:r>
      <w:proofErr w:type="spellStart"/>
      <w:r w:rsidRPr="005963A7">
        <w:rPr>
          <w:rFonts w:ascii="Times New Roman" w:hAnsi="Times New Roman" w:cs="Times New Roman"/>
          <w:sz w:val="28"/>
          <w:szCs w:val="28"/>
        </w:rPr>
        <w:t>Boguhé</w:t>
      </w:r>
      <w:proofErr w:type="spellEnd"/>
      <w:r w:rsidRPr="005963A7">
        <w:rPr>
          <w:rFonts w:ascii="Times New Roman" w:hAnsi="Times New Roman" w:cs="Times New Roman"/>
          <w:sz w:val="28"/>
          <w:szCs w:val="28"/>
        </w:rPr>
        <w:t xml:space="preserve">, </w:t>
      </w:r>
      <w:proofErr w:type="spellStart"/>
      <w:r w:rsidRPr="005963A7">
        <w:rPr>
          <w:rFonts w:ascii="Times New Roman" w:hAnsi="Times New Roman" w:cs="Times New Roman"/>
          <w:sz w:val="28"/>
          <w:szCs w:val="28"/>
        </w:rPr>
        <w:t>Boguedia</w:t>
      </w:r>
      <w:proofErr w:type="spellEnd"/>
      <w:r w:rsidRPr="005963A7">
        <w:rPr>
          <w:rFonts w:ascii="Times New Roman" w:hAnsi="Times New Roman" w:cs="Times New Roman"/>
          <w:sz w:val="28"/>
          <w:szCs w:val="28"/>
        </w:rPr>
        <w:t xml:space="preserve"> et </w:t>
      </w:r>
      <w:proofErr w:type="spellStart"/>
      <w:r w:rsidRPr="005963A7">
        <w:rPr>
          <w:rFonts w:ascii="Times New Roman" w:hAnsi="Times New Roman" w:cs="Times New Roman"/>
          <w:sz w:val="28"/>
          <w:szCs w:val="28"/>
        </w:rPr>
        <w:t>Dania</w:t>
      </w:r>
      <w:proofErr w:type="spellEnd"/>
      <w:r w:rsidRPr="005963A7">
        <w:rPr>
          <w:rFonts w:ascii="Times New Roman" w:hAnsi="Times New Roman" w:cs="Times New Roman"/>
          <w:sz w:val="28"/>
          <w:szCs w:val="28"/>
        </w:rPr>
        <w:t>.</w:t>
      </w:r>
    </w:p>
    <w:p w:rsidR="00DE0F38" w:rsidRPr="005963A7" w:rsidRDefault="00DE0F38" w:rsidP="00DE0F38">
      <w:pPr>
        <w:numPr>
          <w:ilvl w:val="0"/>
          <w:numId w:val="49"/>
        </w:numPr>
        <w:spacing w:after="0" w:line="240" w:lineRule="auto"/>
        <w:jc w:val="both"/>
        <w:rPr>
          <w:rFonts w:ascii="Times New Roman" w:hAnsi="Times New Roman" w:cs="Times New Roman"/>
          <w:sz w:val="28"/>
          <w:szCs w:val="28"/>
        </w:rPr>
      </w:pPr>
      <w:r w:rsidRPr="005963A7">
        <w:rPr>
          <w:rFonts w:ascii="Times New Roman" w:hAnsi="Times New Roman" w:cs="Times New Roman"/>
          <w:sz w:val="28"/>
          <w:szCs w:val="28"/>
        </w:rPr>
        <w:t>Elaborer les programmes d’activités hebdomadaires des archivistes ;</w:t>
      </w:r>
    </w:p>
    <w:p w:rsidR="00DE0F38" w:rsidRPr="005963A7" w:rsidRDefault="00DE0F38" w:rsidP="00DE0F38">
      <w:pPr>
        <w:numPr>
          <w:ilvl w:val="0"/>
          <w:numId w:val="49"/>
        </w:numPr>
        <w:spacing w:after="0" w:line="240" w:lineRule="auto"/>
        <w:jc w:val="both"/>
        <w:rPr>
          <w:rFonts w:ascii="Times New Roman" w:hAnsi="Times New Roman" w:cs="Times New Roman"/>
          <w:sz w:val="28"/>
          <w:szCs w:val="28"/>
        </w:rPr>
      </w:pPr>
      <w:r w:rsidRPr="005963A7">
        <w:rPr>
          <w:rFonts w:ascii="Times New Roman" w:hAnsi="Times New Roman" w:cs="Times New Roman"/>
          <w:sz w:val="28"/>
          <w:szCs w:val="28"/>
        </w:rPr>
        <w:t>Veiller à l’application des instructions de la direction des opérations du projet ;</w:t>
      </w:r>
    </w:p>
    <w:p w:rsidR="00DE0F38" w:rsidRPr="005963A7" w:rsidRDefault="00DE0F38" w:rsidP="00DE0F38">
      <w:pPr>
        <w:numPr>
          <w:ilvl w:val="0"/>
          <w:numId w:val="49"/>
        </w:numPr>
        <w:spacing w:after="0" w:line="240" w:lineRule="auto"/>
        <w:jc w:val="both"/>
        <w:rPr>
          <w:rFonts w:ascii="Times New Roman" w:hAnsi="Times New Roman" w:cs="Times New Roman"/>
          <w:sz w:val="28"/>
          <w:szCs w:val="28"/>
        </w:rPr>
      </w:pPr>
      <w:r w:rsidRPr="005963A7">
        <w:rPr>
          <w:rFonts w:ascii="Times New Roman" w:hAnsi="Times New Roman" w:cs="Times New Roman"/>
          <w:sz w:val="28"/>
          <w:szCs w:val="28"/>
        </w:rPr>
        <w:t>Sillonner les localités rattachées au TPI de Daloa afin de s’assurer que tous les registres ont été inventoriés ;</w:t>
      </w:r>
    </w:p>
    <w:p w:rsidR="00DE0F38" w:rsidRPr="005963A7" w:rsidRDefault="00DE0F38" w:rsidP="00DE0F38">
      <w:pPr>
        <w:numPr>
          <w:ilvl w:val="0"/>
          <w:numId w:val="49"/>
        </w:numPr>
        <w:spacing w:after="0" w:line="240" w:lineRule="auto"/>
        <w:jc w:val="both"/>
        <w:rPr>
          <w:rFonts w:ascii="Times New Roman" w:hAnsi="Times New Roman" w:cs="Times New Roman"/>
          <w:sz w:val="28"/>
          <w:szCs w:val="28"/>
        </w:rPr>
      </w:pPr>
      <w:r w:rsidRPr="005963A7">
        <w:rPr>
          <w:rFonts w:ascii="Times New Roman" w:hAnsi="Times New Roman" w:cs="Times New Roman"/>
          <w:sz w:val="28"/>
          <w:szCs w:val="28"/>
        </w:rPr>
        <w:t>Vérifier que les conditions minimales de stockage et de rangements des registres existent dans les circonscriptions sus –citées.</w:t>
      </w:r>
    </w:p>
    <w:p w:rsidR="00DE0F38" w:rsidRPr="005963A7" w:rsidRDefault="00DE0F38" w:rsidP="00DE0F38">
      <w:pPr>
        <w:spacing w:line="240" w:lineRule="auto"/>
        <w:ind w:left="1080"/>
        <w:jc w:val="both"/>
        <w:rPr>
          <w:rFonts w:ascii="Times New Roman" w:hAnsi="Times New Roman" w:cs="Times New Roman"/>
          <w:sz w:val="28"/>
          <w:szCs w:val="28"/>
        </w:rPr>
      </w:pPr>
    </w:p>
    <w:p w:rsidR="00DE0F38" w:rsidRPr="005963A7" w:rsidRDefault="00DE0F38" w:rsidP="00DE0F38">
      <w:pPr>
        <w:spacing w:line="240" w:lineRule="auto"/>
        <w:jc w:val="both"/>
        <w:rPr>
          <w:rFonts w:ascii="Times New Roman" w:hAnsi="Times New Roman" w:cs="Times New Roman"/>
          <w:sz w:val="28"/>
          <w:szCs w:val="28"/>
        </w:rPr>
      </w:pPr>
      <w:r w:rsidRPr="005963A7">
        <w:rPr>
          <w:rFonts w:ascii="Times New Roman" w:hAnsi="Times New Roman" w:cs="Times New Roman"/>
          <w:b/>
          <w:sz w:val="28"/>
          <w:szCs w:val="28"/>
        </w:rPr>
        <w:t>Du 05 septembre au 31 décembre 2008 </w:t>
      </w:r>
      <w:r w:rsidRPr="005963A7">
        <w:rPr>
          <w:rFonts w:ascii="Times New Roman" w:hAnsi="Times New Roman" w:cs="Times New Roman"/>
          <w:sz w:val="28"/>
          <w:szCs w:val="28"/>
        </w:rPr>
        <w:t xml:space="preserve">: Archiviste pour le projet de </w:t>
      </w:r>
      <w:r w:rsidRPr="005963A7">
        <w:rPr>
          <w:rFonts w:ascii="Times New Roman" w:hAnsi="Times New Roman" w:cs="Times New Roman"/>
          <w:b/>
          <w:sz w:val="28"/>
          <w:szCs w:val="28"/>
        </w:rPr>
        <w:t>Reconstitution des Registres de l’Etat Civil de Côte d’Ivoire</w:t>
      </w:r>
      <w:r w:rsidRPr="005963A7">
        <w:rPr>
          <w:rFonts w:ascii="Times New Roman" w:hAnsi="Times New Roman" w:cs="Times New Roman"/>
          <w:sz w:val="28"/>
          <w:szCs w:val="28"/>
        </w:rPr>
        <w:t>, financé par l’Union Européenne et piloté par l’UNOPS (</w:t>
      </w:r>
      <w:r w:rsidRPr="005963A7">
        <w:rPr>
          <w:rFonts w:ascii="Times New Roman" w:hAnsi="Times New Roman" w:cs="Times New Roman"/>
          <w:b/>
          <w:sz w:val="28"/>
          <w:szCs w:val="28"/>
        </w:rPr>
        <w:t>U</w:t>
      </w:r>
      <w:r w:rsidRPr="005963A7">
        <w:rPr>
          <w:rFonts w:ascii="Times New Roman" w:hAnsi="Times New Roman" w:cs="Times New Roman"/>
          <w:sz w:val="28"/>
          <w:szCs w:val="28"/>
        </w:rPr>
        <w:t xml:space="preserve">nited </w:t>
      </w:r>
      <w:r w:rsidRPr="005963A7">
        <w:rPr>
          <w:rFonts w:ascii="Times New Roman" w:hAnsi="Times New Roman" w:cs="Times New Roman"/>
          <w:b/>
          <w:sz w:val="28"/>
          <w:szCs w:val="28"/>
        </w:rPr>
        <w:t>N</w:t>
      </w:r>
      <w:r w:rsidRPr="005963A7">
        <w:rPr>
          <w:rFonts w:ascii="Times New Roman" w:hAnsi="Times New Roman" w:cs="Times New Roman"/>
          <w:sz w:val="28"/>
          <w:szCs w:val="28"/>
        </w:rPr>
        <w:t xml:space="preserve">ations </w:t>
      </w:r>
      <w:r w:rsidRPr="005963A7">
        <w:rPr>
          <w:rFonts w:ascii="Times New Roman" w:hAnsi="Times New Roman" w:cs="Times New Roman"/>
          <w:b/>
          <w:sz w:val="28"/>
          <w:szCs w:val="28"/>
        </w:rPr>
        <w:t>O</w:t>
      </w:r>
      <w:r w:rsidRPr="005963A7">
        <w:rPr>
          <w:rFonts w:ascii="Times New Roman" w:hAnsi="Times New Roman" w:cs="Times New Roman"/>
          <w:sz w:val="28"/>
          <w:szCs w:val="28"/>
        </w:rPr>
        <w:t xml:space="preserve">ffice for </w:t>
      </w:r>
      <w:r w:rsidRPr="005963A7">
        <w:rPr>
          <w:rFonts w:ascii="Times New Roman" w:hAnsi="Times New Roman" w:cs="Times New Roman"/>
          <w:b/>
          <w:sz w:val="28"/>
          <w:szCs w:val="28"/>
        </w:rPr>
        <w:t>P</w:t>
      </w:r>
      <w:r w:rsidRPr="005963A7">
        <w:rPr>
          <w:rFonts w:ascii="Times New Roman" w:hAnsi="Times New Roman" w:cs="Times New Roman"/>
          <w:sz w:val="28"/>
          <w:szCs w:val="28"/>
        </w:rPr>
        <w:t xml:space="preserve">roject </w:t>
      </w:r>
      <w:r w:rsidRPr="005963A7">
        <w:rPr>
          <w:rFonts w:ascii="Times New Roman" w:hAnsi="Times New Roman" w:cs="Times New Roman"/>
          <w:b/>
          <w:sz w:val="28"/>
          <w:szCs w:val="28"/>
        </w:rPr>
        <w:t>S</w:t>
      </w:r>
      <w:r w:rsidRPr="005963A7">
        <w:rPr>
          <w:rFonts w:ascii="Times New Roman" w:hAnsi="Times New Roman" w:cs="Times New Roman"/>
          <w:sz w:val="28"/>
          <w:szCs w:val="28"/>
        </w:rPr>
        <w:t xml:space="preserve">ervices) en collaboration avec le ministère de la justice et des droits de l’homme. </w:t>
      </w:r>
    </w:p>
    <w:p w:rsidR="00DE0F38" w:rsidRPr="005963A7" w:rsidRDefault="00DE0F38" w:rsidP="00DE0F38">
      <w:pPr>
        <w:spacing w:line="240" w:lineRule="auto"/>
        <w:jc w:val="both"/>
        <w:rPr>
          <w:rFonts w:ascii="Times New Roman" w:hAnsi="Times New Roman" w:cs="Times New Roman"/>
          <w:b/>
          <w:sz w:val="28"/>
          <w:szCs w:val="28"/>
        </w:rPr>
      </w:pPr>
      <w:r w:rsidRPr="005963A7">
        <w:rPr>
          <w:rFonts w:ascii="Times New Roman" w:hAnsi="Times New Roman" w:cs="Times New Roman"/>
          <w:b/>
          <w:sz w:val="28"/>
          <w:szCs w:val="28"/>
          <w:u w:val="single"/>
        </w:rPr>
        <w:t>Tâches</w:t>
      </w:r>
      <w:r w:rsidRPr="005963A7">
        <w:rPr>
          <w:rFonts w:ascii="Times New Roman" w:hAnsi="Times New Roman" w:cs="Times New Roman"/>
          <w:b/>
          <w:sz w:val="28"/>
          <w:szCs w:val="28"/>
        </w:rPr>
        <w:t> :</w:t>
      </w:r>
    </w:p>
    <w:p w:rsidR="00DE0F38" w:rsidRPr="005963A7" w:rsidRDefault="00DE0F38" w:rsidP="00DE0F38">
      <w:pPr>
        <w:numPr>
          <w:ilvl w:val="1"/>
          <w:numId w:val="48"/>
        </w:numPr>
        <w:spacing w:after="0" w:line="240" w:lineRule="auto"/>
        <w:jc w:val="both"/>
        <w:rPr>
          <w:rFonts w:ascii="Times New Roman" w:hAnsi="Times New Roman" w:cs="Times New Roman"/>
          <w:sz w:val="28"/>
          <w:szCs w:val="28"/>
        </w:rPr>
      </w:pPr>
      <w:r w:rsidRPr="005963A7">
        <w:rPr>
          <w:rFonts w:ascii="Times New Roman" w:hAnsi="Times New Roman" w:cs="Times New Roman"/>
          <w:sz w:val="28"/>
          <w:szCs w:val="28"/>
        </w:rPr>
        <w:t>Inventorier les registres d’état civil dans toutes les circonscriptions du TPI de Daloa ;</w:t>
      </w:r>
    </w:p>
    <w:p w:rsidR="00DE0F38" w:rsidRPr="005963A7" w:rsidRDefault="00DE0F38" w:rsidP="00DE0F38">
      <w:pPr>
        <w:numPr>
          <w:ilvl w:val="1"/>
          <w:numId w:val="48"/>
        </w:numPr>
        <w:spacing w:after="0" w:line="240" w:lineRule="auto"/>
        <w:jc w:val="both"/>
        <w:rPr>
          <w:rFonts w:ascii="Times New Roman" w:hAnsi="Times New Roman" w:cs="Times New Roman"/>
          <w:sz w:val="28"/>
          <w:szCs w:val="28"/>
        </w:rPr>
      </w:pPr>
      <w:r w:rsidRPr="005963A7">
        <w:rPr>
          <w:rFonts w:ascii="Times New Roman" w:hAnsi="Times New Roman" w:cs="Times New Roman"/>
          <w:sz w:val="28"/>
          <w:szCs w:val="28"/>
        </w:rPr>
        <w:t>Etiqueter les registres d’Etat Civil ;</w:t>
      </w:r>
    </w:p>
    <w:p w:rsidR="00DE0F38" w:rsidRPr="005963A7" w:rsidRDefault="00DE0F38" w:rsidP="00DE0F38">
      <w:pPr>
        <w:numPr>
          <w:ilvl w:val="1"/>
          <w:numId w:val="48"/>
        </w:numPr>
        <w:spacing w:after="0" w:line="240" w:lineRule="auto"/>
        <w:jc w:val="both"/>
        <w:rPr>
          <w:rFonts w:ascii="Times New Roman" w:hAnsi="Times New Roman" w:cs="Times New Roman"/>
          <w:sz w:val="28"/>
          <w:szCs w:val="28"/>
        </w:rPr>
      </w:pPr>
      <w:r w:rsidRPr="005963A7">
        <w:rPr>
          <w:rFonts w:ascii="Times New Roman" w:hAnsi="Times New Roman" w:cs="Times New Roman"/>
          <w:sz w:val="28"/>
          <w:szCs w:val="28"/>
        </w:rPr>
        <w:t>Classer et Ranger les registres ;</w:t>
      </w:r>
    </w:p>
    <w:p w:rsidR="00DE0F38" w:rsidRPr="005963A7" w:rsidRDefault="00DE0F38" w:rsidP="00DE0F38">
      <w:pPr>
        <w:numPr>
          <w:ilvl w:val="1"/>
          <w:numId w:val="48"/>
        </w:numPr>
        <w:spacing w:after="0" w:line="240" w:lineRule="auto"/>
        <w:jc w:val="both"/>
        <w:rPr>
          <w:rFonts w:ascii="Times New Roman" w:hAnsi="Times New Roman" w:cs="Times New Roman"/>
          <w:sz w:val="28"/>
          <w:szCs w:val="28"/>
        </w:rPr>
      </w:pPr>
      <w:r w:rsidRPr="005963A7">
        <w:rPr>
          <w:rFonts w:ascii="Times New Roman" w:hAnsi="Times New Roman" w:cs="Times New Roman"/>
          <w:sz w:val="28"/>
          <w:szCs w:val="28"/>
        </w:rPr>
        <w:t>Effectuer les recherches d’extraits d’actes de naissances dans les registres d’Etat Civil pour les usagers.</w:t>
      </w:r>
    </w:p>
    <w:p w:rsidR="00DE0F38" w:rsidRPr="005963A7" w:rsidRDefault="00DE0F38" w:rsidP="00DE0F38">
      <w:pPr>
        <w:spacing w:line="240" w:lineRule="auto"/>
        <w:jc w:val="both"/>
        <w:rPr>
          <w:rFonts w:ascii="Times New Roman" w:hAnsi="Times New Roman" w:cs="Times New Roman"/>
          <w:b/>
          <w:sz w:val="28"/>
          <w:szCs w:val="28"/>
        </w:rPr>
      </w:pPr>
    </w:p>
    <w:p w:rsidR="00DE0F38" w:rsidRPr="005963A7" w:rsidRDefault="00DE0F38" w:rsidP="00DE0F38">
      <w:pPr>
        <w:spacing w:line="240" w:lineRule="auto"/>
        <w:jc w:val="both"/>
        <w:rPr>
          <w:rFonts w:ascii="Times New Roman" w:hAnsi="Times New Roman" w:cs="Times New Roman"/>
          <w:sz w:val="28"/>
          <w:szCs w:val="28"/>
        </w:rPr>
      </w:pPr>
      <w:r w:rsidRPr="005963A7">
        <w:rPr>
          <w:rFonts w:ascii="Times New Roman" w:hAnsi="Times New Roman" w:cs="Times New Roman"/>
          <w:b/>
          <w:sz w:val="28"/>
          <w:szCs w:val="28"/>
        </w:rPr>
        <w:t>De mars à juin 2007</w:t>
      </w:r>
      <w:r w:rsidRPr="005963A7">
        <w:rPr>
          <w:rFonts w:ascii="Times New Roman" w:hAnsi="Times New Roman" w:cs="Times New Roman"/>
          <w:sz w:val="28"/>
          <w:szCs w:val="28"/>
        </w:rPr>
        <w:t xml:space="preserve"> : Stagiaire </w:t>
      </w:r>
      <w:proofErr w:type="gramStart"/>
      <w:r w:rsidRPr="005963A7">
        <w:rPr>
          <w:rFonts w:ascii="Times New Roman" w:hAnsi="Times New Roman" w:cs="Times New Roman"/>
          <w:sz w:val="28"/>
          <w:szCs w:val="28"/>
        </w:rPr>
        <w:t xml:space="preserve">au  </w:t>
      </w:r>
      <w:r w:rsidRPr="005963A7">
        <w:rPr>
          <w:rFonts w:ascii="Times New Roman" w:hAnsi="Times New Roman" w:cs="Times New Roman"/>
          <w:b/>
          <w:sz w:val="28"/>
          <w:szCs w:val="28"/>
        </w:rPr>
        <w:t>Centre</w:t>
      </w:r>
      <w:proofErr w:type="gramEnd"/>
      <w:r w:rsidRPr="005963A7">
        <w:rPr>
          <w:rFonts w:ascii="Times New Roman" w:hAnsi="Times New Roman" w:cs="Times New Roman"/>
          <w:b/>
          <w:sz w:val="28"/>
          <w:szCs w:val="28"/>
        </w:rPr>
        <w:t xml:space="preserve"> de Documentation de l’Institut de Géographie Tropicale (CDIGT)</w:t>
      </w:r>
      <w:r w:rsidRPr="005963A7">
        <w:rPr>
          <w:rFonts w:ascii="Times New Roman" w:hAnsi="Times New Roman" w:cs="Times New Roman"/>
          <w:sz w:val="28"/>
          <w:szCs w:val="28"/>
          <w:lang w:val="de-DE"/>
        </w:rPr>
        <w:t xml:space="preserve"> à Abidjan /</w:t>
      </w:r>
      <w:proofErr w:type="spellStart"/>
      <w:r w:rsidRPr="005963A7">
        <w:rPr>
          <w:rFonts w:ascii="Times New Roman" w:hAnsi="Times New Roman" w:cs="Times New Roman"/>
          <w:sz w:val="28"/>
          <w:szCs w:val="28"/>
          <w:lang w:val="de-DE"/>
        </w:rPr>
        <w:t>Université</w:t>
      </w:r>
      <w:proofErr w:type="spellEnd"/>
      <w:r w:rsidRPr="005963A7">
        <w:rPr>
          <w:rFonts w:ascii="Times New Roman" w:hAnsi="Times New Roman" w:cs="Times New Roman"/>
          <w:sz w:val="28"/>
          <w:szCs w:val="28"/>
          <w:lang w:val="de-DE"/>
        </w:rPr>
        <w:t xml:space="preserve"> de </w:t>
      </w:r>
      <w:proofErr w:type="spellStart"/>
      <w:r w:rsidRPr="005963A7">
        <w:rPr>
          <w:rFonts w:ascii="Times New Roman" w:hAnsi="Times New Roman" w:cs="Times New Roman"/>
          <w:sz w:val="28"/>
          <w:szCs w:val="28"/>
          <w:lang w:val="de-DE"/>
        </w:rPr>
        <w:t>Cocody</w:t>
      </w:r>
      <w:proofErr w:type="spellEnd"/>
      <w:r w:rsidRPr="005963A7">
        <w:rPr>
          <w:rFonts w:ascii="Times New Roman" w:hAnsi="Times New Roman" w:cs="Times New Roman"/>
          <w:sz w:val="28"/>
          <w:szCs w:val="28"/>
          <w:lang w:val="de-DE"/>
        </w:rPr>
        <w:t>.</w:t>
      </w:r>
      <w:r w:rsidRPr="005963A7">
        <w:rPr>
          <w:rFonts w:ascii="Times New Roman" w:hAnsi="Times New Roman" w:cs="Times New Roman"/>
          <w:sz w:val="28"/>
          <w:szCs w:val="28"/>
        </w:rPr>
        <w:t xml:space="preserve"> </w:t>
      </w:r>
    </w:p>
    <w:p w:rsidR="00DE0F38" w:rsidRPr="005963A7" w:rsidRDefault="00DE0F38" w:rsidP="00DE0F38">
      <w:pPr>
        <w:spacing w:line="240" w:lineRule="auto"/>
        <w:jc w:val="both"/>
        <w:rPr>
          <w:rFonts w:ascii="Times New Roman" w:hAnsi="Times New Roman" w:cs="Times New Roman"/>
          <w:b/>
          <w:sz w:val="28"/>
          <w:szCs w:val="28"/>
        </w:rPr>
      </w:pPr>
      <w:r w:rsidRPr="005963A7">
        <w:rPr>
          <w:rFonts w:ascii="Times New Roman" w:hAnsi="Times New Roman" w:cs="Times New Roman"/>
          <w:b/>
          <w:sz w:val="28"/>
          <w:szCs w:val="28"/>
          <w:u w:val="single"/>
        </w:rPr>
        <w:t>Tâches</w:t>
      </w:r>
      <w:r w:rsidRPr="005963A7">
        <w:rPr>
          <w:rFonts w:ascii="Times New Roman" w:hAnsi="Times New Roman" w:cs="Times New Roman"/>
          <w:b/>
          <w:sz w:val="28"/>
          <w:szCs w:val="28"/>
        </w:rPr>
        <w:t> :</w:t>
      </w:r>
    </w:p>
    <w:p w:rsidR="00DE0F38" w:rsidRPr="005963A7" w:rsidRDefault="00DE0F38" w:rsidP="00DE0F38">
      <w:pPr>
        <w:numPr>
          <w:ilvl w:val="0"/>
          <w:numId w:val="52"/>
        </w:numPr>
        <w:tabs>
          <w:tab w:val="left" w:pos="3780"/>
        </w:tabs>
        <w:spacing w:after="0" w:line="240" w:lineRule="auto"/>
        <w:jc w:val="both"/>
        <w:rPr>
          <w:rFonts w:ascii="Times New Roman" w:hAnsi="Times New Roman" w:cs="Times New Roman"/>
          <w:sz w:val="28"/>
          <w:szCs w:val="28"/>
        </w:rPr>
      </w:pPr>
      <w:r w:rsidRPr="005963A7">
        <w:rPr>
          <w:rFonts w:ascii="Times New Roman" w:hAnsi="Times New Roman" w:cs="Times New Roman"/>
          <w:sz w:val="28"/>
          <w:szCs w:val="28"/>
        </w:rPr>
        <w:t xml:space="preserve">Restructurer le fond documentaire. </w:t>
      </w:r>
    </w:p>
    <w:p w:rsidR="00DE0F38" w:rsidRPr="005963A7" w:rsidRDefault="00DE0F38" w:rsidP="00DE0F38">
      <w:pPr>
        <w:numPr>
          <w:ilvl w:val="0"/>
          <w:numId w:val="52"/>
        </w:numPr>
        <w:tabs>
          <w:tab w:val="left" w:pos="3780"/>
        </w:tabs>
        <w:spacing w:after="0" w:line="240" w:lineRule="auto"/>
        <w:jc w:val="both"/>
        <w:rPr>
          <w:rFonts w:ascii="Times New Roman" w:hAnsi="Times New Roman" w:cs="Times New Roman"/>
          <w:sz w:val="28"/>
          <w:szCs w:val="28"/>
        </w:rPr>
      </w:pPr>
      <w:r w:rsidRPr="005963A7">
        <w:rPr>
          <w:rFonts w:ascii="Times New Roman" w:hAnsi="Times New Roman" w:cs="Times New Roman"/>
          <w:sz w:val="28"/>
          <w:szCs w:val="28"/>
        </w:rPr>
        <w:t>Inventorier le fond.</w:t>
      </w:r>
    </w:p>
    <w:p w:rsidR="00DE0F38" w:rsidRPr="005963A7" w:rsidRDefault="00DE0F38" w:rsidP="00DE0F38">
      <w:pPr>
        <w:numPr>
          <w:ilvl w:val="0"/>
          <w:numId w:val="52"/>
        </w:numPr>
        <w:tabs>
          <w:tab w:val="left" w:pos="3780"/>
        </w:tabs>
        <w:spacing w:after="0" w:line="240" w:lineRule="auto"/>
        <w:jc w:val="both"/>
        <w:rPr>
          <w:rFonts w:ascii="Times New Roman" w:hAnsi="Times New Roman" w:cs="Times New Roman"/>
          <w:sz w:val="28"/>
          <w:szCs w:val="28"/>
        </w:rPr>
      </w:pPr>
      <w:r w:rsidRPr="005963A7">
        <w:rPr>
          <w:rFonts w:ascii="Times New Roman" w:hAnsi="Times New Roman" w:cs="Times New Roman"/>
          <w:sz w:val="28"/>
          <w:szCs w:val="28"/>
        </w:rPr>
        <w:t>Mettre à jour le registre.</w:t>
      </w:r>
    </w:p>
    <w:p w:rsidR="00DE0F38" w:rsidRPr="005963A7" w:rsidRDefault="00DE0F38" w:rsidP="00DE0F38">
      <w:pPr>
        <w:spacing w:line="240" w:lineRule="auto"/>
        <w:jc w:val="both"/>
        <w:rPr>
          <w:rFonts w:ascii="Times New Roman" w:hAnsi="Times New Roman" w:cs="Times New Roman"/>
          <w:sz w:val="28"/>
          <w:szCs w:val="28"/>
        </w:rPr>
      </w:pPr>
    </w:p>
    <w:p w:rsidR="00DE0F38" w:rsidRPr="005963A7" w:rsidRDefault="00DE0F38" w:rsidP="00DE0F38">
      <w:pPr>
        <w:spacing w:line="240" w:lineRule="auto"/>
        <w:jc w:val="both"/>
        <w:rPr>
          <w:rFonts w:ascii="Times New Roman" w:hAnsi="Times New Roman" w:cs="Times New Roman"/>
          <w:sz w:val="28"/>
          <w:szCs w:val="28"/>
        </w:rPr>
      </w:pPr>
      <w:r w:rsidRPr="005963A7">
        <w:rPr>
          <w:rFonts w:ascii="Times New Roman" w:hAnsi="Times New Roman" w:cs="Times New Roman"/>
          <w:b/>
          <w:sz w:val="28"/>
          <w:szCs w:val="28"/>
        </w:rPr>
        <w:t>Du 1</w:t>
      </w:r>
      <w:r w:rsidRPr="005963A7">
        <w:rPr>
          <w:rFonts w:ascii="Times New Roman" w:hAnsi="Times New Roman" w:cs="Times New Roman"/>
          <w:b/>
          <w:sz w:val="28"/>
          <w:szCs w:val="28"/>
          <w:vertAlign w:val="superscript"/>
        </w:rPr>
        <w:t>er</w:t>
      </w:r>
      <w:r w:rsidRPr="005963A7">
        <w:rPr>
          <w:rFonts w:ascii="Times New Roman" w:hAnsi="Times New Roman" w:cs="Times New Roman"/>
          <w:b/>
          <w:sz w:val="28"/>
          <w:szCs w:val="28"/>
        </w:rPr>
        <w:t xml:space="preserve"> au 31 décembre 2005</w:t>
      </w:r>
      <w:r w:rsidRPr="005963A7">
        <w:rPr>
          <w:rFonts w:ascii="Times New Roman" w:hAnsi="Times New Roman" w:cs="Times New Roman"/>
          <w:sz w:val="28"/>
          <w:szCs w:val="28"/>
        </w:rPr>
        <w:t xml:space="preserve"> : Stagiaire à </w:t>
      </w:r>
      <w:r w:rsidRPr="005963A7">
        <w:rPr>
          <w:rFonts w:ascii="Times New Roman" w:hAnsi="Times New Roman" w:cs="Times New Roman"/>
          <w:b/>
          <w:sz w:val="28"/>
          <w:szCs w:val="28"/>
        </w:rPr>
        <w:t xml:space="preserve">La Bibliothèque Centrale de l’Université de Cocody (BCUC) </w:t>
      </w:r>
      <w:r w:rsidRPr="005963A7">
        <w:rPr>
          <w:rFonts w:ascii="Times New Roman" w:hAnsi="Times New Roman" w:cs="Times New Roman"/>
          <w:sz w:val="28"/>
          <w:szCs w:val="28"/>
        </w:rPr>
        <w:t>(Abidjan)</w:t>
      </w:r>
    </w:p>
    <w:p w:rsidR="00DE0F38" w:rsidRPr="005963A7" w:rsidRDefault="00DE0F38" w:rsidP="00DE0F38">
      <w:pPr>
        <w:spacing w:line="240" w:lineRule="auto"/>
        <w:jc w:val="both"/>
        <w:rPr>
          <w:rFonts w:ascii="Times New Roman" w:hAnsi="Times New Roman" w:cs="Times New Roman"/>
          <w:b/>
          <w:sz w:val="28"/>
          <w:szCs w:val="28"/>
        </w:rPr>
      </w:pPr>
      <w:r w:rsidRPr="005963A7">
        <w:rPr>
          <w:rFonts w:ascii="Times New Roman" w:hAnsi="Times New Roman" w:cs="Times New Roman"/>
          <w:sz w:val="28"/>
          <w:szCs w:val="28"/>
        </w:rPr>
        <w:t xml:space="preserve"> </w:t>
      </w:r>
      <w:r w:rsidRPr="005963A7">
        <w:rPr>
          <w:rFonts w:ascii="Times New Roman" w:hAnsi="Times New Roman" w:cs="Times New Roman"/>
          <w:b/>
          <w:sz w:val="28"/>
          <w:szCs w:val="28"/>
          <w:u w:val="single"/>
        </w:rPr>
        <w:t>Tâches</w:t>
      </w:r>
      <w:r w:rsidRPr="005963A7">
        <w:rPr>
          <w:rFonts w:ascii="Times New Roman" w:hAnsi="Times New Roman" w:cs="Times New Roman"/>
          <w:b/>
          <w:sz w:val="28"/>
          <w:szCs w:val="28"/>
        </w:rPr>
        <w:t> :</w:t>
      </w:r>
    </w:p>
    <w:p w:rsidR="00DE0F38" w:rsidRPr="005963A7" w:rsidRDefault="00DE0F38" w:rsidP="00DE0F38">
      <w:pPr>
        <w:numPr>
          <w:ilvl w:val="0"/>
          <w:numId w:val="50"/>
        </w:numPr>
        <w:tabs>
          <w:tab w:val="left" w:pos="3780"/>
        </w:tabs>
        <w:spacing w:after="0" w:line="240" w:lineRule="auto"/>
        <w:jc w:val="both"/>
        <w:rPr>
          <w:rFonts w:ascii="Times New Roman" w:hAnsi="Times New Roman" w:cs="Times New Roman"/>
          <w:sz w:val="28"/>
          <w:szCs w:val="28"/>
        </w:rPr>
      </w:pPr>
      <w:r w:rsidRPr="005963A7">
        <w:rPr>
          <w:rFonts w:ascii="Times New Roman" w:hAnsi="Times New Roman" w:cs="Times New Roman"/>
          <w:sz w:val="28"/>
          <w:szCs w:val="28"/>
        </w:rPr>
        <w:t xml:space="preserve">Cataloguer les nouvelles acquisitions, </w:t>
      </w:r>
    </w:p>
    <w:p w:rsidR="00DE0F38" w:rsidRPr="005963A7" w:rsidRDefault="00DE0F38" w:rsidP="00DE0F38">
      <w:pPr>
        <w:numPr>
          <w:ilvl w:val="0"/>
          <w:numId w:val="50"/>
        </w:numPr>
        <w:tabs>
          <w:tab w:val="left" w:pos="3780"/>
        </w:tabs>
        <w:spacing w:after="0" w:line="240" w:lineRule="auto"/>
        <w:jc w:val="both"/>
        <w:rPr>
          <w:rFonts w:ascii="Times New Roman" w:hAnsi="Times New Roman" w:cs="Times New Roman"/>
          <w:sz w:val="28"/>
          <w:szCs w:val="28"/>
        </w:rPr>
      </w:pPr>
      <w:r w:rsidRPr="005963A7">
        <w:rPr>
          <w:rFonts w:ascii="Times New Roman" w:hAnsi="Times New Roman" w:cs="Times New Roman"/>
          <w:sz w:val="28"/>
          <w:szCs w:val="28"/>
        </w:rPr>
        <w:t>Réorganiser le fond documentaire du service de prêt à domicile,</w:t>
      </w:r>
    </w:p>
    <w:p w:rsidR="00DE0F38" w:rsidRPr="005963A7" w:rsidRDefault="00DE0F38" w:rsidP="00DE0F38">
      <w:pPr>
        <w:numPr>
          <w:ilvl w:val="0"/>
          <w:numId w:val="50"/>
        </w:numPr>
        <w:tabs>
          <w:tab w:val="left" w:pos="3780"/>
        </w:tabs>
        <w:spacing w:after="0" w:line="240" w:lineRule="auto"/>
        <w:jc w:val="both"/>
        <w:rPr>
          <w:rFonts w:ascii="Times New Roman" w:hAnsi="Times New Roman" w:cs="Times New Roman"/>
          <w:sz w:val="28"/>
          <w:szCs w:val="28"/>
        </w:rPr>
      </w:pPr>
      <w:r w:rsidRPr="005963A7">
        <w:rPr>
          <w:rFonts w:ascii="Times New Roman" w:hAnsi="Times New Roman" w:cs="Times New Roman"/>
          <w:sz w:val="28"/>
          <w:szCs w:val="28"/>
        </w:rPr>
        <w:lastRenderedPageBreak/>
        <w:t>Réceptionner et accueillir les usagers.</w:t>
      </w:r>
    </w:p>
    <w:p w:rsidR="00DE0F38" w:rsidRPr="005963A7" w:rsidRDefault="00DE0F38" w:rsidP="00DE0F38">
      <w:pPr>
        <w:tabs>
          <w:tab w:val="left" w:pos="3780"/>
        </w:tabs>
        <w:spacing w:line="240" w:lineRule="auto"/>
        <w:ind w:left="708"/>
        <w:jc w:val="both"/>
        <w:rPr>
          <w:rFonts w:ascii="Times New Roman" w:hAnsi="Times New Roman" w:cs="Times New Roman"/>
          <w:sz w:val="28"/>
          <w:szCs w:val="28"/>
        </w:rPr>
      </w:pPr>
    </w:p>
    <w:p w:rsidR="00DE0F38" w:rsidRPr="005963A7" w:rsidRDefault="00DE0F38" w:rsidP="00DE0F38">
      <w:pPr>
        <w:spacing w:line="240" w:lineRule="auto"/>
        <w:jc w:val="center"/>
        <w:rPr>
          <w:rFonts w:ascii="Times New Roman" w:eastAsia="Batang" w:hAnsi="Times New Roman" w:cs="Times New Roman"/>
          <w:b/>
          <w:sz w:val="28"/>
          <w:szCs w:val="28"/>
          <w:shd w:val="clear" w:color="auto" w:fill="CCCCCC"/>
        </w:rPr>
      </w:pPr>
    </w:p>
    <w:tbl>
      <w:tblPr>
        <w:tblW w:w="0" w:type="auto"/>
        <w:tblLook w:val="04A0" w:firstRow="1" w:lastRow="0" w:firstColumn="1" w:lastColumn="0" w:noHBand="0" w:noVBand="1"/>
      </w:tblPr>
      <w:tblGrid>
        <w:gridCol w:w="9004"/>
        <w:gridCol w:w="494"/>
      </w:tblGrid>
      <w:tr w:rsidR="00DE0F38" w:rsidRPr="005963A7" w:rsidTr="00A570D9">
        <w:tc>
          <w:tcPr>
            <w:tcW w:w="4361" w:type="dxa"/>
            <w:vAlign w:val="center"/>
          </w:tcPr>
          <w:tbl>
            <w:tblPr>
              <w:tblStyle w:val="Grilledutableau"/>
              <w:tblpPr w:leftFromText="141" w:rightFromText="141" w:horzAnchor="page" w:tblpX="1651" w:tblpY="450"/>
              <w:tblOverlap w:val="never"/>
              <w:tblW w:w="8778" w:type="dxa"/>
              <w:tblLook w:val="04A0" w:firstRow="1" w:lastRow="0" w:firstColumn="1" w:lastColumn="0" w:noHBand="0" w:noVBand="1"/>
            </w:tblPr>
            <w:tblGrid>
              <w:gridCol w:w="4388"/>
              <w:gridCol w:w="4390"/>
            </w:tblGrid>
            <w:tr w:rsidR="00DE0F38" w:rsidTr="00A570D9">
              <w:trPr>
                <w:trHeight w:val="1691"/>
              </w:trPr>
              <w:tc>
                <w:tcPr>
                  <w:tcW w:w="4388" w:type="dxa"/>
                </w:tcPr>
                <w:p w:rsidR="00DE0F38" w:rsidRDefault="00DE0F38" w:rsidP="00DE0F38">
                  <w:pPr>
                    <w:rPr>
                      <w:b/>
                      <w:sz w:val="28"/>
                      <w:szCs w:val="28"/>
                    </w:rPr>
                  </w:pPr>
                  <w:r w:rsidRPr="00E20122">
                    <w:rPr>
                      <w:b/>
                    </w:rPr>
                    <w:t>Aptitudes et compétences organisationnelles</w:t>
                  </w:r>
                </w:p>
              </w:tc>
              <w:tc>
                <w:tcPr>
                  <w:tcW w:w="4390" w:type="dxa"/>
                </w:tcPr>
                <w:p w:rsidR="00DE0F38" w:rsidRDefault="00DE0F38" w:rsidP="00DE0F38">
                  <w:r w:rsidRPr="00E20122">
                    <w:t>Gestion de temps, organisation et planification des taches.</w:t>
                  </w:r>
                  <w:r>
                    <w:t xml:space="preserve"> </w:t>
                  </w:r>
                </w:p>
                <w:p w:rsidR="00DE0F38" w:rsidRPr="00E20122" w:rsidRDefault="00DE0F38" w:rsidP="00DE0F38">
                  <w:pPr>
                    <w:rPr>
                      <w:b/>
                    </w:rPr>
                  </w:pPr>
                  <w:r w:rsidRPr="00E20122">
                    <w:t>Formation pluridisciplinaire, Bon relationnel, Esprit d'équipe,</w:t>
                  </w:r>
                </w:p>
              </w:tc>
            </w:tr>
            <w:tr w:rsidR="00DE0F38" w:rsidTr="00A570D9">
              <w:trPr>
                <w:trHeight w:val="797"/>
              </w:trPr>
              <w:tc>
                <w:tcPr>
                  <w:tcW w:w="4388" w:type="dxa"/>
                </w:tcPr>
                <w:p w:rsidR="00DE0F38" w:rsidRDefault="00DE0F38" w:rsidP="00DE0F38">
                  <w:pPr>
                    <w:rPr>
                      <w:b/>
                      <w:sz w:val="28"/>
                      <w:szCs w:val="28"/>
                    </w:rPr>
                  </w:pPr>
                  <w:r w:rsidRPr="00E20122">
                    <w:rPr>
                      <w:b/>
                    </w:rPr>
                    <w:t>Aptitudes et compétences sociales</w:t>
                  </w:r>
                </w:p>
              </w:tc>
              <w:tc>
                <w:tcPr>
                  <w:tcW w:w="4390" w:type="dxa"/>
                </w:tcPr>
                <w:p w:rsidR="00DE0F38" w:rsidRPr="00E20122" w:rsidRDefault="00DE0F38" w:rsidP="00DE0F38">
                  <w:r w:rsidRPr="00E20122">
                    <w:t>Documentation -Archive</w:t>
                  </w:r>
                </w:p>
              </w:tc>
            </w:tr>
            <w:tr w:rsidR="00DE0F38" w:rsidTr="00A570D9">
              <w:trPr>
                <w:trHeight w:val="765"/>
              </w:trPr>
              <w:tc>
                <w:tcPr>
                  <w:tcW w:w="4388" w:type="dxa"/>
                </w:tcPr>
                <w:p w:rsidR="00DE0F38" w:rsidRDefault="00DE0F38" w:rsidP="00DE0F38">
                  <w:pPr>
                    <w:rPr>
                      <w:b/>
                      <w:sz w:val="28"/>
                      <w:szCs w:val="28"/>
                    </w:rPr>
                  </w:pPr>
                  <w:r w:rsidRPr="00E20122">
                    <w:rPr>
                      <w:rStyle w:val="lev"/>
                    </w:rPr>
                    <w:t>Aptitudes et compétences techniques</w:t>
                  </w:r>
                </w:p>
              </w:tc>
              <w:tc>
                <w:tcPr>
                  <w:tcW w:w="4390" w:type="dxa"/>
                </w:tcPr>
                <w:p w:rsidR="00DE0F38" w:rsidRDefault="00DE0F38" w:rsidP="00DE0F38">
                  <w:pPr>
                    <w:rPr>
                      <w:b/>
                      <w:sz w:val="28"/>
                      <w:szCs w:val="28"/>
                    </w:rPr>
                  </w:pPr>
                  <w:r w:rsidRPr="00E20122">
                    <w:t>Catalog</w:t>
                  </w:r>
                  <w:r>
                    <w:t>age- Indexation- Rangement- Acquisition- Archivage.</w:t>
                  </w:r>
                </w:p>
              </w:tc>
            </w:tr>
          </w:tbl>
          <w:p w:rsidR="00DE0F38" w:rsidRPr="005963A7" w:rsidRDefault="00DE0F38" w:rsidP="00DE0F38">
            <w:pPr>
              <w:spacing w:line="240" w:lineRule="auto"/>
              <w:rPr>
                <w:rFonts w:ascii="Times New Roman" w:hAnsi="Times New Roman" w:cs="Times New Roman"/>
                <w:b/>
                <w:sz w:val="28"/>
                <w:szCs w:val="28"/>
              </w:rPr>
            </w:pPr>
            <w:r>
              <w:rPr>
                <w:noProof/>
                <w:sz w:val="28"/>
                <w:szCs w:val="28"/>
              </w:rPr>
              <mc:AlternateContent>
                <mc:Choice Requires="wps">
                  <w:drawing>
                    <wp:anchor distT="0" distB="0" distL="114300" distR="114300" simplePos="0" relativeHeight="251699200" behindDoc="0" locked="0" layoutInCell="1" allowOverlap="1" wp14:anchorId="6B03FA66" wp14:editId="12AA0D53">
                      <wp:simplePos x="0" y="0"/>
                      <wp:positionH relativeFrom="column">
                        <wp:posOffset>74295</wp:posOffset>
                      </wp:positionH>
                      <wp:positionV relativeFrom="paragraph">
                        <wp:posOffset>-200660</wp:posOffset>
                      </wp:positionV>
                      <wp:extent cx="5448300" cy="323850"/>
                      <wp:effectExtent l="57150" t="38100" r="76200" b="95250"/>
                      <wp:wrapNone/>
                      <wp:docPr id="30" name="Rectangle à coins arrondis 30"/>
                      <wp:cNvGraphicFramePr/>
                      <a:graphic xmlns:a="http://schemas.openxmlformats.org/drawingml/2006/main">
                        <a:graphicData uri="http://schemas.microsoft.com/office/word/2010/wordprocessingShape">
                          <wps:wsp>
                            <wps:cNvSpPr/>
                            <wps:spPr>
                              <a:xfrm>
                                <a:off x="0" y="0"/>
                                <a:ext cx="5448300" cy="323850"/>
                              </a:xfrm>
                              <a:prstGeom prst="roundRect">
                                <a:avLst/>
                              </a:prstGeom>
                            </wps:spPr>
                            <wps:style>
                              <a:lnRef idx="1">
                                <a:schemeClr val="dk1"/>
                              </a:lnRef>
                              <a:fillRef idx="2">
                                <a:schemeClr val="dk1"/>
                              </a:fillRef>
                              <a:effectRef idx="1">
                                <a:schemeClr val="dk1"/>
                              </a:effectRef>
                              <a:fontRef idx="minor">
                                <a:schemeClr val="dk1"/>
                              </a:fontRef>
                            </wps:style>
                            <wps:txbx>
                              <w:txbxContent>
                                <w:p w:rsidR="00257AFB" w:rsidRPr="00AF6F8B" w:rsidRDefault="00257AFB" w:rsidP="00DE0F38">
                                  <w:pPr>
                                    <w:jc w:val="center"/>
                                    <w:rPr>
                                      <w:b/>
                                    </w:rPr>
                                  </w:pPr>
                                  <w:r>
                                    <w:rPr>
                                      <w:b/>
                                    </w:rPr>
                                    <w:t>COMPETEN</w:t>
                                  </w:r>
                                  <w:r w:rsidRPr="00AF6F8B">
                                    <w:rPr>
                                      <w:b/>
                                    </w:rPr>
                                    <w:t>CE</w:t>
                                  </w:r>
                                  <w:r>
                                    <w:rPr>
                                      <w:b/>
                                    </w:rPr>
                                    <w:t>S</w:t>
                                  </w:r>
                                  <w:r w:rsidRPr="00AF6F8B">
                                    <w:rPr>
                                      <w:b/>
                                    </w:rPr>
                                    <w:t xml:space="preserve"> PROFESSIONNELLE</w:t>
                                  </w:r>
                                  <w:r>
                                    <w:rPr>
                                      <w:b/>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03FA66" id="Rectangle à coins arrondis 30" o:spid="_x0000_s1051" style="position:absolute;margin-left:5.85pt;margin-top:-15.8pt;width:429pt;height:2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" fillcolor="gray [1616]" strokecolor="black [3040]">
                      <v:fill color2="#d9d9d9 [496]" rotate="t" angle="180" colors="0 #bcbcbc;22938f #d0d0d0;1 #ededed" focus="100%" type="gradient"/>
                      <v:shadow on="t" color="black" opacity="24903f" origin=",.5" offset="0,.55556mm"/>
                      <v:textbox>
                        <w:txbxContent>
                          <w:p w:rsidR="00257AFB" w:rsidRPr="00AF6F8B" w:rsidRDefault="00257AFB" w:rsidP="00DE0F38">
                            <w:pPr>
                              <w:jc w:val="center"/>
                              <w:rPr>
                                <w:b/>
                              </w:rPr>
                            </w:pPr>
                            <w:r>
                              <w:rPr>
                                <w:b/>
                              </w:rPr>
                              <w:t>COMPETEN</w:t>
                            </w:r>
                            <w:r w:rsidRPr="00AF6F8B">
                              <w:rPr>
                                <w:b/>
                              </w:rPr>
                              <w:t>CE</w:t>
                            </w:r>
                            <w:r>
                              <w:rPr>
                                <w:b/>
                              </w:rPr>
                              <w:t>S</w:t>
                            </w:r>
                            <w:r w:rsidRPr="00AF6F8B">
                              <w:rPr>
                                <w:b/>
                              </w:rPr>
                              <w:t xml:space="preserve"> PROFESSIONNELLE</w:t>
                            </w:r>
                            <w:r>
                              <w:rPr>
                                <w:b/>
                              </w:rPr>
                              <w:t>S</w:t>
                            </w:r>
                          </w:p>
                        </w:txbxContent>
                      </v:textbox>
                    </v:roundrect>
                  </w:pict>
                </mc:Fallback>
              </mc:AlternateContent>
            </w:r>
          </w:p>
        </w:tc>
        <w:tc>
          <w:tcPr>
            <w:tcW w:w="4606" w:type="dxa"/>
          </w:tcPr>
          <w:p w:rsidR="00DE0F38" w:rsidRPr="005963A7" w:rsidRDefault="00DE0F38" w:rsidP="00DE0F38">
            <w:pPr>
              <w:spacing w:line="240" w:lineRule="auto"/>
              <w:rPr>
                <w:rFonts w:ascii="Times New Roman" w:hAnsi="Times New Roman" w:cs="Times New Roman"/>
                <w:sz w:val="28"/>
                <w:szCs w:val="28"/>
              </w:rPr>
            </w:pPr>
          </w:p>
        </w:tc>
      </w:tr>
      <w:tr w:rsidR="00DE0F38" w:rsidRPr="005963A7" w:rsidTr="00A570D9">
        <w:tc>
          <w:tcPr>
            <w:tcW w:w="4361" w:type="dxa"/>
            <w:vAlign w:val="center"/>
          </w:tcPr>
          <w:p w:rsidR="00DE0F38" w:rsidRPr="005963A7" w:rsidRDefault="00DE0F38" w:rsidP="00DE0F38">
            <w:pPr>
              <w:spacing w:line="240" w:lineRule="auto"/>
              <w:rPr>
                <w:rFonts w:ascii="Times New Roman" w:hAnsi="Times New Roman" w:cs="Times New Roman"/>
                <w:b/>
                <w:sz w:val="28"/>
                <w:szCs w:val="28"/>
              </w:rPr>
            </w:pPr>
          </w:p>
        </w:tc>
        <w:tc>
          <w:tcPr>
            <w:tcW w:w="4606" w:type="dxa"/>
          </w:tcPr>
          <w:p w:rsidR="00DE0F38" w:rsidRPr="005963A7" w:rsidRDefault="00DE0F38" w:rsidP="00DE0F38">
            <w:pPr>
              <w:spacing w:line="240" w:lineRule="auto"/>
              <w:rPr>
                <w:rFonts w:ascii="Times New Roman" w:hAnsi="Times New Roman" w:cs="Times New Roman"/>
                <w:sz w:val="28"/>
                <w:szCs w:val="28"/>
              </w:rPr>
            </w:pPr>
          </w:p>
        </w:tc>
      </w:tr>
      <w:tr w:rsidR="00DE0F38" w:rsidRPr="005963A7" w:rsidTr="00A570D9">
        <w:tc>
          <w:tcPr>
            <w:tcW w:w="4361" w:type="dxa"/>
            <w:vAlign w:val="center"/>
          </w:tcPr>
          <w:p w:rsidR="00DE0F38" w:rsidRPr="005963A7" w:rsidRDefault="00DE0F38" w:rsidP="00DE0F38">
            <w:pPr>
              <w:spacing w:line="240" w:lineRule="auto"/>
              <w:rPr>
                <w:rFonts w:ascii="Times New Roman" w:hAnsi="Times New Roman" w:cs="Times New Roman"/>
                <w:b/>
                <w:sz w:val="28"/>
                <w:szCs w:val="28"/>
              </w:rPr>
            </w:pPr>
            <w:r>
              <w:rPr>
                <w:noProof/>
                <w:sz w:val="28"/>
                <w:szCs w:val="28"/>
              </w:rPr>
              <mc:AlternateContent>
                <mc:Choice Requires="wps">
                  <w:drawing>
                    <wp:anchor distT="0" distB="0" distL="114300" distR="114300" simplePos="0" relativeHeight="251700224" behindDoc="0" locked="0" layoutInCell="1" allowOverlap="1" wp14:anchorId="6118C0AC" wp14:editId="0DA45DEE">
                      <wp:simplePos x="0" y="0"/>
                      <wp:positionH relativeFrom="column">
                        <wp:posOffset>-73025</wp:posOffset>
                      </wp:positionH>
                      <wp:positionV relativeFrom="paragraph">
                        <wp:posOffset>29210</wp:posOffset>
                      </wp:positionV>
                      <wp:extent cx="5734050" cy="323850"/>
                      <wp:effectExtent l="57150" t="38100" r="76200" b="95250"/>
                      <wp:wrapNone/>
                      <wp:docPr id="31" name="Rectangle à coins arrondis 31"/>
                      <wp:cNvGraphicFramePr/>
                      <a:graphic xmlns:a="http://schemas.openxmlformats.org/drawingml/2006/main">
                        <a:graphicData uri="http://schemas.microsoft.com/office/word/2010/wordprocessingShape">
                          <wps:wsp>
                            <wps:cNvSpPr/>
                            <wps:spPr>
                              <a:xfrm>
                                <a:off x="0" y="0"/>
                                <a:ext cx="5734050" cy="323850"/>
                              </a:xfrm>
                              <a:prstGeom prst="roundRect">
                                <a:avLst/>
                              </a:prstGeom>
                            </wps:spPr>
                            <wps:style>
                              <a:lnRef idx="1">
                                <a:schemeClr val="dk1"/>
                              </a:lnRef>
                              <a:fillRef idx="2">
                                <a:schemeClr val="dk1"/>
                              </a:fillRef>
                              <a:effectRef idx="1">
                                <a:schemeClr val="dk1"/>
                              </a:effectRef>
                              <a:fontRef idx="minor">
                                <a:schemeClr val="dk1"/>
                              </a:fontRef>
                            </wps:style>
                            <wps:txbx>
                              <w:txbxContent>
                                <w:p w:rsidR="00257AFB" w:rsidRPr="00AF6F8B" w:rsidRDefault="00257AFB" w:rsidP="00DE0F38">
                                  <w:pPr>
                                    <w:jc w:val="center"/>
                                    <w:rPr>
                                      <w:b/>
                                    </w:rPr>
                                  </w:pPr>
                                  <w:r>
                                    <w:rPr>
                                      <w:b/>
                                    </w:rPr>
                                    <w:t>FORMATIONS ACADEMIQUES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18C0AC" id="Rectangle à coins arrondis 31" o:spid="_x0000_s1052" style="position:absolute;margin-left:-5.75pt;margin-top:2.3pt;width:451.5pt;height:2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" fillcolor="gray [1616]" strokecolor="black [3040]">
                      <v:fill color2="#d9d9d9 [496]" rotate="t" angle="180" colors="0 #bcbcbc;22938f #d0d0d0;1 #ededed" focus="100%" type="gradient"/>
                      <v:shadow on="t" color="black" opacity="24903f" origin=",.5" offset="0,.55556mm"/>
                      <v:textbox>
                        <w:txbxContent>
                          <w:p w:rsidR="00257AFB" w:rsidRPr="00AF6F8B" w:rsidRDefault="00257AFB" w:rsidP="00DE0F38">
                            <w:pPr>
                              <w:jc w:val="center"/>
                              <w:rPr>
                                <w:b/>
                              </w:rPr>
                            </w:pPr>
                            <w:r>
                              <w:rPr>
                                <w:b/>
                              </w:rPr>
                              <w:t>FORMATIONS ACADEMIQUES</w:t>
                            </w:r>
                          </w:p>
                        </w:txbxContent>
                      </v:textbox>
                    </v:roundrect>
                  </w:pict>
                </mc:Fallback>
              </mc:AlternateContent>
            </w:r>
          </w:p>
        </w:tc>
        <w:tc>
          <w:tcPr>
            <w:tcW w:w="4606" w:type="dxa"/>
          </w:tcPr>
          <w:p w:rsidR="00DE0F38" w:rsidRPr="005963A7" w:rsidRDefault="00DE0F38" w:rsidP="00DE0F38">
            <w:pPr>
              <w:spacing w:line="240" w:lineRule="auto"/>
              <w:rPr>
                <w:rFonts w:ascii="Times New Roman" w:hAnsi="Times New Roman" w:cs="Times New Roman"/>
                <w:sz w:val="28"/>
                <w:szCs w:val="28"/>
              </w:rPr>
            </w:pPr>
          </w:p>
        </w:tc>
      </w:tr>
      <w:tr w:rsidR="00DE0F38" w:rsidRPr="005963A7" w:rsidTr="00A570D9">
        <w:tc>
          <w:tcPr>
            <w:tcW w:w="4361" w:type="dxa"/>
          </w:tcPr>
          <w:p w:rsidR="00DE0F38" w:rsidRPr="005963A7" w:rsidRDefault="00DE0F38" w:rsidP="00DE0F38">
            <w:pPr>
              <w:spacing w:line="240" w:lineRule="auto"/>
              <w:rPr>
                <w:rStyle w:val="lev"/>
                <w:rFonts w:ascii="Times New Roman" w:hAnsi="Times New Roman" w:cs="Times New Roman"/>
                <w:sz w:val="28"/>
                <w:szCs w:val="28"/>
              </w:rPr>
            </w:pPr>
          </w:p>
        </w:tc>
        <w:tc>
          <w:tcPr>
            <w:tcW w:w="4606" w:type="dxa"/>
          </w:tcPr>
          <w:p w:rsidR="00DE0F38" w:rsidRPr="005963A7" w:rsidRDefault="00DE0F38" w:rsidP="00DE0F38">
            <w:pPr>
              <w:spacing w:line="240" w:lineRule="auto"/>
              <w:rPr>
                <w:rFonts w:ascii="Times New Roman" w:hAnsi="Times New Roman" w:cs="Times New Roman"/>
                <w:sz w:val="28"/>
                <w:szCs w:val="28"/>
              </w:rPr>
            </w:pPr>
          </w:p>
        </w:tc>
      </w:tr>
    </w:tbl>
    <w:p w:rsidR="00DE0F38" w:rsidRPr="005963A7" w:rsidRDefault="00DE0F38" w:rsidP="00DE0F38">
      <w:pPr>
        <w:spacing w:line="240" w:lineRule="auto"/>
        <w:jc w:val="both"/>
        <w:rPr>
          <w:rFonts w:ascii="Times New Roman" w:hAnsi="Times New Roman" w:cs="Times New Roman"/>
          <w:b/>
          <w:sz w:val="28"/>
          <w:szCs w:val="28"/>
          <w:u w:val="single"/>
        </w:rPr>
      </w:pPr>
    </w:p>
    <w:p w:rsidR="00DE0F38" w:rsidRPr="00487355" w:rsidRDefault="00DE0F38" w:rsidP="00DE0F38">
      <w:pPr>
        <w:spacing w:line="240" w:lineRule="auto"/>
        <w:rPr>
          <w:bCs/>
        </w:rPr>
      </w:pPr>
      <w:r w:rsidRPr="00487355">
        <w:rPr>
          <w:b/>
          <w:bCs/>
          <w:sz w:val="24"/>
          <w:szCs w:val="24"/>
        </w:rPr>
        <w:t>2012- 2016</w:t>
      </w:r>
      <w:r w:rsidRPr="00487355">
        <w:rPr>
          <w:b/>
          <w:bCs/>
        </w:rPr>
        <w:t xml:space="preserve"> : </w:t>
      </w:r>
      <w:r w:rsidRPr="00487355">
        <w:rPr>
          <w:bCs/>
          <w:sz w:val="28"/>
          <w:szCs w:val="28"/>
        </w:rPr>
        <w:t>Doctorat de l’Université Félix HOUPHOUËT- BOIGNY</w:t>
      </w:r>
      <w:r w:rsidRPr="00487355">
        <w:rPr>
          <w:bCs/>
        </w:rPr>
        <w:t xml:space="preserve"> </w:t>
      </w:r>
    </w:p>
    <w:p w:rsidR="00DE0F38" w:rsidRPr="005963A7" w:rsidRDefault="00DE0F38" w:rsidP="00DE0F38">
      <w:pPr>
        <w:spacing w:line="240" w:lineRule="auto"/>
        <w:rPr>
          <w:rFonts w:ascii="Times New Roman" w:hAnsi="Times New Roman" w:cs="Times New Roman"/>
          <w:bCs/>
          <w:sz w:val="28"/>
          <w:szCs w:val="28"/>
        </w:rPr>
      </w:pPr>
      <w:r w:rsidRPr="005963A7">
        <w:rPr>
          <w:rFonts w:ascii="Times New Roman" w:hAnsi="Times New Roman" w:cs="Times New Roman"/>
          <w:bCs/>
          <w:sz w:val="28"/>
          <w:szCs w:val="28"/>
        </w:rPr>
        <w:tab/>
      </w:r>
      <w:r>
        <w:rPr>
          <w:bCs/>
          <w:sz w:val="28"/>
          <w:szCs w:val="28"/>
        </w:rPr>
        <w:t xml:space="preserve">         </w:t>
      </w:r>
      <w:r w:rsidRPr="005963A7">
        <w:rPr>
          <w:rFonts w:ascii="Times New Roman" w:hAnsi="Times New Roman" w:cs="Times New Roman"/>
          <w:bCs/>
          <w:sz w:val="28"/>
          <w:szCs w:val="28"/>
        </w:rPr>
        <w:t xml:space="preserve">Spécialité : Systématique, Ecologie et Biodiversité </w:t>
      </w:r>
    </w:p>
    <w:p w:rsidR="00DE0F38" w:rsidRDefault="00DE0F38" w:rsidP="00DE0F38">
      <w:pPr>
        <w:spacing w:line="240" w:lineRule="auto"/>
        <w:jc w:val="both"/>
        <w:rPr>
          <w:b/>
          <w:sz w:val="28"/>
          <w:szCs w:val="28"/>
        </w:rPr>
      </w:pPr>
    </w:p>
    <w:p w:rsidR="00DE0F38" w:rsidRPr="005963A7" w:rsidRDefault="00DE0F38" w:rsidP="00DE0F38">
      <w:pPr>
        <w:spacing w:line="240" w:lineRule="auto"/>
        <w:jc w:val="both"/>
        <w:rPr>
          <w:rFonts w:ascii="Times New Roman" w:hAnsi="Times New Roman" w:cs="Times New Roman"/>
          <w:sz w:val="28"/>
          <w:szCs w:val="28"/>
        </w:rPr>
      </w:pPr>
      <w:r w:rsidRPr="005963A7">
        <w:rPr>
          <w:rFonts w:ascii="Times New Roman" w:hAnsi="Times New Roman" w:cs="Times New Roman"/>
          <w:b/>
          <w:sz w:val="28"/>
          <w:szCs w:val="28"/>
        </w:rPr>
        <w:t>2005-2007</w:t>
      </w:r>
      <w:r w:rsidRPr="005963A7">
        <w:rPr>
          <w:rFonts w:ascii="Times New Roman" w:hAnsi="Times New Roman" w:cs="Times New Roman"/>
          <w:sz w:val="28"/>
          <w:szCs w:val="28"/>
        </w:rPr>
        <w:t xml:space="preserve">: </w:t>
      </w:r>
      <w:r w:rsidRPr="005963A7">
        <w:rPr>
          <w:rFonts w:ascii="Times New Roman" w:hAnsi="Times New Roman" w:cs="Times New Roman"/>
          <w:b/>
          <w:sz w:val="28"/>
          <w:szCs w:val="28"/>
        </w:rPr>
        <w:t>D</w:t>
      </w:r>
      <w:r w:rsidRPr="005963A7">
        <w:rPr>
          <w:rFonts w:ascii="Times New Roman" w:hAnsi="Times New Roman" w:cs="Times New Roman"/>
          <w:sz w:val="28"/>
          <w:szCs w:val="28"/>
        </w:rPr>
        <w:t>iplôme d’</w:t>
      </w:r>
      <w:r w:rsidRPr="005963A7">
        <w:rPr>
          <w:rFonts w:ascii="Times New Roman" w:hAnsi="Times New Roman" w:cs="Times New Roman"/>
          <w:b/>
          <w:sz w:val="28"/>
          <w:szCs w:val="28"/>
        </w:rPr>
        <w:t>E</w:t>
      </w:r>
      <w:r w:rsidRPr="005963A7">
        <w:rPr>
          <w:rFonts w:ascii="Times New Roman" w:hAnsi="Times New Roman" w:cs="Times New Roman"/>
          <w:sz w:val="28"/>
          <w:szCs w:val="28"/>
        </w:rPr>
        <w:t xml:space="preserve">tudes </w:t>
      </w:r>
      <w:r w:rsidRPr="005963A7">
        <w:rPr>
          <w:rFonts w:ascii="Times New Roman" w:hAnsi="Times New Roman" w:cs="Times New Roman"/>
          <w:b/>
          <w:sz w:val="28"/>
          <w:szCs w:val="28"/>
        </w:rPr>
        <w:t>S</w:t>
      </w:r>
      <w:r w:rsidRPr="005963A7">
        <w:rPr>
          <w:rFonts w:ascii="Times New Roman" w:hAnsi="Times New Roman" w:cs="Times New Roman"/>
          <w:sz w:val="28"/>
          <w:szCs w:val="28"/>
        </w:rPr>
        <w:t xml:space="preserve">upérieures </w:t>
      </w:r>
      <w:r w:rsidRPr="005963A7">
        <w:rPr>
          <w:rFonts w:ascii="Times New Roman" w:hAnsi="Times New Roman" w:cs="Times New Roman"/>
          <w:b/>
          <w:sz w:val="28"/>
          <w:szCs w:val="28"/>
        </w:rPr>
        <w:t>S</w:t>
      </w:r>
      <w:r w:rsidRPr="005963A7">
        <w:rPr>
          <w:rFonts w:ascii="Times New Roman" w:hAnsi="Times New Roman" w:cs="Times New Roman"/>
          <w:sz w:val="28"/>
          <w:szCs w:val="28"/>
        </w:rPr>
        <w:t>pécialisées de l’</w:t>
      </w:r>
      <w:r w:rsidRPr="005963A7">
        <w:rPr>
          <w:rFonts w:ascii="Times New Roman" w:hAnsi="Times New Roman" w:cs="Times New Roman"/>
          <w:b/>
          <w:sz w:val="28"/>
          <w:szCs w:val="28"/>
        </w:rPr>
        <w:t>A</w:t>
      </w:r>
      <w:r w:rsidRPr="005963A7">
        <w:rPr>
          <w:rFonts w:ascii="Times New Roman" w:hAnsi="Times New Roman" w:cs="Times New Roman"/>
          <w:sz w:val="28"/>
          <w:szCs w:val="28"/>
        </w:rPr>
        <w:t xml:space="preserve">ction </w:t>
      </w:r>
      <w:r w:rsidRPr="005963A7">
        <w:rPr>
          <w:rFonts w:ascii="Times New Roman" w:hAnsi="Times New Roman" w:cs="Times New Roman"/>
          <w:b/>
          <w:sz w:val="28"/>
          <w:szCs w:val="28"/>
        </w:rPr>
        <w:t>C</w:t>
      </w:r>
      <w:r w:rsidRPr="005963A7">
        <w:rPr>
          <w:rFonts w:ascii="Times New Roman" w:hAnsi="Times New Roman" w:cs="Times New Roman"/>
          <w:sz w:val="28"/>
          <w:szCs w:val="28"/>
        </w:rPr>
        <w:t>ulturelle         (</w:t>
      </w:r>
      <w:r w:rsidRPr="005963A7">
        <w:rPr>
          <w:rFonts w:ascii="Times New Roman" w:hAnsi="Times New Roman" w:cs="Times New Roman"/>
          <w:b/>
          <w:sz w:val="28"/>
          <w:szCs w:val="28"/>
        </w:rPr>
        <w:t>DESSAC</w:t>
      </w:r>
      <w:r w:rsidRPr="005963A7">
        <w:rPr>
          <w:rFonts w:ascii="Times New Roman" w:hAnsi="Times New Roman" w:cs="Times New Roman"/>
          <w:sz w:val="28"/>
          <w:szCs w:val="28"/>
        </w:rPr>
        <w:t>) option Documentation obtenue à l’INSAAC (Abidjan). (BAC+5)</w:t>
      </w:r>
    </w:p>
    <w:p w:rsidR="00DE0F38" w:rsidRPr="005963A7" w:rsidRDefault="00DE0F38" w:rsidP="00DE0F38">
      <w:pPr>
        <w:spacing w:line="240" w:lineRule="auto"/>
        <w:ind w:left="1440" w:hanging="1440"/>
        <w:jc w:val="both"/>
        <w:rPr>
          <w:rFonts w:ascii="Times New Roman" w:hAnsi="Times New Roman" w:cs="Times New Roman"/>
          <w:b/>
          <w:color w:val="000000"/>
          <w:sz w:val="28"/>
          <w:szCs w:val="28"/>
        </w:rPr>
      </w:pPr>
    </w:p>
    <w:p w:rsidR="00DE0F38" w:rsidRPr="005963A7" w:rsidRDefault="00DE0F38" w:rsidP="00DE0F38">
      <w:pPr>
        <w:spacing w:line="240" w:lineRule="auto"/>
        <w:jc w:val="both"/>
        <w:rPr>
          <w:rFonts w:ascii="Times New Roman" w:hAnsi="Times New Roman" w:cs="Times New Roman"/>
          <w:sz w:val="28"/>
          <w:szCs w:val="28"/>
        </w:rPr>
      </w:pPr>
      <w:r w:rsidRPr="005963A7">
        <w:rPr>
          <w:rFonts w:ascii="Times New Roman" w:hAnsi="Times New Roman" w:cs="Times New Roman"/>
          <w:b/>
          <w:sz w:val="28"/>
          <w:szCs w:val="28"/>
        </w:rPr>
        <w:t>2004-2006</w:t>
      </w:r>
      <w:r w:rsidRPr="005963A7">
        <w:rPr>
          <w:rFonts w:ascii="Times New Roman" w:hAnsi="Times New Roman" w:cs="Times New Roman"/>
          <w:sz w:val="28"/>
          <w:szCs w:val="28"/>
        </w:rPr>
        <w:t xml:space="preserve">: </w:t>
      </w:r>
      <w:r w:rsidRPr="005963A7">
        <w:rPr>
          <w:rFonts w:ascii="Times New Roman" w:hAnsi="Times New Roman" w:cs="Times New Roman"/>
          <w:b/>
          <w:sz w:val="28"/>
          <w:szCs w:val="28"/>
        </w:rPr>
        <w:t>D</w:t>
      </w:r>
      <w:r w:rsidRPr="005963A7">
        <w:rPr>
          <w:rFonts w:ascii="Times New Roman" w:hAnsi="Times New Roman" w:cs="Times New Roman"/>
          <w:sz w:val="28"/>
          <w:szCs w:val="28"/>
        </w:rPr>
        <w:t>iplôme d’</w:t>
      </w:r>
      <w:r w:rsidRPr="005963A7">
        <w:rPr>
          <w:rFonts w:ascii="Times New Roman" w:hAnsi="Times New Roman" w:cs="Times New Roman"/>
          <w:b/>
          <w:sz w:val="28"/>
          <w:szCs w:val="28"/>
        </w:rPr>
        <w:t>E</w:t>
      </w:r>
      <w:r w:rsidRPr="005963A7">
        <w:rPr>
          <w:rFonts w:ascii="Times New Roman" w:hAnsi="Times New Roman" w:cs="Times New Roman"/>
          <w:sz w:val="28"/>
          <w:szCs w:val="28"/>
        </w:rPr>
        <w:t xml:space="preserve">tudes </w:t>
      </w:r>
      <w:r w:rsidRPr="005963A7">
        <w:rPr>
          <w:rFonts w:ascii="Times New Roman" w:hAnsi="Times New Roman" w:cs="Times New Roman"/>
          <w:b/>
          <w:sz w:val="28"/>
          <w:szCs w:val="28"/>
        </w:rPr>
        <w:t>A</w:t>
      </w:r>
      <w:r w:rsidRPr="005963A7">
        <w:rPr>
          <w:rFonts w:ascii="Times New Roman" w:hAnsi="Times New Roman" w:cs="Times New Roman"/>
          <w:sz w:val="28"/>
          <w:szCs w:val="28"/>
        </w:rPr>
        <w:t>pprofondies (</w:t>
      </w:r>
      <w:r w:rsidRPr="005963A7">
        <w:rPr>
          <w:rFonts w:ascii="Times New Roman" w:hAnsi="Times New Roman" w:cs="Times New Roman"/>
          <w:b/>
          <w:sz w:val="28"/>
          <w:szCs w:val="28"/>
        </w:rPr>
        <w:t>DEA</w:t>
      </w:r>
      <w:r w:rsidRPr="005963A7">
        <w:rPr>
          <w:rFonts w:ascii="Times New Roman" w:hAnsi="Times New Roman" w:cs="Times New Roman"/>
          <w:sz w:val="28"/>
          <w:szCs w:val="28"/>
        </w:rPr>
        <w:t>) en Ecologie Tropicale à l’Université de Cocody-Abidjan. (BAC+5)</w:t>
      </w:r>
    </w:p>
    <w:p w:rsidR="00DE0F38" w:rsidRPr="005963A7" w:rsidRDefault="00DE0F38" w:rsidP="00DE0F38">
      <w:pPr>
        <w:spacing w:line="240" w:lineRule="auto"/>
        <w:jc w:val="both"/>
        <w:rPr>
          <w:rFonts w:ascii="Times New Roman" w:hAnsi="Times New Roman" w:cs="Times New Roman"/>
          <w:sz w:val="28"/>
          <w:szCs w:val="28"/>
        </w:rPr>
      </w:pPr>
      <w:r w:rsidRPr="005963A7">
        <w:rPr>
          <w:rFonts w:ascii="Times New Roman" w:hAnsi="Times New Roman" w:cs="Times New Roman"/>
          <w:sz w:val="28"/>
          <w:szCs w:val="28"/>
        </w:rPr>
        <w:t xml:space="preserve">  </w:t>
      </w:r>
    </w:p>
    <w:p w:rsidR="00DE0F38" w:rsidRPr="005963A7" w:rsidRDefault="00DE0F38" w:rsidP="00DE0F38">
      <w:pPr>
        <w:spacing w:line="240" w:lineRule="auto"/>
        <w:jc w:val="both"/>
        <w:rPr>
          <w:rFonts w:ascii="Times New Roman" w:hAnsi="Times New Roman" w:cs="Times New Roman"/>
          <w:sz w:val="28"/>
          <w:szCs w:val="28"/>
        </w:rPr>
      </w:pPr>
      <w:r w:rsidRPr="005963A7">
        <w:rPr>
          <w:rFonts w:ascii="Times New Roman" w:hAnsi="Times New Roman" w:cs="Times New Roman"/>
          <w:b/>
          <w:sz w:val="28"/>
          <w:szCs w:val="28"/>
        </w:rPr>
        <w:t>2001-2002</w:t>
      </w:r>
      <w:r w:rsidRPr="005963A7">
        <w:rPr>
          <w:rFonts w:ascii="Times New Roman" w:hAnsi="Times New Roman" w:cs="Times New Roman"/>
          <w:sz w:val="28"/>
          <w:szCs w:val="28"/>
        </w:rPr>
        <w:t>: Maîtrise en Ecologie à l’Université de Cocody-Abidjan.</w:t>
      </w:r>
    </w:p>
    <w:p w:rsidR="00DE0F38" w:rsidRPr="005963A7" w:rsidRDefault="00DE0F38" w:rsidP="00DE0F38">
      <w:pPr>
        <w:spacing w:line="240" w:lineRule="auto"/>
        <w:jc w:val="both"/>
        <w:rPr>
          <w:rFonts w:ascii="Times New Roman" w:hAnsi="Times New Roman" w:cs="Times New Roman"/>
          <w:sz w:val="28"/>
          <w:szCs w:val="28"/>
        </w:rPr>
      </w:pPr>
      <w:r w:rsidRPr="005963A7">
        <w:rPr>
          <w:rFonts w:ascii="Times New Roman" w:hAnsi="Times New Roman" w:cs="Times New Roman"/>
          <w:sz w:val="28"/>
          <w:szCs w:val="28"/>
        </w:rPr>
        <w:t xml:space="preserve">  </w:t>
      </w:r>
    </w:p>
    <w:p w:rsidR="00DE0F38" w:rsidRPr="005963A7" w:rsidRDefault="00DE0F38" w:rsidP="00DE0F38">
      <w:pPr>
        <w:spacing w:line="240" w:lineRule="auto"/>
        <w:jc w:val="both"/>
        <w:rPr>
          <w:rFonts w:ascii="Times New Roman" w:hAnsi="Times New Roman" w:cs="Times New Roman"/>
          <w:sz w:val="28"/>
          <w:szCs w:val="28"/>
        </w:rPr>
      </w:pPr>
      <w:r w:rsidRPr="005963A7">
        <w:rPr>
          <w:rFonts w:ascii="Times New Roman" w:hAnsi="Times New Roman" w:cs="Times New Roman"/>
          <w:b/>
          <w:sz w:val="28"/>
          <w:szCs w:val="28"/>
        </w:rPr>
        <w:t>2000-2001</w:t>
      </w:r>
      <w:r w:rsidRPr="005963A7">
        <w:rPr>
          <w:rFonts w:ascii="Times New Roman" w:hAnsi="Times New Roman" w:cs="Times New Roman"/>
          <w:sz w:val="28"/>
          <w:szCs w:val="28"/>
        </w:rPr>
        <w:t xml:space="preserve">: Licence en Ecologie à l’Université de Cocody-Abidjan.  </w:t>
      </w:r>
    </w:p>
    <w:p w:rsidR="00DE0F38" w:rsidRPr="005963A7" w:rsidRDefault="00DE0F38" w:rsidP="00DE0F38">
      <w:pPr>
        <w:spacing w:line="240" w:lineRule="auto"/>
        <w:jc w:val="both"/>
        <w:rPr>
          <w:rFonts w:ascii="Times New Roman" w:hAnsi="Times New Roman" w:cs="Times New Roman"/>
          <w:sz w:val="28"/>
          <w:szCs w:val="28"/>
        </w:rPr>
      </w:pPr>
    </w:p>
    <w:p w:rsidR="00DE0F38" w:rsidRPr="005963A7" w:rsidRDefault="00DE0F38" w:rsidP="00DE0F38">
      <w:pPr>
        <w:spacing w:line="240" w:lineRule="auto"/>
        <w:jc w:val="both"/>
        <w:rPr>
          <w:rFonts w:ascii="Times New Roman" w:hAnsi="Times New Roman" w:cs="Times New Roman"/>
          <w:sz w:val="28"/>
          <w:szCs w:val="28"/>
        </w:rPr>
      </w:pPr>
      <w:r w:rsidRPr="005963A7">
        <w:rPr>
          <w:rFonts w:ascii="Times New Roman" w:hAnsi="Times New Roman" w:cs="Times New Roman"/>
          <w:b/>
          <w:sz w:val="28"/>
          <w:szCs w:val="28"/>
        </w:rPr>
        <w:t>1998-2000</w:t>
      </w:r>
      <w:r w:rsidRPr="005963A7">
        <w:rPr>
          <w:rFonts w:ascii="Times New Roman" w:hAnsi="Times New Roman" w:cs="Times New Roman"/>
          <w:sz w:val="28"/>
          <w:szCs w:val="28"/>
        </w:rPr>
        <w:t xml:space="preserve">: </w:t>
      </w:r>
      <w:r w:rsidRPr="005963A7">
        <w:rPr>
          <w:rFonts w:ascii="Times New Roman" w:hAnsi="Times New Roman" w:cs="Times New Roman"/>
          <w:b/>
          <w:sz w:val="28"/>
          <w:szCs w:val="28"/>
        </w:rPr>
        <w:t>D</w:t>
      </w:r>
      <w:r w:rsidRPr="005963A7">
        <w:rPr>
          <w:rFonts w:ascii="Times New Roman" w:hAnsi="Times New Roman" w:cs="Times New Roman"/>
          <w:sz w:val="28"/>
          <w:szCs w:val="28"/>
        </w:rPr>
        <w:t>iplôme d’</w:t>
      </w:r>
      <w:r w:rsidRPr="005963A7">
        <w:rPr>
          <w:rFonts w:ascii="Times New Roman" w:hAnsi="Times New Roman" w:cs="Times New Roman"/>
          <w:b/>
          <w:sz w:val="28"/>
          <w:szCs w:val="28"/>
        </w:rPr>
        <w:t>E</w:t>
      </w:r>
      <w:r w:rsidRPr="005963A7">
        <w:rPr>
          <w:rFonts w:ascii="Times New Roman" w:hAnsi="Times New Roman" w:cs="Times New Roman"/>
          <w:sz w:val="28"/>
          <w:szCs w:val="28"/>
        </w:rPr>
        <w:t xml:space="preserve">tudes </w:t>
      </w:r>
      <w:r w:rsidRPr="005963A7">
        <w:rPr>
          <w:rFonts w:ascii="Times New Roman" w:hAnsi="Times New Roman" w:cs="Times New Roman"/>
          <w:b/>
          <w:sz w:val="28"/>
          <w:szCs w:val="28"/>
        </w:rPr>
        <w:t>U</w:t>
      </w:r>
      <w:r w:rsidRPr="005963A7">
        <w:rPr>
          <w:rFonts w:ascii="Times New Roman" w:hAnsi="Times New Roman" w:cs="Times New Roman"/>
          <w:sz w:val="28"/>
          <w:szCs w:val="28"/>
        </w:rPr>
        <w:t xml:space="preserve">niversitaires </w:t>
      </w:r>
      <w:r w:rsidRPr="005963A7">
        <w:rPr>
          <w:rFonts w:ascii="Times New Roman" w:hAnsi="Times New Roman" w:cs="Times New Roman"/>
          <w:b/>
          <w:sz w:val="28"/>
          <w:szCs w:val="28"/>
        </w:rPr>
        <w:t>G</w:t>
      </w:r>
      <w:r w:rsidRPr="005963A7">
        <w:rPr>
          <w:rFonts w:ascii="Times New Roman" w:hAnsi="Times New Roman" w:cs="Times New Roman"/>
          <w:sz w:val="28"/>
          <w:szCs w:val="28"/>
        </w:rPr>
        <w:t>énérales (</w:t>
      </w:r>
      <w:r w:rsidRPr="005963A7">
        <w:rPr>
          <w:rFonts w:ascii="Times New Roman" w:hAnsi="Times New Roman" w:cs="Times New Roman"/>
          <w:b/>
          <w:sz w:val="28"/>
          <w:szCs w:val="28"/>
        </w:rPr>
        <w:t>DEUG</w:t>
      </w:r>
      <w:r w:rsidRPr="005963A7">
        <w:rPr>
          <w:rFonts w:ascii="Times New Roman" w:hAnsi="Times New Roman" w:cs="Times New Roman"/>
          <w:sz w:val="28"/>
          <w:szCs w:val="28"/>
        </w:rPr>
        <w:t xml:space="preserve">) en Chimie </w:t>
      </w:r>
    </w:p>
    <w:p w:rsidR="00DE0F38" w:rsidRPr="005963A7" w:rsidRDefault="00DE0F38" w:rsidP="00DE0F38">
      <w:pPr>
        <w:spacing w:line="240" w:lineRule="auto"/>
        <w:jc w:val="both"/>
        <w:rPr>
          <w:rFonts w:ascii="Times New Roman" w:hAnsi="Times New Roman" w:cs="Times New Roman"/>
          <w:sz w:val="28"/>
          <w:szCs w:val="28"/>
        </w:rPr>
      </w:pPr>
      <w:r w:rsidRPr="005963A7">
        <w:rPr>
          <w:rFonts w:ascii="Times New Roman" w:hAnsi="Times New Roman" w:cs="Times New Roman"/>
          <w:sz w:val="28"/>
          <w:szCs w:val="28"/>
        </w:rPr>
        <w:t xml:space="preserve">Biologie- Géologie à l’Université de Cocody-Abidjan. </w:t>
      </w:r>
    </w:p>
    <w:p w:rsidR="00DE0F38" w:rsidRPr="005963A7" w:rsidRDefault="00DE0F38" w:rsidP="00DE0F38">
      <w:pPr>
        <w:spacing w:line="240" w:lineRule="auto"/>
        <w:jc w:val="both"/>
        <w:rPr>
          <w:rFonts w:ascii="Times New Roman" w:hAnsi="Times New Roman" w:cs="Times New Roman"/>
          <w:b/>
          <w:sz w:val="28"/>
          <w:szCs w:val="28"/>
        </w:rPr>
      </w:pPr>
    </w:p>
    <w:p w:rsidR="00DE0F38" w:rsidRPr="005963A7" w:rsidRDefault="00DE0F38" w:rsidP="00DE0F38">
      <w:pPr>
        <w:spacing w:line="240" w:lineRule="auto"/>
        <w:jc w:val="both"/>
        <w:rPr>
          <w:rFonts w:ascii="Times New Roman" w:hAnsi="Times New Roman" w:cs="Times New Roman"/>
          <w:b/>
          <w:sz w:val="28"/>
          <w:szCs w:val="28"/>
        </w:rPr>
      </w:pPr>
      <w:r w:rsidRPr="005963A7">
        <w:rPr>
          <w:rFonts w:ascii="Times New Roman" w:hAnsi="Times New Roman" w:cs="Times New Roman"/>
          <w:b/>
          <w:sz w:val="28"/>
          <w:szCs w:val="28"/>
        </w:rPr>
        <w:t>1997</w:t>
      </w:r>
      <w:r w:rsidRPr="005963A7">
        <w:rPr>
          <w:rFonts w:ascii="Times New Roman" w:hAnsi="Times New Roman" w:cs="Times New Roman"/>
          <w:sz w:val="28"/>
          <w:szCs w:val="28"/>
        </w:rPr>
        <w:t xml:space="preserve"> : </w:t>
      </w:r>
      <w:r w:rsidRPr="005963A7">
        <w:rPr>
          <w:rFonts w:ascii="Times New Roman" w:hAnsi="Times New Roman" w:cs="Times New Roman"/>
          <w:b/>
          <w:sz w:val="28"/>
          <w:szCs w:val="28"/>
        </w:rPr>
        <w:t xml:space="preserve">Baccalauréat </w:t>
      </w:r>
      <w:r w:rsidRPr="005963A7">
        <w:rPr>
          <w:rFonts w:ascii="Times New Roman" w:hAnsi="Times New Roman" w:cs="Times New Roman"/>
          <w:sz w:val="28"/>
          <w:szCs w:val="28"/>
        </w:rPr>
        <w:t xml:space="preserve">série </w:t>
      </w:r>
      <w:r w:rsidRPr="005963A7">
        <w:rPr>
          <w:rFonts w:ascii="Times New Roman" w:hAnsi="Times New Roman" w:cs="Times New Roman"/>
          <w:b/>
          <w:sz w:val="28"/>
          <w:szCs w:val="28"/>
        </w:rPr>
        <w:t>D</w:t>
      </w:r>
      <w:r w:rsidRPr="005963A7">
        <w:rPr>
          <w:rFonts w:ascii="Times New Roman" w:hAnsi="Times New Roman" w:cs="Times New Roman"/>
          <w:sz w:val="28"/>
          <w:szCs w:val="28"/>
        </w:rPr>
        <w:t xml:space="preserve">, obtenu au Lycée </w:t>
      </w:r>
      <w:proofErr w:type="spellStart"/>
      <w:proofErr w:type="gramStart"/>
      <w:r w:rsidRPr="005963A7">
        <w:rPr>
          <w:rFonts w:ascii="Times New Roman" w:hAnsi="Times New Roman" w:cs="Times New Roman"/>
          <w:sz w:val="28"/>
          <w:szCs w:val="28"/>
        </w:rPr>
        <w:t>Tiapani</w:t>
      </w:r>
      <w:proofErr w:type="spellEnd"/>
      <w:r w:rsidRPr="005963A7">
        <w:rPr>
          <w:rFonts w:ascii="Times New Roman" w:hAnsi="Times New Roman" w:cs="Times New Roman"/>
          <w:sz w:val="28"/>
          <w:szCs w:val="28"/>
        </w:rPr>
        <w:t xml:space="preserve">  de</w:t>
      </w:r>
      <w:proofErr w:type="gramEnd"/>
      <w:r w:rsidRPr="005963A7">
        <w:rPr>
          <w:rFonts w:ascii="Times New Roman" w:hAnsi="Times New Roman" w:cs="Times New Roman"/>
          <w:sz w:val="28"/>
          <w:szCs w:val="28"/>
        </w:rPr>
        <w:t xml:space="preserve"> Dabou.</w:t>
      </w:r>
      <w:r w:rsidRPr="005963A7">
        <w:rPr>
          <w:rFonts w:ascii="Times New Roman" w:hAnsi="Times New Roman" w:cs="Times New Roman"/>
          <w:b/>
          <w:sz w:val="28"/>
          <w:szCs w:val="28"/>
        </w:rPr>
        <w:t xml:space="preserve"> </w:t>
      </w:r>
    </w:p>
    <w:p w:rsidR="00DE0F38" w:rsidRPr="005963A7" w:rsidRDefault="00DE0F38" w:rsidP="00DE0F38">
      <w:pPr>
        <w:spacing w:line="240" w:lineRule="auto"/>
        <w:jc w:val="both"/>
        <w:rPr>
          <w:rFonts w:ascii="Times New Roman" w:hAnsi="Times New Roman" w:cs="Times New Roman"/>
          <w:sz w:val="28"/>
          <w:szCs w:val="28"/>
        </w:rPr>
      </w:pPr>
      <w:r>
        <w:rPr>
          <w:noProof/>
          <w:sz w:val="28"/>
          <w:szCs w:val="28"/>
        </w:rPr>
        <mc:AlternateContent>
          <mc:Choice Requires="wps">
            <w:drawing>
              <wp:anchor distT="0" distB="0" distL="114300" distR="114300" simplePos="0" relativeHeight="251701248" behindDoc="0" locked="0" layoutInCell="1" allowOverlap="1" wp14:anchorId="75B425F6" wp14:editId="1B21388B">
                <wp:simplePos x="0" y="0"/>
                <wp:positionH relativeFrom="column">
                  <wp:posOffset>295275</wp:posOffset>
                </wp:positionH>
                <wp:positionV relativeFrom="paragraph">
                  <wp:posOffset>161290</wp:posOffset>
                </wp:positionV>
                <wp:extent cx="5448300" cy="323850"/>
                <wp:effectExtent l="57150" t="38100" r="76200" b="95250"/>
                <wp:wrapNone/>
                <wp:docPr id="28672" name="Rectangle à coins arrondis 28672"/>
                <wp:cNvGraphicFramePr/>
                <a:graphic xmlns:a="http://schemas.openxmlformats.org/drawingml/2006/main">
                  <a:graphicData uri="http://schemas.microsoft.com/office/word/2010/wordprocessingShape">
                    <wps:wsp>
                      <wps:cNvSpPr/>
                      <wps:spPr>
                        <a:xfrm>
                          <a:off x="0" y="0"/>
                          <a:ext cx="5448300" cy="323850"/>
                        </a:xfrm>
                        <a:prstGeom prst="roundRect">
                          <a:avLst/>
                        </a:prstGeom>
                      </wps:spPr>
                      <wps:style>
                        <a:lnRef idx="1">
                          <a:schemeClr val="dk1"/>
                        </a:lnRef>
                        <a:fillRef idx="2">
                          <a:schemeClr val="dk1"/>
                        </a:fillRef>
                        <a:effectRef idx="1">
                          <a:schemeClr val="dk1"/>
                        </a:effectRef>
                        <a:fontRef idx="minor">
                          <a:schemeClr val="dk1"/>
                        </a:fontRef>
                      </wps:style>
                      <wps:txbx>
                        <w:txbxContent>
                          <w:p w:rsidR="00257AFB" w:rsidRPr="00AF6F8B" w:rsidRDefault="00257AFB" w:rsidP="00DE0F38">
                            <w:pPr>
                              <w:jc w:val="center"/>
                              <w:rPr>
                                <w:b/>
                              </w:rPr>
                            </w:pPr>
                            <w:r>
                              <w:rPr>
                                <w:b/>
                              </w:rPr>
                              <w:t>APTITUDES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B425F6" id="Rectangle à coins arrondis 28672" o:spid="_x0000_s1053" style="position:absolute;left:0;text-align:left;margin-left:23.25pt;margin-top:12.7pt;width:429pt;height:25.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" fillcolor="gray [1616]" strokecolor="black [3040]">
                <v:fill color2="#d9d9d9 [496]" rotate="t" angle="180" colors="0 #bcbcbc;22938f #d0d0d0;1 #ededed" focus="100%" type="gradient"/>
                <v:shadow on="t" color="black" opacity="24903f" origin=",.5" offset="0,.55556mm"/>
                <v:textbox>
                  <w:txbxContent>
                    <w:p w:rsidR="00257AFB" w:rsidRPr="00AF6F8B" w:rsidRDefault="00257AFB" w:rsidP="00DE0F38">
                      <w:pPr>
                        <w:jc w:val="center"/>
                        <w:rPr>
                          <w:b/>
                        </w:rPr>
                      </w:pPr>
                      <w:r>
                        <w:rPr>
                          <w:b/>
                        </w:rPr>
                        <w:t>APTITUDES</w:t>
                      </w:r>
                    </w:p>
                  </w:txbxContent>
                </v:textbox>
              </v:roundrect>
            </w:pict>
          </mc:Fallback>
        </mc:AlternateContent>
      </w:r>
    </w:p>
    <w:p w:rsidR="00DE0F38" w:rsidRPr="005963A7" w:rsidRDefault="00DE0F38" w:rsidP="00DE0F38">
      <w:pPr>
        <w:spacing w:line="240" w:lineRule="auto"/>
        <w:jc w:val="center"/>
        <w:rPr>
          <w:rFonts w:ascii="Times New Roman" w:hAnsi="Times New Roman" w:cs="Times New Roman"/>
          <w:b/>
          <w:sz w:val="28"/>
          <w:szCs w:val="28"/>
        </w:rPr>
      </w:pPr>
    </w:p>
    <w:p w:rsidR="00DE0F38" w:rsidRDefault="00DE0F38" w:rsidP="00DE0F38">
      <w:pPr>
        <w:spacing w:line="240" w:lineRule="auto"/>
        <w:jc w:val="both"/>
        <w:rPr>
          <w:b/>
          <w:sz w:val="28"/>
          <w:szCs w:val="28"/>
        </w:rPr>
      </w:pPr>
    </w:p>
    <w:p w:rsidR="00DE0F38" w:rsidRDefault="00DE0F38" w:rsidP="00DE0F38">
      <w:pPr>
        <w:spacing w:line="240" w:lineRule="auto"/>
        <w:jc w:val="both"/>
        <w:rPr>
          <w:sz w:val="28"/>
          <w:szCs w:val="28"/>
        </w:rPr>
      </w:pPr>
      <w:r w:rsidRPr="005963A7">
        <w:rPr>
          <w:rFonts w:ascii="Times New Roman" w:hAnsi="Times New Roman" w:cs="Times New Roman"/>
          <w:b/>
          <w:sz w:val="28"/>
          <w:szCs w:val="28"/>
        </w:rPr>
        <w:t>Français</w:t>
      </w:r>
      <w:r w:rsidRPr="005963A7">
        <w:rPr>
          <w:rFonts w:ascii="Times New Roman" w:hAnsi="Times New Roman" w:cs="Times New Roman"/>
          <w:sz w:val="28"/>
          <w:szCs w:val="28"/>
        </w:rPr>
        <w:t> : Très bon niveau (compris, écrit, lu et parlé)</w:t>
      </w:r>
    </w:p>
    <w:p w:rsidR="00DE0F38" w:rsidRPr="005963A7" w:rsidRDefault="00DE0F38" w:rsidP="00DE0F38">
      <w:pPr>
        <w:spacing w:line="240" w:lineRule="auto"/>
        <w:jc w:val="both"/>
        <w:rPr>
          <w:rFonts w:ascii="Times New Roman" w:hAnsi="Times New Roman" w:cs="Times New Roman"/>
          <w:sz w:val="28"/>
          <w:szCs w:val="28"/>
        </w:rPr>
      </w:pPr>
      <w:r w:rsidRPr="005963A7">
        <w:rPr>
          <w:rFonts w:ascii="Times New Roman" w:hAnsi="Times New Roman" w:cs="Times New Roman"/>
          <w:b/>
          <w:sz w:val="28"/>
          <w:szCs w:val="28"/>
        </w:rPr>
        <w:t>Anglais</w:t>
      </w:r>
      <w:r w:rsidRPr="005963A7">
        <w:rPr>
          <w:rFonts w:ascii="Times New Roman" w:hAnsi="Times New Roman" w:cs="Times New Roman"/>
          <w:sz w:val="28"/>
          <w:szCs w:val="28"/>
        </w:rPr>
        <w:t> : Niveau moyen (compris, écrit, lu et parlé)</w:t>
      </w:r>
    </w:p>
    <w:p w:rsidR="00DE0F38" w:rsidRPr="005963A7" w:rsidRDefault="00DE0F38" w:rsidP="00DE0F38">
      <w:pPr>
        <w:spacing w:line="240" w:lineRule="auto"/>
        <w:jc w:val="both"/>
        <w:rPr>
          <w:rFonts w:ascii="Times New Roman" w:hAnsi="Times New Roman" w:cs="Times New Roman"/>
          <w:sz w:val="28"/>
          <w:szCs w:val="28"/>
        </w:rPr>
      </w:pPr>
      <w:r w:rsidRPr="005963A7">
        <w:rPr>
          <w:rFonts w:ascii="Times New Roman" w:hAnsi="Times New Roman" w:cs="Times New Roman"/>
          <w:b/>
          <w:sz w:val="28"/>
          <w:szCs w:val="28"/>
        </w:rPr>
        <w:t>Informatique</w:t>
      </w:r>
      <w:r w:rsidRPr="005963A7">
        <w:rPr>
          <w:rFonts w:ascii="Times New Roman" w:hAnsi="Times New Roman" w:cs="Times New Roman"/>
          <w:sz w:val="28"/>
          <w:szCs w:val="28"/>
        </w:rPr>
        <w:t> : Bonne maîtrise des logiciels d’exploitation (Microsoft, Word)</w:t>
      </w:r>
    </w:p>
    <w:p w:rsidR="00DE0F38" w:rsidRPr="005963A7" w:rsidRDefault="00DE0F38" w:rsidP="00DE0F38">
      <w:pPr>
        <w:spacing w:line="240" w:lineRule="auto"/>
        <w:ind w:left="-284" w:right="-142"/>
        <w:jc w:val="both"/>
        <w:rPr>
          <w:rFonts w:ascii="Times New Roman" w:hAnsi="Times New Roman" w:cs="Times New Roman"/>
          <w:sz w:val="28"/>
          <w:szCs w:val="28"/>
        </w:rPr>
      </w:pPr>
      <w:r>
        <w:rPr>
          <w:sz w:val="28"/>
          <w:szCs w:val="28"/>
        </w:rPr>
        <w:t xml:space="preserve"> </w:t>
      </w:r>
      <w:r w:rsidRPr="005963A7">
        <w:rPr>
          <w:rFonts w:ascii="Times New Roman" w:hAnsi="Times New Roman" w:cs="Times New Roman"/>
          <w:sz w:val="28"/>
          <w:szCs w:val="28"/>
        </w:rPr>
        <w:t xml:space="preserve"> Connaissance des logiciels (Excel, PowerPoint, Access, </w:t>
      </w:r>
      <w:proofErr w:type="spellStart"/>
      <w:r w:rsidRPr="005963A7">
        <w:rPr>
          <w:rFonts w:ascii="Times New Roman" w:hAnsi="Times New Roman" w:cs="Times New Roman"/>
          <w:sz w:val="28"/>
          <w:szCs w:val="28"/>
        </w:rPr>
        <w:t>Winisis</w:t>
      </w:r>
      <w:proofErr w:type="spellEnd"/>
      <w:r w:rsidRPr="005963A7">
        <w:rPr>
          <w:rFonts w:ascii="Times New Roman" w:hAnsi="Times New Roman" w:cs="Times New Roman"/>
          <w:sz w:val="28"/>
          <w:szCs w:val="28"/>
        </w:rPr>
        <w:t xml:space="preserve">, PNB, </w:t>
      </w:r>
      <w:proofErr w:type="spellStart"/>
      <w:r w:rsidRPr="005963A7">
        <w:rPr>
          <w:rFonts w:ascii="Times New Roman" w:hAnsi="Times New Roman" w:cs="Times New Roman"/>
          <w:sz w:val="28"/>
          <w:szCs w:val="28"/>
        </w:rPr>
        <w:t>Dokmee</w:t>
      </w:r>
      <w:proofErr w:type="spellEnd"/>
      <w:r w:rsidRPr="005963A7">
        <w:rPr>
          <w:rFonts w:ascii="Times New Roman" w:hAnsi="Times New Roman" w:cs="Times New Roman"/>
          <w:sz w:val="28"/>
          <w:szCs w:val="28"/>
        </w:rPr>
        <w:t>).</w:t>
      </w:r>
    </w:p>
    <w:p w:rsidR="00DE0F38" w:rsidRPr="005963A7" w:rsidRDefault="00DE0F38" w:rsidP="00DE0F38">
      <w:pPr>
        <w:spacing w:line="240" w:lineRule="auto"/>
        <w:jc w:val="center"/>
        <w:rPr>
          <w:rFonts w:ascii="Times New Roman" w:eastAsia="Batang" w:hAnsi="Times New Roman" w:cs="Times New Roman"/>
          <w:b/>
          <w:sz w:val="28"/>
          <w:szCs w:val="28"/>
          <w:shd w:val="clear" w:color="auto" w:fill="CCCCCC"/>
        </w:rPr>
      </w:pPr>
    </w:p>
    <w:p w:rsidR="00DE0F38" w:rsidRDefault="00DE0F38" w:rsidP="00DE0F38">
      <w:pPr>
        <w:spacing w:line="240" w:lineRule="auto"/>
        <w:rPr>
          <w:b/>
          <w:sz w:val="28"/>
          <w:szCs w:val="28"/>
        </w:rPr>
      </w:pPr>
      <w:r>
        <w:rPr>
          <w:noProof/>
          <w:sz w:val="28"/>
          <w:szCs w:val="28"/>
        </w:rPr>
        <mc:AlternateContent>
          <mc:Choice Requires="wps">
            <w:drawing>
              <wp:anchor distT="0" distB="0" distL="114300" distR="114300" simplePos="0" relativeHeight="251702272" behindDoc="0" locked="0" layoutInCell="1" allowOverlap="1" wp14:anchorId="6482EECE" wp14:editId="0E104B87">
                <wp:simplePos x="0" y="0"/>
                <wp:positionH relativeFrom="column">
                  <wp:posOffset>219075</wp:posOffset>
                </wp:positionH>
                <wp:positionV relativeFrom="paragraph">
                  <wp:posOffset>15875</wp:posOffset>
                </wp:positionV>
                <wp:extent cx="5448300" cy="323850"/>
                <wp:effectExtent l="57150" t="38100" r="76200" b="95250"/>
                <wp:wrapNone/>
                <wp:docPr id="28674" name="Rectangle à coins arrondis 28674"/>
                <wp:cNvGraphicFramePr/>
                <a:graphic xmlns:a="http://schemas.openxmlformats.org/drawingml/2006/main">
                  <a:graphicData uri="http://schemas.microsoft.com/office/word/2010/wordprocessingShape">
                    <wps:wsp>
                      <wps:cNvSpPr/>
                      <wps:spPr>
                        <a:xfrm>
                          <a:off x="0" y="0"/>
                          <a:ext cx="5448300" cy="323850"/>
                        </a:xfrm>
                        <a:prstGeom prst="roundRect">
                          <a:avLst/>
                        </a:prstGeom>
                      </wps:spPr>
                      <wps:style>
                        <a:lnRef idx="1">
                          <a:schemeClr val="dk1"/>
                        </a:lnRef>
                        <a:fillRef idx="2">
                          <a:schemeClr val="dk1"/>
                        </a:fillRef>
                        <a:effectRef idx="1">
                          <a:schemeClr val="dk1"/>
                        </a:effectRef>
                        <a:fontRef idx="minor">
                          <a:schemeClr val="dk1"/>
                        </a:fontRef>
                      </wps:style>
                      <wps:txbx>
                        <w:txbxContent>
                          <w:p w:rsidR="00257AFB" w:rsidRPr="00AF6F8B" w:rsidRDefault="00257AFB" w:rsidP="00DE0F38">
                            <w:pPr>
                              <w:jc w:val="center"/>
                              <w:rPr>
                                <w:b/>
                              </w:rPr>
                            </w:pPr>
                            <w:r>
                              <w:rPr>
                                <w:b/>
                              </w:rPr>
                              <w:t>DIVERS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482EECE" id="Rectangle à coins arrondis 28674" o:spid="_x0000_s1054" style="position:absolute;margin-left:17.25pt;margin-top:1.25pt;width:429pt;height:25.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" fillcolor="gray [1616]" strokecolor="black [3040]">
                <v:fill color2="#d9d9d9 [496]" rotate="t" angle="180" colors="0 #bcbcbc;22938f #d0d0d0;1 #ededed" focus="100%" type="gradient"/>
                <v:shadow on="t" color="black" opacity="24903f" origin=",.5" offset="0,.55556mm"/>
                <v:textbox>
                  <w:txbxContent>
                    <w:p w:rsidR="00257AFB" w:rsidRPr="00AF6F8B" w:rsidRDefault="00257AFB" w:rsidP="00DE0F38">
                      <w:pPr>
                        <w:jc w:val="center"/>
                        <w:rPr>
                          <w:b/>
                        </w:rPr>
                      </w:pPr>
                      <w:r>
                        <w:rPr>
                          <w:b/>
                        </w:rPr>
                        <w:t>DIVERS</w:t>
                      </w:r>
                    </w:p>
                  </w:txbxContent>
                </v:textbox>
              </v:roundrect>
            </w:pict>
          </mc:Fallback>
        </mc:AlternateContent>
      </w:r>
    </w:p>
    <w:p w:rsidR="00DE0F38" w:rsidRDefault="00DE0F38" w:rsidP="00DE0F38">
      <w:pPr>
        <w:spacing w:line="240" w:lineRule="auto"/>
        <w:rPr>
          <w:b/>
          <w:sz w:val="28"/>
          <w:szCs w:val="28"/>
        </w:rPr>
      </w:pPr>
    </w:p>
    <w:p w:rsidR="00DE0F38" w:rsidRDefault="00DE0F38" w:rsidP="00DE0F38">
      <w:pPr>
        <w:spacing w:line="240" w:lineRule="auto"/>
        <w:rPr>
          <w:b/>
          <w:sz w:val="28"/>
          <w:szCs w:val="28"/>
        </w:rPr>
      </w:pPr>
    </w:p>
    <w:p w:rsidR="00DE0F38" w:rsidRPr="005963A7" w:rsidRDefault="00DE0F38" w:rsidP="00DE0F38">
      <w:pPr>
        <w:spacing w:line="240" w:lineRule="auto"/>
        <w:rPr>
          <w:rFonts w:ascii="Times New Roman" w:hAnsi="Times New Roman" w:cs="Times New Roman"/>
          <w:sz w:val="28"/>
          <w:szCs w:val="28"/>
        </w:rPr>
      </w:pPr>
      <w:r w:rsidRPr="005963A7">
        <w:rPr>
          <w:rFonts w:ascii="Times New Roman" w:hAnsi="Times New Roman" w:cs="Times New Roman"/>
          <w:b/>
          <w:sz w:val="28"/>
          <w:szCs w:val="28"/>
        </w:rPr>
        <w:t>Loisirs</w:t>
      </w:r>
      <w:r w:rsidRPr="005963A7">
        <w:rPr>
          <w:rFonts w:ascii="Times New Roman" w:hAnsi="Times New Roman" w:cs="Times New Roman"/>
          <w:sz w:val="28"/>
          <w:szCs w:val="28"/>
        </w:rPr>
        <w:t> : Sports (tennis, football) ; Musique et voyages.</w:t>
      </w:r>
      <w:r w:rsidRPr="00AF6F8B">
        <w:rPr>
          <w:noProof/>
          <w:sz w:val="28"/>
          <w:szCs w:val="28"/>
        </w:rPr>
        <w:t xml:space="preserve"> </w:t>
      </w:r>
    </w:p>
    <w:p w:rsidR="00AB65F2" w:rsidRDefault="00AB65F2">
      <w:pPr>
        <w:rPr>
          <w:rFonts w:ascii="Times New Roman" w:eastAsia="Times New Roman" w:hAnsi="Times New Roman" w:cs="Times New Roman"/>
          <w:sz w:val="24"/>
          <w:szCs w:val="24"/>
        </w:rPr>
      </w:pPr>
    </w:p>
    <w:p w:rsidR="00AB65F2" w:rsidRDefault="00AB65F2">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DE0F38" w:rsidRDefault="00DE0F38">
      <w:pPr>
        <w:rPr>
          <w:rFonts w:ascii="Times New Roman" w:eastAsia="Times New Roman" w:hAnsi="Times New Roman" w:cs="Times New Roman"/>
          <w:sz w:val="24"/>
          <w:szCs w:val="24"/>
        </w:rPr>
      </w:pPr>
    </w:p>
    <w:tbl>
      <w:tblPr>
        <w:tblpPr w:leftFromText="141" w:rightFromText="141" w:vertAnchor="text" w:horzAnchor="margin" w:tblpY="341"/>
        <w:tblW w:w="0" w:type="auto"/>
        <w:tblLook w:val="01E0" w:firstRow="1" w:lastRow="1" w:firstColumn="1" w:lastColumn="1" w:noHBand="0" w:noVBand="0"/>
      </w:tblPr>
      <w:tblGrid>
        <w:gridCol w:w="1517"/>
        <w:gridCol w:w="7981"/>
      </w:tblGrid>
      <w:tr w:rsidR="00DE0F38" w:rsidRPr="007167A8" w:rsidTr="00DE0F38">
        <w:tc>
          <w:tcPr>
            <w:tcW w:w="1517" w:type="dxa"/>
            <w:shd w:val="clear" w:color="auto" w:fill="333399"/>
          </w:tcPr>
          <w:p w:rsidR="00DE0F38" w:rsidRPr="007167A8" w:rsidRDefault="00DE0F38" w:rsidP="00DE0F38">
            <w:pPr>
              <w:spacing w:after="0" w:line="240" w:lineRule="auto"/>
              <w:rPr>
                <w:rFonts w:ascii="Arial" w:eastAsia="Times New Roman" w:hAnsi="Arial" w:cs="Arial"/>
                <w:color w:val="FFFFFF"/>
                <w:sz w:val="56"/>
                <w:szCs w:val="72"/>
              </w:rPr>
            </w:pPr>
            <w:r>
              <w:rPr>
                <w:rFonts w:ascii="Arial" w:eastAsia="Times New Roman" w:hAnsi="Arial" w:cs="Arial"/>
                <w:color w:val="FFFFFF"/>
                <w:sz w:val="56"/>
                <w:szCs w:val="72"/>
              </w:rPr>
              <w:t xml:space="preserve">D. </w:t>
            </w:r>
          </w:p>
        </w:tc>
        <w:tc>
          <w:tcPr>
            <w:tcW w:w="7981" w:type="dxa"/>
            <w:shd w:val="clear" w:color="auto" w:fill="333399"/>
          </w:tcPr>
          <w:p w:rsidR="00DE0F38" w:rsidRPr="007167A8" w:rsidRDefault="00DE0F38" w:rsidP="00DE0F38">
            <w:pPr>
              <w:spacing w:after="0" w:line="240" w:lineRule="auto"/>
              <w:rPr>
                <w:rFonts w:ascii="Arial" w:eastAsia="Times New Roman" w:hAnsi="Arial" w:cs="Arial"/>
                <w:b/>
                <w:color w:val="FFFFFF"/>
                <w:sz w:val="44"/>
                <w:szCs w:val="56"/>
              </w:rPr>
            </w:pPr>
            <w:r>
              <w:rPr>
                <w:rFonts w:ascii="Arial" w:eastAsia="Times New Roman" w:hAnsi="Arial" w:cs="Arial"/>
                <w:b/>
                <w:smallCaps/>
                <w:color w:val="FFFFFF"/>
                <w:sz w:val="44"/>
                <w:szCs w:val="56"/>
              </w:rPr>
              <w:t>ANNEXES</w:t>
            </w:r>
          </w:p>
        </w:tc>
      </w:tr>
    </w:tbl>
    <w:p w:rsidR="00D136AE" w:rsidRDefault="00D136AE">
      <w:pPr>
        <w:rPr>
          <w:rFonts w:ascii="Times New Roman" w:eastAsia="Times New Roman" w:hAnsi="Times New Roman" w:cs="Times New Roman"/>
          <w:sz w:val="24"/>
          <w:szCs w:val="24"/>
        </w:rPr>
      </w:pPr>
    </w:p>
    <w:p w:rsidR="00D136AE" w:rsidRDefault="00D136AE">
      <w:pPr>
        <w:rPr>
          <w:rFonts w:ascii="Times New Roman" w:eastAsia="Times New Roman" w:hAnsi="Times New Roman" w:cs="Times New Roman"/>
          <w:sz w:val="24"/>
          <w:szCs w:val="24"/>
        </w:rPr>
      </w:pPr>
    </w:p>
    <w:p w:rsidR="007A10B1" w:rsidRDefault="006F16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pPr w:leftFromText="141" w:rightFromText="141" w:vertAnchor="text" w:horzAnchor="margin" w:tblpY="455"/>
        <w:tblW w:w="9581" w:type="dxa"/>
        <w:tblBorders>
          <w:top w:val="single" w:sz="12" w:space="0" w:color="000080"/>
          <w:left w:val="single" w:sz="12" w:space="0" w:color="000080"/>
          <w:bottom w:val="single" w:sz="12" w:space="0" w:color="000080"/>
          <w:right w:val="single" w:sz="12" w:space="0" w:color="000080"/>
          <w:insideV w:val="single" w:sz="12" w:space="0" w:color="000080"/>
        </w:tblBorders>
        <w:tblLayout w:type="fixed"/>
        <w:tblCellMar>
          <w:left w:w="70" w:type="dxa"/>
          <w:right w:w="70" w:type="dxa"/>
        </w:tblCellMar>
        <w:tblLook w:val="0000" w:firstRow="0" w:lastRow="0" w:firstColumn="0" w:lastColumn="0" w:noHBand="0" w:noVBand="0"/>
      </w:tblPr>
      <w:tblGrid>
        <w:gridCol w:w="1150"/>
        <w:gridCol w:w="8431"/>
      </w:tblGrid>
      <w:tr w:rsidR="007A10B1" w:rsidRPr="00417B98" w:rsidTr="00257AFB">
        <w:tc>
          <w:tcPr>
            <w:tcW w:w="1150" w:type="dxa"/>
            <w:tcBorders>
              <w:top w:val="single" w:sz="12" w:space="0" w:color="000080"/>
              <w:left w:val="single" w:sz="12" w:space="0" w:color="000080"/>
              <w:bottom w:val="single" w:sz="12" w:space="0" w:color="000080"/>
              <w:right w:val="single" w:sz="12" w:space="0" w:color="000080"/>
            </w:tcBorders>
            <w:shd w:val="solid" w:color="000080" w:fill="auto"/>
          </w:tcPr>
          <w:p w:rsidR="007A10B1" w:rsidRPr="00417B98" w:rsidRDefault="007A10B1" w:rsidP="00257AFB">
            <w:pPr>
              <w:spacing w:after="0" w:line="240" w:lineRule="auto"/>
              <w:jc w:val="both"/>
              <w:rPr>
                <w:rFonts w:ascii="Arial" w:eastAsia="Times New Roman" w:hAnsi="Arial" w:cs="Arial"/>
                <w:b/>
                <w:color w:val="FFFFFF"/>
                <w:sz w:val="48"/>
                <w:szCs w:val="24"/>
              </w:rPr>
            </w:pPr>
          </w:p>
        </w:tc>
        <w:tc>
          <w:tcPr>
            <w:tcW w:w="8431" w:type="dxa"/>
            <w:tcBorders>
              <w:top w:val="single" w:sz="12" w:space="0" w:color="000080"/>
              <w:left w:val="single" w:sz="12" w:space="0" w:color="000080"/>
              <w:bottom w:val="single" w:sz="12" w:space="0" w:color="000080"/>
              <w:right w:val="single" w:sz="12" w:space="0" w:color="000080"/>
            </w:tcBorders>
          </w:tcPr>
          <w:p w:rsidR="007A10B1" w:rsidRPr="00417B98" w:rsidRDefault="007A10B1" w:rsidP="00257AFB">
            <w:pPr>
              <w:spacing w:after="0" w:line="240" w:lineRule="auto"/>
              <w:jc w:val="both"/>
              <w:rPr>
                <w:rFonts w:ascii="Arial" w:eastAsia="Times New Roman" w:hAnsi="Arial" w:cs="Arial"/>
                <w:b/>
                <w:color w:val="000080"/>
                <w:sz w:val="24"/>
                <w:szCs w:val="24"/>
              </w:rPr>
            </w:pPr>
          </w:p>
          <w:p w:rsidR="007A10B1" w:rsidRPr="00417B98" w:rsidRDefault="007A10B1" w:rsidP="00257AFB">
            <w:pPr>
              <w:spacing w:after="0" w:line="240" w:lineRule="auto"/>
              <w:jc w:val="both"/>
              <w:rPr>
                <w:rFonts w:ascii="Times New Roman" w:eastAsia="Times New Roman" w:hAnsi="Times New Roman" w:cs="Times New Roman"/>
                <w:b/>
                <w:color w:val="000080"/>
                <w:sz w:val="36"/>
                <w:szCs w:val="36"/>
              </w:rPr>
            </w:pPr>
            <w:r>
              <w:rPr>
                <w:rFonts w:ascii="Times New Roman" w:eastAsia="Times New Roman" w:hAnsi="Times New Roman" w:cs="Times New Roman"/>
                <w:b/>
                <w:color w:val="000080"/>
                <w:sz w:val="36"/>
                <w:szCs w:val="36"/>
              </w:rPr>
              <w:t>Documents administratifs</w:t>
            </w:r>
          </w:p>
        </w:tc>
      </w:tr>
    </w:tbl>
    <w:p w:rsidR="00980286" w:rsidRPr="00980286" w:rsidRDefault="00980286" w:rsidP="005366CD">
      <w:pPr>
        <w:rPr>
          <w:rFonts w:ascii="Times New Roman" w:eastAsia="Times New Roman" w:hAnsi="Times New Roman" w:cs="Times New Roman"/>
          <w:sz w:val="24"/>
          <w:szCs w:val="24"/>
        </w:rPr>
      </w:pPr>
    </w:p>
    <w:sectPr w:rsidR="00980286" w:rsidRPr="00980286" w:rsidSect="00744A57">
      <w:pgSz w:w="11906" w:h="16838"/>
      <w:pgMar w:top="426" w:right="1274" w:bottom="426"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61D7" w:rsidRDefault="008361D7" w:rsidP="009A6AD8">
      <w:pPr>
        <w:spacing w:after="0" w:line="240" w:lineRule="auto"/>
      </w:pPr>
      <w:r>
        <w:separator/>
      </w:r>
    </w:p>
  </w:endnote>
  <w:endnote w:type="continuationSeparator" w:id="0">
    <w:p w:rsidR="008361D7" w:rsidRDefault="008361D7" w:rsidP="009A6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onotype Sorts">
    <w:altName w:val="Symbol"/>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ymbolMT">
    <w:altName w:val="Microsoft JhengHei"/>
    <w:panose1 w:val="00000000000000000000"/>
    <w:charset w:val="88"/>
    <w:family w:val="auto"/>
    <w:notTrueType/>
    <w:pitch w:val="default"/>
    <w:sig w:usb0="00000001" w:usb1="08080000" w:usb2="00000010" w:usb3="00000000" w:csb0="00100000" w:csb1="00000000"/>
  </w:font>
  <w:font w:name="Batang">
    <w:altName w:val="바탕"/>
    <w:panose1 w:val="02030600000101010101"/>
    <w:charset w:val="81"/>
    <w:family w:val="roman"/>
    <w:pitch w:val="variable"/>
    <w:sig w:usb0="B00002AF" w:usb1="69D77CFB" w:usb2="00000030" w:usb3="00000000" w:csb0="0008009F" w:csb1="00000000"/>
  </w:font>
  <w:font w:name="Candara">
    <w:panose1 w:val="020E0502030303020204"/>
    <w:charset w:val="00"/>
    <w:family w:val="swiss"/>
    <w:pitch w:val="variable"/>
    <w:sig w:usb0="A00002EF" w:usb1="4000A44B" w:usb2="00000000" w:usb3="00000000" w:csb0="0000019F" w:csb1="00000000"/>
  </w:font>
  <w:font w:name="Helvetica (PCL6)">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AFB" w:rsidRPr="000912CE" w:rsidRDefault="00257AFB" w:rsidP="000912CE">
    <w:pPr>
      <w:pStyle w:val="Pieddepage"/>
      <w:pBdr>
        <w:top w:val="double" w:sz="12" w:space="0" w:color="993300"/>
      </w:pBdr>
      <w:tabs>
        <w:tab w:val="clear" w:pos="4536"/>
      </w:tabs>
      <w:ind w:right="360"/>
      <w:rPr>
        <w:b/>
        <w:color w:val="333399"/>
        <w:sz w:val="18"/>
      </w:rPr>
    </w:pPr>
    <w:r>
      <w:rPr>
        <w:rFonts w:ascii="Arial Black" w:hAnsi="Arial Black"/>
        <w:b/>
        <w:color w:val="333399"/>
        <w:sz w:val="18"/>
      </w:rPr>
      <w:t>OFFRE TECHNIQUE</w:t>
    </w:r>
    <w:r>
      <w:rPr>
        <w:rFonts w:ascii="Arial Black" w:hAnsi="Arial Black"/>
        <w:b/>
        <w:color w:val="333399"/>
        <w:sz w:val="18"/>
      </w:rPr>
      <w:tab/>
      <w:t xml:space="preserve"> - Page </w:t>
    </w:r>
    <w:r>
      <w:rPr>
        <w:rStyle w:val="Numrodepage"/>
        <w:rFonts w:ascii="Arial Black" w:hAnsi="Arial Black"/>
        <w:color w:val="333399"/>
        <w:sz w:val="18"/>
      </w:rPr>
      <w:fldChar w:fldCharType="begin"/>
    </w:r>
    <w:r>
      <w:rPr>
        <w:rStyle w:val="Numrodepage"/>
        <w:rFonts w:ascii="Arial Black" w:hAnsi="Arial Black"/>
        <w:color w:val="333399"/>
        <w:sz w:val="18"/>
      </w:rPr>
      <w:instrText xml:space="preserve"> PAGE </w:instrText>
    </w:r>
    <w:r>
      <w:rPr>
        <w:rStyle w:val="Numrodepage"/>
        <w:rFonts w:ascii="Arial Black" w:hAnsi="Arial Black"/>
        <w:color w:val="333399"/>
        <w:sz w:val="18"/>
      </w:rPr>
      <w:fldChar w:fldCharType="separate"/>
    </w:r>
    <w:r>
      <w:rPr>
        <w:rStyle w:val="Numrodepage"/>
        <w:rFonts w:ascii="Arial Black" w:hAnsi="Arial Black"/>
        <w:noProof/>
        <w:color w:val="333399"/>
        <w:sz w:val="18"/>
      </w:rPr>
      <w:t>32</w:t>
    </w:r>
    <w:r>
      <w:rPr>
        <w:rStyle w:val="Numrodepage"/>
        <w:rFonts w:ascii="Arial Black" w:hAnsi="Arial Black"/>
        <w:color w:val="333399"/>
        <w:sz w:val="18"/>
      </w:rPr>
      <w:fldChar w:fldCharType="end"/>
    </w:r>
    <w:r>
      <w:rPr>
        <w:rFonts w:ascii="Helvetica (PCL6)" w:hAnsi="Helvetica (PCL6)"/>
        <w:b/>
        <w:color w:val="333399"/>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61D7" w:rsidRDefault="008361D7" w:rsidP="009A6AD8">
      <w:pPr>
        <w:spacing w:after="0" w:line="240" w:lineRule="auto"/>
      </w:pPr>
      <w:r>
        <w:separator/>
      </w:r>
    </w:p>
  </w:footnote>
  <w:footnote w:type="continuationSeparator" w:id="0">
    <w:p w:rsidR="008361D7" w:rsidRDefault="008361D7" w:rsidP="009A6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AFB" w:rsidRPr="00600958" w:rsidRDefault="00257AFB" w:rsidP="009C6F67">
    <w:pPr>
      <w:pStyle w:val="En-tte"/>
      <w:shd w:val="clear" w:color="auto" w:fill="FFFF00"/>
      <w:jc w:val="both"/>
      <w:rPr>
        <w:rFonts w:ascii="Candara" w:hAnsi="Candara"/>
        <w:b/>
        <w:bCs/>
        <w:smallCaps/>
        <w:sz w:val="32"/>
        <w:szCs w:val="32"/>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BF5154">
      <w:rPr>
        <w:rFonts w:ascii="Candara" w:hAnsi="Candara"/>
        <w:b/>
        <w:bCs/>
        <w:smallCaps/>
        <w:noProof/>
        <w:sz w:val="56"/>
        <w:szCs w:val="32"/>
      </w:rPr>
      <mc:AlternateContent>
        <mc:Choice Requires="wps">
          <w:drawing>
            <wp:anchor distT="0" distB="0" distL="114300" distR="114300" simplePos="0" relativeHeight="251669504" behindDoc="0" locked="0" layoutInCell="1" allowOverlap="1" wp14:anchorId="5458E578" wp14:editId="71681FFB">
              <wp:simplePos x="0" y="0"/>
              <wp:positionH relativeFrom="margin">
                <wp:posOffset>4737735</wp:posOffset>
              </wp:positionH>
              <wp:positionV relativeFrom="paragraph">
                <wp:posOffset>7620</wp:posOffset>
              </wp:positionV>
              <wp:extent cx="1343025" cy="1314450"/>
              <wp:effectExtent l="0" t="0" r="47625" b="57150"/>
              <wp:wrapNone/>
              <wp:docPr id="33" name="Zone de texte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314450"/>
                      </a:xfrm>
                      <a:prstGeom prst="rect">
                        <a:avLst/>
                      </a:prstGeom>
                      <a:gradFill rotWithShape="0">
                        <a:gsLst>
                          <a:gs pos="0">
                            <a:srgbClr val="92CDDC"/>
                          </a:gs>
                          <a:gs pos="50000">
                            <a:srgbClr val="DAEEF3"/>
                          </a:gs>
                          <a:gs pos="100000">
                            <a:srgbClr val="92CDDC"/>
                          </a:gs>
                        </a:gsLst>
                        <a:lin ang="189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257AFB" w:rsidRPr="007B5B26" w:rsidRDefault="00257AFB" w:rsidP="009C6F67">
                          <w:pPr>
                            <w:spacing w:after="0"/>
                            <w:jc w:val="center"/>
                            <w:rPr>
                              <w:b/>
                              <w:sz w:val="28"/>
                              <w:szCs w:val="28"/>
                            </w:rPr>
                          </w:pPr>
                        </w:p>
                        <w:p w:rsidR="00257AFB" w:rsidRPr="006748FB" w:rsidRDefault="00257AFB" w:rsidP="009C6F67">
                          <w:pPr>
                            <w:spacing w:after="0"/>
                            <w:jc w:val="center"/>
                            <w:rPr>
                              <w:b/>
                              <w:sz w:val="20"/>
                              <w:szCs w:val="20"/>
                            </w:rPr>
                          </w:pPr>
                          <w:r>
                            <w:rPr>
                              <w:b/>
                              <w:sz w:val="20"/>
                              <w:szCs w:val="20"/>
                            </w:rPr>
                            <w:t>OFFRE PRESENTEE</w:t>
                          </w:r>
                          <w:r w:rsidRPr="006748FB">
                            <w:rPr>
                              <w:b/>
                              <w:sz w:val="20"/>
                              <w:szCs w:val="20"/>
                            </w:rPr>
                            <w:t xml:space="preserve"> PAR</w:t>
                          </w:r>
                        </w:p>
                        <w:p w:rsidR="00257AFB" w:rsidRPr="006748FB" w:rsidRDefault="00257AFB" w:rsidP="009C6F67">
                          <w:pPr>
                            <w:jc w:val="center"/>
                            <w:rPr>
                              <w:sz w:val="20"/>
                              <w:szCs w:val="20"/>
                            </w:rPr>
                          </w:pPr>
                          <w:r w:rsidRPr="006748FB">
                            <w:rPr>
                              <w:b/>
                              <w:i/>
                              <w:sz w:val="20"/>
                              <w:szCs w:val="20"/>
                            </w:rPr>
                            <w:t>AGOSOFT</w:t>
                          </w:r>
                        </w:p>
                        <w:p w:rsidR="00257AFB" w:rsidRPr="001C3079" w:rsidRDefault="00257AFB" w:rsidP="009C6F67">
                          <w:pPr>
                            <w:jc w:val="cente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58E578" id="_x0000_t202" coordsize="21600,21600" o:spt="202" path="m,l,21600r21600,l21600,xe">
              <v:stroke joinstyle="miter"/>
              <v:path gradientshapeok="t" o:connecttype="rect"/>
            </v:shapetype>
            <v:shape id="Zone de texte 33" o:spid="_x0000_s1055" type="#_x0000_t202" style="position:absolute;left:0;text-align:left;margin-left:373.05pt;margin-top:.6pt;width:105.75pt;height:10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" fillcolor="#92cddc" strokecolor="#92cddc" strokeweight="1pt">
              <v:fill color2="#daeef3" angle="135" focus="50%" type="gradient"/>
              <v:shadow on="t" color="#205867" opacity=".5" offset="1pt"/>
              <v:textbox>
                <w:txbxContent>
                  <w:p w:rsidR="00257AFB" w:rsidRPr="007B5B26" w:rsidRDefault="00257AFB" w:rsidP="009C6F67">
                    <w:pPr>
                      <w:spacing w:after="0"/>
                      <w:jc w:val="center"/>
                      <w:rPr>
                        <w:b/>
                        <w:sz w:val="28"/>
                        <w:szCs w:val="28"/>
                      </w:rPr>
                    </w:pPr>
                  </w:p>
                  <w:p w:rsidR="00257AFB" w:rsidRPr="006748FB" w:rsidRDefault="00257AFB" w:rsidP="009C6F67">
                    <w:pPr>
                      <w:spacing w:after="0"/>
                      <w:jc w:val="center"/>
                      <w:rPr>
                        <w:b/>
                        <w:sz w:val="20"/>
                        <w:szCs w:val="20"/>
                      </w:rPr>
                    </w:pPr>
                    <w:r>
                      <w:rPr>
                        <w:b/>
                        <w:sz w:val="20"/>
                        <w:szCs w:val="20"/>
                      </w:rPr>
                      <w:t>OFFRE PRESENTEE</w:t>
                    </w:r>
                    <w:r w:rsidRPr="006748FB">
                      <w:rPr>
                        <w:b/>
                        <w:sz w:val="20"/>
                        <w:szCs w:val="20"/>
                      </w:rPr>
                      <w:t xml:space="preserve"> PAR</w:t>
                    </w:r>
                  </w:p>
                  <w:p w:rsidR="00257AFB" w:rsidRPr="006748FB" w:rsidRDefault="00257AFB" w:rsidP="009C6F67">
                    <w:pPr>
                      <w:jc w:val="center"/>
                      <w:rPr>
                        <w:sz w:val="20"/>
                        <w:szCs w:val="20"/>
                      </w:rPr>
                    </w:pPr>
                    <w:r w:rsidRPr="006748FB">
                      <w:rPr>
                        <w:b/>
                        <w:i/>
                        <w:sz w:val="20"/>
                        <w:szCs w:val="20"/>
                      </w:rPr>
                      <w:t>AGOSOFT</w:t>
                    </w:r>
                  </w:p>
                  <w:p w:rsidR="00257AFB" w:rsidRPr="001C3079" w:rsidRDefault="00257AFB" w:rsidP="009C6F67">
                    <w:pPr>
                      <w:jc w:val="center"/>
                      <w:rPr>
                        <w:sz w:val="18"/>
                        <w:szCs w:val="18"/>
                      </w:rPr>
                    </w:pPr>
                  </w:p>
                </w:txbxContent>
              </v:textbox>
              <w10:wrap anchorx="margin"/>
            </v:shape>
          </w:pict>
        </mc:Fallback>
      </mc:AlternateContent>
    </w:r>
    <w:r>
      <w:rPr>
        <w:rFonts w:ascii="Candara" w:hAnsi="Candara"/>
        <w:b/>
        <w:bCs/>
        <w:smallCaps/>
        <w:noProof/>
        <w:sz w:val="56"/>
        <w:szCs w:val="32"/>
      </w:rPr>
      <w:t>PDU</w:t>
    </w:r>
  </w:p>
  <w:p w:rsidR="00257AFB" w:rsidRPr="00600958" w:rsidRDefault="00257AFB" w:rsidP="009C6F67">
    <w:pPr>
      <w:pStyle w:val="En-tte"/>
      <w:shd w:val="clear" w:color="auto" w:fill="FFFF00"/>
      <w:jc w:val="both"/>
      <w:rPr>
        <w:rFonts w:ascii="Candara" w:hAnsi="Candara"/>
        <w:b/>
        <w:bCs/>
        <w:smallCaps/>
        <w:sz w:val="10"/>
        <w:szCs w:val="1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257AFB" w:rsidRDefault="00257AFB" w:rsidP="00BF5154">
    <w:pPr>
      <w:pStyle w:val="En-tte"/>
      <w:shd w:val="clear" w:color="auto" w:fill="FFFF00"/>
      <w:jc w:val="both"/>
      <w:rPr>
        <w:rFonts w:ascii="Candara" w:hAnsi="Candara"/>
        <w:b/>
        <w:bCs/>
        <w:smallCaps/>
        <w:sz w:val="36"/>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Candara" w:hAnsi="Candara"/>
        <w:b/>
        <w:bCs/>
        <w:smallCaps/>
        <w:sz w:val="36"/>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FOURNITURE ET PARAMETRAGE DE LOGICIEL</w:t>
    </w:r>
  </w:p>
  <w:p w:rsidR="00257AFB" w:rsidRDefault="00257AFB" w:rsidP="00BF5154">
    <w:pPr>
      <w:pStyle w:val="En-tte"/>
      <w:shd w:val="clear" w:color="auto" w:fill="FFFF00"/>
      <w:jc w:val="both"/>
      <w:rPr>
        <w:rFonts w:ascii="Candara" w:hAnsi="Candara"/>
        <w:b/>
        <w:bCs/>
        <w:smallCaps/>
        <w:sz w:val="36"/>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Candara" w:hAnsi="Candara"/>
        <w:b/>
        <w:bCs/>
        <w:smallCaps/>
        <w:sz w:val="36"/>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D’ARCHIVAGE ELECTRONIQUE DES CONTRATS </w:t>
    </w:r>
  </w:p>
  <w:p w:rsidR="00257AFB" w:rsidRPr="00CD4C84" w:rsidRDefault="00257AFB" w:rsidP="00BF5154">
    <w:pPr>
      <w:pStyle w:val="En-tte"/>
      <w:shd w:val="clear" w:color="auto" w:fill="FFFF00"/>
      <w:jc w:val="both"/>
      <w:rPr>
        <w:rFonts w:ascii="Candara" w:hAnsi="Candara"/>
        <w:b/>
        <w:bCs/>
        <w:smallCaps/>
        <w:sz w:val="36"/>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Candara" w:hAnsi="Candara"/>
        <w:b/>
        <w:bCs/>
        <w:smallCaps/>
        <w:sz w:val="36"/>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ET AUTRES DOCUMENTS ADMINISTRATIFS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11.25pt;height:11.25pt" o:bullet="t">
        <v:imagedata r:id="rId1" o:title="mso650C"/>
      </v:shape>
    </w:pict>
  </w:numPicBullet>
  <w:numPicBullet w:numPicBulletId="1">
    <w:pict>
      <v:shape id="_x0000_i1148" type="#_x0000_t75" style="width:11.25pt;height:11.25pt" o:bullet="t">
        <v:imagedata r:id="rId2" o:title="BD14579_"/>
      </v:shape>
    </w:pict>
  </w:numPicBullet>
  <w:numPicBullet w:numPicBulletId="2">
    <w:pict>
      <v:shape id="_x0000_i1149" type="#_x0000_t75" style="width:10.5pt;height:10.5pt" o:bullet="t">
        <v:imagedata r:id="rId3" o:title="clip_image003"/>
      </v:shape>
    </w:pict>
  </w:numPicBullet>
  <w:numPicBullet w:numPicBulletId="3">
    <w:pict>
      <v:shape id="_x0000_i1150" type="#_x0000_t75" style="width:11.25pt;height:11.25pt" o:bullet="t">
        <v:imagedata r:id="rId4" o:title="msoF"/>
      </v:shape>
    </w:pict>
  </w:numPicBullet>
  <w:abstractNum w:abstractNumId="0" w15:restartNumberingAfterBreak="0">
    <w:nsid w:val="FFFFFF7F"/>
    <w:multiLevelType w:val="singleLevel"/>
    <w:tmpl w:val="F9C828AA"/>
    <w:lvl w:ilvl="0">
      <w:start w:val="1"/>
      <w:numFmt w:val="decimal"/>
      <w:pStyle w:val="Listenumros2"/>
      <w:lvlText w:val="%1."/>
      <w:lvlJc w:val="left"/>
      <w:pPr>
        <w:tabs>
          <w:tab w:val="num" w:pos="643"/>
        </w:tabs>
        <w:ind w:left="643" w:hanging="360"/>
      </w:pPr>
    </w:lvl>
  </w:abstractNum>
  <w:abstractNum w:abstractNumId="1" w15:restartNumberingAfterBreak="0">
    <w:nsid w:val="FFFFFF88"/>
    <w:multiLevelType w:val="singleLevel"/>
    <w:tmpl w:val="FEE64DF4"/>
    <w:lvl w:ilvl="0">
      <w:start w:val="1"/>
      <w:numFmt w:val="decimal"/>
      <w:pStyle w:val="Liste2"/>
      <w:lvlText w:val="%1."/>
      <w:lvlJc w:val="left"/>
      <w:pPr>
        <w:tabs>
          <w:tab w:val="num" w:pos="360"/>
        </w:tabs>
        <w:ind w:left="360" w:hanging="360"/>
      </w:pPr>
      <w:rPr>
        <w:b/>
        <w:i w:val="0"/>
        <w:sz w:val="22"/>
      </w:rPr>
    </w:lvl>
  </w:abstractNum>
  <w:abstractNum w:abstractNumId="2" w15:restartNumberingAfterBreak="0">
    <w:nsid w:val="FFFFFFFE"/>
    <w:multiLevelType w:val="singleLevel"/>
    <w:tmpl w:val="FFFFFFFF"/>
    <w:lvl w:ilvl="0">
      <w:numFmt w:val="decimal"/>
      <w:lvlText w:val="*"/>
      <w:lvlJc w:val="left"/>
    </w:lvl>
  </w:abstractNum>
  <w:abstractNum w:abstractNumId="3" w15:restartNumberingAfterBreak="0">
    <w:nsid w:val="01E4327A"/>
    <w:multiLevelType w:val="hybridMultilevel"/>
    <w:tmpl w:val="1F045CA4"/>
    <w:lvl w:ilvl="0" w:tplc="DC2E663A">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 w15:restartNumberingAfterBreak="0">
    <w:nsid w:val="053B620B"/>
    <w:multiLevelType w:val="hybridMultilevel"/>
    <w:tmpl w:val="08B0B7BE"/>
    <w:lvl w:ilvl="0" w:tplc="040C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6A76406"/>
    <w:multiLevelType w:val="hybridMultilevel"/>
    <w:tmpl w:val="E7CE6088"/>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26A24"/>
    <w:multiLevelType w:val="multilevel"/>
    <w:tmpl w:val="1C30C9D0"/>
    <w:lvl w:ilvl="0">
      <w:start w:val="1"/>
      <w:numFmt w:val="decimal"/>
      <w:lvlText w:val="%1."/>
      <w:lvlJc w:val="left"/>
      <w:pPr>
        <w:ind w:left="1080" w:hanging="360"/>
      </w:pPr>
      <w:rPr>
        <w:rFonts w:hint="default"/>
        <w:sz w:val="32"/>
      </w:rPr>
    </w:lvl>
    <w:lvl w:ilvl="1">
      <w:start w:val="1"/>
      <w:numFmt w:val="decimal"/>
      <w:isLgl/>
      <w:lvlText w:val="%1.%2."/>
      <w:lvlJc w:val="left"/>
      <w:pPr>
        <w:ind w:left="1440" w:hanging="72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0FF308E9"/>
    <w:multiLevelType w:val="hybridMultilevel"/>
    <w:tmpl w:val="F34C6EA0"/>
    <w:lvl w:ilvl="0" w:tplc="040C000D">
      <w:start w:val="1"/>
      <w:numFmt w:val="bullet"/>
      <w:lvlText w:val=""/>
      <w:lvlJc w:val="left"/>
      <w:pPr>
        <w:tabs>
          <w:tab w:val="num" w:pos="1068"/>
        </w:tabs>
        <w:ind w:left="1068" w:hanging="360"/>
      </w:pPr>
      <w:rPr>
        <w:rFonts w:ascii="Wingdings" w:hAnsi="Wingdings" w:hint="default"/>
      </w:rPr>
    </w:lvl>
    <w:lvl w:ilvl="1" w:tplc="040C0003" w:tentative="1">
      <w:start w:val="1"/>
      <w:numFmt w:val="bullet"/>
      <w:lvlText w:val="o"/>
      <w:lvlJc w:val="left"/>
      <w:pPr>
        <w:tabs>
          <w:tab w:val="num" w:pos="1788"/>
        </w:tabs>
        <w:ind w:left="1788" w:hanging="360"/>
      </w:pPr>
      <w:rPr>
        <w:rFonts w:ascii="Courier New" w:hAnsi="Courier New" w:cs="Courier New" w:hint="default"/>
      </w:rPr>
    </w:lvl>
    <w:lvl w:ilvl="2" w:tplc="040C0005" w:tentative="1">
      <w:start w:val="1"/>
      <w:numFmt w:val="bullet"/>
      <w:lvlText w:val=""/>
      <w:lvlJc w:val="left"/>
      <w:pPr>
        <w:tabs>
          <w:tab w:val="num" w:pos="2508"/>
        </w:tabs>
        <w:ind w:left="2508" w:hanging="360"/>
      </w:pPr>
      <w:rPr>
        <w:rFonts w:ascii="Wingdings" w:hAnsi="Wingdings" w:hint="default"/>
      </w:rPr>
    </w:lvl>
    <w:lvl w:ilvl="3" w:tplc="040C0001" w:tentative="1">
      <w:start w:val="1"/>
      <w:numFmt w:val="bullet"/>
      <w:lvlText w:val=""/>
      <w:lvlJc w:val="left"/>
      <w:pPr>
        <w:tabs>
          <w:tab w:val="num" w:pos="3228"/>
        </w:tabs>
        <w:ind w:left="3228" w:hanging="360"/>
      </w:pPr>
      <w:rPr>
        <w:rFonts w:ascii="Symbol" w:hAnsi="Symbol" w:hint="default"/>
      </w:rPr>
    </w:lvl>
    <w:lvl w:ilvl="4" w:tplc="040C0003" w:tentative="1">
      <w:start w:val="1"/>
      <w:numFmt w:val="bullet"/>
      <w:lvlText w:val="o"/>
      <w:lvlJc w:val="left"/>
      <w:pPr>
        <w:tabs>
          <w:tab w:val="num" w:pos="3948"/>
        </w:tabs>
        <w:ind w:left="3948" w:hanging="360"/>
      </w:pPr>
      <w:rPr>
        <w:rFonts w:ascii="Courier New" w:hAnsi="Courier New" w:cs="Courier New" w:hint="default"/>
      </w:rPr>
    </w:lvl>
    <w:lvl w:ilvl="5" w:tplc="040C0005" w:tentative="1">
      <w:start w:val="1"/>
      <w:numFmt w:val="bullet"/>
      <w:lvlText w:val=""/>
      <w:lvlJc w:val="left"/>
      <w:pPr>
        <w:tabs>
          <w:tab w:val="num" w:pos="4668"/>
        </w:tabs>
        <w:ind w:left="4668" w:hanging="360"/>
      </w:pPr>
      <w:rPr>
        <w:rFonts w:ascii="Wingdings" w:hAnsi="Wingdings" w:hint="default"/>
      </w:rPr>
    </w:lvl>
    <w:lvl w:ilvl="6" w:tplc="040C0001" w:tentative="1">
      <w:start w:val="1"/>
      <w:numFmt w:val="bullet"/>
      <w:lvlText w:val=""/>
      <w:lvlJc w:val="left"/>
      <w:pPr>
        <w:tabs>
          <w:tab w:val="num" w:pos="5388"/>
        </w:tabs>
        <w:ind w:left="5388" w:hanging="360"/>
      </w:pPr>
      <w:rPr>
        <w:rFonts w:ascii="Symbol" w:hAnsi="Symbol" w:hint="default"/>
      </w:rPr>
    </w:lvl>
    <w:lvl w:ilvl="7" w:tplc="040C0003" w:tentative="1">
      <w:start w:val="1"/>
      <w:numFmt w:val="bullet"/>
      <w:lvlText w:val="o"/>
      <w:lvlJc w:val="left"/>
      <w:pPr>
        <w:tabs>
          <w:tab w:val="num" w:pos="6108"/>
        </w:tabs>
        <w:ind w:left="6108" w:hanging="360"/>
      </w:pPr>
      <w:rPr>
        <w:rFonts w:ascii="Courier New" w:hAnsi="Courier New" w:cs="Courier New" w:hint="default"/>
      </w:rPr>
    </w:lvl>
    <w:lvl w:ilvl="8" w:tplc="040C0005" w:tentative="1">
      <w:start w:val="1"/>
      <w:numFmt w:val="bullet"/>
      <w:lvlText w:val=""/>
      <w:lvlJc w:val="left"/>
      <w:pPr>
        <w:tabs>
          <w:tab w:val="num" w:pos="6828"/>
        </w:tabs>
        <w:ind w:left="6828" w:hanging="360"/>
      </w:pPr>
      <w:rPr>
        <w:rFonts w:ascii="Wingdings" w:hAnsi="Wingdings" w:hint="default"/>
      </w:rPr>
    </w:lvl>
  </w:abstractNum>
  <w:abstractNum w:abstractNumId="8" w15:restartNumberingAfterBreak="0">
    <w:nsid w:val="13B94C03"/>
    <w:multiLevelType w:val="hybridMultilevel"/>
    <w:tmpl w:val="8F1A814A"/>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9B27E3"/>
    <w:multiLevelType w:val="hybridMultilevel"/>
    <w:tmpl w:val="BFFC99A2"/>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1546489E"/>
    <w:multiLevelType w:val="multilevel"/>
    <w:tmpl w:val="2EF01CDC"/>
    <w:lvl w:ilvl="0">
      <w:start w:val="1"/>
      <w:numFmt w:val="bullet"/>
      <w:lvlText w:val="-"/>
      <w:lvlJc w:val="left"/>
      <w:pPr>
        <w:ind w:left="357" w:hanging="357"/>
      </w:pPr>
      <w:rPr>
        <w:rFonts w:ascii="Verdana" w:hAnsi="Verdana" w:hint="default"/>
        <w:sz w:val="16"/>
      </w:rPr>
    </w:lvl>
    <w:lvl w:ilvl="1">
      <w:start w:val="1"/>
      <w:numFmt w:val="none"/>
      <w:lvlText w:val="o"/>
      <w:legacy w:legacy="1" w:legacySpace="120" w:legacyIndent="360"/>
      <w:lvlJc w:val="left"/>
      <w:pPr>
        <w:ind w:left="717" w:hanging="360"/>
      </w:pPr>
      <w:rPr>
        <w:rFonts w:ascii="Courier New" w:hAnsi="Courier New" w:cs="Courier New" w:hint="default"/>
      </w:rPr>
    </w:lvl>
    <w:lvl w:ilvl="2">
      <w:start w:val="1"/>
      <w:numFmt w:val="none"/>
      <w:lvlText w:val=""/>
      <w:legacy w:legacy="1" w:legacySpace="120" w:legacyIndent="360"/>
      <w:lvlJc w:val="left"/>
      <w:pPr>
        <w:ind w:left="1077" w:hanging="360"/>
      </w:pPr>
      <w:rPr>
        <w:rFonts w:ascii="Wingdings" w:hAnsi="Wingdings" w:hint="default"/>
      </w:rPr>
    </w:lvl>
    <w:lvl w:ilvl="3">
      <w:start w:val="1"/>
      <w:numFmt w:val="none"/>
      <w:lvlText w:val=""/>
      <w:legacy w:legacy="1" w:legacySpace="120" w:legacyIndent="360"/>
      <w:lvlJc w:val="left"/>
      <w:pPr>
        <w:ind w:left="1437" w:hanging="360"/>
      </w:pPr>
      <w:rPr>
        <w:rFonts w:ascii="Symbol" w:hAnsi="Symbol" w:hint="default"/>
      </w:rPr>
    </w:lvl>
    <w:lvl w:ilvl="4">
      <w:start w:val="1"/>
      <w:numFmt w:val="none"/>
      <w:lvlText w:val="o"/>
      <w:legacy w:legacy="1" w:legacySpace="120" w:legacyIndent="360"/>
      <w:lvlJc w:val="left"/>
      <w:pPr>
        <w:ind w:left="1797" w:hanging="360"/>
      </w:pPr>
      <w:rPr>
        <w:rFonts w:ascii="Courier New" w:hAnsi="Courier New" w:cs="Courier New" w:hint="default"/>
      </w:rPr>
    </w:lvl>
    <w:lvl w:ilvl="5">
      <w:start w:val="1"/>
      <w:numFmt w:val="none"/>
      <w:lvlText w:val=""/>
      <w:legacy w:legacy="1" w:legacySpace="120" w:legacyIndent="360"/>
      <w:lvlJc w:val="left"/>
      <w:pPr>
        <w:ind w:left="2157" w:hanging="360"/>
      </w:pPr>
      <w:rPr>
        <w:rFonts w:ascii="Wingdings" w:hAnsi="Wingdings" w:hint="default"/>
      </w:rPr>
    </w:lvl>
    <w:lvl w:ilvl="6">
      <w:start w:val="1"/>
      <w:numFmt w:val="none"/>
      <w:lvlText w:val=""/>
      <w:legacy w:legacy="1" w:legacySpace="120" w:legacyIndent="360"/>
      <w:lvlJc w:val="left"/>
      <w:pPr>
        <w:ind w:left="2517" w:hanging="360"/>
      </w:pPr>
      <w:rPr>
        <w:rFonts w:ascii="Symbol" w:hAnsi="Symbol" w:hint="default"/>
      </w:rPr>
    </w:lvl>
    <w:lvl w:ilvl="7">
      <w:start w:val="1"/>
      <w:numFmt w:val="none"/>
      <w:lvlText w:val="o"/>
      <w:legacy w:legacy="1" w:legacySpace="120" w:legacyIndent="360"/>
      <w:lvlJc w:val="left"/>
      <w:pPr>
        <w:ind w:left="2877" w:hanging="360"/>
      </w:pPr>
      <w:rPr>
        <w:rFonts w:ascii="Courier New" w:hAnsi="Courier New" w:cs="Courier New" w:hint="default"/>
      </w:rPr>
    </w:lvl>
    <w:lvl w:ilvl="8">
      <w:start w:val="1"/>
      <w:numFmt w:val="none"/>
      <w:lvlText w:val=""/>
      <w:legacy w:legacy="1" w:legacySpace="120" w:legacyIndent="360"/>
      <w:lvlJc w:val="left"/>
      <w:pPr>
        <w:ind w:left="3237" w:hanging="360"/>
      </w:pPr>
      <w:rPr>
        <w:rFonts w:ascii="Wingdings" w:hAnsi="Wingdings" w:hint="default"/>
      </w:rPr>
    </w:lvl>
  </w:abstractNum>
  <w:abstractNum w:abstractNumId="11" w15:restartNumberingAfterBreak="0">
    <w:nsid w:val="15EF1BF6"/>
    <w:multiLevelType w:val="hybridMultilevel"/>
    <w:tmpl w:val="A27ACBA6"/>
    <w:lvl w:ilvl="0" w:tplc="2B362E22">
      <w:start w:val="1"/>
      <w:numFmt w:val="bullet"/>
      <w:lvlText w:val=""/>
      <w:lvlJc w:val="left"/>
      <w:pPr>
        <w:tabs>
          <w:tab w:val="num" w:pos="720"/>
        </w:tabs>
        <w:ind w:left="720" w:hanging="360"/>
      </w:pPr>
      <w:rPr>
        <w:rFonts w:ascii="Wingdings" w:hAnsi="Wingdings" w:hint="default"/>
      </w:rPr>
    </w:lvl>
    <w:lvl w:ilvl="1" w:tplc="2D7A0218" w:tentative="1">
      <w:start w:val="1"/>
      <w:numFmt w:val="bullet"/>
      <w:lvlText w:val=""/>
      <w:lvlJc w:val="left"/>
      <w:pPr>
        <w:tabs>
          <w:tab w:val="num" w:pos="1440"/>
        </w:tabs>
        <w:ind w:left="1440" w:hanging="360"/>
      </w:pPr>
      <w:rPr>
        <w:rFonts w:ascii="Wingdings" w:hAnsi="Wingdings" w:hint="default"/>
      </w:rPr>
    </w:lvl>
    <w:lvl w:ilvl="2" w:tplc="98464BB6" w:tentative="1">
      <w:start w:val="1"/>
      <w:numFmt w:val="bullet"/>
      <w:lvlText w:val=""/>
      <w:lvlJc w:val="left"/>
      <w:pPr>
        <w:tabs>
          <w:tab w:val="num" w:pos="2160"/>
        </w:tabs>
        <w:ind w:left="2160" w:hanging="360"/>
      </w:pPr>
      <w:rPr>
        <w:rFonts w:ascii="Wingdings" w:hAnsi="Wingdings" w:hint="default"/>
      </w:rPr>
    </w:lvl>
    <w:lvl w:ilvl="3" w:tplc="029A2674" w:tentative="1">
      <w:start w:val="1"/>
      <w:numFmt w:val="bullet"/>
      <w:lvlText w:val=""/>
      <w:lvlJc w:val="left"/>
      <w:pPr>
        <w:tabs>
          <w:tab w:val="num" w:pos="2880"/>
        </w:tabs>
        <w:ind w:left="2880" w:hanging="360"/>
      </w:pPr>
      <w:rPr>
        <w:rFonts w:ascii="Wingdings" w:hAnsi="Wingdings" w:hint="default"/>
      </w:rPr>
    </w:lvl>
    <w:lvl w:ilvl="4" w:tplc="90069D58" w:tentative="1">
      <w:start w:val="1"/>
      <w:numFmt w:val="bullet"/>
      <w:lvlText w:val=""/>
      <w:lvlJc w:val="left"/>
      <w:pPr>
        <w:tabs>
          <w:tab w:val="num" w:pos="3600"/>
        </w:tabs>
        <w:ind w:left="3600" w:hanging="360"/>
      </w:pPr>
      <w:rPr>
        <w:rFonts w:ascii="Wingdings" w:hAnsi="Wingdings" w:hint="default"/>
      </w:rPr>
    </w:lvl>
    <w:lvl w:ilvl="5" w:tplc="ACE8D8DE" w:tentative="1">
      <w:start w:val="1"/>
      <w:numFmt w:val="bullet"/>
      <w:lvlText w:val=""/>
      <w:lvlJc w:val="left"/>
      <w:pPr>
        <w:tabs>
          <w:tab w:val="num" w:pos="4320"/>
        </w:tabs>
        <w:ind w:left="4320" w:hanging="360"/>
      </w:pPr>
      <w:rPr>
        <w:rFonts w:ascii="Wingdings" w:hAnsi="Wingdings" w:hint="default"/>
      </w:rPr>
    </w:lvl>
    <w:lvl w:ilvl="6" w:tplc="54220DEC" w:tentative="1">
      <w:start w:val="1"/>
      <w:numFmt w:val="bullet"/>
      <w:lvlText w:val=""/>
      <w:lvlJc w:val="left"/>
      <w:pPr>
        <w:tabs>
          <w:tab w:val="num" w:pos="5040"/>
        </w:tabs>
        <w:ind w:left="5040" w:hanging="360"/>
      </w:pPr>
      <w:rPr>
        <w:rFonts w:ascii="Wingdings" w:hAnsi="Wingdings" w:hint="default"/>
      </w:rPr>
    </w:lvl>
    <w:lvl w:ilvl="7" w:tplc="7C4620E8" w:tentative="1">
      <w:start w:val="1"/>
      <w:numFmt w:val="bullet"/>
      <w:lvlText w:val=""/>
      <w:lvlJc w:val="left"/>
      <w:pPr>
        <w:tabs>
          <w:tab w:val="num" w:pos="5760"/>
        </w:tabs>
        <w:ind w:left="5760" w:hanging="360"/>
      </w:pPr>
      <w:rPr>
        <w:rFonts w:ascii="Wingdings" w:hAnsi="Wingdings" w:hint="default"/>
      </w:rPr>
    </w:lvl>
    <w:lvl w:ilvl="8" w:tplc="D80A878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7D90CCE"/>
    <w:multiLevelType w:val="hybridMultilevel"/>
    <w:tmpl w:val="E6A0481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187200A9"/>
    <w:multiLevelType w:val="hybridMultilevel"/>
    <w:tmpl w:val="548E6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F9F5582"/>
    <w:multiLevelType w:val="hybridMultilevel"/>
    <w:tmpl w:val="C172E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1DA660E"/>
    <w:multiLevelType w:val="hybridMultilevel"/>
    <w:tmpl w:val="E0108832"/>
    <w:lvl w:ilvl="0" w:tplc="040C0007">
      <w:start w:val="1"/>
      <w:numFmt w:val="bullet"/>
      <w:lvlText w:val=""/>
      <w:lvlPicBulletId w:val="3"/>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26253DF"/>
    <w:multiLevelType w:val="hybridMultilevel"/>
    <w:tmpl w:val="BD643572"/>
    <w:lvl w:ilvl="0" w:tplc="CD0E444E">
      <w:start w:val="1"/>
      <w:numFmt w:val="bullet"/>
      <w:lvlText w:val="•"/>
      <w:lvlJc w:val="left"/>
      <w:pPr>
        <w:tabs>
          <w:tab w:val="num" w:pos="720"/>
        </w:tabs>
        <w:ind w:left="720" w:hanging="360"/>
      </w:pPr>
      <w:rPr>
        <w:rFonts w:ascii="Times New Roman" w:hAnsi="Times New Roman" w:hint="default"/>
      </w:rPr>
    </w:lvl>
    <w:lvl w:ilvl="1" w:tplc="DD70AED0">
      <w:start w:val="174"/>
      <w:numFmt w:val="bullet"/>
      <w:lvlText w:val=""/>
      <w:lvlJc w:val="left"/>
      <w:pPr>
        <w:tabs>
          <w:tab w:val="num" w:pos="1440"/>
        </w:tabs>
        <w:ind w:left="1440" w:hanging="360"/>
      </w:pPr>
      <w:rPr>
        <w:rFonts w:ascii="Wingdings" w:hAnsi="Wingdings" w:hint="default"/>
      </w:rPr>
    </w:lvl>
    <w:lvl w:ilvl="2" w:tplc="03CAADBC" w:tentative="1">
      <w:start w:val="1"/>
      <w:numFmt w:val="bullet"/>
      <w:lvlText w:val="•"/>
      <w:lvlJc w:val="left"/>
      <w:pPr>
        <w:tabs>
          <w:tab w:val="num" w:pos="2160"/>
        </w:tabs>
        <w:ind w:left="2160" w:hanging="360"/>
      </w:pPr>
      <w:rPr>
        <w:rFonts w:ascii="Times New Roman" w:hAnsi="Times New Roman" w:hint="default"/>
      </w:rPr>
    </w:lvl>
    <w:lvl w:ilvl="3" w:tplc="99583C7E" w:tentative="1">
      <w:start w:val="1"/>
      <w:numFmt w:val="bullet"/>
      <w:lvlText w:val="•"/>
      <w:lvlJc w:val="left"/>
      <w:pPr>
        <w:tabs>
          <w:tab w:val="num" w:pos="2880"/>
        </w:tabs>
        <w:ind w:left="2880" w:hanging="360"/>
      </w:pPr>
      <w:rPr>
        <w:rFonts w:ascii="Times New Roman" w:hAnsi="Times New Roman" w:hint="default"/>
      </w:rPr>
    </w:lvl>
    <w:lvl w:ilvl="4" w:tplc="27F2D2CA" w:tentative="1">
      <w:start w:val="1"/>
      <w:numFmt w:val="bullet"/>
      <w:lvlText w:val="•"/>
      <w:lvlJc w:val="left"/>
      <w:pPr>
        <w:tabs>
          <w:tab w:val="num" w:pos="3600"/>
        </w:tabs>
        <w:ind w:left="3600" w:hanging="360"/>
      </w:pPr>
      <w:rPr>
        <w:rFonts w:ascii="Times New Roman" w:hAnsi="Times New Roman" w:hint="default"/>
      </w:rPr>
    </w:lvl>
    <w:lvl w:ilvl="5" w:tplc="411083CE" w:tentative="1">
      <w:start w:val="1"/>
      <w:numFmt w:val="bullet"/>
      <w:lvlText w:val="•"/>
      <w:lvlJc w:val="left"/>
      <w:pPr>
        <w:tabs>
          <w:tab w:val="num" w:pos="4320"/>
        </w:tabs>
        <w:ind w:left="4320" w:hanging="360"/>
      </w:pPr>
      <w:rPr>
        <w:rFonts w:ascii="Times New Roman" w:hAnsi="Times New Roman" w:hint="default"/>
      </w:rPr>
    </w:lvl>
    <w:lvl w:ilvl="6" w:tplc="1FB614F0" w:tentative="1">
      <w:start w:val="1"/>
      <w:numFmt w:val="bullet"/>
      <w:lvlText w:val="•"/>
      <w:lvlJc w:val="left"/>
      <w:pPr>
        <w:tabs>
          <w:tab w:val="num" w:pos="5040"/>
        </w:tabs>
        <w:ind w:left="5040" w:hanging="360"/>
      </w:pPr>
      <w:rPr>
        <w:rFonts w:ascii="Times New Roman" w:hAnsi="Times New Roman" w:hint="default"/>
      </w:rPr>
    </w:lvl>
    <w:lvl w:ilvl="7" w:tplc="87262C7A" w:tentative="1">
      <w:start w:val="1"/>
      <w:numFmt w:val="bullet"/>
      <w:lvlText w:val="•"/>
      <w:lvlJc w:val="left"/>
      <w:pPr>
        <w:tabs>
          <w:tab w:val="num" w:pos="5760"/>
        </w:tabs>
        <w:ind w:left="5760" w:hanging="360"/>
      </w:pPr>
      <w:rPr>
        <w:rFonts w:ascii="Times New Roman" w:hAnsi="Times New Roman" w:hint="default"/>
      </w:rPr>
    </w:lvl>
    <w:lvl w:ilvl="8" w:tplc="BC3A94D4"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22ED29B1"/>
    <w:multiLevelType w:val="hybridMultilevel"/>
    <w:tmpl w:val="63FE69E6"/>
    <w:lvl w:ilvl="0" w:tplc="D4CAE68C">
      <w:start w:val="2000"/>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4186775"/>
    <w:multiLevelType w:val="hybridMultilevel"/>
    <w:tmpl w:val="9132B5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6ED1586"/>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3500703A"/>
    <w:multiLevelType w:val="hybridMultilevel"/>
    <w:tmpl w:val="236C46C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8E4063"/>
    <w:multiLevelType w:val="hybridMultilevel"/>
    <w:tmpl w:val="8CD06E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6DF5613"/>
    <w:multiLevelType w:val="hybridMultilevel"/>
    <w:tmpl w:val="CBA2ADFA"/>
    <w:lvl w:ilvl="0" w:tplc="6DD01EB2">
      <w:start w:val="1"/>
      <w:numFmt w:val="bullet"/>
      <w:lvlText w:val="-"/>
      <w:lvlJc w:val="left"/>
      <w:pPr>
        <w:ind w:left="1080" w:hanging="360"/>
      </w:pPr>
      <w:rPr>
        <w:rFonts w:ascii="Verdana" w:hAnsi="Verdana"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23" w15:restartNumberingAfterBreak="0">
    <w:nsid w:val="37880EEA"/>
    <w:multiLevelType w:val="hybridMultilevel"/>
    <w:tmpl w:val="9BEC5D9C"/>
    <w:lvl w:ilvl="0" w:tplc="040C000D">
      <w:start w:val="1"/>
      <w:numFmt w:val="bullet"/>
      <w:lvlText w:val=""/>
      <w:lvlJc w:val="left"/>
      <w:pPr>
        <w:tabs>
          <w:tab w:val="num" w:pos="1068"/>
        </w:tabs>
        <w:ind w:left="1068" w:hanging="360"/>
      </w:pPr>
      <w:rPr>
        <w:rFonts w:ascii="Wingdings" w:hAnsi="Wingdings" w:hint="default"/>
      </w:rPr>
    </w:lvl>
    <w:lvl w:ilvl="1" w:tplc="040C0003" w:tentative="1">
      <w:start w:val="1"/>
      <w:numFmt w:val="bullet"/>
      <w:lvlText w:val="o"/>
      <w:lvlJc w:val="left"/>
      <w:pPr>
        <w:tabs>
          <w:tab w:val="num" w:pos="1788"/>
        </w:tabs>
        <w:ind w:left="1788" w:hanging="360"/>
      </w:pPr>
      <w:rPr>
        <w:rFonts w:ascii="Courier New" w:hAnsi="Courier New" w:cs="Courier New" w:hint="default"/>
      </w:rPr>
    </w:lvl>
    <w:lvl w:ilvl="2" w:tplc="040C0005" w:tentative="1">
      <w:start w:val="1"/>
      <w:numFmt w:val="bullet"/>
      <w:lvlText w:val=""/>
      <w:lvlJc w:val="left"/>
      <w:pPr>
        <w:tabs>
          <w:tab w:val="num" w:pos="2508"/>
        </w:tabs>
        <w:ind w:left="2508" w:hanging="360"/>
      </w:pPr>
      <w:rPr>
        <w:rFonts w:ascii="Wingdings" w:hAnsi="Wingdings" w:hint="default"/>
      </w:rPr>
    </w:lvl>
    <w:lvl w:ilvl="3" w:tplc="040C0001" w:tentative="1">
      <w:start w:val="1"/>
      <w:numFmt w:val="bullet"/>
      <w:lvlText w:val=""/>
      <w:lvlJc w:val="left"/>
      <w:pPr>
        <w:tabs>
          <w:tab w:val="num" w:pos="3228"/>
        </w:tabs>
        <w:ind w:left="3228" w:hanging="360"/>
      </w:pPr>
      <w:rPr>
        <w:rFonts w:ascii="Symbol" w:hAnsi="Symbol" w:hint="default"/>
      </w:rPr>
    </w:lvl>
    <w:lvl w:ilvl="4" w:tplc="040C0003" w:tentative="1">
      <w:start w:val="1"/>
      <w:numFmt w:val="bullet"/>
      <w:lvlText w:val="o"/>
      <w:lvlJc w:val="left"/>
      <w:pPr>
        <w:tabs>
          <w:tab w:val="num" w:pos="3948"/>
        </w:tabs>
        <w:ind w:left="3948" w:hanging="360"/>
      </w:pPr>
      <w:rPr>
        <w:rFonts w:ascii="Courier New" w:hAnsi="Courier New" w:cs="Courier New" w:hint="default"/>
      </w:rPr>
    </w:lvl>
    <w:lvl w:ilvl="5" w:tplc="040C0005" w:tentative="1">
      <w:start w:val="1"/>
      <w:numFmt w:val="bullet"/>
      <w:lvlText w:val=""/>
      <w:lvlJc w:val="left"/>
      <w:pPr>
        <w:tabs>
          <w:tab w:val="num" w:pos="4668"/>
        </w:tabs>
        <w:ind w:left="4668" w:hanging="360"/>
      </w:pPr>
      <w:rPr>
        <w:rFonts w:ascii="Wingdings" w:hAnsi="Wingdings" w:hint="default"/>
      </w:rPr>
    </w:lvl>
    <w:lvl w:ilvl="6" w:tplc="040C0001" w:tentative="1">
      <w:start w:val="1"/>
      <w:numFmt w:val="bullet"/>
      <w:lvlText w:val=""/>
      <w:lvlJc w:val="left"/>
      <w:pPr>
        <w:tabs>
          <w:tab w:val="num" w:pos="5388"/>
        </w:tabs>
        <w:ind w:left="5388" w:hanging="360"/>
      </w:pPr>
      <w:rPr>
        <w:rFonts w:ascii="Symbol" w:hAnsi="Symbol" w:hint="default"/>
      </w:rPr>
    </w:lvl>
    <w:lvl w:ilvl="7" w:tplc="040C0003" w:tentative="1">
      <w:start w:val="1"/>
      <w:numFmt w:val="bullet"/>
      <w:lvlText w:val="o"/>
      <w:lvlJc w:val="left"/>
      <w:pPr>
        <w:tabs>
          <w:tab w:val="num" w:pos="6108"/>
        </w:tabs>
        <w:ind w:left="6108" w:hanging="360"/>
      </w:pPr>
      <w:rPr>
        <w:rFonts w:ascii="Courier New" w:hAnsi="Courier New" w:cs="Courier New" w:hint="default"/>
      </w:rPr>
    </w:lvl>
    <w:lvl w:ilvl="8" w:tplc="040C0005" w:tentative="1">
      <w:start w:val="1"/>
      <w:numFmt w:val="bullet"/>
      <w:lvlText w:val=""/>
      <w:lvlJc w:val="left"/>
      <w:pPr>
        <w:tabs>
          <w:tab w:val="num" w:pos="6828"/>
        </w:tabs>
        <w:ind w:left="6828" w:hanging="360"/>
      </w:pPr>
      <w:rPr>
        <w:rFonts w:ascii="Wingdings" w:hAnsi="Wingdings" w:hint="default"/>
      </w:rPr>
    </w:lvl>
  </w:abstractNum>
  <w:abstractNum w:abstractNumId="24" w15:restartNumberingAfterBreak="0">
    <w:nsid w:val="37CB338C"/>
    <w:multiLevelType w:val="hybridMultilevel"/>
    <w:tmpl w:val="651A1854"/>
    <w:lvl w:ilvl="0" w:tplc="3760E6BA">
      <w:start w:val="13"/>
      <w:numFmt w:val="bullet"/>
      <w:lvlText w:val="-"/>
      <w:lvlJc w:val="left"/>
      <w:pPr>
        <w:tabs>
          <w:tab w:val="num" w:pos="360"/>
        </w:tabs>
        <w:ind w:left="360" w:hanging="360"/>
      </w:pPr>
      <w:rPr>
        <w:rFonts w:ascii="Times New Roman" w:eastAsia="Times New Roman" w:hAnsi="Times New Roman" w:cs="Times New Roman" w:hint="default"/>
      </w:rPr>
    </w:lvl>
    <w:lvl w:ilvl="1" w:tplc="040C0003" w:tentative="1">
      <w:start w:val="1"/>
      <w:numFmt w:val="bullet"/>
      <w:lvlText w:val="o"/>
      <w:lvlJc w:val="left"/>
      <w:pPr>
        <w:tabs>
          <w:tab w:val="num" w:pos="-684"/>
        </w:tabs>
        <w:ind w:left="-684" w:hanging="360"/>
      </w:pPr>
      <w:rPr>
        <w:rFonts w:ascii="Courier New" w:hAnsi="Courier New" w:cs="Courier New" w:hint="default"/>
      </w:rPr>
    </w:lvl>
    <w:lvl w:ilvl="2" w:tplc="040C0005" w:tentative="1">
      <w:start w:val="1"/>
      <w:numFmt w:val="bullet"/>
      <w:lvlText w:val=""/>
      <w:lvlJc w:val="left"/>
      <w:pPr>
        <w:tabs>
          <w:tab w:val="num" w:pos="36"/>
        </w:tabs>
        <w:ind w:left="36" w:hanging="360"/>
      </w:pPr>
      <w:rPr>
        <w:rFonts w:ascii="Wingdings" w:hAnsi="Wingdings" w:hint="default"/>
      </w:rPr>
    </w:lvl>
    <w:lvl w:ilvl="3" w:tplc="040C0001" w:tentative="1">
      <w:start w:val="1"/>
      <w:numFmt w:val="bullet"/>
      <w:lvlText w:val=""/>
      <w:lvlJc w:val="left"/>
      <w:pPr>
        <w:tabs>
          <w:tab w:val="num" w:pos="756"/>
        </w:tabs>
        <w:ind w:left="756" w:hanging="360"/>
      </w:pPr>
      <w:rPr>
        <w:rFonts w:ascii="Symbol" w:hAnsi="Symbol" w:hint="default"/>
      </w:rPr>
    </w:lvl>
    <w:lvl w:ilvl="4" w:tplc="040C0003" w:tentative="1">
      <w:start w:val="1"/>
      <w:numFmt w:val="bullet"/>
      <w:lvlText w:val="o"/>
      <w:lvlJc w:val="left"/>
      <w:pPr>
        <w:tabs>
          <w:tab w:val="num" w:pos="1476"/>
        </w:tabs>
        <w:ind w:left="1476" w:hanging="360"/>
      </w:pPr>
      <w:rPr>
        <w:rFonts w:ascii="Courier New" w:hAnsi="Courier New" w:cs="Courier New" w:hint="default"/>
      </w:rPr>
    </w:lvl>
    <w:lvl w:ilvl="5" w:tplc="040C0005" w:tentative="1">
      <w:start w:val="1"/>
      <w:numFmt w:val="bullet"/>
      <w:lvlText w:val=""/>
      <w:lvlJc w:val="left"/>
      <w:pPr>
        <w:tabs>
          <w:tab w:val="num" w:pos="2196"/>
        </w:tabs>
        <w:ind w:left="2196" w:hanging="360"/>
      </w:pPr>
      <w:rPr>
        <w:rFonts w:ascii="Wingdings" w:hAnsi="Wingdings" w:hint="default"/>
      </w:rPr>
    </w:lvl>
    <w:lvl w:ilvl="6" w:tplc="040C0001" w:tentative="1">
      <w:start w:val="1"/>
      <w:numFmt w:val="bullet"/>
      <w:lvlText w:val=""/>
      <w:lvlJc w:val="left"/>
      <w:pPr>
        <w:tabs>
          <w:tab w:val="num" w:pos="2916"/>
        </w:tabs>
        <w:ind w:left="2916" w:hanging="360"/>
      </w:pPr>
      <w:rPr>
        <w:rFonts w:ascii="Symbol" w:hAnsi="Symbol" w:hint="default"/>
      </w:rPr>
    </w:lvl>
    <w:lvl w:ilvl="7" w:tplc="040C0003" w:tentative="1">
      <w:start w:val="1"/>
      <w:numFmt w:val="bullet"/>
      <w:lvlText w:val="o"/>
      <w:lvlJc w:val="left"/>
      <w:pPr>
        <w:tabs>
          <w:tab w:val="num" w:pos="3636"/>
        </w:tabs>
        <w:ind w:left="3636" w:hanging="360"/>
      </w:pPr>
      <w:rPr>
        <w:rFonts w:ascii="Courier New" w:hAnsi="Courier New" w:cs="Courier New" w:hint="default"/>
      </w:rPr>
    </w:lvl>
    <w:lvl w:ilvl="8" w:tplc="040C0005" w:tentative="1">
      <w:start w:val="1"/>
      <w:numFmt w:val="bullet"/>
      <w:lvlText w:val=""/>
      <w:lvlJc w:val="left"/>
      <w:pPr>
        <w:tabs>
          <w:tab w:val="num" w:pos="4356"/>
        </w:tabs>
        <w:ind w:left="4356" w:hanging="360"/>
      </w:pPr>
      <w:rPr>
        <w:rFonts w:ascii="Wingdings" w:hAnsi="Wingdings" w:hint="default"/>
      </w:rPr>
    </w:lvl>
  </w:abstractNum>
  <w:abstractNum w:abstractNumId="25" w15:restartNumberingAfterBreak="0">
    <w:nsid w:val="38ED2A70"/>
    <w:multiLevelType w:val="hybridMultilevel"/>
    <w:tmpl w:val="8438E61E"/>
    <w:lvl w:ilvl="0" w:tplc="8EB05F1C">
      <w:start w:val="1"/>
      <w:numFmt w:val="bullet"/>
      <w:lvlText w:val=""/>
      <w:lvlJc w:val="left"/>
      <w:pPr>
        <w:tabs>
          <w:tab w:val="num" w:pos="720"/>
        </w:tabs>
        <w:ind w:left="720" w:hanging="360"/>
      </w:pPr>
      <w:rPr>
        <w:rFonts w:ascii="Wingdings" w:hAnsi="Wingdings" w:hint="default"/>
      </w:rPr>
    </w:lvl>
    <w:lvl w:ilvl="1" w:tplc="39A6F32A" w:tentative="1">
      <w:start w:val="1"/>
      <w:numFmt w:val="bullet"/>
      <w:lvlText w:val=""/>
      <w:lvlJc w:val="left"/>
      <w:pPr>
        <w:tabs>
          <w:tab w:val="num" w:pos="1440"/>
        </w:tabs>
        <w:ind w:left="1440" w:hanging="360"/>
      </w:pPr>
      <w:rPr>
        <w:rFonts w:ascii="Wingdings" w:hAnsi="Wingdings" w:hint="default"/>
      </w:rPr>
    </w:lvl>
    <w:lvl w:ilvl="2" w:tplc="47969B18" w:tentative="1">
      <w:start w:val="1"/>
      <w:numFmt w:val="bullet"/>
      <w:lvlText w:val=""/>
      <w:lvlJc w:val="left"/>
      <w:pPr>
        <w:tabs>
          <w:tab w:val="num" w:pos="2160"/>
        </w:tabs>
        <w:ind w:left="2160" w:hanging="360"/>
      </w:pPr>
      <w:rPr>
        <w:rFonts w:ascii="Wingdings" w:hAnsi="Wingdings" w:hint="default"/>
      </w:rPr>
    </w:lvl>
    <w:lvl w:ilvl="3" w:tplc="665AFBB6" w:tentative="1">
      <w:start w:val="1"/>
      <w:numFmt w:val="bullet"/>
      <w:lvlText w:val=""/>
      <w:lvlJc w:val="left"/>
      <w:pPr>
        <w:tabs>
          <w:tab w:val="num" w:pos="2880"/>
        </w:tabs>
        <w:ind w:left="2880" w:hanging="360"/>
      </w:pPr>
      <w:rPr>
        <w:rFonts w:ascii="Wingdings" w:hAnsi="Wingdings" w:hint="default"/>
      </w:rPr>
    </w:lvl>
    <w:lvl w:ilvl="4" w:tplc="3328E7AC" w:tentative="1">
      <w:start w:val="1"/>
      <w:numFmt w:val="bullet"/>
      <w:lvlText w:val=""/>
      <w:lvlJc w:val="left"/>
      <w:pPr>
        <w:tabs>
          <w:tab w:val="num" w:pos="3600"/>
        </w:tabs>
        <w:ind w:left="3600" w:hanging="360"/>
      </w:pPr>
      <w:rPr>
        <w:rFonts w:ascii="Wingdings" w:hAnsi="Wingdings" w:hint="default"/>
      </w:rPr>
    </w:lvl>
    <w:lvl w:ilvl="5" w:tplc="685C0364" w:tentative="1">
      <w:start w:val="1"/>
      <w:numFmt w:val="bullet"/>
      <w:lvlText w:val=""/>
      <w:lvlJc w:val="left"/>
      <w:pPr>
        <w:tabs>
          <w:tab w:val="num" w:pos="4320"/>
        </w:tabs>
        <w:ind w:left="4320" w:hanging="360"/>
      </w:pPr>
      <w:rPr>
        <w:rFonts w:ascii="Wingdings" w:hAnsi="Wingdings" w:hint="default"/>
      </w:rPr>
    </w:lvl>
    <w:lvl w:ilvl="6" w:tplc="87A2CDDE" w:tentative="1">
      <w:start w:val="1"/>
      <w:numFmt w:val="bullet"/>
      <w:lvlText w:val=""/>
      <w:lvlJc w:val="left"/>
      <w:pPr>
        <w:tabs>
          <w:tab w:val="num" w:pos="5040"/>
        </w:tabs>
        <w:ind w:left="5040" w:hanging="360"/>
      </w:pPr>
      <w:rPr>
        <w:rFonts w:ascii="Wingdings" w:hAnsi="Wingdings" w:hint="default"/>
      </w:rPr>
    </w:lvl>
    <w:lvl w:ilvl="7" w:tplc="56BC03AA" w:tentative="1">
      <w:start w:val="1"/>
      <w:numFmt w:val="bullet"/>
      <w:lvlText w:val=""/>
      <w:lvlJc w:val="left"/>
      <w:pPr>
        <w:tabs>
          <w:tab w:val="num" w:pos="5760"/>
        </w:tabs>
        <w:ind w:left="5760" w:hanging="360"/>
      </w:pPr>
      <w:rPr>
        <w:rFonts w:ascii="Wingdings" w:hAnsi="Wingdings" w:hint="default"/>
      </w:rPr>
    </w:lvl>
    <w:lvl w:ilvl="8" w:tplc="C852AAF2"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00C47A6"/>
    <w:multiLevelType w:val="hybridMultilevel"/>
    <w:tmpl w:val="A4A2711A"/>
    <w:lvl w:ilvl="0" w:tplc="5F3AB1C6">
      <w:start w:val="1"/>
      <w:numFmt w:val="bullet"/>
      <w:pStyle w:val="Normal"/>
      <w:lvlText w:val=""/>
      <w:lvlPicBulletId w:val="1"/>
      <w:lvlJc w:val="left"/>
      <w:pPr>
        <w:tabs>
          <w:tab w:val="num" w:pos="587"/>
        </w:tabs>
        <w:ind w:left="643" w:hanging="283"/>
      </w:pPr>
      <w:rPr>
        <w:rFonts w:ascii="Symbol" w:hAnsi="Symbol" w:hint="default"/>
        <w:color w:val="auto"/>
        <w:sz w:val="18"/>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2420D5B"/>
    <w:multiLevelType w:val="hybridMultilevel"/>
    <w:tmpl w:val="1AD26F64"/>
    <w:lvl w:ilvl="0" w:tplc="040C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28A5FB7"/>
    <w:multiLevelType w:val="singleLevel"/>
    <w:tmpl w:val="A5821FDC"/>
    <w:lvl w:ilvl="0">
      <w:numFmt w:val="bullet"/>
      <w:lvlText w:val=""/>
      <w:lvlJc w:val="left"/>
      <w:pPr>
        <w:tabs>
          <w:tab w:val="num" w:pos="708"/>
        </w:tabs>
        <w:ind w:left="708" w:hanging="708"/>
      </w:pPr>
      <w:rPr>
        <w:rFonts w:ascii="Monotype Sorts" w:hAnsi="Monotype Sorts" w:hint="default"/>
      </w:rPr>
    </w:lvl>
  </w:abstractNum>
  <w:abstractNum w:abstractNumId="29" w15:restartNumberingAfterBreak="0">
    <w:nsid w:val="475247DA"/>
    <w:multiLevelType w:val="hybridMultilevel"/>
    <w:tmpl w:val="68E0BC74"/>
    <w:lvl w:ilvl="0" w:tplc="2FC02A68">
      <w:start w:val="1"/>
      <w:numFmt w:val="bullet"/>
      <w:lvlText w:val=""/>
      <w:lvlJc w:val="left"/>
      <w:pPr>
        <w:tabs>
          <w:tab w:val="num" w:pos="720"/>
        </w:tabs>
        <w:ind w:left="720" w:hanging="360"/>
      </w:pPr>
      <w:rPr>
        <w:rFonts w:ascii="Wingdings" w:hAnsi="Wingdings" w:hint="default"/>
      </w:rPr>
    </w:lvl>
    <w:lvl w:ilvl="1" w:tplc="50DEEC36" w:tentative="1">
      <w:start w:val="1"/>
      <w:numFmt w:val="bullet"/>
      <w:lvlText w:val=""/>
      <w:lvlJc w:val="left"/>
      <w:pPr>
        <w:tabs>
          <w:tab w:val="num" w:pos="1440"/>
        </w:tabs>
        <w:ind w:left="1440" w:hanging="360"/>
      </w:pPr>
      <w:rPr>
        <w:rFonts w:ascii="Wingdings" w:hAnsi="Wingdings" w:hint="default"/>
      </w:rPr>
    </w:lvl>
    <w:lvl w:ilvl="2" w:tplc="5EFE8B4A" w:tentative="1">
      <w:start w:val="1"/>
      <w:numFmt w:val="bullet"/>
      <w:lvlText w:val=""/>
      <w:lvlJc w:val="left"/>
      <w:pPr>
        <w:tabs>
          <w:tab w:val="num" w:pos="2160"/>
        </w:tabs>
        <w:ind w:left="2160" w:hanging="360"/>
      </w:pPr>
      <w:rPr>
        <w:rFonts w:ascii="Wingdings" w:hAnsi="Wingdings" w:hint="default"/>
      </w:rPr>
    </w:lvl>
    <w:lvl w:ilvl="3" w:tplc="09AC6500" w:tentative="1">
      <w:start w:val="1"/>
      <w:numFmt w:val="bullet"/>
      <w:lvlText w:val=""/>
      <w:lvlJc w:val="left"/>
      <w:pPr>
        <w:tabs>
          <w:tab w:val="num" w:pos="2880"/>
        </w:tabs>
        <w:ind w:left="2880" w:hanging="360"/>
      </w:pPr>
      <w:rPr>
        <w:rFonts w:ascii="Wingdings" w:hAnsi="Wingdings" w:hint="default"/>
      </w:rPr>
    </w:lvl>
    <w:lvl w:ilvl="4" w:tplc="3272AD9A" w:tentative="1">
      <w:start w:val="1"/>
      <w:numFmt w:val="bullet"/>
      <w:lvlText w:val=""/>
      <w:lvlJc w:val="left"/>
      <w:pPr>
        <w:tabs>
          <w:tab w:val="num" w:pos="3600"/>
        </w:tabs>
        <w:ind w:left="3600" w:hanging="360"/>
      </w:pPr>
      <w:rPr>
        <w:rFonts w:ascii="Wingdings" w:hAnsi="Wingdings" w:hint="default"/>
      </w:rPr>
    </w:lvl>
    <w:lvl w:ilvl="5" w:tplc="8132E3B2" w:tentative="1">
      <w:start w:val="1"/>
      <w:numFmt w:val="bullet"/>
      <w:lvlText w:val=""/>
      <w:lvlJc w:val="left"/>
      <w:pPr>
        <w:tabs>
          <w:tab w:val="num" w:pos="4320"/>
        </w:tabs>
        <w:ind w:left="4320" w:hanging="360"/>
      </w:pPr>
      <w:rPr>
        <w:rFonts w:ascii="Wingdings" w:hAnsi="Wingdings" w:hint="default"/>
      </w:rPr>
    </w:lvl>
    <w:lvl w:ilvl="6" w:tplc="9FE0EEE6" w:tentative="1">
      <w:start w:val="1"/>
      <w:numFmt w:val="bullet"/>
      <w:lvlText w:val=""/>
      <w:lvlJc w:val="left"/>
      <w:pPr>
        <w:tabs>
          <w:tab w:val="num" w:pos="5040"/>
        </w:tabs>
        <w:ind w:left="5040" w:hanging="360"/>
      </w:pPr>
      <w:rPr>
        <w:rFonts w:ascii="Wingdings" w:hAnsi="Wingdings" w:hint="default"/>
      </w:rPr>
    </w:lvl>
    <w:lvl w:ilvl="7" w:tplc="7BA260E2" w:tentative="1">
      <w:start w:val="1"/>
      <w:numFmt w:val="bullet"/>
      <w:lvlText w:val=""/>
      <w:lvlJc w:val="left"/>
      <w:pPr>
        <w:tabs>
          <w:tab w:val="num" w:pos="5760"/>
        </w:tabs>
        <w:ind w:left="5760" w:hanging="360"/>
      </w:pPr>
      <w:rPr>
        <w:rFonts w:ascii="Wingdings" w:hAnsi="Wingdings" w:hint="default"/>
      </w:rPr>
    </w:lvl>
    <w:lvl w:ilvl="8" w:tplc="23583E6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9016584"/>
    <w:multiLevelType w:val="hybridMultilevel"/>
    <w:tmpl w:val="CD0CC59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ADB7E87"/>
    <w:multiLevelType w:val="hybridMultilevel"/>
    <w:tmpl w:val="9EFEFA48"/>
    <w:lvl w:ilvl="0" w:tplc="040C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4BBF164E"/>
    <w:multiLevelType w:val="hybridMultilevel"/>
    <w:tmpl w:val="DEAC2B48"/>
    <w:lvl w:ilvl="0" w:tplc="880A6966">
      <w:start w:val="1"/>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3" w15:restartNumberingAfterBreak="0">
    <w:nsid w:val="4C8966A7"/>
    <w:multiLevelType w:val="hybridMultilevel"/>
    <w:tmpl w:val="096E14CA"/>
    <w:lvl w:ilvl="0" w:tplc="C6BE2210">
      <w:start w:val="1"/>
      <w:numFmt w:val="upp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4" w15:restartNumberingAfterBreak="0">
    <w:nsid w:val="4DE9281E"/>
    <w:multiLevelType w:val="hybridMultilevel"/>
    <w:tmpl w:val="9AE60F00"/>
    <w:lvl w:ilvl="0" w:tplc="E398BCF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17708BA"/>
    <w:multiLevelType w:val="hybridMultilevel"/>
    <w:tmpl w:val="F97A7CF6"/>
    <w:lvl w:ilvl="0" w:tplc="FFFFFFFF">
      <w:start w:val="1"/>
      <w:numFmt w:val="bullet"/>
      <w:lvlText w:val=""/>
      <w:lvlJc w:val="left"/>
      <w:pPr>
        <w:ind w:left="720" w:hanging="360"/>
      </w:pPr>
      <w:rPr>
        <w:rFonts w:ascii="Wingdings" w:hAnsi="Wingdings" w:hint="default"/>
        <w:b w:val="0"/>
        <w:i w:val="0"/>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3EE298B"/>
    <w:multiLevelType w:val="hybridMultilevel"/>
    <w:tmpl w:val="CBD2D750"/>
    <w:lvl w:ilvl="0" w:tplc="047E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37" w15:restartNumberingAfterBreak="0">
    <w:nsid w:val="55CB1759"/>
    <w:multiLevelType w:val="hybridMultilevel"/>
    <w:tmpl w:val="40B615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56CE6131"/>
    <w:multiLevelType w:val="hybridMultilevel"/>
    <w:tmpl w:val="84507900"/>
    <w:lvl w:ilvl="0" w:tplc="3760E6BA">
      <w:start w:val="13"/>
      <w:numFmt w:val="bullet"/>
      <w:lvlText w:val="-"/>
      <w:lvlJc w:val="left"/>
      <w:pPr>
        <w:ind w:left="1077" w:hanging="360"/>
      </w:pPr>
      <w:rPr>
        <w:rFonts w:ascii="Times New Roman" w:eastAsia="Times New Roman" w:hAnsi="Times New Roman" w:cs="Times New Roman"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39" w15:restartNumberingAfterBreak="0">
    <w:nsid w:val="576A42D1"/>
    <w:multiLevelType w:val="hybridMultilevel"/>
    <w:tmpl w:val="2D7C4290"/>
    <w:lvl w:ilvl="0" w:tplc="A1F82276">
      <w:start w:val="1"/>
      <w:numFmt w:val="bullet"/>
      <w:lvlText w:val="c"/>
      <w:lvlJc w:val="left"/>
      <w:pPr>
        <w:ind w:left="360" w:hanging="360"/>
      </w:pPr>
      <w:rPr>
        <w:rFonts w:ascii="Wingdings 3" w:hAnsi="Wingdings 3"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BF46255"/>
    <w:multiLevelType w:val="singleLevel"/>
    <w:tmpl w:val="040C0005"/>
    <w:lvl w:ilvl="0">
      <w:start w:val="1"/>
      <w:numFmt w:val="bullet"/>
      <w:lvlText w:val=""/>
      <w:lvlJc w:val="left"/>
      <w:pPr>
        <w:tabs>
          <w:tab w:val="num" w:pos="540"/>
        </w:tabs>
        <w:ind w:left="540" w:hanging="360"/>
      </w:pPr>
      <w:rPr>
        <w:rFonts w:ascii="Wingdings" w:hAnsi="Wingdings" w:hint="default"/>
      </w:rPr>
    </w:lvl>
  </w:abstractNum>
  <w:abstractNum w:abstractNumId="41" w15:restartNumberingAfterBreak="0">
    <w:nsid w:val="614310D9"/>
    <w:multiLevelType w:val="hybridMultilevel"/>
    <w:tmpl w:val="01D24B68"/>
    <w:lvl w:ilvl="0" w:tplc="FFFFFFFF">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18B6B4E"/>
    <w:multiLevelType w:val="multilevel"/>
    <w:tmpl w:val="58C02D14"/>
    <w:lvl w:ilvl="0">
      <w:start w:val="1"/>
      <w:numFmt w:val="none"/>
      <w:lvlText w:val=""/>
      <w:legacy w:legacy="1" w:legacySpace="120" w:legacyIndent="357"/>
      <w:lvlJc w:val="left"/>
      <w:pPr>
        <w:ind w:left="357" w:hanging="357"/>
      </w:pPr>
      <w:rPr>
        <w:rFonts w:ascii="Symbol" w:hAnsi="Symbol" w:hint="default"/>
        <w:sz w:val="16"/>
      </w:rPr>
    </w:lvl>
    <w:lvl w:ilvl="1">
      <w:start w:val="1"/>
      <w:numFmt w:val="none"/>
      <w:lvlText w:val="o"/>
      <w:legacy w:legacy="1" w:legacySpace="120" w:legacyIndent="360"/>
      <w:lvlJc w:val="left"/>
      <w:pPr>
        <w:ind w:left="717" w:hanging="360"/>
      </w:pPr>
      <w:rPr>
        <w:rFonts w:ascii="Courier New" w:hAnsi="Courier New" w:cs="Courier New" w:hint="default"/>
      </w:rPr>
    </w:lvl>
    <w:lvl w:ilvl="2">
      <w:start w:val="1"/>
      <w:numFmt w:val="none"/>
      <w:lvlText w:val=""/>
      <w:legacy w:legacy="1" w:legacySpace="120" w:legacyIndent="360"/>
      <w:lvlJc w:val="left"/>
      <w:pPr>
        <w:ind w:left="1077" w:hanging="360"/>
      </w:pPr>
      <w:rPr>
        <w:rFonts w:ascii="Wingdings" w:hAnsi="Wingdings" w:hint="default"/>
      </w:rPr>
    </w:lvl>
    <w:lvl w:ilvl="3">
      <w:start w:val="1"/>
      <w:numFmt w:val="none"/>
      <w:lvlText w:val=""/>
      <w:legacy w:legacy="1" w:legacySpace="120" w:legacyIndent="360"/>
      <w:lvlJc w:val="left"/>
      <w:pPr>
        <w:ind w:left="1437" w:hanging="360"/>
      </w:pPr>
      <w:rPr>
        <w:rFonts w:ascii="Symbol" w:hAnsi="Symbol" w:hint="default"/>
      </w:rPr>
    </w:lvl>
    <w:lvl w:ilvl="4">
      <w:start w:val="1"/>
      <w:numFmt w:val="none"/>
      <w:lvlText w:val="o"/>
      <w:legacy w:legacy="1" w:legacySpace="120" w:legacyIndent="360"/>
      <w:lvlJc w:val="left"/>
      <w:pPr>
        <w:ind w:left="1797" w:hanging="360"/>
      </w:pPr>
      <w:rPr>
        <w:rFonts w:ascii="Courier New" w:hAnsi="Courier New" w:cs="Courier New" w:hint="default"/>
      </w:rPr>
    </w:lvl>
    <w:lvl w:ilvl="5">
      <w:start w:val="1"/>
      <w:numFmt w:val="none"/>
      <w:lvlText w:val=""/>
      <w:legacy w:legacy="1" w:legacySpace="120" w:legacyIndent="360"/>
      <w:lvlJc w:val="left"/>
      <w:pPr>
        <w:ind w:left="2157" w:hanging="360"/>
      </w:pPr>
      <w:rPr>
        <w:rFonts w:ascii="Wingdings" w:hAnsi="Wingdings" w:hint="default"/>
      </w:rPr>
    </w:lvl>
    <w:lvl w:ilvl="6">
      <w:start w:val="1"/>
      <w:numFmt w:val="none"/>
      <w:lvlText w:val=""/>
      <w:legacy w:legacy="1" w:legacySpace="120" w:legacyIndent="360"/>
      <w:lvlJc w:val="left"/>
      <w:pPr>
        <w:ind w:left="2517" w:hanging="360"/>
      </w:pPr>
      <w:rPr>
        <w:rFonts w:ascii="Symbol" w:hAnsi="Symbol" w:hint="default"/>
      </w:rPr>
    </w:lvl>
    <w:lvl w:ilvl="7">
      <w:start w:val="1"/>
      <w:numFmt w:val="none"/>
      <w:lvlText w:val="o"/>
      <w:legacy w:legacy="1" w:legacySpace="120" w:legacyIndent="360"/>
      <w:lvlJc w:val="left"/>
      <w:pPr>
        <w:ind w:left="2877" w:hanging="360"/>
      </w:pPr>
      <w:rPr>
        <w:rFonts w:ascii="Courier New" w:hAnsi="Courier New" w:cs="Courier New" w:hint="default"/>
      </w:rPr>
    </w:lvl>
    <w:lvl w:ilvl="8">
      <w:start w:val="1"/>
      <w:numFmt w:val="none"/>
      <w:lvlText w:val=""/>
      <w:legacy w:legacy="1" w:legacySpace="120" w:legacyIndent="360"/>
      <w:lvlJc w:val="left"/>
      <w:pPr>
        <w:ind w:left="3237" w:hanging="360"/>
      </w:pPr>
      <w:rPr>
        <w:rFonts w:ascii="Wingdings" w:hAnsi="Wingdings" w:hint="default"/>
      </w:rPr>
    </w:lvl>
  </w:abstractNum>
  <w:abstractNum w:abstractNumId="43" w15:restartNumberingAfterBreak="0">
    <w:nsid w:val="641C4481"/>
    <w:multiLevelType w:val="hybridMultilevel"/>
    <w:tmpl w:val="E722C2C2"/>
    <w:lvl w:ilvl="0" w:tplc="D724F8FC">
      <w:start w:val="1"/>
      <w:numFmt w:val="bullet"/>
      <w:lvlText w:val=""/>
      <w:lvlJc w:val="left"/>
      <w:pPr>
        <w:tabs>
          <w:tab w:val="num" w:pos="987"/>
        </w:tabs>
        <w:ind w:left="1068" w:hanging="360"/>
      </w:pPr>
      <w:rPr>
        <w:rFonts w:ascii="Wingdings" w:hAnsi="Wingdings" w:hint="default"/>
      </w:rPr>
    </w:lvl>
    <w:lvl w:ilvl="1" w:tplc="040C0003" w:tentative="1">
      <w:start w:val="1"/>
      <w:numFmt w:val="bullet"/>
      <w:lvlText w:val="o"/>
      <w:lvlJc w:val="left"/>
      <w:pPr>
        <w:tabs>
          <w:tab w:val="num" w:pos="783"/>
        </w:tabs>
        <w:ind w:left="783" w:hanging="360"/>
      </w:pPr>
      <w:rPr>
        <w:rFonts w:ascii="Courier New" w:hAnsi="Courier New" w:cs="Courier New" w:hint="default"/>
      </w:rPr>
    </w:lvl>
    <w:lvl w:ilvl="2" w:tplc="040C0005" w:tentative="1">
      <w:start w:val="1"/>
      <w:numFmt w:val="bullet"/>
      <w:lvlText w:val=""/>
      <w:lvlJc w:val="left"/>
      <w:pPr>
        <w:tabs>
          <w:tab w:val="num" w:pos="1503"/>
        </w:tabs>
        <w:ind w:left="1503" w:hanging="360"/>
      </w:pPr>
      <w:rPr>
        <w:rFonts w:ascii="Wingdings" w:hAnsi="Wingdings" w:hint="default"/>
      </w:rPr>
    </w:lvl>
    <w:lvl w:ilvl="3" w:tplc="040C0001" w:tentative="1">
      <w:start w:val="1"/>
      <w:numFmt w:val="bullet"/>
      <w:lvlText w:val=""/>
      <w:lvlJc w:val="left"/>
      <w:pPr>
        <w:tabs>
          <w:tab w:val="num" w:pos="2223"/>
        </w:tabs>
        <w:ind w:left="2223" w:hanging="360"/>
      </w:pPr>
      <w:rPr>
        <w:rFonts w:ascii="Symbol" w:hAnsi="Symbol" w:hint="default"/>
      </w:rPr>
    </w:lvl>
    <w:lvl w:ilvl="4" w:tplc="040C0003" w:tentative="1">
      <w:start w:val="1"/>
      <w:numFmt w:val="bullet"/>
      <w:lvlText w:val="o"/>
      <w:lvlJc w:val="left"/>
      <w:pPr>
        <w:tabs>
          <w:tab w:val="num" w:pos="2943"/>
        </w:tabs>
        <w:ind w:left="2943" w:hanging="360"/>
      </w:pPr>
      <w:rPr>
        <w:rFonts w:ascii="Courier New" w:hAnsi="Courier New" w:cs="Courier New" w:hint="default"/>
      </w:rPr>
    </w:lvl>
    <w:lvl w:ilvl="5" w:tplc="040C0005" w:tentative="1">
      <w:start w:val="1"/>
      <w:numFmt w:val="bullet"/>
      <w:lvlText w:val=""/>
      <w:lvlJc w:val="left"/>
      <w:pPr>
        <w:tabs>
          <w:tab w:val="num" w:pos="3663"/>
        </w:tabs>
        <w:ind w:left="3663" w:hanging="360"/>
      </w:pPr>
      <w:rPr>
        <w:rFonts w:ascii="Wingdings" w:hAnsi="Wingdings" w:hint="default"/>
      </w:rPr>
    </w:lvl>
    <w:lvl w:ilvl="6" w:tplc="040C0001" w:tentative="1">
      <w:start w:val="1"/>
      <w:numFmt w:val="bullet"/>
      <w:lvlText w:val=""/>
      <w:lvlJc w:val="left"/>
      <w:pPr>
        <w:tabs>
          <w:tab w:val="num" w:pos="4383"/>
        </w:tabs>
        <w:ind w:left="4383" w:hanging="360"/>
      </w:pPr>
      <w:rPr>
        <w:rFonts w:ascii="Symbol" w:hAnsi="Symbol" w:hint="default"/>
      </w:rPr>
    </w:lvl>
    <w:lvl w:ilvl="7" w:tplc="040C0003" w:tentative="1">
      <w:start w:val="1"/>
      <w:numFmt w:val="bullet"/>
      <w:lvlText w:val="o"/>
      <w:lvlJc w:val="left"/>
      <w:pPr>
        <w:tabs>
          <w:tab w:val="num" w:pos="5103"/>
        </w:tabs>
        <w:ind w:left="5103" w:hanging="360"/>
      </w:pPr>
      <w:rPr>
        <w:rFonts w:ascii="Courier New" w:hAnsi="Courier New" w:cs="Courier New" w:hint="default"/>
      </w:rPr>
    </w:lvl>
    <w:lvl w:ilvl="8" w:tplc="040C0005" w:tentative="1">
      <w:start w:val="1"/>
      <w:numFmt w:val="bullet"/>
      <w:lvlText w:val=""/>
      <w:lvlJc w:val="left"/>
      <w:pPr>
        <w:tabs>
          <w:tab w:val="num" w:pos="5823"/>
        </w:tabs>
        <w:ind w:left="5823" w:hanging="360"/>
      </w:pPr>
      <w:rPr>
        <w:rFonts w:ascii="Wingdings" w:hAnsi="Wingdings" w:hint="default"/>
      </w:rPr>
    </w:lvl>
  </w:abstractNum>
  <w:abstractNum w:abstractNumId="44" w15:restartNumberingAfterBreak="0">
    <w:nsid w:val="6733523B"/>
    <w:multiLevelType w:val="hybridMultilevel"/>
    <w:tmpl w:val="785CFED6"/>
    <w:lvl w:ilvl="0" w:tplc="040C000D">
      <w:start w:val="1"/>
      <w:numFmt w:val="bullet"/>
      <w:lvlText w:val=""/>
      <w:lvlJc w:val="left"/>
      <w:pPr>
        <w:tabs>
          <w:tab w:val="num" w:pos="1440"/>
        </w:tabs>
        <w:ind w:left="1440" w:hanging="360"/>
      </w:pPr>
      <w:rPr>
        <w:rFonts w:ascii="Wingdings" w:hAnsi="Wingdings" w:hint="default"/>
      </w:rPr>
    </w:lvl>
    <w:lvl w:ilvl="1" w:tplc="040C0003" w:tentative="1">
      <w:start w:val="1"/>
      <w:numFmt w:val="bullet"/>
      <w:lvlText w:val="o"/>
      <w:lvlJc w:val="left"/>
      <w:pPr>
        <w:tabs>
          <w:tab w:val="num" w:pos="2160"/>
        </w:tabs>
        <w:ind w:left="2160" w:hanging="360"/>
      </w:pPr>
      <w:rPr>
        <w:rFonts w:ascii="Courier New" w:hAnsi="Courier New" w:cs="Courier New" w:hint="default"/>
      </w:rPr>
    </w:lvl>
    <w:lvl w:ilvl="2" w:tplc="040C0005" w:tentative="1">
      <w:start w:val="1"/>
      <w:numFmt w:val="bullet"/>
      <w:lvlText w:val=""/>
      <w:lvlJc w:val="left"/>
      <w:pPr>
        <w:tabs>
          <w:tab w:val="num" w:pos="2880"/>
        </w:tabs>
        <w:ind w:left="2880" w:hanging="360"/>
      </w:pPr>
      <w:rPr>
        <w:rFonts w:ascii="Wingdings" w:hAnsi="Wingdings" w:hint="default"/>
      </w:rPr>
    </w:lvl>
    <w:lvl w:ilvl="3" w:tplc="040C0001" w:tentative="1">
      <w:start w:val="1"/>
      <w:numFmt w:val="bullet"/>
      <w:lvlText w:val=""/>
      <w:lvlJc w:val="left"/>
      <w:pPr>
        <w:tabs>
          <w:tab w:val="num" w:pos="3600"/>
        </w:tabs>
        <w:ind w:left="3600" w:hanging="360"/>
      </w:pPr>
      <w:rPr>
        <w:rFonts w:ascii="Symbol" w:hAnsi="Symbol" w:hint="default"/>
      </w:rPr>
    </w:lvl>
    <w:lvl w:ilvl="4" w:tplc="040C0003" w:tentative="1">
      <w:start w:val="1"/>
      <w:numFmt w:val="bullet"/>
      <w:lvlText w:val="o"/>
      <w:lvlJc w:val="left"/>
      <w:pPr>
        <w:tabs>
          <w:tab w:val="num" w:pos="4320"/>
        </w:tabs>
        <w:ind w:left="4320" w:hanging="360"/>
      </w:pPr>
      <w:rPr>
        <w:rFonts w:ascii="Courier New" w:hAnsi="Courier New" w:cs="Courier New" w:hint="default"/>
      </w:rPr>
    </w:lvl>
    <w:lvl w:ilvl="5" w:tplc="040C0005" w:tentative="1">
      <w:start w:val="1"/>
      <w:numFmt w:val="bullet"/>
      <w:lvlText w:val=""/>
      <w:lvlJc w:val="left"/>
      <w:pPr>
        <w:tabs>
          <w:tab w:val="num" w:pos="5040"/>
        </w:tabs>
        <w:ind w:left="5040" w:hanging="360"/>
      </w:pPr>
      <w:rPr>
        <w:rFonts w:ascii="Wingdings" w:hAnsi="Wingdings" w:hint="default"/>
      </w:rPr>
    </w:lvl>
    <w:lvl w:ilvl="6" w:tplc="040C0001" w:tentative="1">
      <w:start w:val="1"/>
      <w:numFmt w:val="bullet"/>
      <w:lvlText w:val=""/>
      <w:lvlJc w:val="left"/>
      <w:pPr>
        <w:tabs>
          <w:tab w:val="num" w:pos="5760"/>
        </w:tabs>
        <w:ind w:left="5760" w:hanging="360"/>
      </w:pPr>
      <w:rPr>
        <w:rFonts w:ascii="Symbol" w:hAnsi="Symbol" w:hint="default"/>
      </w:rPr>
    </w:lvl>
    <w:lvl w:ilvl="7" w:tplc="040C0003" w:tentative="1">
      <w:start w:val="1"/>
      <w:numFmt w:val="bullet"/>
      <w:lvlText w:val="o"/>
      <w:lvlJc w:val="left"/>
      <w:pPr>
        <w:tabs>
          <w:tab w:val="num" w:pos="6480"/>
        </w:tabs>
        <w:ind w:left="6480" w:hanging="360"/>
      </w:pPr>
      <w:rPr>
        <w:rFonts w:ascii="Courier New" w:hAnsi="Courier New" w:cs="Courier New" w:hint="default"/>
      </w:rPr>
    </w:lvl>
    <w:lvl w:ilvl="8" w:tplc="040C0005" w:tentative="1">
      <w:start w:val="1"/>
      <w:numFmt w:val="bullet"/>
      <w:lvlText w:val=""/>
      <w:lvlJc w:val="left"/>
      <w:pPr>
        <w:tabs>
          <w:tab w:val="num" w:pos="7200"/>
        </w:tabs>
        <w:ind w:left="7200" w:hanging="360"/>
      </w:pPr>
      <w:rPr>
        <w:rFonts w:ascii="Wingdings" w:hAnsi="Wingdings" w:hint="default"/>
      </w:rPr>
    </w:lvl>
  </w:abstractNum>
  <w:abstractNum w:abstractNumId="45" w15:restartNumberingAfterBreak="0">
    <w:nsid w:val="6854276A"/>
    <w:multiLevelType w:val="hybridMultilevel"/>
    <w:tmpl w:val="9DECE030"/>
    <w:lvl w:ilvl="0" w:tplc="A1F82276">
      <w:start w:val="1"/>
      <w:numFmt w:val="bullet"/>
      <w:lvlText w:val="c"/>
      <w:lvlJc w:val="left"/>
      <w:pPr>
        <w:ind w:left="360" w:hanging="360"/>
      </w:pPr>
      <w:rPr>
        <w:rFonts w:ascii="Wingdings 3" w:hAnsi="Wingdings 3"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6B4F75CB"/>
    <w:multiLevelType w:val="hybridMultilevel"/>
    <w:tmpl w:val="9770488A"/>
    <w:lvl w:ilvl="0" w:tplc="33C2F704">
      <w:start w:val="1"/>
      <w:numFmt w:val="bullet"/>
      <w:lvlText w:val=""/>
      <w:lvlJc w:val="left"/>
      <w:pPr>
        <w:tabs>
          <w:tab w:val="num" w:pos="720"/>
        </w:tabs>
        <w:ind w:left="720" w:hanging="360"/>
      </w:pPr>
      <w:rPr>
        <w:rFonts w:ascii="Wingdings" w:hAnsi="Wingdings" w:hint="default"/>
      </w:rPr>
    </w:lvl>
    <w:lvl w:ilvl="1" w:tplc="DA5C90E4" w:tentative="1">
      <w:start w:val="1"/>
      <w:numFmt w:val="bullet"/>
      <w:lvlText w:val=""/>
      <w:lvlJc w:val="left"/>
      <w:pPr>
        <w:tabs>
          <w:tab w:val="num" w:pos="1440"/>
        </w:tabs>
        <w:ind w:left="1440" w:hanging="360"/>
      </w:pPr>
      <w:rPr>
        <w:rFonts w:ascii="Wingdings" w:hAnsi="Wingdings" w:hint="default"/>
      </w:rPr>
    </w:lvl>
    <w:lvl w:ilvl="2" w:tplc="14B0E518" w:tentative="1">
      <w:start w:val="1"/>
      <w:numFmt w:val="bullet"/>
      <w:lvlText w:val=""/>
      <w:lvlJc w:val="left"/>
      <w:pPr>
        <w:tabs>
          <w:tab w:val="num" w:pos="2160"/>
        </w:tabs>
        <w:ind w:left="2160" w:hanging="360"/>
      </w:pPr>
      <w:rPr>
        <w:rFonts w:ascii="Wingdings" w:hAnsi="Wingdings" w:hint="default"/>
      </w:rPr>
    </w:lvl>
    <w:lvl w:ilvl="3" w:tplc="7CDC6B3E" w:tentative="1">
      <w:start w:val="1"/>
      <w:numFmt w:val="bullet"/>
      <w:lvlText w:val=""/>
      <w:lvlJc w:val="left"/>
      <w:pPr>
        <w:tabs>
          <w:tab w:val="num" w:pos="2880"/>
        </w:tabs>
        <w:ind w:left="2880" w:hanging="360"/>
      </w:pPr>
      <w:rPr>
        <w:rFonts w:ascii="Wingdings" w:hAnsi="Wingdings" w:hint="default"/>
      </w:rPr>
    </w:lvl>
    <w:lvl w:ilvl="4" w:tplc="BBBE12BE" w:tentative="1">
      <w:start w:val="1"/>
      <w:numFmt w:val="bullet"/>
      <w:lvlText w:val=""/>
      <w:lvlJc w:val="left"/>
      <w:pPr>
        <w:tabs>
          <w:tab w:val="num" w:pos="3600"/>
        </w:tabs>
        <w:ind w:left="3600" w:hanging="360"/>
      </w:pPr>
      <w:rPr>
        <w:rFonts w:ascii="Wingdings" w:hAnsi="Wingdings" w:hint="default"/>
      </w:rPr>
    </w:lvl>
    <w:lvl w:ilvl="5" w:tplc="44EA4158" w:tentative="1">
      <w:start w:val="1"/>
      <w:numFmt w:val="bullet"/>
      <w:lvlText w:val=""/>
      <w:lvlJc w:val="left"/>
      <w:pPr>
        <w:tabs>
          <w:tab w:val="num" w:pos="4320"/>
        </w:tabs>
        <w:ind w:left="4320" w:hanging="360"/>
      </w:pPr>
      <w:rPr>
        <w:rFonts w:ascii="Wingdings" w:hAnsi="Wingdings" w:hint="default"/>
      </w:rPr>
    </w:lvl>
    <w:lvl w:ilvl="6" w:tplc="33780B42" w:tentative="1">
      <w:start w:val="1"/>
      <w:numFmt w:val="bullet"/>
      <w:lvlText w:val=""/>
      <w:lvlJc w:val="left"/>
      <w:pPr>
        <w:tabs>
          <w:tab w:val="num" w:pos="5040"/>
        </w:tabs>
        <w:ind w:left="5040" w:hanging="360"/>
      </w:pPr>
      <w:rPr>
        <w:rFonts w:ascii="Wingdings" w:hAnsi="Wingdings" w:hint="default"/>
      </w:rPr>
    </w:lvl>
    <w:lvl w:ilvl="7" w:tplc="1FF41476" w:tentative="1">
      <w:start w:val="1"/>
      <w:numFmt w:val="bullet"/>
      <w:lvlText w:val=""/>
      <w:lvlJc w:val="left"/>
      <w:pPr>
        <w:tabs>
          <w:tab w:val="num" w:pos="5760"/>
        </w:tabs>
        <w:ind w:left="5760" w:hanging="360"/>
      </w:pPr>
      <w:rPr>
        <w:rFonts w:ascii="Wingdings" w:hAnsi="Wingdings" w:hint="default"/>
      </w:rPr>
    </w:lvl>
    <w:lvl w:ilvl="8" w:tplc="323CB16C"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6DA8034C"/>
    <w:multiLevelType w:val="hybridMultilevel"/>
    <w:tmpl w:val="942E2F8C"/>
    <w:lvl w:ilvl="0" w:tplc="0E0E8AAC">
      <w:start w:val="1"/>
      <w:numFmt w:val="bullet"/>
      <w:lvlText w:val=""/>
      <w:lvlPicBulletId w:val="2"/>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Times New Roman"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Times New Roman"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Times New Roman" w:hint="default"/>
      </w:rPr>
    </w:lvl>
    <w:lvl w:ilvl="8" w:tplc="040C0005">
      <w:start w:val="1"/>
      <w:numFmt w:val="bullet"/>
      <w:lvlText w:val=""/>
      <w:lvlJc w:val="left"/>
      <w:pPr>
        <w:ind w:left="6480" w:hanging="360"/>
      </w:pPr>
      <w:rPr>
        <w:rFonts w:ascii="Wingdings" w:hAnsi="Wingdings" w:hint="default"/>
      </w:rPr>
    </w:lvl>
  </w:abstractNum>
  <w:abstractNum w:abstractNumId="48" w15:restartNumberingAfterBreak="0">
    <w:nsid w:val="6EFC16FF"/>
    <w:multiLevelType w:val="hybridMultilevel"/>
    <w:tmpl w:val="CF66208E"/>
    <w:lvl w:ilvl="0" w:tplc="3760E6BA">
      <w:start w:val="13"/>
      <w:numFmt w:val="bullet"/>
      <w:lvlText w:val="-"/>
      <w:lvlJc w:val="left"/>
      <w:pPr>
        <w:ind w:left="360" w:hanging="360"/>
      </w:pPr>
      <w:rPr>
        <w:rFonts w:ascii="Times New Roman" w:eastAsia="Times New Roman"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9" w15:restartNumberingAfterBreak="0">
    <w:nsid w:val="77B06D32"/>
    <w:multiLevelType w:val="hybridMultilevel"/>
    <w:tmpl w:val="C20851C4"/>
    <w:lvl w:ilvl="0" w:tplc="E398BCF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8687932"/>
    <w:multiLevelType w:val="hybridMultilevel"/>
    <w:tmpl w:val="A29E20F6"/>
    <w:lvl w:ilvl="0" w:tplc="074C5D6E">
      <w:start w:val="1"/>
      <w:numFmt w:val="bullet"/>
      <w:lvlText w:val=""/>
      <w:lvlJc w:val="left"/>
      <w:pPr>
        <w:ind w:left="1800" w:hanging="360"/>
      </w:pPr>
      <w:rPr>
        <w:rFonts w:ascii="Wingdings" w:hAnsi="Wingdings" w:cs="Wingdings" w:hint="default"/>
        <w:b w:val="0"/>
        <w:i w:val="0"/>
        <w:strike w:val="0"/>
        <w:dstrike w:val="0"/>
        <w:color w:val="auto"/>
        <w:sz w:val="23"/>
        <w:szCs w:val="23"/>
        <w:u w:val="none" w:color="000000"/>
        <w:vertAlign w:val="baseline"/>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1" w15:restartNumberingAfterBreak="0">
    <w:nsid w:val="7A433F4C"/>
    <w:multiLevelType w:val="hybridMultilevel"/>
    <w:tmpl w:val="28186808"/>
    <w:lvl w:ilvl="0" w:tplc="040C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7BD55B5C"/>
    <w:multiLevelType w:val="hybridMultilevel"/>
    <w:tmpl w:val="41E09694"/>
    <w:lvl w:ilvl="0" w:tplc="6DD01EB2">
      <w:start w:val="1"/>
      <w:numFmt w:val="bullet"/>
      <w:lvlText w:val="-"/>
      <w:lvlJc w:val="left"/>
      <w:pPr>
        <w:ind w:left="1080" w:hanging="360"/>
      </w:pPr>
      <w:rPr>
        <w:rFonts w:ascii="Verdana" w:hAnsi="Verdana"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53" w15:restartNumberingAfterBreak="0">
    <w:nsid w:val="7DB00A60"/>
    <w:multiLevelType w:val="hybridMultilevel"/>
    <w:tmpl w:val="902C7A2A"/>
    <w:lvl w:ilvl="0" w:tplc="9894D70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E252798"/>
    <w:multiLevelType w:val="singleLevel"/>
    <w:tmpl w:val="A5821FDC"/>
    <w:lvl w:ilvl="0">
      <w:numFmt w:val="bullet"/>
      <w:lvlText w:val=""/>
      <w:lvlJc w:val="left"/>
      <w:pPr>
        <w:tabs>
          <w:tab w:val="num" w:pos="708"/>
        </w:tabs>
        <w:ind w:left="708" w:hanging="708"/>
      </w:pPr>
      <w:rPr>
        <w:rFonts w:ascii="Monotype Sorts" w:hAnsi="Monotype Sorts" w:hint="default"/>
      </w:rPr>
    </w:lvl>
  </w:abstractNum>
  <w:abstractNum w:abstractNumId="55" w15:restartNumberingAfterBreak="0">
    <w:nsid w:val="7F582AAC"/>
    <w:multiLevelType w:val="hybridMultilevel"/>
    <w:tmpl w:val="A858E99C"/>
    <w:lvl w:ilvl="0" w:tplc="E398BCF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F634043"/>
    <w:multiLevelType w:val="hybridMultilevel"/>
    <w:tmpl w:val="2FF05298"/>
    <w:lvl w:ilvl="0" w:tplc="E398BCF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2"/>
  </w:num>
  <w:num w:numId="2">
    <w:abstractNumId w:val="24"/>
  </w:num>
  <w:num w:numId="3">
    <w:abstractNumId w:val="20"/>
  </w:num>
  <w:num w:numId="4">
    <w:abstractNumId w:val="0"/>
  </w:num>
  <w:num w:numId="5">
    <w:abstractNumId w:val="1"/>
  </w:num>
  <w:num w:numId="6">
    <w:abstractNumId w:val="26"/>
  </w:num>
  <w:num w:numId="7">
    <w:abstractNumId w:val="41"/>
  </w:num>
  <w:num w:numId="8">
    <w:abstractNumId w:val="47"/>
  </w:num>
  <w:num w:numId="9">
    <w:abstractNumId w:val="54"/>
  </w:num>
  <w:num w:numId="10">
    <w:abstractNumId w:val="36"/>
  </w:num>
  <w:num w:numId="11">
    <w:abstractNumId w:val="38"/>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35"/>
  </w:num>
  <w:num w:numId="15">
    <w:abstractNumId w:val="50"/>
  </w:num>
  <w:num w:numId="16">
    <w:abstractNumId w:val="32"/>
  </w:num>
  <w:num w:numId="17">
    <w:abstractNumId w:val="3"/>
  </w:num>
  <w:num w:numId="18">
    <w:abstractNumId w:val="14"/>
  </w:num>
  <w:num w:numId="19">
    <w:abstractNumId w:val="2"/>
    <w:lvlOverride w:ilvl="0">
      <w:lvl w:ilvl="0">
        <w:numFmt w:val="bullet"/>
        <w:lvlText w:val=""/>
        <w:lvlJc w:val="left"/>
        <w:pPr>
          <w:ind w:left="720" w:hanging="360"/>
        </w:pPr>
        <w:rPr>
          <w:rFonts w:ascii="Wingdings" w:hAnsi="Wingdings" w:hint="default"/>
          <w:b w:val="0"/>
          <w:i w:val="0"/>
          <w:sz w:val="24"/>
        </w:rPr>
      </w:lvl>
    </w:lvlOverride>
  </w:num>
  <w:num w:numId="20">
    <w:abstractNumId w:val="12"/>
  </w:num>
  <w:num w:numId="21">
    <w:abstractNumId w:val="52"/>
  </w:num>
  <w:num w:numId="22">
    <w:abstractNumId w:val="22"/>
  </w:num>
  <w:num w:numId="23">
    <w:abstractNumId w:val="10"/>
  </w:num>
  <w:num w:numId="24">
    <w:abstractNumId w:val="39"/>
  </w:num>
  <w:num w:numId="25">
    <w:abstractNumId w:val="8"/>
  </w:num>
  <w:num w:numId="26">
    <w:abstractNumId w:val="5"/>
  </w:num>
  <w:num w:numId="27">
    <w:abstractNumId w:val="45"/>
  </w:num>
  <w:num w:numId="28">
    <w:abstractNumId w:val="4"/>
  </w:num>
  <w:num w:numId="29">
    <w:abstractNumId w:val="51"/>
  </w:num>
  <w:num w:numId="30">
    <w:abstractNumId w:val="27"/>
  </w:num>
  <w:num w:numId="31">
    <w:abstractNumId w:val="31"/>
  </w:num>
  <w:num w:numId="32">
    <w:abstractNumId w:val="46"/>
  </w:num>
  <w:num w:numId="33">
    <w:abstractNumId w:val="25"/>
  </w:num>
  <w:num w:numId="34">
    <w:abstractNumId w:val="29"/>
  </w:num>
  <w:num w:numId="35">
    <w:abstractNumId w:val="11"/>
  </w:num>
  <w:num w:numId="36">
    <w:abstractNumId w:val="16"/>
  </w:num>
  <w:num w:numId="37">
    <w:abstractNumId w:val="40"/>
  </w:num>
  <w:num w:numId="38">
    <w:abstractNumId w:val="53"/>
  </w:num>
  <w:num w:numId="39">
    <w:abstractNumId w:val="30"/>
  </w:num>
  <w:num w:numId="40">
    <w:abstractNumId w:val="21"/>
  </w:num>
  <w:num w:numId="41">
    <w:abstractNumId w:val="17"/>
  </w:num>
  <w:num w:numId="42">
    <w:abstractNumId w:val="28"/>
  </w:num>
  <w:num w:numId="43">
    <w:abstractNumId w:val="2"/>
    <w:lvlOverride w:ilvl="0">
      <w:lvl w:ilvl="0">
        <w:start w:val="1"/>
        <w:numFmt w:val="bullet"/>
        <w:lvlText w:val=""/>
        <w:legacy w:legacy="1" w:legacySpace="0" w:legacyIndent="283"/>
        <w:lvlJc w:val="left"/>
        <w:pPr>
          <w:ind w:left="283" w:hanging="283"/>
        </w:pPr>
        <w:rPr>
          <w:rFonts w:ascii="Wingdings" w:hAnsi="Wingdings" w:hint="default"/>
          <w:b w:val="0"/>
          <w:i w:val="0"/>
          <w:sz w:val="24"/>
        </w:rPr>
      </w:lvl>
    </w:lvlOverride>
  </w:num>
  <w:num w:numId="44">
    <w:abstractNumId w:val="55"/>
  </w:num>
  <w:num w:numId="45">
    <w:abstractNumId w:val="49"/>
  </w:num>
  <w:num w:numId="46">
    <w:abstractNumId w:val="34"/>
  </w:num>
  <w:num w:numId="47">
    <w:abstractNumId w:val="56"/>
  </w:num>
  <w:num w:numId="48">
    <w:abstractNumId w:val="15"/>
  </w:num>
  <w:num w:numId="49">
    <w:abstractNumId w:val="44"/>
  </w:num>
  <w:num w:numId="50">
    <w:abstractNumId w:val="23"/>
  </w:num>
  <w:num w:numId="51">
    <w:abstractNumId w:val="7"/>
  </w:num>
  <w:num w:numId="52">
    <w:abstractNumId w:val="43"/>
  </w:num>
  <w:num w:numId="53">
    <w:abstractNumId w:val="37"/>
  </w:num>
  <w:num w:numId="54">
    <w:abstractNumId w:val="13"/>
  </w:num>
  <w:num w:numId="55">
    <w:abstractNumId w:val="19"/>
  </w:num>
  <w:num w:numId="56">
    <w:abstractNumId w:val="48"/>
  </w:num>
  <w:num w:numId="57">
    <w:abstractNumId w:val="18"/>
  </w:num>
  <w:num w:numId="58">
    <w:abstractNumId w:val="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391"/>
    <w:rsid w:val="00001553"/>
    <w:rsid w:val="00002ECE"/>
    <w:rsid w:val="00007BA1"/>
    <w:rsid w:val="00011A2A"/>
    <w:rsid w:val="00012627"/>
    <w:rsid w:val="000165E5"/>
    <w:rsid w:val="000169FD"/>
    <w:rsid w:val="00021419"/>
    <w:rsid w:val="00023862"/>
    <w:rsid w:val="000249F2"/>
    <w:rsid w:val="00024D2B"/>
    <w:rsid w:val="00033B5F"/>
    <w:rsid w:val="00034E0C"/>
    <w:rsid w:val="00041F75"/>
    <w:rsid w:val="0004302B"/>
    <w:rsid w:val="0004405C"/>
    <w:rsid w:val="00052912"/>
    <w:rsid w:val="00052FB3"/>
    <w:rsid w:val="00054E0C"/>
    <w:rsid w:val="0006181D"/>
    <w:rsid w:val="00062162"/>
    <w:rsid w:val="00063530"/>
    <w:rsid w:val="00063779"/>
    <w:rsid w:val="000674B7"/>
    <w:rsid w:val="00067647"/>
    <w:rsid w:val="000744C4"/>
    <w:rsid w:val="00081DBF"/>
    <w:rsid w:val="00081E1E"/>
    <w:rsid w:val="0008245A"/>
    <w:rsid w:val="0008383A"/>
    <w:rsid w:val="00084D5D"/>
    <w:rsid w:val="00084E0B"/>
    <w:rsid w:val="000865BF"/>
    <w:rsid w:val="000912CE"/>
    <w:rsid w:val="000A0FF5"/>
    <w:rsid w:val="000A3CAA"/>
    <w:rsid w:val="000A43B1"/>
    <w:rsid w:val="000A5A0B"/>
    <w:rsid w:val="000A5B6C"/>
    <w:rsid w:val="000A756C"/>
    <w:rsid w:val="000A7B6B"/>
    <w:rsid w:val="000B1764"/>
    <w:rsid w:val="000B280F"/>
    <w:rsid w:val="000B64CE"/>
    <w:rsid w:val="000C4130"/>
    <w:rsid w:val="000C521D"/>
    <w:rsid w:val="000C5CD7"/>
    <w:rsid w:val="000D1D43"/>
    <w:rsid w:val="000D3E3E"/>
    <w:rsid w:val="000D510A"/>
    <w:rsid w:val="000D676A"/>
    <w:rsid w:val="000E051C"/>
    <w:rsid w:val="000E19D4"/>
    <w:rsid w:val="000E694B"/>
    <w:rsid w:val="000E7914"/>
    <w:rsid w:val="000F1AEB"/>
    <w:rsid w:val="000F22B6"/>
    <w:rsid w:val="000F422A"/>
    <w:rsid w:val="000F6B77"/>
    <w:rsid w:val="000F6FCD"/>
    <w:rsid w:val="001061A0"/>
    <w:rsid w:val="0011453A"/>
    <w:rsid w:val="001209D3"/>
    <w:rsid w:val="00122DBF"/>
    <w:rsid w:val="00123BDA"/>
    <w:rsid w:val="00125C16"/>
    <w:rsid w:val="001273DB"/>
    <w:rsid w:val="0013217E"/>
    <w:rsid w:val="00132E91"/>
    <w:rsid w:val="0013562B"/>
    <w:rsid w:val="001369A2"/>
    <w:rsid w:val="00137A0C"/>
    <w:rsid w:val="0014457E"/>
    <w:rsid w:val="001450F7"/>
    <w:rsid w:val="00150DE2"/>
    <w:rsid w:val="00151FE9"/>
    <w:rsid w:val="0015706F"/>
    <w:rsid w:val="001631EA"/>
    <w:rsid w:val="00181D33"/>
    <w:rsid w:val="00184782"/>
    <w:rsid w:val="001A436F"/>
    <w:rsid w:val="001A5ED6"/>
    <w:rsid w:val="001A7754"/>
    <w:rsid w:val="001B168A"/>
    <w:rsid w:val="001B24FD"/>
    <w:rsid w:val="001C08A9"/>
    <w:rsid w:val="001C1F7E"/>
    <w:rsid w:val="001C390F"/>
    <w:rsid w:val="001C6DF2"/>
    <w:rsid w:val="001D02FC"/>
    <w:rsid w:val="001D19D9"/>
    <w:rsid w:val="001D267A"/>
    <w:rsid w:val="001D4145"/>
    <w:rsid w:val="001D4146"/>
    <w:rsid w:val="001D4E5F"/>
    <w:rsid w:val="001D59A5"/>
    <w:rsid w:val="001E55CD"/>
    <w:rsid w:val="001E5EA8"/>
    <w:rsid w:val="001F4F4D"/>
    <w:rsid w:val="001F5C87"/>
    <w:rsid w:val="001F7518"/>
    <w:rsid w:val="001F773F"/>
    <w:rsid w:val="002101F5"/>
    <w:rsid w:val="002134D7"/>
    <w:rsid w:val="00213D30"/>
    <w:rsid w:val="00215B38"/>
    <w:rsid w:val="00223B8A"/>
    <w:rsid w:val="00230F68"/>
    <w:rsid w:val="00232A5C"/>
    <w:rsid w:val="00233108"/>
    <w:rsid w:val="002359D6"/>
    <w:rsid w:val="0024162E"/>
    <w:rsid w:val="00250A8E"/>
    <w:rsid w:val="002514DA"/>
    <w:rsid w:val="002533C8"/>
    <w:rsid w:val="00253B3A"/>
    <w:rsid w:val="002558A8"/>
    <w:rsid w:val="00257AFB"/>
    <w:rsid w:val="00261C6E"/>
    <w:rsid w:val="00266D8F"/>
    <w:rsid w:val="002671DD"/>
    <w:rsid w:val="00267C0B"/>
    <w:rsid w:val="00271A91"/>
    <w:rsid w:val="002762A2"/>
    <w:rsid w:val="00286E9E"/>
    <w:rsid w:val="00287C37"/>
    <w:rsid w:val="002920DE"/>
    <w:rsid w:val="00292495"/>
    <w:rsid w:val="002925EE"/>
    <w:rsid w:val="002943CA"/>
    <w:rsid w:val="00295FFD"/>
    <w:rsid w:val="002962B6"/>
    <w:rsid w:val="002A287A"/>
    <w:rsid w:val="002A628C"/>
    <w:rsid w:val="002A7A7F"/>
    <w:rsid w:val="002B11C5"/>
    <w:rsid w:val="002B1298"/>
    <w:rsid w:val="002B42A9"/>
    <w:rsid w:val="002B6E29"/>
    <w:rsid w:val="002C2283"/>
    <w:rsid w:val="002C3CCC"/>
    <w:rsid w:val="002C6A0D"/>
    <w:rsid w:val="002D0112"/>
    <w:rsid w:val="002D0C26"/>
    <w:rsid w:val="002D311D"/>
    <w:rsid w:val="002D4046"/>
    <w:rsid w:val="002D4EDE"/>
    <w:rsid w:val="002D5F75"/>
    <w:rsid w:val="002E01BB"/>
    <w:rsid w:val="002E4E97"/>
    <w:rsid w:val="002E5049"/>
    <w:rsid w:val="002E7CD0"/>
    <w:rsid w:val="002F545E"/>
    <w:rsid w:val="003017FC"/>
    <w:rsid w:val="00302C2A"/>
    <w:rsid w:val="0030418F"/>
    <w:rsid w:val="00304E14"/>
    <w:rsid w:val="003066F2"/>
    <w:rsid w:val="00313477"/>
    <w:rsid w:val="003138EE"/>
    <w:rsid w:val="003170C0"/>
    <w:rsid w:val="00317AB1"/>
    <w:rsid w:val="00322C1E"/>
    <w:rsid w:val="00324EFA"/>
    <w:rsid w:val="003331C3"/>
    <w:rsid w:val="003361DF"/>
    <w:rsid w:val="00340319"/>
    <w:rsid w:val="00344856"/>
    <w:rsid w:val="003479EE"/>
    <w:rsid w:val="003539EE"/>
    <w:rsid w:val="00353CE0"/>
    <w:rsid w:val="003577E9"/>
    <w:rsid w:val="00357835"/>
    <w:rsid w:val="003648A5"/>
    <w:rsid w:val="00366C5C"/>
    <w:rsid w:val="00370319"/>
    <w:rsid w:val="00370EBD"/>
    <w:rsid w:val="00376D4D"/>
    <w:rsid w:val="00377C31"/>
    <w:rsid w:val="003807EB"/>
    <w:rsid w:val="00381562"/>
    <w:rsid w:val="00383F4E"/>
    <w:rsid w:val="003852A4"/>
    <w:rsid w:val="003B2BAA"/>
    <w:rsid w:val="003B5F03"/>
    <w:rsid w:val="003B7EDF"/>
    <w:rsid w:val="003B7FA4"/>
    <w:rsid w:val="003C6387"/>
    <w:rsid w:val="003C7E7A"/>
    <w:rsid w:val="003D072F"/>
    <w:rsid w:val="003D6CEC"/>
    <w:rsid w:val="003D7983"/>
    <w:rsid w:val="003D7A34"/>
    <w:rsid w:val="003D7FDD"/>
    <w:rsid w:val="003E07BB"/>
    <w:rsid w:val="003F13DC"/>
    <w:rsid w:val="003F1F9C"/>
    <w:rsid w:val="003F4FF0"/>
    <w:rsid w:val="003F59B8"/>
    <w:rsid w:val="00401A89"/>
    <w:rsid w:val="004126A6"/>
    <w:rsid w:val="00413156"/>
    <w:rsid w:val="00414054"/>
    <w:rsid w:val="00416D88"/>
    <w:rsid w:val="00421CF1"/>
    <w:rsid w:val="00425A55"/>
    <w:rsid w:val="00432B07"/>
    <w:rsid w:val="00435C95"/>
    <w:rsid w:val="004407C5"/>
    <w:rsid w:val="00441950"/>
    <w:rsid w:val="00441B52"/>
    <w:rsid w:val="00442BAF"/>
    <w:rsid w:val="004450FA"/>
    <w:rsid w:val="00445375"/>
    <w:rsid w:val="00453DEC"/>
    <w:rsid w:val="00454F6A"/>
    <w:rsid w:val="00457687"/>
    <w:rsid w:val="00460F59"/>
    <w:rsid w:val="00462ADD"/>
    <w:rsid w:val="00465923"/>
    <w:rsid w:val="004723DC"/>
    <w:rsid w:val="00472922"/>
    <w:rsid w:val="00472E94"/>
    <w:rsid w:val="00476257"/>
    <w:rsid w:val="004769FC"/>
    <w:rsid w:val="00481DF2"/>
    <w:rsid w:val="00481F08"/>
    <w:rsid w:val="004839C2"/>
    <w:rsid w:val="00485A8A"/>
    <w:rsid w:val="00486B18"/>
    <w:rsid w:val="00487CE0"/>
    <w:rsid w:val="0049228D"/>
    <w:rsid w:val="00494194"/>
    <w:rsid w:val="00494BF1"/>
    <w:rsid w:val="00495EA2"/>
    <w:rsid w:val="004B0352"/>
    <w:rsid w:val="004B092F"/>
    <w:rsid w:val="004B745B"/>
    <w:rsid w:val="004B749E"/>
    <w:rsid w:val="004C272F"/>
    <w:rsid w:val="004C34B3"/>
    <w:rsid w:val="004C5347"/>
    <w:rsid w:val="004C69C9"/>
    <w:rsid w:val="004D2F98"/>
    <w:rsid w:val="004D63B5"/>
    <w:rsid w:val="004E294F"/>
    <w:rsid w:val="004E412B"/>
    <w:rsid w:val="004F7CD9"/>
    <w:rsid w:val="00500AFE"/>
    <w:rsid w:val="005025EA"/>
    <w:rsid w:val="00503072"/>
    <w:rsid w:val="005107A8"/>
    <w:rsid w:val="00513E8B"/>
    <w:rsid w:val="00515F8B"/>
    <w:rsid w:val="00517CB5"/>
    <w:rsid w:val="00523883"/>
    <w:rsid w:val="005334CE"/>
    <w:rsid w:val="00535F82"/>
    <w:rsid w:val="005366CD"/>
    <w:rsid w:val="005370A4"/>
    <w:rsid w:val="00537C08"/>
    <w:rsid w:val="0054253D"/>
    <w:rsid w:val="005431DC"/>
    <w:rsid w:val="005438B4"/>
    <w:rsid w:val="00543FC8"/>
    <w:rsid w:val="005448E8"/>
    <w:rsid w:val="00546C64"/>
    <w:rsid w:val="00552B57"/>
    <w:rsid w:val="00556F97"/>
    <w:rsid w:val="00561C1E"/>
    <w:rsid w:val="00562BC6"/>
    <w:rsid w:val="00567098"/>
    <w:rsid w:val="0057637D"/>
    <w:rsid w:val="00581C01"/>
    <w:rsid w:val="0058250C"/>
    <w:rsid w:val="00585945"/>
    <w:rsid w:val="00591B87"/>
    <w:rsid w:val="00591BBB"/>
    <w:rsid w:val="0059372A"/>
    <w:rsid w:val="005952FA"/>
    <w:rsid w:val="005A1E0E"/>
    <w:rsid w:val="005A4CE2"/>
    <w:rsid w:val="005A6BBF"/>
    <w:rsid w:val="005B3C8A"/>
    <w:rsid w:val="005B7C2A"/>
    <w:rsid w:val="005C3A37"/>
    <w:rsid w:val="005C5F07"/>
    <w:rsid w:val="005D093F"/>
    <w:rsid w:val="005E2AD4"/>
    <w:rsid w:val="005F1B91"/>
    <w:rsid w:val="005F2227"/>
    <w:rsid w:val="005F363E"/>
    <w:rsid w:val="005F45B1"/>
    <w:rsid w:val="00600958"/>
    <w:rsid w:val="00603C07"/>
    <w:rsid w:val="00611BCB"/>
    <w:rsid w:val="0061456B"/>
    <w:rsid w:val="0061468F"/>
    <w:rsid w:val="00615DD3"/>
    <w:rsid w:val="00623C55"/>
    <w:rsid w:val="006303BC"/>
    <w:rsid w:val="00631DB0"/>
    <w:rsid w:val="0063569D"/>
    <w:rsid w:val="0063792C"/>
    <w:rsid w:val="00637E8F"/>
    <w:rsid w:val="00642CE2"/>
    <w:rsid w:val="006504C3"/>
    <w:rsid w:val="00650FAB"/>
    <w:rsid w:val="0065346E"/>
    <w:rsid w:val="00654EBA"/>
    <w:rsid w:val="00656066"/>
    <w:rsid w:val="0065774F"/>
    <w:rsid w:val="00660345"/>
    <w:rsid w:val="00662F62"/>
    <w:rsid w:val="00665A56"/>
    <w:rsid w:val="006705B5"/>
    <w:rsid w:val="006716B5"/>
    <w:rsid w:val="00672FB4"/>
    <w:rsid w:val="006754B2"/>
    <w:rsid w:val="00675CE2"/>
    <w:rsid w:val="00681FC3"/>
    <w:rsid w:val="006830B1"/>
    <w:rsid w:val="006859FE"/>
    <w:rsid w:val="00685DBA"/>
    <w:rsid w:val="00687BA1"/>
    <w:rsid w:val="00690107"/>
    <w:rsid w:val="00690695"/>
    <w:rsid w:val="006917E1"/>
    <w:rsid w:val="00691954"/>
    <w:rsid w:val="00695A2F"/>
    <w:rsid w:val="006A0E4C"/>
    <w:rsid w:val="006A4A32"/>
    <w:rsid w:val="006A67AB"/>
    <w:rsid w:val="006B30D5"/>
    <w:rsid w:val="006B6986"/>
    <w:rsid w:val="006B7BC2"/>
    <w:rsid w:val="006C30F0"/>
    <w:rsid w:val="006C7D4E"/>
    <w:rsid w:val="006D1FAF"/>
    <w:rsid w:val="006D215F"/>
    <w:rsid w:val="006D4821"/>
    <w:rsid w:val="006D5D1A"/>
    <w:rsid w:val="006E2586"/>
    <w:rsid w:val="006E6518"/>
    <w:rsid w:val="006F1632"/>
    <w:rsid w:val="006F34C0"/>
    <w:rsid w:val="006F7671"/>
    <w:rsid w:val="006F77ED"/>
    <w:rsid w:val="00701386"/>
    <w:rsid w:val="007017E8"/>
    <w:rsid w:val="007043C2"/>
    <w:rsid w:val="007043D7"/>
    <w:rsid w:val="00705337"/>
    <w:rsid w:val="00707CEA"/>
    <w:rsid w:val="00711202"/>
    <w:rsid w:val="007167A8"/>
    <w:rsid w:val="00717E48"/>
    <w:rsid w:val="00720AC3"/>
    <w:rsid w:val="0072205D"/>
    <w:rsid w:val="007258E5"/>
    <w:rsid w:val="00727D7C"/>
    <w:rsid w:val="00732054"/>
    <w:rsid w:val="00736A40"/>
    <w:rsid w:val="00737E93"/>
    <w:rsid w:val="00740221"/>
    <w:rsid w:val="00741148"/>
    <w:rsid w:val="0074218B"/>
    <w:rsid w:val="00742CDC"/>
    <w:rsid w:val="00744798"/>
    <w:rsid w:val="00744A57"/>
    <w:rsid w:val="00752846"/>
    <w:rsid w:val="00754FB6"/>
    <w:rsid w:val="007565FA"/>
    <w:rsid w:val="00766241"/>
    <w:rsid w:val="00766552"/>
    <w:rsid w:val="00766CB1"/>
    <w:rsid w:val="00774D2E"/>
    <w:rsid w:val="007763E6"/>
    <w:rsid w:val="00777D98"/>
    <w:rsid w:val="00782DDB"/>
    <w:rsid w:val="00785DF4"/>
    <w:rsid w:val="0078616F"/>
    <w:rsid w:val="0079067B"/>
    <w:rsid w:val="00796141"/>
    <w:rsid w:val="00796355"/>
    <w:rsid w:val="00797421"/>
    <w:rsid w:val="007976FD"/>
    <w:rsid w:val="007A0633"/>
    <w:rsid w:val="007A10B1"/>
    <w:rsid w:val="007A4F5C"/>
    <w:rsid w:val="007A5892"/>
    <w:rsid w:val="007A7985"/>
    <w:rsid w:val="007A79C8"/>
    <w:rsid w:val="007B317C"/>
    <w:rsid w:val="007B3B34"/>
    <w:rsid w:val="007B4F3E"/>
    <w:rsid w:val="007B5B26"/>
    <w:rsid w:val="007C583D"/>
    <w:rsid w:val="007C7F96"/>
    <w:rsid w:val="007D0F3D"/>
    <w:rsid w:val="007D58E5"/>
    <w:rsid w:val="007D591E"/>
    <w:rsid w:val="007D5942"/>
    <w:rsid w:val="007E0253"/>
    <w:rsid w:val="007E4A56"/>
    <w:rsid w:val="007E5324"/>
    <w:rsid w:val="007E5593"/>
    <w:rsid w:val="007F2A97"/>
    <w:rsid w:val="007F3BA6"/>
    <w:rsid w:val="0082270F"/>
    <w:rsid w:val="00826573"/>
    <w:rsid w:val="0082700B"/>
    <w:rsid w:val="0083088A"/>
    <w:rsid w:val="008320A5"/>
    <w:rsid w:val="00832C64"/>
    <w:rsid w:val="00834A44"/>
    <w:rsid w:val="008361D7"/>
    <w:rsid w:val="00836AD6"/>
    <w:rsid w:val="008421A1"/>
    <w:rsid w:val="00842A21"/>
    <w:rsid w:val="00842CE0"/>
    <w:rsid w:val="0084487A"/>
    <w:rsid w:val="00846214"/>
    <w:rsid w:val="0085048E"/>
    <w:rsid w:val="00852104"/>
    <w:rsid w:val="00855D2D"/>
    <w:rsid w:val="00860C8E"/>
    <w:rsid w:val="00862B2F"/>
    <w:rsid w:val="00867D7D"/>
    <w:rsid w:val="00872CB9"/>
    <w:rsid w:val="008773FB"/>
    <w:rsid w:val="0088003A"/>
    <w:rsid w:val="00880149"/>
    <w:rsid w:val="00885E5E"/>
    <w:rsid w:val="00893B17"/>
    <w:rsid w:val="008A0B04"/>
    <w:rsid w:val="008A5B91"/>
    <w:rsid w:val="008B1294"/>
    <w:rsid w:val="008B2527"/>
    <w:rsid w:val="008B3A6B"/>
    <w:rsid w:val="008B4F5C"/>
    <w:rsid w:val="008B6A8A"/>
    <w:rsid w:val="008C0A4A"/>
    <w:rsid w:val="008C11D9"/>
    <w:rsid w:val="008C1BF2"/>
    <w:rsid w:val="008C274E"/>
    <w:rsid w:val="008C41BA"/>
    <w:rsid w:val="008C7A1C"/>
    <w:rsid w:val="008D10A7"/>
    <w:rsid w:val="008D139F"/>
    <w:rsid w:val="008D2961"/>
    <w:rsid w:val="008D7108"/>
    <w:rsid w:val="008E1391"/>
    <w:rsid w:val="008E1847"/>
    <w:rsid w:val="008E1AE2"/>
    <w:rsid w:val="008E2987"/>
    <w:rsid w:val="008E6238"/>
    <w:rsid w:val="008E715C"/>
    <w:rsid w:val="008F1284"/>
    <w:rsid w:val="008F3ABA"/>
    <w:rsid w:val="0090243A"/>
    <w:rsid w:val="009031FE"/>
    <w:rsid w:val="00904609"/>
    <w:rsid w:val="00910B6A"/>
    <w:rsid w:val="00916CF9"/>
    <w:rsid w:val="00916F3C"/>
    <w:rsid w:val="0092004E"/>
    <w:rsid w:val="009231C9"/>
    <w:rsid w:val="00923F60"/>
    <w:rsid w:val="00924835"/>
    <w:rsid w:val="00924B34"/>
    <w:rsid w:val="00925B79"/>
    <w:rsid w:val="00932067"/>
    <w:rsid w:val="00934AB3"/>
    <w:rsid w:val="00934EA7"/>
    <w:rsid w:val="00940695"/>
    <w:rsid w:val="00946848"/>
    <w:rsid w:val="009514BF"/>
    <w:rsid w:val="00953875"/>
    <w:rsid w:val="00955505"/>
    <w:rsid w:val="00963CA4"/>
    <w:rsid w:val="00970221"/>
    <w:rsid w:val="00970AA9"/>
    <w:rsid w:val="00971790"/>
    <w:rsid w:val="009721DD"/>
    <w:rsid w:val="009752CF"/>
    <w:rsid w:val="00976234"/>
    <w:rsid w:val="00976586"/>
    <w:rsid w:val="00980286"/>
    <w:rsid w:val="00982E06"/>
    <w:rsid w:val="009920D5"/>
    <w:rsid w:val="00992D95"/>
    <w:rsid w:val="00994D1E"/>
    <w:rsid w:val="00996176"/>
    <w:rsid w:val="00997C5E"/>
    <w:rsid w:val="009A2120"/>
    <w:rsid w:val="009A6AD8"/>
    <w:rsid w:val="009B3C8B"/>
    <w:rsid w:val="009B44D5"/>
    <w:rsid w:val="009B5504"/>
    <w:rsid w:val="009C17B6"/>
    <w:rsid w:val="009C18CD"/>
    <w:rsid w:val="009C21CC"/>
    <w:rsid w:val="009C2F58"/>
    <w:rsid w:val="009C6F67"/>
    <w:rsid w:val="009D4D6D"/>
    <w:rsid w:val="009E41D4"/>
    <w:rsid w:val="009E526F"/>
    <w:rsid w:val="009F0515"/>
    <w:rsid w:val="009F1FBB"/>
    <w:rsid w:val="009F210C"/>
    <w:rsid w:val="009F3333"/>
    <w:rsid w:val="009F4F0D"/>
    <w:rsid w:val="00A0247D"/>
    <w:rsid w:val="00A139DF"/>
    <w:rsid w:val="00A13B2F"/>
    <w:rsid w:val="00A17D0B"/>
    <w:rsid w:val="00A2036F"/>
    <w:rsid w:val="00A23629"/>
    <w:rsid w:val="00A26711"/>
    <w:rsid w:val="00A26815"/>
    <w:rsid w:val="00A37F5A"/>
    <w:rsid w:val="00A40E1A"/>
    <w:rsid w:val="00A4198A"/>
    <w:rsid w:val="00A456A2"/>
    <w:rsid w:val="00A469A3"/>
    <w:rsid w:val="00A570D9"/>
    <w:rsid w:val="00A6046C"/>
    <w:rsid w:val="00A607DE"/>
    <w:rsid w:val="00A654D2"/>
    <w:rsid w:val="00A65DDA"/>
    <w:rsid w:val="00A679C3"/>
    <w:rsid w:val="00A7486D"/>
    <w:rsid w:val="00A76A67"/>
    <w:rsid w:val="00A81052"/>
    <w:rsid w:val="00A833B0"/>
    <w:rsid w:val="00A84D90"/>
    <w:rsid w:val="00A855F4"/>
    <w:rsid w:val="00A9132E"/>
    <w:rsid w:val="00A916D0"/>
    <w:rsid w:val="00AA029F"/>
    <w:rsid w:val="00AA0DED"/>
    <w:rsid w:val="00AA14DE"/>
    <w:rsid w:val="00AA3CB4"/>
    <w:rsid w:val="00AB4F92"/>
    <w:rsid w:val="00AB65F2"/>
    <w:rsid w:val="00AC3B82"/>
    <w:rsid w:val="00AC56E1"/>
    <w:rsid w:val="00AC78F8"/>
    <w:rsid w:val="00AD3EE4"/>
    <w:rsid w:val="00AD4381"/>
    <w:rsid w:val="00AD504A"/>
    <w:rsid w:val="00AE6C28"/>
    <w:rsid w:val="00AE70DF"/>
    <w:rsid w:val="00AF0289"/>
    <w:rsid w:val="00AF0EB6"/>
    <w:rsid w:val="00AF1244"/>
    <w:rsid w:val="00AF1546"/>
    <w:rsid w:val="00AF2718"/>
    <w:rsid w:val="00AF5029"/>
    <w:rsid w:val="00B00B8E"/>
    <w:rsid w:val="00B0111F"/>
    <w:rsid w:val="00B0364F"/>
    <w:rsid w:val="00B10BA8"/>
    <w:rsid w:val="00B10CBC"/>
    <w:rsid w:val="00B11679"/>
    <w:rsid w:val="00B12963"/>
    <w:rsid w:val="00B13C91"/>
    <w:rsid w:val="00B141EC"/>
    <w:rsid w:val="00B21F6A"/>
    <w:rsid w:val="00B2536A"/>
    <w:rsid w:val="00B25761"/>
    <w:rsid w:val="00B25814"/>
    <w:rsid w:val="00B25A36"/>
    <w:rsid w:val="00B27858"/>
    <w:rsid w:val="00B27BF6"/>
    <w:rsid w:val="00B4219D"/>
    <w:rsid w:val="00B455ED"/>
    <w:rsid w:val="00B4624E"/>
    <w:rsid w:val="00B53350"/>
    <w:rsid w:val="00B5741C"/>
    <w:rsid w:val="00B574B6"/>
    <w:rsid w:val="00B60936"/>
    <w:rsid w:val="00B60C31"/>
    <w:rsid w:val="00B60D55"/>
    <w:rsid w:val="00B61223"/>
    <w:rsid w:val="00B63623"/>
    <w:rsid w:val="00B64B13"/>
    <w:rsid w:val="00B67AA9"/>
    <w:rsid w:val="00B71ED7"/>
    <w:rsid w:val="00B747A9"/>
    <w:rsid w:val="00B75C30"/>
    <w:rsid w:val="00B76246"/>
    <w:rsid w:val="00B776FD"/>
    <w:rsid w:val="00B82F41"/>
    <w:rsid w:val="00B9233E"/>
    <w:rsid w:val="00B95A16"/>
    <w:rsid w:val="00BA527B"/>
    <w:rsid w:val="00BA5AC5"/>
    <w:rsid w:val="00BA64AA"/>
    <w:rsid w:val="00BB3971"/>
    <w:rsid w:val="00BB4099"/>
    <w:rsid w:val="00BB550C"/>
    <w:rsid w:val="00BB62D0"/>
    <w:rsid w:val="00BB76E9"/>
    <w:rsid w:val="00BC3109"/>
    <w:rsid w:val="00BC76F1"/>
    <w:rsid w:val="00BD2CA1"/>
    <w:rsid w:val="00BD6447"/>
    <w:rsid w:val="00BD76F3"/>
    <w:rsid w:val="00BE5221"/>
    <w:rsid w:val="00BF051F"/>
    <w:rsid w:val="00BF48F1"/>
    <w:rsid w:val="00BF5154"/>
    <w:rsid w:val="00BF5A93"/>
    <w:rsid w:val="00BF5C93"/>
    <w:rsid w:val="00BF7DA4"/>
    <w:rsid w:val="00C0048C"/>
    <w:rsid w:val="00C00C92"/>
    <w:rsid w:val="00C02F28"/>
    <w:rsid w:val="00C1055D"/>
    <w:rsid w:val="00C111A7"/>
    <w:rsid w:val="00C133A0"/>
    <w:rsid w:val="00C21A15"/>
    <w:rsid w:val="00C21DA6"/>
    <w:rsid w:val="00C21FBA"/>
    <w:rsid w:val="00C24702"/>
    <w:rsid w:val="00C31305"/>
    <w:rsid w:val="00C332B7"/>
    <w:rsid w:val="00C34473"/>
    <w:rsid w:val="00C35A44"/>
    <w:rsid w:val="00C37813"/>
    <w:rsid w:val="00C41371"/>
    <w:rsid w:val="00C43B15"/>
    <w:rsid w:val="00C448CA"/>
    <w:rsid w:val="00C53A8F"/>
    <w:rsid w:val="00C65822"/>
    <w:rsid w:val="00C67D90"/>
    <w:rsid w:val="00C70294"/>
    <w:rsid w:val="00C7110E"/>
    <w:rsid w:val="00C716FE"/>
    <w:rsid w:val="00C74713"/>
    <w:rsid w:val="00C828AA"/>
    <w:rsid w:val="00C86489"/>
    <w:rsid w:val="00C949D2"/>
    <w:rsid w:val="00C94B3F"/>
    <w:rsid w:val="00C9576A"/>
    <w:rsid w:val="00C95D7A"/>
    <w:rsid w:val="00C96D8B"/>
    <w:rsid w:val="00CA1B21"/>
    <w:rsid w:val="00CA2C1A"/>
    <w:rsid w:val="00CA689A"/>
    <w:rsid w:val="00CB089D"/>
    <w:rsid w:val="00CB164A"/>
    <w:rsid w:val="00CC06C7"/>
    <w:rsid w:val="00CC4851"/>
    <w:rsid w:val="00CC716E"/>
    <w:rsid w:val="00CD2C2C"/>
    <w:rsid w:val="00CD4C84"/>
    <w:rsid w:val="00CF0617"/>
    <w:rsid w:val="00CF2A9D"/>
    <w:rsid w:val="00CF5E35"/>
    <w:rsid w:val="00D0134F"/>
    <w:rsid w:val="00D01B1B"/>
    <w:rsid w:val="00D02E34"/>
    <w:rsid w:val="00D079E8"/>
    <w:rsid w:val="00D10494"/>
    <w:rsid w:val="00D10F74"/>
    <w:rsid w:val="00D136AE"/>
    <w:rsid w:val="00D13911"/>
    <w:rsid w:val="00D147C2"/>
    <w:rsid w:val="00D15305"/>
    <w:rsid w:val="00D20C48"/>
    <w:rsid w:val="00D24506"/>
    <w:rsid w:val="00D35279"/>
    <w:rsid w:val="00D36961"/>
    <w:rsid w:val="00D42592"/>
    <w:rsid w:val="00D469CB"/>
    <w:rsid w:val="00D47162"/>
    <w:rsid w:val="00D545EB"/>
    <w:rsid w:val="00D56976"/>
    <w:rsid w:val="00D572D3"/>
    <w:rsid w:val="00D6190F"/>
    <w:rsid w:val="00D61C71"/>
    <w:rsid w:val="00D630FA"/>
    <w:rsid w:val="00D719A9"/>
    <w:rsid w:val="00D719CE"/>
    <w:rsid w:val="00D74F10"/>
    <w:rsid w:val="00D76754"/>
    <w:rsid w:val="00D95121"/>
    <w:rsid w:val="00D977A4"/>
    <w:rsid w:val="00DB1A1D"/>
    <w:rsid w:val="00DB1DED"/>
    <w:rsid w:val="00DB2B09"/>
    <w:rsid w:val="00DC2450"/>
    <w:rsid w:val="00DC4936"/>
    <w:rsid w:val="00DD6133"/>
    <w:rsid w:val="00DE0F38"/>
    <w:rsid w:val="00DE2348"/>
    <w:rsid w:val="00DE4364"/>
    <w:rsid w:val="00DF24B9"/>
    <w:rsid w:val="00DF4CA5"/>
    <w:rsid w:val="00E005CE"/>
    <w:rsid w:val="00E011FE"/>
    <w:rsid w:val="00E014F2"/>
    <w:rsid w:val="00E06C12"/>
    <w:rsid w:val="00E12A4B"/>
    <w:rsid w:val="00E15463"/>
    <w:rsid w:val="00E15CD8"/>
    <w:rsid w:val="00E17251"/>
    <w:rsid w:val="00E20024"/>
    <w:rsid w:val="00E20CB5"/>
    <w:rsid w:val="00E2418C"/>
    <w:rsid w:val="00E2618D"/>
    <w:rsid w:val="00E34520"/>
    <w:rsid w:val="00E42D02"/>
    <w:rsid w:val="00E43132"/>
    <w:rsid w:val="00E43A48"/>
    <w:rsid w:val="00E44B58"/>
    <w:rsid w:val="00E45C9D"/>
    <w:rsid w:val="00E4608D"/>
    <w:rsid w:val="00E4646B"/>
    <w:rsid w:val="00E47319"/>
    <w:rsid w:val="00E51DA5"/>
    <w:rsid w:val="00E535F4"/>
    <w:rsid w:val="00E57203"/>
    <w:rsid w:val="00E61745"/>
    <w:rsid w:val="00E729AA"/>
    <w:rsid w:val="00E7431A"/>
    <w:rsid w:val="00E75863"/>
    <w:rsid w:val="00E75875"/>
    <w:rsid w:val="00E75AD8"/>
    <w:rsid w:val="00E81002"/>
    <w:rsid w:val="00E82E5D"/>
    <w:rsid w:val="00E83DE9"/>
    <w:rsid w:val="00E847F5"/>
    <w:rsid w:val="00E86051"/>
    <w:rsid w:val="00E86501"/>
    <w:rsid w:val="00E90264"/>
    <w:rsid w:val="00E94EC5"/>
    <w:rsid w:val="00E967B0"/>
    <w:rsid w:val="00E97413"/>
    <w:rsid w:val="00EA31B6"/>
    <w:rsid w:val="00EA6395"/>
    <w:rsid w:val="00EA7C13"/>
    <w:rsid w:val="00EB68A0"/>
    <w:rsid w:val="00EC1098"/>
    <w:rsid w:val="00EC1A48"/>
    <w:rsid w:val="00EC21EF"/>
    <w:rsid w:val="00EC555F"/>
    <w:rsid w:val="00EC68D6"/>
    <w:rsid w:val="00ED2853"/>
    <w:rsid w:val="00ED4929"/>
    <w:rsid w:val="00ED739A"/>
    <w:rsid w:val="00EE2338"/>
    <w:rsid w:val="00EE48F0"/>
    <w:rsid w:val="00EE5238"/>
    <w:rsid w:val="00EF0499"/>
    <w:rsid w:val="00EF35FF"/>
    <w:rsid w:val="00F07C7A"/>
    <w:rsid w:val="00F108FA"/>
    <w:rsid w:val="00F10F44"/>
    <w:rsid w:val="00F11F2C"/>
    <w:rsid w:val="00F14B2E"/>
    <w:rsid w:val="00F153ED"/>
    <w:rsid w:val="00F17F7F"/>
    <w:rsid w:val="00F22506"/>
    <w:rsid w:val="00F27A18"/>
    <w:rsid w:val="00F31040"/>
    <w:rsid w:val="00F31ED6"/>
    <w:rsid w:val="00F322C8"/>
    <w:rsid w:val="00F40C6C"/>
    <w:rsid w:val="00F436B0"/>
    <w:rsid w:val="00F43952"/>
    <w:rsid w:val="00F4720A"/>
    <w:rsid w:val="00F511FF"/>
    <w:rsid w:val="00F512D3"/>
    <w:rsid w:val="00F54AF5"/>
    <w:rsid w:val="00F571CA"/>
    <w:rsid w:val="00F614B0"/>
    <w:rsid w:val="00F62CEC"/>
    <w:rsid w:val="00F655DB"/>
    <w:rsid w:val="00F7012B"/>
    <w:rsid w:val="00F72394"/>
    <w:rsid w:val="00F75E1A"/>
    <w:rsid w:val="00F81802"/>
    <w:rsid w:val="00F832DA"/>
    <w:rsid w:val="00F87A6A"/>
    <w:rsid w:val="00F90A29"/>
    <w:rsid w:val="00F91BFE"/>
    <w:rsid w:val="00FA0E0B"/>
    <w:rsid w:val="00FA251E"/>
    <w:rsid w:val="00FB0CCE"/>
    <w:rsid w:val="00FB2155"/>
    <w:rsid w:val="00FB6D97"/>
    <w:rsid w:val="00FC721F"/>
    <w:rsid w:val="00FC7C1C"/>
    <w:rsid w:val="00FD163A"/>
    <w:rsid w:val="00FD19C7"/>
    <w:rsid w:val="00FD7E8A"/>
    <w:rsid w:val="00FE555B"/>
    <w:rsid w:val="00FE632B"/>
    <w:rsid w:val="00FF2256"/>
    <w:rsid w:val="00FF3977"/>
    <w:rsid w:val="00FF42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E19639"/>
  <w15:docId w15:val="{D2B3FEB2-20B5-43E3-B76B-B7C0AFC53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0">
    <w:name w:val="Normal"/>
    <w:qFormat/>
  </w:style>
  <w:style w:type="paragraph" w:styleId="Titre1">
    <w:name w:val="heading 1"/>
    <w:basedOn w:val="Normal0"/>
    <w:next w:val="Normal0"/>
    <w:link w:val="Titre1Car"/>
    <w:qFormat/>
    <w:rsid w:val="00D42592"/>
    <w:pPr>
      <w:keepNext/>
      <w:spacing w:after="0" w:line="240" w:lineRule="auto"/>
      <w:jc w:val="center"/>
      <w:outlineLvl w:val="0"/>
    </w:pPr>
    <w:rPr>
      <w:rFonts w:ascii="Arial Black" w:eastAsia="Times New Roman" w:hAnsi="Arial Black" w:cs="Times New Roman"/>
      <w:b/>
      <w:color w:val="993300"/>
      <w:sz w:val="28"/>
      <w:szCs w:val="24"/>
    </w:rPr>
  </w:style>
  <w:style w:type="paragraph" w:styleId="Titre2">
    <w:name w:val="heading 2"/>
    <w:basedOn w:val="Normal0"/>
    <w:next w:val="Normal0"/>
    <w:link w:val="Titre2Car"/>
    <w:qFormat/>
    <w:rsid w:val="00D42592"/>
    <w:pPr>
      <w:keepNext/>
      <w:tabs>
        <w:tab w:val="left" w:pos="851"/>
        <w:tab w:val="left" w:pos="4820"/>
      </w:tabs>
      <w:spacing w:after="0" w:line="360" w:lineRule="auto"/>
      <w:jc w:val="both"/>
      <w:outlineLvl w:val="1"/>
    </w:pPr>
    <w:rPr>
      <w:rFonts w:ascii="Times New Roman" w:eastAsia="Times New Roman" w:hAnsi="Times New Roman" w:cs="Times New Roman"/>
      <w:bCs/>
      <w:i/>
      <w:iCs/>
      <w:sz w:val="24"/>
      <w:szCs w:val="24"/>
    </w:rPr>
  </w:style>
  <w:style w:type="paragraph" w:styleId="Titre3">
    <w:name w:val="heading 3"/>
    <w:aliases w:val="Centered,Titolo 3, Centered,(1.1.1.),annex"/>
    <w:basedOn w:val="Normal0"/>
    <w:next w:val="Normal0"/>
    <w:link w:val="Titre3Car"/>
    <w:qFormat/>
    <w:rsid w:val="00D42592"/>
    <w:pPr>
      <w:keepNext/>
      <w:spacing w:after="0" w:line="240" w:lineRule="auto"/>
      <w:jc w:val="both"/>
      <w:outlineLvl w:val="2"/>
    </w:pPr>
    <w:rPr>
      <w:rFonts w:ascii="Times New Roman" w:eastAsia="Times New Roman" w:hAnsi="Times New Roman" w:cs="Times New Roman"/>
      <w:sz w:val="24"/>
      <w:szCs w:val="20"/>
    </w:rPr>
  </w:style>
  <w:style w:type="paragraph" w:styleId="Titre4">
    <w:name w:val="heading 4"/>
    <w:basedOn w:val="Normal0"/>
    <w:next w:val="Normal0"/>
    <w:link w:val="Titre4Car"/>
    <w:qFormat/>
    <w:rsid w:val="00D42592"/>
    <w:pPr>
      <w:keepNext/>
      <w:shd w:val="solid" w:color="FF9900" w:fill="auto"/>
      <w:spacing w:after="0" w:line="240" w:lineRule="auto"/>
      <w:outlineLvl w:val="3"/>
    </w:pPr>
    <w:rPr>
      <w:rFonts w:ascii="Arial Black" w:eastAsia="Times New Roman" w:hAnsi="Arial Black" w:cs="Times New Roman"/>
      <w:b/>
      <w:bCs/>
      <w:color w:val="FFFFFF"/>
      <w:sz w:val="48"/>
      <w:szCs w:val="24"/>
    </w:rPr>
  </w:style>
  <w:style w:type="paragraph" w:styleId="Titre5">
    <w:name w:val="heading 5"/>
    <w:basedOn w:val="Normal0"/>
    <w:next w:val="Normal0"/>
    <w:link w:val="Titre5Car"/>
    <w:uiPriority w:val="9"/>
    <w:qFormat/>
    <w:rsid w:val="00D42592"/>
    <w:pPr>
      <w:keepNext/>
      <w:spacing w:after="0" w:line="240" w:lineRule="auto"/>
      <w:ind w:left="708"/>
      <w:jc w:val="both"/>
      <w:outlineLvl w:val="4"/>
    </w:pPr>
    <w:rPr>
      <w:rFonts w:ascii="Times New Roman" w:eastAsia="Times New Roman" w:hAnsi="Times New Roman" w:cs="Times New Roman"/>
      <w:sz w:val="24"/>
      <w:szCs w:val="20"/>
    </w:rPr>
  </w:style>
  <w:style w:type="paragraph" w:styleId="Titre6">
    <w:name w:val="heading 6"/>
    <w:basedOn w:val="Normal0"/>
    <w:next w:val="Normal0"/>
    <w:link w:val="Titre6Car"/>
    <w:qFormat/>
    <w:rsid w:val="00D42592"/>
    <w:pPr>
      <w:keepNext/>
      <w:spacing w:after="0" w:line="240" w:lineRule="auto"/>
      <w:outlineLvl w:val="5"/>
    </w:pPr>
    <w:rPr>
      <w:rFonts w:ascii="Times New Roman" w:eastAsia="Times New Roman" w:hAnsi="Times New Roman" w:cs="Times New Roman"/>
      <w:sz w:val="24"/>
      <w:szCs w:val="24"/>
      <w:u w:val="single"/>
    </w:rPr>
  </w:style>
  <w:style w:type="paragraph" w:styleId="Titre7">
    <w:name w:val="heading 7"/>
    <w:basedOn w:val="Normal0"/>
    <w:next w:val="Normal0"/>
    <w:link w:val="Titre7Car"/>
    <w:qFormat/>
    <w:rsid w:val="00D42592"/>
    <w:pPr>
      <w:keepNext/>
      <w:spacing w:after="0" w:line="240" w:lineRule="auto"/>
      <w:jc w:val="right"/>
      <w:outlineLvl w:val="6"/>
    </w:pPr>
    <w:rPr>
      <w:rFonts w:ascii="Times New Roman" w:eastAsia="Times New Roman" w:hAnsi="Times New Roman" w:cs="Times New Roman"/>
      <w:b/>
      <w:i/>
      <w:sz w:val="24"/>
      <w:szCs w:val="24"/>
    </w:rPr>
  </w:style>
  <w:style w:type="paragraph" w:styleId="Titre8">
    <w:name w:val="heading 8"/>
    <w:basedOn w:val="Normal0"/>
    <w:next w:val="Normal0"/>
    <w:link w:val="Titre8Car"/>
    <w:qFormat/>
    <w:rsid w:val="00D42592"/>
    <w:pPr>
      <w:keepNext/>
      <w:tabs>
        <w:tab w:val="left" w:pos="0"/>
        <w:tab w:val="left" w:pos="360"/>
        <w:tab w:val="left" w:pos="720"/>
      </w:tabs>
      <w:suppressAutoHyphens/>
      <w:spacing w:after="0" w:line="240" w:lineRule="auto"/>
      <w:jc w:val="center"/>
      <w:outlineLvl w:val="7"/>
    </w:pPr>
    <w:rPr>
      <w:rFonts w:ascii="Times New Roman" w:eastAsia="Times New Roman" w:hAnsi="Times New Roman" w:cs="Times New Roman"/>
      <w:b/>
      <w:spacing w:val="-2"/>
      <w:sz w:val="24"/>
      <w:szCs w:val="24"/>
    </w:rPr>
  </w:style>
  <w:style w:type="paragraph" w:styleId="Titre9">
    <w:name w:val="heading 9"/>
    <w:basedOn w:val="Normal0"/>
    <w:next w:val="Normal0"/>
    <w:link w:val="Titre9Car"/>
    <w:qFormat/>
    <w:rsid w:val="00D42592"/>
    <w:pPr>
      <w:keepNext/>
      <w:tabs>
        <w:tab w:val="left" w:pos="0"/>
        <w:tab w:val="left" w:pos="360"/>
        <w:tab w:val="left" w:pos="720"/>
      </w:tabs>
      <w:suppressAutoHyphens/>
      <w:spacing w:after="0" w:line="240" w:lineRule="auto"/>
      <w:ind w:left="720"/>
      <w:jc w:val="center"/>
      <w:outlineLvl w:val="8"/>
    </w:pPr>
    <w:rPr>
      <w:rFonts w:ascii="Times New Roman" w:eastAsia="Times New Roman" w:hAnsi="Times New Roman" w:cs="Times New Roman"/>
      <w:b/>
      <w:spacing w:val="-2"/>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ettre">
    <w:name w:val="Lettre"/>
    <w:basedOn w:val="Normal0"/>
    <w:rsid w:val="008E1391"/>
    <w:pPr>
      <w:spacing w:after="0" w:line="280" w:lineRule="atLeast"/>
      <w:ind w:left="560"/>
      <w:jc w:val="both"/>
    </w:pPr>
    <w:rPr>
      <w:rFonts w:ascii="Times" w:eastAsia="Times New Roman" w:hAnsi="Times" w:cs="Times New Roman"/>
      <w:sz w:val="24"/>
      <w:szCs w:val="20"/>
    </w:rPr>
  </w:style>
  <w:style w:type="paragraph" w:styleId="Paragraphedeliste">
    <w:name w:val="List Paragraph"/>
    <w:basedOn w:val="Normal0"/>
    <w:uiPriority w:val="34"/>
    <w:qFormat/>
    <w:rsid w:val="00A26711"/>
    <w:pPr>
      <w:ind w:left="720"/>
      <w:contextualSpacing/>
    </w:pPr>
  </w:style>
  <w:style w:type="paragraph" w:styleId="Textedebulles">
    <w:name w:val="Balloon Text"/>
    <w:basedOn w:val="Normal0"/>
    <w:link w:val="TextedebullesCar"/>
    <w:uiPriority w:val="99"/>
    <w:unhideWhenUsed/>
    <w:rsid w:val="00A2671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rsid w:val="00A26711"/>
    <w:rPr>
      <w:rFonts w:ascii="Tahoma" w:hAnsi="Tahoma" w:cs="Tahoma"/>
      <w:sz w:val="16"/>
      <w:szCs w:val="16"/>
    </w:rPr>
  </w:style>
  <w:style w:type="paragraph" w:customStyle="1" w:styleId="Style3">
    <w:name w:val="Style3"/>
    <w:basedOn w:val="Normal0"/>
    <w:uiPriority w:val="99"/>
    <w:rsid w:val="00AC56E1"/>
    <w:pPr>
      <w:widowControl w:val="0"/>
      <w:autoSpaceDE w:val="0"/>
      <w:autoSpaceDN w:val="0"/>
      <w:adjustRightInd w:val="0"/>
      <w:spacing w:after="0" w:line="330" w:lineRule="exact"/>
      <w:jc w:val="both"/>
    </w:pPr>
    <w:rPr>
      <w:rFonts w:ascii="Times New Roman" w:hAnsi="Times New Roman" w:cs="Times New Roman"/>
      <w:sz w:val="24"/>
      <w:szCs w:val="24"/>
    </w:rPr>
  </w:style>
  <w:style w:type="character" w:customStyle="1" w:styleId="FontStyle12">
    <w:name w:val="Font Style12"/>
    <w:basedOn w:val="Policepardfaut"/>
    <w:uiPriority w:val="99"/>
    <w:rsid w:val="00AC56E1"/>
    <w:rPr>
      <w:rFonts w:ascii="Calibri" w:hAnsi="Calibri" w:cs="Calibri"/>
      <w:sz w:val="26"/>
      <w:szCs w:val="26"/>
    </w:rPr>
  </w:style>
  <w:style w:type="table" w:customStyle="1" w:styleId="Grilledutableau1">
    <w:name w:val="Grille du tableau1"/>
    <w:basedOn w:val="TableauNormal"/>
    <w:next w:val="Grilledutableau"/>
    <w:uiPriority w:val="59"/>
    <w:rsid w:val="001273DB"/>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Grilledutableau">
    <w:name w:val="Table Grid"/>
    <w:basedOn w:val="TableauNormal"/>
    <w:uiPriority w:val="59"/>
    <w:rsid w:val="001273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934AB3"/>
    <w:pPr>
      <w:spacing w:after="0" w:line="240" w:lineRule="auto"/>
    </w:pPr>
    <w:rPr>
      <w:rFonts w:eastAsia="Times New Roman"/>
    </w:rPr>
  </w:style>
  <w:style w:type="character" w:styleId="Lienhypertexte">
    <w:name w:val="Hyperlink"/>
    <w:basedOn w:val="Policepardfaut"/>
    <w:unhideWhenUsed/>
    <w:rsid w:val="00754FB6"/>
    <w:rPr>
      <w:color w:val="0000FF" w:themeColor="hyperlink"/>
      <w:u w:val="single"/>
    </w:rPr>
  </w:style>
  <w:style w:type="table" w:customStyle="1" w:styleId="Grilledutableau2">
    <w:name w:val="Grille du tableau2"/>
    <w:basedOn w:val="TableauNormal"/>
    <w:next w:val="Grilledutableau"/>
    <w:uiPriority w:val="59"/>
    <w:rsid w:val="00A419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0"/>
    <w:link w:val="En-tteCar"/>
    <w:uiPriority w:val="99"/>
    <w:unhideWhenUsed/>
    <w:rsid w:val="009A6AD8"/>
    <w:pPr>
      <w:tabs>
        <w:tab w:val="center" w:pos="4536"/>
        <w:tab w:val="right" w:pos="9072"/>
      </w:tabs>
      <w:spacing w:after="0" w:line="240" w:lineRule="auto"/>
    </w:pPr>
  </w:style>
  <w:style w:type="character" w:customStyle="1" w:styleId="En-tteCar">
    <w:name w:val="En-tête Car"/>
    <w:basedOn w:val="Policepardfaut"/>
    <w:link w:val="En-tte"/>
    <w:uiPriority w:val="99"/>
    <w:rsid w:val="009A6AD8"/>
  </w:style>
  <w:style w:type="paragraph" w:styleId="Pieddepage">
    <w:name w:val="footer"/>
    <w:basedOn w:val="Normal0"/>
    <w:link w:val="PieddepageCar"/>
    <w:uiPriority w:val="99"/>
    <w:unhideWhenUsed/>
    <w:rsid w:val="009A6AD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A6AD8"/>
  </w:style>
  <w:style w:type="character" w:styleId="Numrodepage">
    <w:name w:val="page number"/>
    <w:basedOn w:val="Policepardfaut"/>
    <w:rsid w:val="009A2120"/>
  </w:style>
  <w:style w:type="table" w:styleId="Grillemoyenne3-Accent1">
    <w:name w:val="Medium Grid 3 Accent 1"/>
    <w:basedOn w:val="TableauNormal"/>
    <w:uiPriority w:val="69"/>
    <w:rsid w:val="0061468F"/>
    <w:pPr>
      <w:spacing w:after="0" w:line="240"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Titre1Car">
    <w:name w:val="Titre 1 Car"/>
    <w:basedOn w:val="Policepardfaut"/>
    <w:link w:val="Titre1"/>
    <w:rsid w:val="00D42592"/>
    <w:rPr>
      <w:rFonts w:ascii="Arial Black" w:eastAsia="Times New Roman" w:hAnsi="Arial Black" w:cs="Times New Roman"/>
      <w:b/>
      <w:color w:val="993300"/>
      <w:sz w:val="28"/>
      <w:szCs w:val="24"/>
    </w:rPr>
  </w:style>
  <w:style w:type="character" w:customStyle="1" w:styleId="Titre2Car">
    <w:name w:val="Titre 2 Car"/>
    <w:basedOn w:val="Policepardfaut"/>
    <w:link w:val="Titre2"/>
    <w:rsid w:val="00D42592"/>
    <w:rPr>
      <w:rFonts w:ascii="Times New Roman" w:eastAsia="Times New Roman" w:hAnsi="Times New Roman" w:cs="Times New Roman"/>
      <w:bCs/>
      <w:i/>
      <w:iCs/>
      <w:sz w:val="24"/>
      <w:szCs w:val="24"/>
    </w:rPr>
  </w:style>
  <w:style w:type="character" w:customStyle="1" w:styleId="Titre3Car">
    <w:name w:val="Titre 3 Car"/>
    <w:aliases w:val="Centered Car,Titolo 3 Car, Centered Car,(1.1.1.) Car,annex Car"/>
    <w:basedOn w:val="Policepardfaut"/>
    <w:link w:val="Titre3"/>
    <w:rsid w:val="00D42592"/>
    <w:rPr>
      <w:rFonts w:ascii="Times New Roman" w:eastAsia="Times New Roman" w:hAnsi="Times New Roman" w:cs="Times New Roman"/>
      <w:sz w:val="24"/>
      <w:szCs w:val="20"/>
    </w:rPr>
  </w:style>
  <w:style w:type="character" w:customStyle="1" w:styleId="Titre4Car">
    <w:name w:val="Titre 4 Car"/>
    <w:basedOn w:val="Policepardfaut"/>
    <w:link w:val="Titre4"/>
    <w:rsid w:val="00D42592"/>
    <w:rPr>
      <w:rFonts w:ascii="Arial Black" w:eastAsia="Times New Roman" w:hAnsi="Arial Black" w:cs="Times New Roman"/>
      <w:b/>
      <w:bCs/>
      <w:color w:val="FFFFFF"/>
      <w:sz w:val="48"/>
      <w:szCs w:val="24"/>
      <w:shd w:val="solid" w:color="FF9900" w:fill="auto"/>
    </w:rPr>
  </w:style>
  <w:style w:type="character" w:customStyle="1" w:styleId="Titre5Car">
    <w:name w:val="Titre 5 Car"/>
    <w:basedOn w:val="Policepardfaut"/>
    <w:link w:val="Titre5"/>
    <w:uiPriority w:val="9"/>
    <w:rsid w:val="00D42592"/>
    <w:rPr>
      <w:rFonts w:ascii="Times New Roman" w:eastAsia="Times New Roman" w:hAnsi="Times New Roman" w:cs="Times New Roman"/>
      <w:sz w:val="24"/>
      <w:szCs w:val="20"/>
    </w:rPr>
  </w:style>
  <w:style w:type="character" w:customStyle="1" w:styleId="Titre6Car">
    <w:name w:val="Titre 6 Car"/>
    <w:basedOn w:val="Policepardfaut"/>
    <w:link w:val="Titre6"/>
    <w:rsid w:val="00D42592"/>
    <w:rPr>
      <w:rFonts w:ascii="Times New Roman" w:eastAsia="Times New Roman" w:hAnsi="Times New Roman" w:cs="Times New Roman"/>
      <w:sz w:val="24"/>
      <w:szCs w:val="24"/>
      <w:u w:val="single"/>
    </w:rPr>
  </w:style>
  <w:style w:type="character" w:customStyle="1" w:styleId="Titre7Car">
    <w:name w:val="Titre 7 Car"/>
    <w:basedOn w:val="Policepardfaut"/>
    <w:link w:val="Titre7"/>
    <w:rsid w:val="00D42592"/>
    <w:rPr>
      <w:rFonts w:ascii="Times New Roman" w:eastAsia="Times New Roman" w:hAnsi="Times New Roman" w:cs="Times New Roman"/>
      <w:b/>
      <w:i/>
      <w:sz w:val="24"/>
      <w:szCs w:val="24"/>
    </w:rPr>
  </w:style>
  <w:style w:type="character" w:customStyle="1" w:styleId="Titre8Car">
    <w:name w:val="Titre 8 Car"/>
    <w:basedOn w:val="Policepardfaut"/>
    <w:link w:val="Titre8"/>
    <w:rsid w:val="00D42592"/>
    <w:rPr>
      <w:rFonts w:ascii="Times New Roman" w:eastAsia="Times New Roman" w:hAnsi="Times New Roman" w:cs="Times New Roman"/>
      <w:b/>
      <w:spacing w:val="-2"/>
      <w:sz w:val="24"/>
      <w:szCs w:val="24"/>
    </w:rPr>
  </w:style>
  <w:style w:type="character" w:customStyle="1" w:styleId="Titre9Car">
    <w:name w:val="Titre 9 Car"/>
    <w:basedOn w:val="Policepardfaut"/>
    <w:link w:val="Titre9"/>
    <w:rsid w:val="00D42592"/>
    <w:rPr>
      <w:rFonts w:ascii="Times New Roman" w:eastAsia="Times New Roman" w:hAnsi="Times New Roman" w:cs="Times New Roman"/>
      <w:b/>
      <w:spacing w:val="-2"/>
      <w:sz w:val="24"/>
      <w:szCs w:val="24"/>
    </w:rPr>
  </w:style>
  <w:style w:type="numbering" w:customStyle="1" w:styleId="Aucuneliste1">
    <w:name w:val="Aucune liste1"/>
    <w:next w:val="Aucuneliste"/>
    <w:uiPriority w:val="99"/>
    <w:semiHidden/>
    <w:unhideWhenUsed/>
    <w:rsid w:val="00D42592"/>
  </w:style>
  <w:style w:type="paragraph" w:customStyle="1" w:styleId="Style1">
    <w:name w:val="Style1"/>
    <w:basedOn w:val="Normal0"/>
    <w:uiPriority w:val="99"/>
    <w:rsid w:val="00D42592"/>
    <w:pPr>
      <w:widowControl w:val="0"/>
      <w:autoSpaceDE w:val="0"/>
      <w:autoSpaceDN w:val="0"/>
      <w:adjustRightInd w:val="0"/>
      <w:spacing w:after="0" w:line="470" w:lineRule="exact"/>
      <w:ind w:hanging="355"/>
    </w:pPr>
    <w:rPr>
      <w:rFonts w:ascii="Trebuchet MS" w:hAnsi="Trebuchet MS"/>
      <w:sz w:val="24"/>
      <w:szCs w:val="24"/>
    </w:rPr>
  </w:style>
  <w:style w:type="paragraph" w:customStyle="1" w:styleId="Style4">
    <w:name w:val="Style4"/>
    <w:basedOn w:val="Normal0"/>
    <w:uiPriority w:val="99"/>
    <w:rsid w:val="00D42592"/>
    <w:pPr>
      <w:widowControl w:val="0"/>
      <w:autoSpaceDE w:val="0"/>
      <w:autoSpaceDN w:val="0"/>
      <w:adjustRightInd w:val="0"/>
      <w:spacing w:after="0" w:line="349" w:lineRule="exact"/>
      <w:jc w:val="both"/>
    </w:pPr>
    <w:rPr>
      <w:rFonts w:ascii="Trebuchet MS" w:hAnsi="Trebuchet MS"/>
      <w:sz w:val="24"/>
      <w:szCs w:val="24"/>
    </w:rPr>
  </w:style>
  <w:style w:type="paragraph" w:customStyle="1" w:styleId="Style6">
    <w:name w:val="Style6"/>
    <w:basedOn w:val="Normal0"/>
    <w:uiPriority w:val="99"/>
    <w:rsid w:val="00D42592"/>
    <w:pPr>
      <w:widowControl w:val="0"/>
      <w:autoSpaceDE w:val="0"/>
      <w:autoSpaceDN w:val="0"/>
      <w:adjustRightInd w:val="0"/>
      <w:spacing w:after="0" w:line="232" w:lineRule="exact"/>
      <w:jc w:val="both"/>
    </w:pPr>
    <w:rPr>
      <w:rFonts w:ascii="Trebuchet MS" w:hAnsi="Trebuchet MS"/>
      <w:sz w:val="24"/>
      <w:szCs w:val="24"/>
    </w:rPr>
  </w:style>
  <w:style w:type="character" w:customStyle="1" w:styleId="FontStyle64">
    <w:name w:val="Font Style64"/>
    <w:basedOn w:val="Policepardfaut"/>
    <w:uiPriority w:val="99"/>
    <w:rsid w:val="00D42592"/>
    <w:rPr>
      <w:rFonts w:ascii="Trebuchet MS" w:hAnsi="Trebuchet MS" w:cs="Trebuchet MS"/>
      <w:sz w:val="18"/>
      <w:szCs w:val="18"/>
    </w:rPr>
  </w:style>
  <w:style w:type="paragraph" w:customStyle="1" w:styleId="Style13">
    <w:name w:val="Style13"/>
    <w:basedOn w:val="Normal0"/>
    <w:uiPriority w:val="99"/>
    <w:rsid w:val="00D42592"/>
    <w:pPr>
      <w:widowControl w:val="0"/>
      <w:autoSpaceDE w:val="0"/>
      <w:autoSpaceDN w:val="0"/>
      <w:adjustRightInd w:val="0"/>
      <w:spacing w:after="0" w:line="240" w:lineRule="exact"/>
      <w:jc w:val="both"/>
    </w:pPr>
    <w:rPr>
      <w:rFonts w:ascii="Trebuchet MS" w:hAnsi="Trebuchet MS"/>
      <w:sz w:val="24"/>
      <w:szCs w:val="24"/>
    </w:rPr>
  </w:style>
  <w:style w:type="paragraph" w:customStyle="1" w:styleId="Style21">
    <w:name w:val="Style21"/>
    <w:basedOn w:val="Normal0"/>
    <w:uiPriority w:val="99"/>
    <w:rsid w:val="00D42592"/>
    <w:pPr>
      <w:widowControl w:val="0"/>
      <w:autoSpaceDE w:val="0"/>
      <w:autoSpaceDN w:val="0"/>
      <w:adjustRightInd w:val="0"/>
      <w:spacing w:after="0" w:line="226" w:lineRule="exact"/>
      <w:ind w:hanging="346"/>
    </w:pPr>
    <w:rPr>
      <w:rFonts w:ascii="Trebuchet MS" w:hAnsi="Trebuchet MS"/>
      <w:sz w:val="24"/>
      <w:szCs w:val="24"/>
    </w:rPr>
  </w:style>
  <w:style w:type="character" w:customStyle="1" w:styleId="FontStyle59">
    <w:name w:val="Font Style59"/>
    <w:basedOn w:val="Policepardfaut"/>
    <w:uiPriority w:val="99"/>
    <w:rsid w:val="00D42592"/>
    <w:rPr>
      <w:rFonts w:ascii="Trebuchet MS" w:hAnsi="Trebuchet MS" w:cs="Trebuchet MS"/>
      <w:b/>
      <w:bCs/>
      <w:sz w:val="18"/>
      <w:szCs w:val="18"/>
    </w:rPr>
  </w:style>
  <w:style w:type="paragraph" w:customStyle="1" w:styleId="Style28">
    <w:name w:val="Style28"/>
    <w:basedOn w:val="Normal0"/>
    <w:uiPriority w:val="99"/>
    <w:rsid w:val="00D42592"/>
    <w:pPr>
      <w:widowControl w:val="0"/>
      <w:autoSpaceDE w:val="0"/>
      <w:autoSpaceDN w:val="0"/>
      <w:adjustRightInd w:val="0"/>
      <w:spacing w:after="0" w:line="240" w:lineRule="auto"/>
    </w:pPr>
    <w:rPr>
      <w:rFonts w:ascii="Trebuchet MS" w:hAnsi="Trebuchet MS"/>
      <w:sz w:val="24"/>
      <w:szCs w:val="24"/>
    </w:rPr>
  </w:style>
  <w:style w:type="paragraph" w:customStyle="1" w:styleId="Style41">
    <w:name w:val="Style41"/>
    <w:basedOn w:val="Normal0"/>
    <w:uiPriority w:val="99"/>
    <w:rsid w:val="00D42592"/>
    <w:pPr>
      <w:widowControl w:val="0"/>
      <w:autoSpaceDE w:val="0"/>
      <w:autoSpaceDN w:val="0"/>
      <w:adjustRightInd w:val="0"/>
      <w:spacing w:after="0" w:line="206" w:lineRule="exact"/>
      <w:jc w:val="both"/>
    </w:pPr>
    <w:rPr>
      <w:rFonts w:ascii="Trebuchet MS" w:hAnsi="Trebuchet MS"/>
      <w:sz w:val="24"/>
      <w:szCs w:val="24"/>
    </w:rPr>
  </w:style>
  <w:style w:type="character" w:customStyle="1" w:styleId="FontStyle82">
    <w:name w:val="Font Style82"/>
    <w:basedOn w:val="Policepardfaut"/>
    <w:uiPriority w:val="99"/>
    <w:rsid w:val="00D42592"/>
    <w:rPr>
      <w:rFonts w:ascii="Corbel" w:hAnsi="Corbel" w:cs="Corbel"/>
      <w:b/>
      <w:bCs/>
      <w:spacing w:val="-10"/>
      <w:sz w:val="20"/>
      <w:szCs w:val="20"/>
    </w:rPr>
  </w:style>
  <w:style w:type="table" w:customStyle="1" w:styleId="Grilledutableau3">
    <w:name w:val="Grille du tableau3"/>
    <w:basedOn w:val="TableauNormal"/>
    <w:next w:val="Grilledutableau"/>
    <w:uiPriority w:val="59"/>
    <w:rsid w:val="00D4259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1">
    <w:name w:val="Aucune liste11"/>
    <w:next w:val="Aucuneliste"/>
    <w:uiPriority w:val="99"/>
    <w:semiHidden/>
    <w:unhideWhenUsed/>
    <w:rsid w:val="00D42592"/>
  </w:style>
  <w:style w:type="paragraph" w:styleId="Titre">
    <w:name w:val="Title"/>
    <w:aliases w:val="3"/>
    <w:basedOn w:val="Normal0"/>
    <w:link w:val="TitreCar"/>
    <w:qFormat/>
    <w:rsid w:val="00D42592"/>
    <w:pPr>
      <w:spacing w:after="0" w:line="240" w:lineRule="auto"/>
      <w:jc w:val="center"/>
    </w:pPr>
    <w:rPr>
      <w:rFonts w:ascii="Arial Black" w:eastAsia="Times New Roman" w:hAnsi="Arial Black" w:cs="Times New Roman"/>
      <w:b/>
      <w:color w:val="993300"/>
      <w:sz w:val="28"/>
      <w:szCs w:val="24"/>
    </w:rPr>
  </w:style>
  <w:style w:type="character" w:customStyle="1" w:styleId="TitreCar">
    <w:name w:val="Titre Car"/>
    <w:aliases w:val="3 Car"/>
    <w:basedOn w:val="Policepardfaut"/>
    <w:link w:val="Titre"/>
    <w:rsid w:val="00D42592"/>
    <w:rPr>
      <w:rFonts w:ascii="Arial Black" w:eastAsia="Times New Roman" w:hAnsi="Arial Black" w:cs="Times New Roman"/>
      <w:b/>
      <w:color w:val="993300"/>
      <w:sz w:val="28"/>
      <w:szCs w:val="24"/>
    </w:rPr>
  </w:style>
  <w:style w:type="paragraph" w:styleId="Corpsdetexte">
    <w:name w:val="Body Text"/>
    <w:basedOn w:val="Normal0"/>
    <w:link w:val="CorpsdetexteCar"/>
    <w:rsid w:val="00D42592"/>
    <w:pPr>
      <w:spacing w:after="0" w:line="240" w:lineRule="auto"/>
    </w:pPr>
    <w:rPr>
      <w:rFonts w:ascii="Times New Roman" w:eastAsia="Times New Roman" w:hAnsi="Times New Roman" w:cs="Times New Roman"/>
      <w:sz w:val="24"/>
      <w:szCs w:val="20"/>
    </w:rPr>
  </w:style>
  <w:style w:type="character" w:customStyle="1" w:styleId="CorpsdetexteCar">
    <w:name w:val="Corps de texte Car"/>
    <w:basedOn w:val="Policepardfaut"/>
    <w:link w:val="Corpsdetexte"/>
    <w:rsid w:val="00D42592"/>
    <w:rPr>
      <w:rFonts w:ascii="Times New Roman" w:eastAsia="Times New Roman" w:hAnsi="Times New Roman" w:cs="Times New Roman"/>
      <w:sz w:val="24"/>
      <w:szCs w:val="20"/>
    </w:rPr>
  </w:style>
  <w:style w:type="paragraph" w:styleId="Sous-titre">
    <w:name w:val="Subtitle"/>
    <w:basedOn w:val="Normal0"/>
    <w:link w:val="Sous-titreCar"/>
    <w:qFormat/>
    <w:rsid w:val="00D42592"/>
    <w:pPr>
      <w:spacing w:after="0" w:line="240" w:lineRule="auto"/>
    </w:pPr>
    <w:rPr>
      <w:rFonts w:ascii="Arial Black" w:eastAsia="Times New Roman" w:hAnsi="Arial Black" w:cs="Times New Roman"/>
      <w:sz w:val="28"/>
      <w:szCs w:val="24"/>
    </w:rPr>
  </w:style>
  <w:style w:type="character" w:customStyle="1" w:styleId="Sous-titreCar">
    <w:name w:val="Sous-titre Car"/>
    <w:basedOn w:val="Policepardfaut"/>
    <w:link w:val="Sous-titre"/>
    <w:rsid w:val="00D42592"/>
    <w:rPr>
      <w:rFonts w:ascii="Arial Black" w:eastAsia="Times New Roman" w:hAnsi="Arial Black" w:cs="Times New Roman"/>
      <w:sz w:val="28"/>
      <w:szCs w:val="24"/>
    </w:rPr>
  </w:style>
  <w:style w:type="character" w:styleId="Appelnotedebasdep">
    <w:name w:val="footnote reference"/>
    <w:basedOn w:val="Policepardfaut"/>
    <w:rsid w:val="00D42592"/>
    <w:rPr>
      <w:sz w:val="24"/>
      <w:vertAlign w:val="superscript"/>
    </w:rPr>
  </w:style>
  <w:style w:type="paragraph" w:styleId="Notedebasdepage">
    <w:name w:val="footnote text"/>
    <w:basedOn w:val="Normal0"/>
    <w:link w:val="NotedebasdepageCar"/>
    <w:semiHidden/>
    <w:rsid w:val="00D42592"/>
    <w:pPr>
      <w:keepNext/>
      <w:keepLines/>
      <w:spacing w:after="120" w:line="240" w:lineRule="auto"/>
      <w:ind w:left="432" w:hanging="432"/>
    </w:pPr>
    <w:rPr>
      <w:rFonts w:ascii="Times New Roman" w:eastAsia="Times New Roman" w:hAnsi="Times New Roman" w:cs="Times New Roman"/>
      <w:sz w:val="20"/>
      <w:szCs w:val="20"/>
      <w:lang w:val="en-US"/>
    </w:rPr>
  </w:style>
  <w:style w:type="character" w:customStyle="1" w:styleId="NotedebasdepageCar">
    <w:name w:val="Note de bas de page Car"/>
    <w:basedOn w:val="Policepardfaut"/>
    <w:link w:val="Notedebasdepage"/>
    <w:semiHidden/>
    <w:rsid w:val="00D42592"/>
    <w:rPr>
      <w:rFonts w:ascii="Times New Roman" w:eastAsia="Times New Roman" w:hAnsi="Times New Roman" w:cs="Times New Roman"/>
      <w:sz w:val="20"/>
      <w:szCs w:val="20"/>
      <w:lang w:val="en-US"/>
    </w:rPr>
  </w:style>
  <w:style w:type="paragraph" w:styleId="Corpsdetexte2">
    <w:name w:val="Body Text 2"/>
    <w:basedOn w:val="Normal0"/>
    <w:link w:val="Corpsdetexte2Car"/>
    <w:uiPriority w:val="99"/>
    <w:rsid w:val="00D42592"/>
    <w:pPr>
      <w:spacing w:after="0" w:line="240" w:lineRule="auto"/>
    </w:pPr>
    <w:rPr>
      <w:rFonts w:ascii="Times New Roman" w:eastAsia="Times New Roman" w:hAnsi="Times New Roman" w:cs="Times New Roman"/>
      <w:sz w:val="20"/>
      <w:szCs w:val="24"/>
    </w:rPr>
  </w:style>
  <w:style w:type="character" w:customStyle="1" w:styleId="Corpsdetexte2Car">
    <w:name w:val="Corps de texte 2 Car"/>
    <w:basedOn w:val="Policepardfaut"/>
    <w:link w:val="Corpsdetexte2"/>
    <w:uiPriority w:val="99"/>
    <w:rsid w:val="00D42592"/>
    <w:rPr>
      <w:rFonts w:ascii="Times New Roman" w:eastAsia="Times New Roman" w:hAnsi="Times New Roman" w:cs="Times New Roman"/>
      <w:sz w:val="20"/>
      <w:szCs w:val="24"/>
    </w:rPr>
  </w:style>
  <w:style w:type="paragraph" w:customStyle="1" w:styleId="lamarge">
    <w:name w:val="• à la marge"/>
    <w:basedOn w:val="Normal0"/>
    <w:rsid w:val="00D42592"/>
    <w:pPr>
      <w:spacing w:after="0" w:line="320" w:lineRule="atLeast"/>
      <w:ind w:left="283" w:right="-28" w:hanging="283"/>
      <w:jc w:val="both"/>
    </w:pPr>
    <w:rPr>
      <w:rFonts w:ascii="Times New Roman" w:eastAsia="Times New Roman" w:hAnsi="Times New Roman" w:cs="Times New Roman"/>
      <w:snapToGrid w:val="0"/>
      <w:szCs w:val="20"/>
    </w:rPr>
  </w:style>
  <w:style w:type="paragraph" w:styleId="Corpsdetexte3">
    <w:name w:val="Body Text 3"/>
    <w:basedOn w:val="Normal0"/>
    <w:link w:val="Corpsdetexte3Car"/>
    <w:rsid w:val="00D42592"/>
    <w:pPr>
      <w:spacing w:after="0" w:line="240" w:lineRule="auto"/>
    </w:pPr>
    <w:rPr>
      <w:rFonts w:ascii="Times New Roman" w:eastAsia="Times New Roman" w:hAnsi="Times New Roman" w:cs="Times New Roman"/>
      <w:b/>
      <w:bCs/>
      <w:color w:val="800000"/>
      <w:sz w:val="24"/>
      <w:szCs w:val="24"/>
    </w:rPr>
  </w:style>
  <w:style w:type="character" w:customStyle="1" w:styleId="Corpsdetexte3Car">
    <w:name w:val="Corps de texte 3 Car"/>
    <w:basedOn w:val="Policepardfaut"/>
    <w:link w:val="Corpsdetexte3"/>
    <w:rsid w:val="00D42592"/>
    <w:rPr>
      <w:rFonts w:ascii="Times New Roman" w:eastAsia="Times New Roman" w:hAnsi="Times New Roman" w:cs="Times New Roman"/>
      <w:b/>
      <w:bCs/>
      <w:color w:val="800000"/>
      <w:sz w:val="24"/>
      <w:szCs w:val="24"/>
    </w:rPr>
  </w:style>
  <w:style w:type="paragraph" w:customStyle="1" w:styleId="Corpsdetexte21">
    <w:name w:val="Corps de texte 21"/>
    <w:basedOn w:val="Normal0"/>
    <w:rsid w:val="00D42592"/>
    <w:pPr>
      <w:spacing w:after="0" w:line="320" w:lineRule="atLeast"/>
      <w:ind w:right="-28"/>
    </w:pPr>
    <w:rPr>
      <w:rFonts w:ascii="Times New Roman" w:eastAsia="Times New Roman" w:hAnsi="Times New Roman" w:cs="Times New Roman"/>
      <w:b/>
      <w:smallCaps/>
      <w:sz w:val="28"/>
      <w:szCs w:val="20"/>
    </w:rPr>
  </w:style>
  <w:style w:type="paragraph" w:customStyle="1" w:styleId="Corpsdetexte31">
    <w:name w:val="Corps de texte 31"/>
    <w:basedOn w:val="Normal0"/>
    <w:rsid w:val="00D42592"/>
    <w:pPr>
      <w:overflowPunct w:val="0"/>
      <w:autoSpaceDE w:val="0"/>
      <w:autoSpaceDN w:val="0"/>
      <w:adjustRightInd w:val="0"/>
      <w:spacing w:after="0" w:line="240" w:lineRule="auto"/>
      <w:jc w:val="center"/>
      <w:textAlignment w:val="baseline"/>
    </w:pPr>
    <w:rPr>
      <w:rFonts w:ascii="Times New Roman" w:eastAsia="Times New Roman" w:hAnsi="Times New Roman" w:cs="Times New Roman"/>
      <w:b/>
      <w:sz w:val="28"/>
      <w:szCs w:val="20"/>
    </w:rPr>
  </w:style>
  <w:style w:type="paragraph" w:styleId="Retraitcorpsdetexte">
    <w:name w:val="Body Text Indent"/>
    <w:basedOn w:val="Normal0"/>
    <w:link w:val="RetraitcorpsdetexteCar"/>
    <w:rsid w:val="00D42592"/>
    <w:pPr>
      <w:overflowPunct w:val="0"/>
      <w:autoSpaceDE w:val="0"/>
      <w:autoSpaceDN w:val="0"/>
      <w:adjustRightInd w:val="0"/>
      <w:spacing w:after="0" w:line="240" w:lineRule="auto"/>
      <w:ind w:left="567"/>
      <w:jc w:val="both"/>
      <w:textAlignment w:val="baseline"/>
    </w:pPr>
    <w:rPr>
      <w:rFonts w:ascii="Times New Roman" w:eastAsia="Times New Roman" w:hAnsi="Times New Roman" w:cs="Times New Roman"/>
      <w:sz w:val="24"/>
      <w:szCs w:val="20"/>
    </w:rPr>
  </w:style>
  <w:style w:type="character" w:customStyle="1" w:styleId="RetraitcorpsdetexteCar">
    <w:name w:val="Retrait corps de texte Car"/>
    <w:basedOn w:val="Policepardfaut"/>
    <w:link w:val="Retraitcorpsdetexte"/>
    <w:rsid w:val="00D42592"/>
    <w:rPr>
      <w:rFonts w:ascii="Times New Roman" w:eastAsia="Times New Roman" w:hAnsi="Times New Roman" w:cs="Times New Roman"/>
      <w:sz w:val="24"/>
      <w:szCs w:val="20"/>
    </w:rPr>
  </w:style>
  <w:style w:type="paragraph" w:customStyle="1" w:styleId="Ccstandard">
    <w:name w:val="Cc standard"/>
    <w:basedOn w:val="Normal0"/>
    <w:rsid w:val="00D42592"/>
    <w:pPr>
      <w:spacing w:after="0" w:line="280" w:lineRule="atLeast"/>
      <w:ind w:left="3100"/>
      <w:jc w:val="both"/>
    </w:pPr>
    <w:rPr>
      <w:rFonts w:ascii="Times" w:eastAsia="Times New Roman" w:hAnsi="Times" w:cs="Times New Roman"/>
      <w:sz w:val="24"/>
      <w:szCs w:val="20"/>
    </w:rPr>
  </w:style>
  <w:style w:type="paragraph" w:styleId="Normalcentr">
    <w:name w:val="Block Text"/>
    <w:basedOn w:val="Normal0"/>
    <w:rsid w:val="00D42592"/>
    <w:pPr>
      <w:numPr>
        <w:ilvl w:val="12"/>
      </w:numPr>
      <w:shd w:val="clear" w:color="000080" w:fill="auto"/>
      <w:tabs>
        <w:tab w:val="left" w:pos="3990"/>
        <w:tab w:val="left" w:pos="8440"/>
      </w:tabs>
      <w:overflowPunct w:val="0"/>
      <w:autoSpaceDE w:val="0"/>
      <w:autoSpaceDN w:val="0"/>
      <w:adjustRightInd w:val="0"/>
      <w:spacing w:after="0" w:line="240" w:lineRule="auto"/>
      <w:ind w:left="-3261" w:right="32"/>
      <w:textAlignment w:val="baseline"/>
    </w:pPr>
    <w:rPr>
      <w:rFonts w:ascii="Times New Roman" w:eastAsia="Times New Roman" w:hAnsi="Times New Roman" w:cs="Times New Roman"/>
      <w:sz w:val="18"/>
      <w:szCs w:val="20"/>
    </w:rPr>
  </w:style>
  <w:style w:type="paragraph" w:styleId="Retraitcorpsdetexte2">
    <w:name w:val="Body Text Indent 2"/>
    <w:basedOn w:val="Normal0"/>
    <w:link w:val="Retraitcorpsdetexte2Car"/>
    <w:rsid w:val="00D42592"/>
    <w:pPr>
      <w:spacing w:after="0" w:line="360" w:lineRule="auto"/>
      <w:ind w:left="2832" w:hanging="2832"/>
      <w:jc w:val="both"/>
    </w:pPr>
    <w:rPr>
      <w:rFonts w:ascii="Times New Roman" w:eastAsia="Times New Roman" w:hAnsi="Times New Roman" w:cs="Times New Roman"/>
      <w:i/>
      <w:iCs/>
      <w:sz w:val="20"/>
      <w:szCs w:val="24"/>
    </w:rPr>
  </w:style>
  <w:style w:type="character" w:customStyle="1" w:styleId="Retraitcorpsdetexte2Car">
    <w:name w:val="Retrait corps de texte 2 Car"/>
    <w:basedOn w:val="Policepardfaut"/>
    <w:link w:val="Retraitcorpsdetexte2"/>
    <w:rsid w:val="00D42592"/>
    <w:rPr>
      <w:rFonts w:ascii="Times New Roman" w:eastAsia="Times New Roman" w:hAnsi="Times New Roman" w:cs="Times New Roman"/>
      <w:i/>
      <w:iCs/>
      <w:sz w:val="20"/>
      <w:szCs w:val="24"/>
    </w:rPr>
  </w:style>
  <w:style w:type="paragraph" w:styleId="Retraitcorpsdetexte3">
    <w:name w:val="Body Text Indent 3"/>
    <w:basedOn w:val="Normal0"/>
    <w:link w:val="Retraitcorpsdetexte3Car"/>
    <w:rsid w:val="00D42592"/>
    <w:pPr>
      <w:tabs>
        <w:tab w:val="left" w:pos="5103"/>
      </w:tabs>
      <w:spacing w:after="0" w:line="360" w:lineRule="auto"/>
      <w:ind w:left="180"/>
      <w:jc w:val="both"/>
    </w:pPr>
    <w:rPr>
      <w:rFonts w:ascii="Times New Roman" w:eastAsia="Times New Roman" w:hAnsi="Times New Roman" w:cs="Times New Roman"/>
      <w:sz w:val="24"/>
      <w:szCs w:val="24"/>
    </w:rPr>
  </w:style>
  <w:style w:type="character" w:customStyle="1" w:styleId="Retraitcorpsdetexte3Car">
    <w:name w:val="Retrait corps de texte 3 Car"/>
    <w:basedOn w:val="Policepardfaut"/>
    <w:link w:val="Retraitcorpsdetexte3"/>
    <w:rsid w:val="00D42592"/>
    <w:rPr>
      <w:rFonts w:ascii="Times New Roman" w:eastAsia="Times New Roman" w:hAnsi="Times New Roman" w:cs="Times New Roman"/>
      <w:sz w:val="24"/>
      <w:szCs w:val="24"/>
    </w:rPr>
  </w:style>
  <w:style w:type="paragraph" w:customStyle="1" w:styleId="Retraitcorpsdetexte21">
    <w:name w:val="Retrait corps de texte 21"/>
    <w:basedOn w:val="Normal0"/>
    <w:rsid w:val="00D42592"/>
    <w:pPr>
      <w:overflowPunct w:val="0"/>
      <w:autoSpaceDE w:val="0"/>
      <w:autoSpaceDN w:val="0"/>
      <w:adjustRightInd w:val="0"/>
      <w:spacing w:after="0" w:line="280" w:lineRule="atLeast"/>
      <w:ind w:left="709"/>
      <w:jc w:val="both"/>
      <w:textAlignment w:val="baseline"/>
    </w:pPr>
    <w:rPr>
      <w:rFonts w:ascii="Arial" w:eastAsia="Times New Roman" w:hAnsi="Arial" w:cs="Arial"/>
      <w:sz w:val="20"/>
      <w:szCs w:val="20"/>
    </w:rPr>
  </w:style>
  <w:style w:type="paragraph" w:customStyle="1" w:styleId="Retraitcorpsdetexte31">
    <w:name w:val="Retrait corps de texte 31"/>
    <w:basedOn w:val="Normal0"/>
    <w:rsid w:val="00D42592"/>
    <w:pPr>
      <w:overflowPunct w:val="0"/>
      <w:autoSpaceDE w:val="0"/>
      <w:autoSpaceDN w:val="0"/>
      <w:adjustRightInd w:val="0"/>
      <w:spacing w:after="0" w:line="280" w:lineRule="atLeast"/>
      <w:ind w:left="709"/>
      <w:jc w:val="both"/>
      <w:textAlignment w:val="baseline"/>
    </w:pPr>
    <w:rPr>
      <w:rFonts w:ascii="Arial Black" w:eastAsia="Times New Roman" w:hAnsi="Arial Black" w:cs="Times New Roman"/>
      <w:b/>
      <w:bCs/>
      <w:i/>
      <w:iCs/>
      <w:color w:val="000080"/>
      <w:sz w:val="24"/>
      <w:szCs w:val="24"/>
    </w:rPr>
  </w:style>
  <w:style w:type="character" w:customStyle="1" w:styleId="style148">
    <w:name w:val="style148"/>
    <w:basedOn w:val="Policepardfaut"/>
    <w:rsid w:val="00D42592"/>
  </w:style>
  <w:style w:type="character" w:customStyle="1" w:styleId="style1481">
    <w:name w:val="style1481"/>
    <w:basedOn w:val="Policepardfaut"/>
    <w:rsid w:val="00D42592"/>
  </w:style>
  <w:style w:type="character" w:customStyle="1" w:styleId="style30">
    <w:name w:val="style3"/>
    <w:basedOn w:val="Policepardfaut"/>
    <w:rsid w:val="00D42592"/>
  </w:style>
  <w:style w:type="paragraph" w:styleId="Listenumros2">
    <w:name w:val="List Number 2"/>
    <w:basedOn w:val="Normal0"/>
    <w:uiPriority w:val="99"/>
    <w:unhideWhenUsed/>
    <w:rsid w:val="00D42592"/>
    <w:pPr>
      <w:numPr>
        <w:numId w:val="4"/>
      </w:numPr>
      <w:spacing w:after="0" w:line="240" w:lineRule="auto"/>
      <w:contextualSpacing/>
    </w:pPr>
    <w:rPr>
      <w:rFonts w:ascii="Times New Roman" w:eastAsia="Times New Roman" w:hAnsi="Times New Roman" w:cs="Times New Roman"/>
      <w:sz w:val="24"/>
      <w:szCs w:val="24"/>
    </w:rPr>
  </w:style>
  <w:style w:type="paragraph" w:customStyle="1" w:styleId="PuceBleue">
    <w:name w:val="Puce Bleue"/>
    <w:basedOn w:val="Normal0"/>
    <w:rsid w:val="00D42592"/>
    <w:pPr>
      <w:tabs>
        <w:tab w:val="left" w:pos="648"/>
        <w:tab w:val="num" w:pos="720"/>
      </w:tabs>
      <w:spacing w:before="20" w:after="20" w:line="240" w:lineRule="auto"/>
      <w:ind w:left="720" w:hanging="360"/>
    </w:pPr>
    <w:rPr>
      <w:rFonts w:ascii="Arial" w:eastAsia="Times New Roman" w:hAnsi="Arial" w:cs="Times New Roman"/>
      <w:color w:val="000000"/>
      <w:sz w:val="20"/>
      <w:szCs w:val="20"/>
    </w:rPr>
  </w:style>
  <w:style w:type="paragraph" w:styleId="Listenumros">
    <w:name w:val="List Number"/>
    <w:basedOn w:val="Normal0"/>
    <w:rsid w:val="00D42592"/>
    <w:pPr>
      <w:keepNext/>
      <w:spacing w:before="40" w:after="40" w:line="240" w:lineRule="auto"/>
      <w:ind w:left="841" w:hanging="360"/>
    </w:pPr>
    <w:rPr>
      <w:rFonts w:ascii="Arial" w:eastAsia="Times New Roman" w:hAnsi="Arial" w:cs="Times New Roman"/>
      <w:b/>
      <w:i/>
      <w:sz w:val="20"/>
      <w:szCs w:val="20"/>
      <w:lang w:val="en-GB"/>
    </w:rPr>
  </w:style>
  <w:style w:type="character" w:customStyle="1" w:styleId="CommentaireCar">
    <w:name w:val="Commentaire Car"/>
    <w:basedOn w:val="Policepardfaut"/>
    <w:link w:val="Commentaire"/>
    <w:rsid w:val="00D42592"/>
    <w:rPr>
      <w:sz w:val="24"/>
    </w:rPr>
  </w:style>
  <w:style w:type="paragraph" w:styleId="Commentaire">
    <w:name w:val="annotation text"/>
    <w:basedOn w:val="Normal0"/>
    <w:link w:val="CommentaireCar"/>
    <w:rsid w:val="00D42592"/>
    <w:pPr>
      <w:spacing w:after="0" w:line="240" w:lineRule="auto"/>
      <w:jc w:val="both"/>
    </w:pPr>
    <w:rPr>
      <w:sz w:val="24"/>
    </w:rPr>
  </w:style>
  <w:style w:type="character" w:customStyle="1" w:styleId="CommentaireCar1">
    <w:name w:val="Commentaire Car1"/>
    <w:basedOn w:val="Policepardfaut"/>
    <w:uiPriority w:val="99"/>
    <w:rsid w:val="00D42592"/>
    <w:rPr>
      <w:sz w:val="20"/>
      <w:szCs w:val="20"/>
    </w:rPr>
  </w:style>
  <w:style w:type="paragraph" w:styleId="Liste">
    <w:name w:val="List"/>
    <w:basedOn w:val="Normal0"/>
    <w:uiPriority w:val="99"/>
    <w:unhideWhenUsed/>
    <w:rsid w:val="00D42592"/>
    <w:pPr>
      <w:spacing w:after="0" w:line="240" w:lineRule="auto"/>
      <w:ind w:left="283" w:hanging="283"/>
      <w:contextualSpacing/>
    </w:pPr>
    <w:rPr>
      <w:rFonts w:ascii="Times New Roman" w:eastAsia="Times New Roman" w:hAnsi="Times New Roman" w:cs="Times New Roman"/>
      <w:sz w:val="24"/>
      <w:szCs w:val="24"/>
    </w:rPr>
  </w:style>
  <w:style w:type="paragraph" w:customStyle="1" w:styleId="yiv587673436msonormal">
    <w:name w:val="yiv587673436msonormal"/>
    <w:basedOn w:val="Normal0"/>
    <w:rsid w:val="00D42592"/>
    <w:pPr>
      <w:spacing w:before="100" w:beforeAutospacing="1" w:after="100" w:afterAutospacing="1" w:line="240" w:lineRule="auto"/>
    </w:pPr>
    <w:rPr>
      <w:rFonts w:ascii="Times New Roman" w:eastAsia="Times New Roman" w:hAnsi="Times New Roman" w:cs="Times New Roman"/>
      <w:sz w:val="24"/>
      <w:szCs w:val="24"/>
      <w:lang w:val="wo-SN" w:eastAsia="wo-SN"/>
    </w:rPr>
  </w:style>
  <w:style w:type="paragraph" w:styleId="Liste2">
    <w:name w:val="List 2"/>
    <w:basedOn w:val="Normal0"/>
    <w:uiPriority w:val="99"/>
    <w:unhideWhenUsed/>
    <w:rsid w:val="00D42592"/>
    <w:pPr>
      <w:numPr>
        <w:numId w:val="5"/>
      </w:numPr>
      <w:tabs>
        <w:tab w:val="clear" w:pos="360"/>
      </w:tabs>
      <w:spacing w:after="0" w:line="240" w:lineRule="auto"/>
      <w:ind w:left="566" w:hanging="283"/>
      <w:contextualSpacing/>
    </w:pPr>
    <w:rPr>
      <w:rFonts w:ascii="Times New Roman" w:eastAsia="Times New Roman" w:hAnsi="Times New Roman" w:cs="Times New Roman"/>
      <w:sz w:val="24"/>
      <w:szCs w:val="24"/>
    </w:rPr>
  </w:style>
  <w:style w:type="character" w:styleId="Numrodeligne">
    <w:name w:val="line number"/>
    <w:basedOn w:val="Policepardfaut"/>
    <w:uiPriority w:val="99"/>
    <w:unhideWhenUsed/>
    <w:rsid w:val="00D42592"/>
  </w:style>
  <w:style w:type="character" w:styleId="Marquedecommentaire">
    <w:name w:val="annotation reference"/>
    <w:basedOn w:val="Policepardfaut"/>
    <w:uiPriority w:val="99"/>
    <w:unhideWhenUsed/>
    <w:rsid w:val="00D42592"/>
    <w:rPr>
      <w:sz w:val="16"/>
      <w:szCs w:val="16"/>
    </w:rPr>
  </w:style>
  <w:style w:type="paragraph" w:styleId="Objetducommentaire">
    <w:name w:val="annotation subject"/>
    <w:basedOn w:val="Commentaire"/>
    <w:next w:val="Commentaire"/>
    <w:link w:val="ObjetducommentaireCar"/>
    <w:uiPriority w:val="99"/>
    <w:unhideWhenUsed/>
    <w:rsid w:val="00D42592"/>
    <w:pPr>
      <w:jc w:val="left"/>
    </w:pPr>
    <w:rPr>
      <w:b/>
      <w:bCs/>
      <w:sz w:val="20"/>
    </w:rPr>
  </w:style>
  <w:style w:type="character" w:customStyle="1" w:styleId="ObjetducommentaireCar">
    <w:name w:val="Objet du commentaire Car"/>
    <w:basedOn w:val="CommentaireCar1"/>
    <w:link w:val="Objetducommentaire"/>
    <w:uiPriority w:val="99"/>
    <w:rsid w:val="00D42592"/>
    <w:rPr>
      <w:b/>
      <w:bCs/>
      <w:sz w:val="20"/>
      <w:szCs w:val="20"/>
    </w:rPr>
  </w:style>
  <w:style w:type="numbering" w:customStyle="1" w:styleId="Aucuneliste2">
    <w:name w:val="Aucune liste2"/>
    <w:next w:val="Aucuneliste"/>
    <w:semiHidden/>
    <w:rsid w:val="00D42592"/>
  </w:style>
  <w:style w:type="table" w:customStyle="1" w:styleId="Grilledutableau11">
    <w:name w:val="Grille du tableau11"/>
    <w:basedOn w:val="TableauNormal"/>
    <w:next w:val="Grilledutableau"/>
    <w:rsid w:val="00D4259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psdetexte32">
    <w:name w:val="Corps de texte 32"/>
    <w:basedOn w:val="Normal0"/>
    <w:rsid w:val="00D42592"/>
    <w:pPr>
      <w:overflowPunct w:val="0"/>
      <w:autoSpaceDE w:val="0"/>
      <w:autoSpaceDN w:val="0"/>
      <w:adjustRightInd w:val="0"/>
      <w:spacing w:after="0" w:line="240" w:lineRule="auto"/>
      <w:jc w:val="center"/>
    </w:pPr>
    <w:rPr>
      <w:rFonts w:ascii="Times New Roman" w:eastAsia="Times New Roman" w:hAnsi="Times New Roman" w:cs="Times New Roman"/>
      <w:b/>
      <w:sz w:val="28"/>
      <w:szCs w:val="20"/>
    </w:rPr>
  </w:style>
  <w:style w:type="paragraph" w:customStyle="1" w:styleId="BankNormal">
    <w:name w:val="BankNormal"/>
    <w:basedOn w:val="Normal0"/>
    <w:rsid w:val="00D42592"/>
    <w:pPr>
      <w:overflowPunct w:val="0"/>
      <w:autoSpaceDE w:val="0"/>
      <w:autoSpaceDN w:val="0"/>
      <w:adjustRightInd w:val="0"/>
      <w:spacing w:after="240" w:line="240" w:lineRule="auto"/>
      <w:textAlignment w:val="baseline"/>
    </w:pPr>
    <w:rPr>
      <w:rFonts w:ascii="Times New Roman" w:eastAsia="Times New Roman" w:hAnsi="Times New Roman" w:cs="Times New Roman"/>
      <w:sz w:val="24"/>
      <w:szCs w:val="20"/>
      <w:lang w:val="en-US"/>
    </w:rPr>
  </w:style>
  <w:style w:type="paragraph" w:customStyle="1" w:styleId="Outline1">
    <w:name w:val="Outline1"/>
    <w:basedOn w:val="Normal0"/>
    <w:next w:val="Normal0"/>
    <w:rsid w:val="00D42592"/>
    <w:pPr>
      <w:keepNext/>
      <w:tabs>
        <w:tab w:val="left" w:pos="360"/>
        <w:tab w:val="left" w:pos="720"/>
      </w:tabs>
      <w:overflowPunct w:val="0"/>
      <w:autoSpaceDE w:val="0"/>
      <w:autoSpaceDN w:val="0"/>
      <w:adjustRightInd w:val="0"/>
      <w:spacing w:before="240" w:after="0" w:line="240" w:lineRule="auto"/>
      <w:ind w:left="360" w:hanging="360"/>
      <w:textAlignment w:val="baseline"/>
    </w:pPr>
    <w:rPr>
      <w:rFonts w:ascii="Times New Roman" w:eastAsia="Times New Roman" w:hAnsi="Times New Roman" w:cs="Times New Roman"/>
      <w:kern w:val="28"/>
      <w:sz w:val="24"/>
      <w:szCs w:val="20"/>
      <w:lang w:val="en-US"/>
    </w:rPr>
  </w:style>
  <w:style w:type="paragraph" w:customStyle="1" w:styleId="Corpsdetexte22">
    <w:name w:val="Corps de texte 22"/>
    <w:basedOn w:val="Normal0"/>
    <w:rsid w:val="00D42592"/>
    <w:pPr>
      <w:spacing w:after="0" w:line="320" w:lineRule="atLeast"/>
      <w:ind w:right="-28"/>
    </w:pPr>
    <w:rPr>
      <w:rFonts w:ascii="Times New Roman" w:eastAsia="Times New Roman" w:hAnsi="Times New Roman" w:cs="Times New Roman"/>
      <w:b/>
      <w:smallCaps/>
      <w:sz w:val="28"/>
      <w:szCs w:val="20"/>
    </w:rPr>
  </w:style>
  <w:style w:type="paragraph" w:customStyle="1" w:styleId="Retraitcorpsdetexte22">
    <w:name w:val="Retrait corps de texte 22"/>
    <w:basedOn w:val="Normal0"/>
    <w:rsid w:val="00D42592"/>
    <w:pPr>
      <w:overflowPunct w:val="0"/>
      <w:autoSpaceDE w:val="0"/>
      <w:autoSpaceDN w:val="0"/>
      <w:adjustRightInd w:val="0"/>
      <w:spacing w:after="0" w:line="280" w:lineRule="atLeast"/>
      <w:ind w:left="709"/>
      <w:jc w:val="both"/>
      <w:textAlignment w:val="baseline"/>
    </w:pPr>
    <w:rPr>
      <w:rFonts w:ascii="Arial" w:eastAsia="Times New Roman" w:hAnsi="Arial" w:cs="Arial"/>
      <w:sz w:val="20"/>
      <w:szCs w:val="20"/>
    </w:rPr>
  </w:style>
  <w:style w:type="paragraph" w:customStyle="1" w:styleId="Retraitcorpsdetexte32">
    <w:name w:val="Retrait corps de texte 32"/>
    <w:basedOn w:val="Normal0"/>
    <w:rsid w:val="00D42592"/>
    <w:pPr>
      <w:overflowPunct w:val="0"/>
      <w:autoSpaceDE w:val="0"/>
      <w:autoSpaceDN w:val="0"/>
      <w:adjustRightInd w:val="0"/>
      <w:spacing w:after="0" w:line="280" w:lineRule="atLeast"/>
      <w:ind w:left="709"/>
      <w:jc w:val="both"/>
      <w:textAlignment w:val="baseline"/>
    </w:pPr>
    <w:rPr>
      <w:rFonts w:ascii="Arial Black" w:eastAsia="Times New Roman" w:hAnsi="Arial Black" w:cs="Times New Roman"/>
      <w:b/>
      <w:bCs/>
      <w:i/>
      <w:iCs/>
      <w:color w:val="000080"/>
      <w:sz w:val="24"/>
      <w:szCs w:val="24"/>
    </w:rPr>
  </w:style>
  <w:style w:type="paragraph" w:customStyle="1" w:styleId="Normal">
    <w:name w:val="[Normal]"/>
    <w:link w:val="NormalCar"/>
    <w:rsid w:val="00D42592"/>
    <w:pPr>
      <w:numPr>
        <w:numId w:val="6"/>
      </w:numPr>
      <w:tabs>
        <w:tab w:val="left" w:pos="283"/>
        <w:tab w:val="right" w:pos="9632"/>
      </w:tabs>
      <w:spacing w:after="100" w:afterAutospacing="1" w:line="240" w:lineRule="auto"/>
      <w:jc w:val="both"/>
    </w:pPr>
    <w:rPr>
      <w:rFonts w:ascii="Bookman Old Style" w:eastAsia="Arial" w:hAnsi="Bookman Old Style" w:cs="Times New Roman"/>
      <w:color w:val="000000"/>
      <w:sz w:val="24"/>
      <w:szCs w:val="24"/>
      <w:lang w:eastAsia="en-US"/>
    </w:rPr>
  </w:style>
  <w:style w:type="character" w:customStyle="1" w:styleId="NormalCar">
    <w:name w:val="[Normal] Car"/>
    <w:link w:val="Normal"/>
    <w:rsid w:val="00D42592"/>
    <w:rPr>
      <w:rFonts w:ascii="Bookman Old Style" w:eastAsia="Arial" w:hAnsi="Bookman Old Style" w:cs="Times New Roman"/>
      <w:color w:val="000000"/>
      <w:sz w:val="24"/>
      <w:szCs w:val="24"/>
      <w:lang w:eastAsia="en-US"/>
    </w:rPr>
  </w:style>
  <w:style w:type="paragraph" w:styleId="TM3">
    <w:name w:val="toc 3"/>
    <w:basedOn w:val="Normal0"/>
    <w:next w:val="Normal0"/>
    <w:autoRedefine/>
    <w:rsid w:val="00D42592"/>
    <w:pPr>
      <w:tabs>
        <w:tab w:val="left" w:pos="443"/>
        <w:tab w:val="right" w:pos="8778"/>
      </w:tabs>
      <w:spacing w:before="40" w:after="80" w:line="240" w:lineRule="auto"/>
    </w:pPr>
    <w:rPr>
      <w:rFonts w:ascii="Times New Roman" w:eastAsia="Arial" w:hAnsi="Times New Roman" w:cs="Times New Roman"/>
      <w:noProof/>
      <w:sz w:val="20"/>
      <w:szCs w:val="26"/>
      <w:lang w:val="en-US" w:eastAsia="en-US"/>
    </w:rPr>
  </w:style>
  <w:style w:type="table" w:customStyle="1" w:styleId="Grilledutableau111">
    <w:name w:val="Grille du tableau111"/>
    <w:basedOn w:val="TableauNormal"/>
    <w:next w:val="Grilledutableau"/>
    <w:uiPriority w:val="59"/>
    <w:rsid w:val="00D42592"/>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21">
    <w:name w:val="Grille du tableau21"/>
    <w:basedOn w:val="TableauNormal"/>
    <w:next w:val="Grilledutableau"/>
    <w:uiPriority w:val="59"/>
    <w:rsid w:val="00D42592"/>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31">
    <w:name w:val="Grille du tableau31"/>
    <w:basedOn w:val="TableauNormal"/>
    <w:next w:val="Grilledutableau"/>
    <w:uiPriority w:val="59"/>
    <w:rsid w:val="00D42592"/>
    <w:pPr>
      <w:spacing w:after="0" w:line="240" w:lineRule="auto"/>
    </w:pPr>
    <w:rPr>
      <w:rFonts w:ascii="Calibri" w:eastAsia="Calibri" w:hAnsi="Calibri" w:cs="Times New Roman"/>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4">
    <w:name w:val="Grille du tableau4"/>
    <w:basedOn w:val="TableauNormal"/>
    <w:next w:val="Grilledutableau"/>
    <w:uiPriority w:val="59"/>
    <w:rsid w:val="00D42592"/>
    <w:pPr>
      <w:spacing w:after="0" w:line="240" w:lineRule="auto"/>
    </w:pPr>
    <w:rPr>
      <w:rFonts w:ascii="Calibri" w:eastAsia="Calibri" w:hAnsi="Calibri" w:cs="Times New Roman"/>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5">
    <w:name w:val="Grille du tableau5"/>
    <w:basedOn w:val="TableauNormal"/>
    <w:next w:val="Grilledutableau"/>
    <w:uiPriority w:val="59"/>
    <w:rsid w:val="00D42592"/>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6">
    <w:name w:val="Grille du tableau6"/>
    <w:basedOn w:val="TableauNormal"/>
    <w:next w:val="Grilledutableau"/>
    <w:uiPriority w:val="59"/>
    <w:rsid w:val="00D42592"/>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LOCKPARA">
    <w:name w:val="A BLOCK PARA"/>
    <w:basedOn w:val="Normal0"/>
    <w:rsid w:val="00D42592"/>
    <w:pPr>
      <w:spacing w:after="0" w:line="240" w:lineRule="auto"/>
    </w:pPr>
    <w:rPr>
      <w:rFonts w:ascii="Book Antiqua" w:eastAsia="Times New Roman" w:hAnsi="Book Antiqua" w:cs="Times New Roman"/>
      <w:szCs w:val="20"/>
      <w:lang w:eastAsia="en-US"/>
    </w:rPr>
  </w:style>
  <w:style w:type="numbering" w:customStyle="1" w:styleId="Aucuneliste111">
    <w:name w:val="Aucune liste111"/>
    <w:next w:val="Aucuneliste"/>
    <w:uiPriority w:val="99"/>
    <w:semiHidden/>
    <w:unhideWhenUsed/>
    <w:rsid w:val="00D42592"/>
  </w:style>
  <w:style w:type="table" w:customStyle="1" w:styleId="Grilledutableau7">
    <w:name w:val="Grille du tableau7"/>
    <w:basedOn w:val="TableauNormal"/>
    <w:next w:val="Grilledutableau"/>
    <w:uiPriority w:val="59"/>
    <w:rsid w:val="00D42592"/>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111">
    <w:name w:val="Aucune liste1111"/>
    <w:next w:val="Aucuneliste"/>
    <w:uiPriority w:val="99"/>
    <w:semiHidden/>
    <w:unhideWhenUsed/>
    <w:rsid w:val="00D42592"/>
  </w:style>
  <w:style w:type="numbering" w:customStyle="1" w:styleId="Aucuneliste21">
    <w:name w:val="Aucune liste21"/>
    <w:next w:val="Aucuneliste"/>
    <w:semiHidden/>
    <w:rsid w:val="00D42592"/>
  </w:style>
  <w:style w:type="paragraph" w:styleId="TM1">
    <w:name w:val="toc 1"/>
    <w:basedOn w:val="Normal0"/>
    <w:next w:val="Normal0"/>
    <w:autoRedefine/>
    <w:semiHidden/>
    <w:rsid w:val="00D42592"/>
    <w:pPr>
      <w:spacing w:after="0" w:line="240" w:lineRule="auto"/>
    </w:pPr>
    <w:rPr>
      <w:rFonts w:ascii="Times New Roman" w:eastAsia="Times New Roman" w:hAnsi="Times New Roman" w:cs="Times New Roman"/>
      <w:sz w:val="24"/>
      <w:szCs w:val="24"/>
    </w:rPr>
  </w:style>
  <w:style w:type="paragraph" w:styleId="TM2">
    <w:name w:val="toc 2"/>
    <w:basedOn w:val="Normal0"/>
    <w:next w:val="Normal0"/>
    <w:autoRedefine/>
    <w:semiHidden/>
    <w:rsid w:val="00D42592"/>
    <w:pPr>
      <w:spacing w:after="0" w:line="240" w:lineRule="auto"/>
      <w:ind w:left="240"/>
    </w:pPr>
    <w:rPr>
      <w:rFonts w:ascii="Times New Roman" w:eastAsia="Times New Roman" w:hAnsi="Times New Roman" w:cs="Times New Roman"/>
      <w:sz w:val="24"/>
      <w:szCs w:val="24"/>
    </w:rPr>
  </w:style>
  <w:style w:type="paragraph" w:customStyle="1" w:styleId="01Date">
    <w:name w:val="01Date"/>
    <w:basedOn w:val="Normal0"/>
    <w:next w:val="02Destinataire"/>
    <w:rsid w:val="00D42592"/>
    <w:pPr>
      <w:spacing w:after="600" w:line="240" w:lineRule="auto"/>
      <w:ind w:left="5103"/>
    </w:pPr>
    <w:rPr>
      <w:rFonts w:ascii="Times New Roman" w:eastAsia="Times New Roman" w:hAnsi="Times New Roman" w:cs="Times New Roman"/>
      <w:sz w:val="24"/>
      <w:szCs w:val="24"/>
    </w:rPr>
  </w:style>
  <w:style w:type="paragraph" w:customStyle="1" w:styleId="02Destinataire">
    <w:name w:val="02Destinataire"/>
    <w:basedOn w:val="Normal0"/>
    <w:rsid w:val="00D42592"/>
    <w:pPr>
      <w:spacing w:after="0" w:line="240" w:lineRule="auto"/>
      <w:ind w:left="5103"/>
    </w:pPr>
    <w:rPr>
      <w:rFonts w:ascii="Times New Roman" w:eastAsia="Times New Roman" w:hAnsi="Times New Roman" w:cs="Times New Roman"/>
      <w:b/>
      <w:sz w:val="24"/>
      <w:szCs w:val="24"/>
    </w:rPr>
  </w:style>
  <w:style w:type="paragraph" w:customStyle="1" w:styleId="05Texte">
    <w:name w:val="05Texte"/>
    <w:basedOn w:val="Normal0"/>
    <w:rsid w:val="00D42592"/>
    <w:pPr>
      <w:spacing w:before="240" w:after="0" w:line="240" w:lineRule="auto"/>
      <w:jc w:val="both"/>
    </w:pPr>
    <w:rPr>
      <w:rFonts w:ascii="Times New Roman" w:eastAsia="Times New Roman" w:hAnsi="Times New Roman" w:cs="Times New Roman"/>
      <w:sz w:val="24"/>
      <w:szCs w:val="24"/>
    </w:rPr>
  </w:style>
  <w:style w:type="paragraph" w:customStyle="1" w:styleId="06Fontion">
    <w:name w:val="06Fontion"/>
    <w:basedOn w:val="Normal0"/>
    <w:next w:val="07Nom"/>
    <w:rsid w:val="00D42592"/>
    <w:pPr>
      <w:spacing w:before="600" w:after="0" w:line="240" w:lineRule="auto"/>
      <w:ind w:left="5103"/>
      <w:jc w:val="center"/>
    </w:pPr>
    <w:rPr>
      <w:rFonts w:ascii="Times New Roman" w:eastAsia="Times New Roman" w:hAnsi="Times New Roman" w:cs="Times New Roman"/>
      <w:sz w:val="24"/>
      <w:szCs w:val="24"/>
      <w:u w:val="single"/>
    </w:rPr>
  </w:style>
  <w:style w:type="paragraph" w:customStyle="1" w:styleId="07Nom">
    <w:name w:val="07Nom"/>
    <w:basedOn w:val="Normal0"/>
    <w:rsid w:val="00D42592"/>
    <w:pPr>
      <w:spacing w:before="1400" w:after="0" w:line="240" w:lineRule="auto"/>
      <w:ind w:left="5103"/>
      <w:jc w:val="center"/>
    </w:pPr>
    <w:rPr>
      <w:rFonts w:ascii="Times New Roman" w:eastAsia="Times New Roman" w:hAnsi="Times New Roman" w:cs="Times New Roman"/>
      <w:b/>
      <w:sz w:val="24"/>
      <w:szCs w:val="24"/>
    </w:rPr>
  </w:style>
  <w:style w:type="paragraph" w:customStyle="1" w:styleId="Numrodepage1">
    <w:name w:val="Numéro de page1"/>
    <w:basedOn w:val="Normal0"/>
    <w:next w:val="Normal0"/>
    <w:rsid w:val="00D42592"/>
    <w:pPr>
      <w:spacing w:after="0" w:line="240" w:lineRule="auto"/>
    </w:pPr>
    <w:rPr>
      <w:rFonts w:ascii="Times New Roman" w:eastAsia="Times New Roman" w:hAnsi="Times New Roman" w:cs="Times New Roman"/>
      <w:color w:val="000000"/>
      <w:sz w:val="24"/>
      <w:szCs w:val="20"/>
      <w:lang w:val="en-US" w:eastAsia="en-US"/>
    </w:rPr>
  </w:style>
  <w:style w:type="paragraph" w:customStyle="1" w:styleId="---">
    <w:name w:val="---"/>
    <w:basedOn w:val="Normal0"/>
    <w:rsid w:val="00D42592"/>
    <w:pPr>
      <w:spacing w:after="0" w:line="240" w:lineRule="auto"/>
      <w:ind w:left="705"/>
      <w:jc w:val="both"/>
    </w:pPr>
    <w:rPr>
      <w:rFonts w:ascii="Times New Roman" w:eastAsia="Times New Roman" w:hAnsi="Times New Roman" w:cs="Times New Roman"/>
      <w:szCs w:val="20"/>
      <w:lang w:val="en-GB" w:eastAsia="en-US"/>
    </w:rPr>
  </w:style>
  <w:style w:type="character" w:styleId="Lienhypertextesuivivisit">
    <w:name w:val="FollowedHyperlink"/>
    <w:rsid w:val="00D42592"/>
    <w:rPr>
      <w:color w:val="800080"/>
      <w:u w:val="single"/>
    </w:rPr>
  </w:style>
  <w:style w:type="paragraph" w:customStyle="1" w:styleId="BalloonText1">
    <w:name w:val="Balloon Text1"/>
    <w:basedOn w:val="Normal0"/>
    <w:semiHidden/>
    <w:rsid w:val="00D42592"/>
    <w:pPr>
      <w:spacing w:after="0" w:line="240" w:lineRule="auto"/>
    </w:pPr>
    <w:rPr>
      <w:rFonts w:ascii="Tahoma" w:eastAsia="Times New Roman" w:hAnsi="Tahoma" w:cs="Tahoma"/>
      <w:sz w:val="16"/>
      <w:szCs w:val="16"/>
    </w:rPr>
  </w:style>
  <w:style w:type="paragraph" w:styleId="Lgende">
    <w:name w:val="caption"/>
    <w:basedOn w:val="Normal0"/>
    <w:next w:val="Normal0"/>
    <w:qFormat/>
    <w:rsid w:val="00D42592"/>
    <w:pPr>
      <w:spacing w:after="0" w:line="240" w:lineRule="auto"/>
      <w:jc w:val="center"/>
    </w:pPr>
    <w:rPr>
      <w:rFonts w:ascii="Times New Roman" w:eastAsia="Times New Roman" w:hAnsi="Times New Roman" w:cs="Times New Roman"/>
      <w:b/>
      <w:bCs/>
      <w:sz w:val="36"/>
      <w:szCs w:val="46"/>
    </w:rPr>
  </w:style>
  <w:style w:type="paragraph" w:customStyle="1" w:styleId="PP">
    <w:name w:val="PP"/>
    <w:basedOn w:val="Normal0"/>
    <w:rsid w:val="00D42592"/>
    <w:pPr>
      <w:suppressAutoHyphens/>
      <w:spacing w:before="180" w:after="0" w:line="360" w:lineRule="exact"/>
      <w:jc w:val="both"/>
    </w:pPr>
    <w:rPr>
      <w:rFonts w:ascii="Garamond" w:eastAsia="Times New Roman" w:hAnsi="Garamond" w:cs="Times New Roman"/>
      <w:sz w:val="26"/>
      <w:szCs w:val="26"/>
    </w:rPr>
  </w:style>
  <w:style w:type="paragraph" w:customStyle="1" w:styleId="Default">
    <w:name w:val="Default"/>
    <w:rsid w:val="00D42592"/>
    <w:pPr>
      <w:autoSpaceDE w:val="0"/>
      <w:autoSpaceDN w:val="0"/>
      <w:adjustRightInd w:val="0"/>
      <w:spacing w:after="0" w:line="240" w:lineRule="auto"/>
    </w:pPr>
    <w:rPr>
      <w:rFonts w:ascii="Times New Roman" w:eastAsia="Times New Roman" w:hAnsi="Times New Roman" w:cs="Times New Roman"/>
      <w:color w:val="000000"/>
      <w:sz w:val="24"/>
      <w:szCs w:val="24"/>
      <w:lang w:val="en-US" w:eastAsia="en-US"/>
    </w:rPr>
  </w:style>
  <w:style w:type="numbering" w:customStyle="1" w:styleId="Aucuneliste12">
    <w:name w:val="Aucune liste12"/>
    <w:next w:val="Aucuneliste"/>
    <w:semiHidden/>
    <w:rsid w:val="00D42592"/>
  </w:style>
  <w:style w:type="numbering" w:customStyle="1" w:styleId="Aucuneliste11111">
    <w:name w:val="Aucune liste11111"/>
    <w:next w:val="Aucuneliste"/>
    <w:uiPriority w:val="99"/>
    <w:semiHidden/>
    <w:unhideWhenUsed/>
    <w:rsid w:val="00D42592"/>
  </w:style>
  <w:style w:type="numbering" w:customStyle="1" w:styleId="Aucuneliste111111">
    <w:name w:val="Aucune liste111111"/>
    <w:next w:val="Aucuneliste"/>
    <w:uiPriority w:val="99"/>
    <w:semiHidden/>
    <w:unhideWhenUsed/>
    <w:rsid w:val="00D42592"/>
  </w:style>
  <w:style w:type="paragraph" w:customStyle="1" w:styleId="Corpsdetexte321">
    <w:name w:val="Corps de texte 321"/>
    <w:basedOn w:val="Normal0"/>
    <w:rsid w:val="00D42592"/>
    <w:pPr>
      <w:overflowPunct w:val="0"/>
      <w:autoSpaceDE w:val="0"/>
      <w:autoSpaceDN w:val="0"/>
      <w:adjustRightInd w:val="0"/>
      <w:spacing w:after="0" w:line="240" w:lineRule="auto"/>
      <w:jc w:val="center"/>
    </w:pPr>
    <w:rPr>
      <w:rFonts w:ascii="Times New Roman" w:eastAsia="Times New Roman" w:hAnsi="Times New Roman" w:cs="Times New Roman"/>
      <w:b/>
      <w:sz w:val="28"/>
      <w:szCs w:val="20"/>
    </w:rPr>
  </w:style>
  <w:style w:type="table" w:customStyle="1" w:styleId="Grilledutableau8">
    <w:name w:val="Grille du tableau8"/>
    <w:basedOn w:val="TableauNormal"/>
    <w:next w:val="Grilledutableau"/>
    <w:uiPriority w:val="39"/>
    <w:rsid w:val="00052912"/>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41">
    <w:name w:val="Grille du tableau41"/>
    <w:basedOn w:val="TableauNormal"/>
    <w:next w:val="Grilledutableau"/>
    <w:uiPriority w:val="39"/>
    <w:rsid w:val="00AB4F92"/>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Policepardfaut"/>
    <w:rsid w:val="0085048E"/>
  </w:style>
  <w:style w:type="table" w:customStyle="1" w:styleId="Grilledutableau9">
    <w:name w:val="Grille du tableau9"/>
    <w:basedOn w:val="TableauNormal"/>
    <w:next w:val="Grilledutableau"/>
    <w:uiPriority w:val="39"/>
    <w:rsid w:val="006D1FAF"/>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0"/>
    <w:uiPriority w:val="99"/>
    <w:semiHidden/>
    <w:unhideWhenUsed/>
    <w:rsid w:val="00855D2D"/>
    <w:pPr>
      <w:spacing w:before="100" w:beforeAutospacing="1" w:after="100" w:afterAutospacing="1" w:line="240" w:lineRule="auto"/>
    </w:pPr>
    <w:rPr>
      <w:rFonts w:ascii="Times New Roman" w:hAnsi="Times New Roman" w:cs="Times New Roman"/>
      <w:sz w:val="24"/>
      <w:szCs w:val="24"/>
    </w:rPr>
  </w:style>
  <w:style w:type="character" w:styleId="lev">
    <w:name w:val="Strong"/>
    <w:basedOn w:val="Policepardfaut"/>
    <w:qFormat/>
    <w:rsid w:val="00DE0F38"/>
    <w:rPr>
      <w:b/>
      <w:bCs/>
    </w:rPr>
  </w:style>
  <w:style w:type="character" w:customStyle="1" w:styleId="SansinterligneCar">
    <w:name w:val="Sans interligne Car"/>
    <w:basedOn w:val="Policepardfaut"/>
    <w:link w:val="Sansinterligne"/>
    <w:uiPriority w:val="1"/>
    <w:rsid w:val="00A570D9"/>
    <w:rPr>
      <w:rFonts w:eastAsia="Times New Roman"/>
    </w:rPr>
  </w:style>
  <w:style w:type="character" w:customStyle="1" w:styleId="Fort">
    <w:name w:val="Fort"/>
    <w:rsid w:val="005425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962561">
      <w:bodyDiv w:val="1"/>
      <w:marLeft w:val="0"/>
      <w:marRight w:val="0"/>
      <w:marTop w:val="0"/>
      <w:marBottom w:val="0"/>
      <w:divBdr>
        <w:top w:val="none" w:sz="0" w:space="0" w:color="auto"/>
        <w:left w:val="none" w:sz="0" w:space="0" w:color="auto"/>
        <w:bottom w:val="none" w:sz="0" w:space="0" w:color="auto"/>
        <w:right w:val="none" w:sz="0" w:space="0" w:color="auto"/>
      </w:divBdr>
    </w:div>
    <w:div w:id="342827478">
      <w:bodyDiv w:val="1"/>
      <w:marLeft w:val="0"/>
      <w:marRight w:val="0"/>
      <w:marTop w:val="0"/>
      <w:marBottom w:val="0"/>
      <w:divBdr>
        <w:top w:val="none" w:sz="0" w:space="0" w:color="auto"/>
        <w:left w:val="none" w:sz="0" w:space="0" w:color="auto"/>
        <w:bottom w:val="none" w:sz="0" w:space="0" w:color="auto"/>
        <w:right w:val="none" w:sz="0" w:space="0" w:color="auto"/>
      </w:divBdr>
    </w:div>
    <w:div w:id="472481040">
      <w:bodyDiv w:val="1"/>
      <w:marLeft w:val="0"/>
      <w:marRight w:val="0"/>
      <w:marTop w:val="0"/>
      <w:marBottom w:val="0"/>
      <w:divBdr>
        <w:top w:val="none" w:sz="0" w:space="0" w:color="auto"/>
        <w:left w:val="none" w:sz="0" w:space="0" w:color="auto"/>
        <w:bottom w:val="none" w:sz="0" w:space="0" w:color="auto"/>
        <w:right w:val="none" w:sz="0" w:space="0" w:color="auto"/>
      </w:divBdr>
      <w:divsChild>
        <w:div w:id="95722396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10.png"/><Relationship Id="rId26" Type="http://schemas.openxmlformats.org/officeDocument/2006/relationships/diagramColors" Target="diagrams/colors2.xml"/><Relationship Id="rId39" Type="http://schemas.openxmlformats.org/officeDocument/2006/relationships/diagramLayout" Target="diagrams/layout5.xml"/><Relationship Id="rId21" Type="http://schemas.openxmlformats.org/officeDocument/2006/relationships/image" Target="media/image13.png"/><Relationship Id="rId34" Type="http://schemas.openxmlformats.org/officeDocument/2006/relationships/diagramLayout" Target="diagrams/layout4.xml"/><Relationship Id="rId42" Type="http://schemas.microsoft.com/office/2007/relationships/diagramDrawing" Target="diagrams/drawing5.xml"/><Relationship Id="rId47" Type="http://schemas.microsoft.com/office/2007/relationships/diagramDrawing" Target="diagrams/drawing6.xml"/><Relationship Id="rId50" Type="http://schemas.openxmlformats.org/officeDocument/2006/relationships/diagramQuickStyle" Target="diagrams/quickStyle7.xml"/><Relationship Id="rId55" Type="http://schemas.openxmlformats.org/officeDocument/2006/relationships/diagramQuickStyle" Target="diagrams/quickStyle8.xml"/><Relationship Id="rId63" Type="http://schemas.openxmlformats.org/officeDocument/2006/relationships/header" Target="header1.xml"/><Relationship Id="rId68" Type="http://schemas.openxmlformats.org/officeDocument/2006/relationships/image" Target="media/image1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mailto:diabagatally@yahoo.fr"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diagramLayout" Target="diagrams/layout3.xml"/><Relationship Id="rId11" Type="http://schemas.openxmlformats.org/officeDocument/2006/relationships/diagramLayout" Target="diagrams/layout1.xm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diagramQuickStyle" Target="diagrams/quickStyle6.xml"/><Relationship Id="rId53" Type="http://schemas.openxmlformats.org/officeDocument/2006/relationships/diagramData" Target="diagrams/data8.xml"/><Relationship Id="rId58" Type="http://schemas.openxmlformats.org/officeDocument/2006/relationships/diagramData" Target="diagrams/data9.xml"/><Relationship Id="rId66" Type="http://schemas.openxmlformats.org/officeDocument/2006/relationships/hyperlink" Target="mailto:/%20pboua@agosoftci.com" TargetMode="External"/><Relationship Id="rId7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diagramLayout" Target="diagrams/layout7.xml"/><Relationship Id="rId57" Type="http://schemas.microsoft.com/office/2007/relationships/diagramDrawing" Target="diagrams/drawing8.xml"/><Relationship Id="rId61" Type="http://schemas.openxmlformats.org/officeDocument/2006/relationships/diagramColors" Target="diagrams/colors9.xml"/><Relationship Id="rId10" Type="http://schemas.openxmlformats.org/officeDocument/2006/relationships/diagramData" Target="diagrams/data1.xml"/><Relationship Id="rId19" Type="http://schemas.openxmlformats.org/officeDocument/2006/relationships/image" Target="media/image11.png"/><Relationship Id="rId31" Type="http://schemas.openxmlformats.org/officeDocument/2006/relationships/diagramColors" Target="diagrams/colors3.xml"/><Relationship Id="rId44" Type="http://schemas.openxmlformats.org/officeDocument/2006/relationships/diagramLayout" Target="diagrams/layout6.xml"/><Relationship Id="rId52" Type="http://schemas.microsoft.com/office/2007/relationships/diagramDrawing" Target="diagrams/drawing7.xml"/><Relationship Id="rId60" Type="http://schemas.openxmlformats.org/officeDocument/2006/relationships/diagramQuickStyle" Target="diagrams/quickStyle9.xml"/><Relationship Id="rId65" Type="http://schemas.openxmlformats.org/officeDocument/2006/relationships/hyperlink" Target="mailto:mouhipaul.boua@sciencespo.fr" TargetMode="External"/><Relationship Id="rId73"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6.wmf"/><Relationship Id="rId14" Type="http://schemas.microsoft.com/office/2007/relationships/diagramDrawing" Target="diagrams/drawing1.xml"/><Relationship Id="rId22" Type="http://schemas.openxmlformats.org/officeDocument/2006/relationships/image" Target="media/image14.png"/><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diagramData" Target="diagrams/data6.xml"/><Relationship Id="rId48" Type="http://schemas.openxmlformats.org/officeDocument/2006/relationships/diagramData" Target="diagrams/data7.xml"/><Relationship Id="rId56" Type="http://schemas.openxmlformats.org/officeDocument/2006/relationships/diagramColors" Target="diagrams/colors8.xml"/><Relationship Id="rId64" Type="http://schemas.openxmlformats.org/officeDocument/2006/relationships/footer" Target="footer1.xml"/><Relationship Id="rId69" Type="http://schemas.openxmlformats.org/officeDocument/2006/relationships/hyperlink" Target="mailto:diabagatally@yahoo.fr" TargetMode="External"/><Relationship Id="rId77" Type="http://schemas.openxmlformats.org/officeDocument/2006/relationships/theme" Target="theme/theme1.xml"/><Relationship Id="rId8" Type="http://schemas.openxmlformats.org/officeDocument/2006/relationships/image" Target="media/image5.jpeg"/><Relationship Id="rId51" Type="http://schemas.openxmlformats.org/officeDocument/2006/relationships/diagramColors" Target="diagrams/colors7.xml"/><Relationship Id="rId72" Type="http://schemas.openxmlformats.org/officeDocument/2006/relationships/hyperlink" Target="mailto:adiabagate@agosoftci.com" TargetMode="Externa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9.png"/><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diagramColors" Target="diagrams/colors6.xml"/><Relationship Id="rId59" Type="http://schemas.openxmlformats.org/officeDocument/2006/relationships/diagramLayout" Target="diagrams/layout9.xml"/><Relationship Id="rId67" Type="http://schemas.openxmlformats.org/officeDocument/2006/relationships/image" Target="media/image15.png"/><Relationship Id="rId20" Type="http://schemas.openxmlformats.org/officeDocument/2006/relationships/image" Target="media/image12.png"/><Relationship Id="rId41" Type="http://schemas.openxmlformats.org/officeDocument/2006/relationships/diagramColors" Target="diagrams/colors5.xml"/><Relationship Id="rId54" Type="http://schemas.openxmlformats.org/officeDocument/2006/relationships/diagramLayout" Target="diagrams/layout8.xml"/><Relationship Id="rId62" Type="http://schemas.microsoft.com/office/2007/relationships/diagramDrawing" Target="diagrams/drawing9.xml"/><Relationship Id="rId70" Type="http://schemas.openxmlformats.org/officeDocument/2006/relationships/hyperlink" Target="mailto:adiabagate@agosoftci.com" TargetMode="External"/><Relationship Id="rId75" Type="http://schemas.openxmlformats.org/officeDocument/2006/relationships/hyperlink" Target="mailto:ambealain@yahoo.fr"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gif"/><Relationship Id="rId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7F59B5-1862-4AB1-8AEA-FAA5F9C02251}" type="doc">
      <dgm:prSet loTypeId="urn:microsoft.com/office/officeart/2008/layout/VerticalCurvedList" loCatId="list" qsTypeId="urn:microsoft.com/office/officeart/2005/8/quickstyle/3d2" qsCatId="3D" csTypeId="urn:microsoft.com/office/officeart/2005/8/colors/colorful3" csCatId="colorful" phldr="1"/>
      <dgm:spPr/>
      <dgm:t>
        <a:bodyPr/>
        <a:lstStyle/>
        <a:p>
          <a:endParaRPr lang="fr-FR"/>
        </a:p>
      </dgm:t>
    </dgm:pt>
    <dgm:pt modelId="{DB07DB22-14C9-42CF-BA6B-C0807E5D2B97}">
      <dgm:prSet phldrT="[Texte]" custT="1"/>
      <dgm:spPr>
        <a:xfrm>
          <a:off x="493807" y="665868"/>
          <a:ext cx="3220174" cy="333067"/>
        </a:xfr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fr-FR" sz="1200" b="1">
              <a:solidFill>
                <a:sysClr val="window" lastClr="FFFFFF"/>
              </a:solidFill>
              <a:latin typeface="Times New Roman" pitchFamily="18" charset="0"/>
              <a:ea typeface="+mn-ea"/>
              <a:cs typeface="Times New Roman" pitchFamily="18" charset="0"/>
            </a:rPr>
            <a:t>Le développement Applicatif</a:t>
          </a:r>
        </a:p>
      </dgm:t>
    </dgm:pt>
    <dgm:pt modelId="{75540A0F-B456-498D-9FA0-621DEDC7AEB6}" type="parTrans" cxnId="{E9A80C26-5877-4F2B-B0EE-61F8F077BA37}">
      <dgm:prSet/>
      <dgm:spPr/>
      <dgm:t>
        <a:bodyPr/>
        <a:lstStyle/>
        <a:p>
          <a:endParaRPr lang="fr-FR" sz="1200" b="1">
            <a:latin typeface="Times New Roman" pitchFamily="18" charset="0"/>
            <a:cs typeface="Times New Roman" pitchFamily="18" charset="0"/>
          </a:endParaRPr>
        </a:p>
      </dgm:t>
    </dgm:pt>
    <dgm:pt modelId="{14AE9FB7-6C9B-4B67-9DC3-C9696C02BC8C}" type="sibTrans" cxnId="{E9A80C26-5877-4F2B-B0EE-61F8F077BA37}">
      <dgm:prSet/>
      <dgm:spPr>
        <a:xfrm>
          <a:off x="-3010047" y="-463554"/>
          <a:ext cx="3590795" cy="3590795"/>
        </a:xfrm>
        <a:noFill/>
        <a:ln w="25400" cap="flat" cmpd="sng" algn="ctr">
          <a:solidFill>
            <a:srgbClr val="8064A2">
              <a:hueOff val="0"/>
              <a:satOff val="0"/>
              <a:lumOff val="0"/>
              <a:alphaOff val="0"/>
            </a:srgbClr>
          </a:solidFill>
          <a:prstDash val="solid"/>
        </a:ln>
        <a:effectLst/>
        <a:scene3d>
          <a:camera prst="orthographicFront"/>
          <a:lightRig rig="threePt" dir="t">
            <a:rot lat="0" lon="0" rev="7500000"/>
          </a:lightRig>
        </a:scene3d>
        <a:sp3d z="-40000" prstMaterial="matte"/>
      </dgm:spPr>
      <dgm:t>
        <a:bodyPr/>
        <a:lstStyle/>
        <a:p>
          <a:endParaRPr lang="fr-FR" sz="1200" b="1">
            <a:latin typeface="Times New Roman" pitchFamily="18" charset="0"/>
            <a:cs typeface="Times New Roman" pitchFamily="18" charset="0"/>
          </a:endParaRPr>
        </a:p>
      </dgm:t>
    </dgm:pt>
    <dgm:pt modelId="{C4B654F8-4F15-47A3-A3FF-D8606F282FD9}">
      <dgm:prSet phldrT="[Texte]" custT="1"/>
      <dgm:spPr>
        <a:xfrm>
          <a:off x="567058" y="1165309"/>
          <a:ext cx="3146923" cy="333067"/>
        </a:xfrm>
        <a:gradFill rotWithShape="0">
          <a:gsLst>
            <a:gs pos="0">
              <a:srgbClr val="9BBB59">
                <a:hueOff val="5625132"/>
                <a:satOff val="-8440"/>
                <a:lumOff val="-1373"/>
                <a:alphaOff val="0"/>
                <a:shade val="51000"/>
                <a:satMod val="130000"/>
              </a:srgbClr>
            </a:gs>
            <a:gs pos="80000">
              <a:srgbClr val="9BBB59">
                <a:hueOff val="5625132"/>
                <a:satOff val="-8440"/>
                <a:lumOff val="-1373"/>
                <a:alphaOff val="0"/>
                <a:shade val="93000"/>
                <a:satMod val="130000"/>
              </a:srgbClr>
            </a:gs>
            <a:gs pos="100000">
              <a:srgbClr val="9BBB59">
                <a:hueOff val="5625132"/>
                <a:satOff val="-8440"/>
                <a:lumOff val="-1373"/>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fr-FR" sz="1200" b="1">
              <a:solidFill>
                <a:sysClr val="window" lastClr="FFFFFF"/>
              </a:solidFill>
              <a:latin typeface="Times New Roman" pitchFamily="18" charset="0"/>
              <a:ea typeface="+mn-ea"/>
              <a:cs typeface="Times New Roman" pitchFamily="18" charset="0"/>
            </a:rPr>
            <a:t>L'assistance technique</a:t>
          </a:r>
        </a:p>
      </dgm:t>
    </dgm:pt>
    <dgm:pt modelId="{15F5ED88-919C-4861-BA1C-90B1A50A1D3B}" type="parTrans" cxnId="{20B21C5A-C259-43BD-9D17-0B1AFBF6FCDE}">
      <dgm:prSet/>
      <dgm:spPr/>
      <dgm:t>
        <a:bodyPr/>
        <a:lstStyle/>
        <a:p>
          <a:endParaRPr lang="fr-FR" sz="1200" b="1">
            <a:latin typeface="Times New Roman" pitchFamily="18" charset="0"/>
            <a:cs typeface="Times New Roman" pitchFamily="18" charset="0"/>
          </a:endParaRPr>
        </a:p>
      </dgm:t>
    </dgm:pt>
    <dgm:pt modelId="{5524466D-51A3-49A5-8733-D9F928885F60}" type="sibTrans" cxnId="{20B21C5A-C259-43BD-9D17-0B1AFBF6FCDE}">
      <dgm:prSet/>
      <dgm:spPr/>
      <dgm:t>
        <a:bodyPr/>
        <a:lstStyle/>
        <a:p>
          <a:endParaRPr lang="fr-FR" sz="1200" b="1">
            <a:latin typeface="Times New Roman" pitchFamily="18" charset="0"/>
            <a:cs typeface="Times New Roman" pitchFamily="18" charset="0"/>
          </a:endParaRPr>
        </a:p>
      </dgm:t>
    </dgm:pt>
    <dgm:pt modelId="{DBE88AB9-5742-4CD4-B877-5BF4E04D50DB}">
      <dgm:prSet phldrT="[Texte]" custT="1"/>
      <dgm:spPr>
        <a:xfrm>
          <a:off x="493807" y="1664751"/>
          <a:ext cx="3220174" cy="333067"/>
        </a:xfrm>
        <a:gradFill rotWithShape="0">
          <a:gsLst>
            <a:gs pos="0">
              <a:srgbClr val="9BBB59">
                <a:hueOff val="8437698"/>
                <a:satOff val="-12660"/>
                <a:lumOff val="-2059"/>
                <a:alphaOff val="0"/>
                <a:shade val="51000"/>
                <a:satMod val="130000"/>
              </a:srgbClr>
            </a:gs>
            <a:gs pos="80000">
              <a:srgbClr val="9BBB59">
                <a:hueOff val="8437698"/>
                <a:satOff val="-12660"/>
                <a:lumOff val="-2059"/>
                <a:alphaOff val="0"/>
                <a:shade val="93000"/>
                <a:satMod val="130000"/>
              </a:srgbClr>
            </a:gs>
            <a:gs pos="100000">
              <a:srgbClr val="9BBB59">
                <a:hueOff val="8437698"/>
                <a:satOff val="-12660"/>
                <a:lumOff val="-2059"/>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fr-FR" sz="1200" b="1">
              <a:solidFill>
                <a:sysClr val="window" lastClr="FFFFFF"/>
              </a:solidFill>
              <a:latin typeface="Times New Roman" pitchFamily="18" charset="0"/>
              <a:ea typeface="+mn-ea"/>
              <a:cs typeface="Times New Roman" pitchFamily="18" charset="0"/>
            </a:rPr>
            <a:t>La formation</a:t>
          </a:r>
        </a:p>
      </dgm:t>
    </dgm:pt>
    <dgm:pt modelId="{888DC43A-D84C-400E-BBD0-FBC7ADFFE866}" type="parTrans" cxnId="{F980D9FB-CD37-4A5C-B8FD-FD24DECC9DEA}">
      <dgm:prSet/>
      <dgm:spPr/>
      <dgm:t>
        <a:bodyPr/>
        <a:lstStyle/>
        <a:p>
          <a:endParaRPr lang="fr-FR" sz="1200" b="1">
            <a:latin typeface="Times New Roman" pitchFamily="18" charset="0"/>
            <a:cs typeface="Times New Roman" pitchFamily="18" charset="0"/>
          </a:endParaRPr>
        </a:p>
      </dgm:t>
    </dgm:pt>
    <dgm:pt modelId="{FF5D7BB5-2DC4-41B3-8DCA-AA27E24447F0}" type="sibTrans" cxnId="{F980D9FB-CD37-4A5C-B8FD-FD24DECC9DEA}">
      <dgm:prSet/>
      <dgm:spPr/>
      <dgm:t>
        <a:bodyPr/>
        <a:lstStyle/>
        <a:p>
          <a:endParaRPr lang="fr-FR" sz="1200" b="1">
            <a:latin typeface="Times New Roman" pitchFamily="18" charset="0"/>
            <a:cs typeface="Times New Roman" pitchFamily="18" charset="0"/>
          </a:endParaRPr>
        </a:p>
      </dgm:t>
    </dgm:pt>
    <dgm:pt modelId="{7D8E2AEB-B589-443A-B302-B0152704F612}">
      <dgm:prSet custT="1"/>
      <dgm:spPr>
        <a:xfrm>
          <a:off x="255140" y="2164192"/>
          <a:ext cx="3458841" cy="333067"/>
        </a:xfrm>
        <a:gradFill rotWithShape="0">
          <a:gsLst>
            <a:gs pos="0">
              <a:srgbClr val="9BBB59">
                <a:hueOff val="11250264"/>
                <a:satOff val="-16880"/>
                <a:lumOff val="-2745"/>
                <a:alphaOff val="0"/>
                <a:shade val="51000"/>
                <a:satMod val="130000"/>
              </a:srgbClr>
            </a:gs>
            <a:gs pos="80000">
              <a:srgbClr val="9BBB59">
                <a:hueOff val="11250264"/>
                <a:satOff val="-16880"/>
                <a:lumOff val="-2745"/>
                <a:alphaOff val="0"/>
                <a:shade val="93000"/>
                <a:satMod val="130000"/>
              </a:srgbClr>
            </a:gs>
            <a:gs pos="100000">
              <a:srgbClr val="9BBB59">
                <a:hueOff val="11250264"/>
                <a:satOff val="-16880"/>
                <a:lumOff val="-2745"/>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fr-FR" sz="1200" b="1">
              <a:solidFill>
                <a:sysClr val="window" lastClr="FFFFFF"/>
              </a:solidFill>
              <a:latin typeface="Times New Roman" pitchFamily="18" charset="0"/>
              <a:ea typeface="+mn-ea"/>
              <a:cs typeface="Times New Roman" pitchFamily="18" charset="0"/>
            </a:rPr>
            <a:t>Le conseil</a:t>
          </a:r>
        </a:p>
      </dgm:t>
    </dgm:pt>
    <dgm:pt modelId="{57E63D5B-93F7-4C5B-9DDC-24B96FB9B5D4}" type="parTrans" cxnId="{F8906FA9-6B06-42D1-854F-27CA103E6BF5}">
      <dgm:prSet/>
      <dgm:spPr/>
      <dgm:t>
        <a:bodyPr/>
        <a:lstStyle/>
        <a:p>
          <a:endParaRPr lang="fr-FR" sz="1200" b="1">
            <a:latin typeface="Times New Roman" pitchFamily="18" charset="0"/>
            <a:cs typeface="Times New Roman" pitchFamily="18" charset="0"/>
          </a:endParaRPr>
        </a:p>
      </dgm:t>
    </dgm:pt>
    <dgm:pt modelId="{1340B546-7C97-444E-BBDB-0173243BE78F}" type="sibTrans" cxnId="{F8906FA9-6B06-42D1-854F-27CA103E6BF5}">
      <dgm:prSet/>
      <dgm:spPr/>
      <dgm:t>
        <a:bodyPr/>
        <a:lstStyle/>
        <a:p>
          <a:endParaRPr lang="fr-FR" sz="1200" b="1">
            <a:latin typeface="Times New Roman" pitchFamily="18" charset="0"/>
            <a:cs typeface="Times New Roman" pitchFamily="18" charset="0"/>
          </a:endParaRPr>
        </a:p>
      </dgm:t>
    </dgm:pt>
    <dgm:pt modelId="{64EF86A1-39F7-4E41-BB56-1BC7C170FEF8}">
      <dgm:prSet custT="1"/>
      <dgm:spPr>
        <a:xfrm>
          <a:off x="255140" y="166427"/>
          <a:ext cx="3458841" cy="333067"/>
        </a:xfrm>
        <a:gradFill rotWithShape="0">
          <a:gsLst>
            <a:gs pos="0">
              <a:srgbClr val="9BBB59">
                <a:hueOff val="2812566"/>
                <a:satOff val="-4220"/>
                <a:lumOff val="-686"/>
                <a:alphaOff val="0"/>
                <a:shade val="51000"/>
                <a:satMod val="130000"/>
              </a:srgbClr>
            </a:gs>
            <a:gs pos="80000">
              <a:srgbClr val="9BBB59">
                <a:hueOff val="2812566"/>
                <a:satOff val="-4220"/>
                <a:lumOff val="-686"/>
                <a:alphaOff val="0"/>
                <a:shade val="93000"/>
                <a:satMod val="130000"/>
              </a:srgbClr>
            </a:gs>
            <a:gs pos="100000">
              <a:srgbClr val="9BBB59">
                <a:hueOff val="2812566"/>
                <a:satOff val="-4220"/>
                <a:lumOff val="-686"/>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fr-FR" sz="1200" b="1">
              <a:solidFill>
                <a:sysClr val="window" lastClr="FFFFFF"/>
              </a:solidFill>
              <a:latin typeface="Times New Roman" pitchFamily="18" charset="0"/>
              <a:ea typeface="+mn-ea"/>
              <a:cs typeface="Times New Roman" pitchFamily="18" charset="0"/>
            </a:rPr>
            <a:t>La mise en place de système informatisé de gestion</a:t>
          </a:r>
        </a:p>
      </dgm:t>
    </dgm:pt>
    <dgm:pt modelId="{C82B404E-029D-4A9F-BE57-92F3D387E267}" type="parTrans" cxnId="{D14E079E-8287-4472-8B1C-4585C0FA0E1E}">
      <dgm:prSet/>
      <dgm:spPr/>
      <dgm:t>
        <a:bodyPr/>
        <a:lstStyle/>
        <a:p>
          <a:endParaRPr lang="fr-FR" sz="1200" b="1">
            <a:latin typeface="Times New Roman" pitchFamily="18" charset="0"/>
            <a:cs typeface="Times New Roman" pitchFamily="18" charset="0"/>
          </a:endParaRPr>
        </a:p>
      </dgm:t>
    </dgm:pt>
    <dgm:pt modelId="{3196B1ED-61E9-45DA-A764-B598FD4DD0D1}" type="sibTrans" cxnId="{D14E079E-8287-4472-8B1C-4585C0FA0E1E}">
      <dgm:prSet/>
      <dgm:spPr>
        <a:xfrm>
          <a:off x="-3010047" y="-463554"/>
          <a:ext cx="3590795" cy="3590795"/>
        </a:xfrm>
        <a:noFill/>
        <a:ln w="25400" cap="flat" cmpd="sng" algn="ctr">
          <a:solidFill>
            <a:srgbClr val="8064A2">
              <a:hueOff val="0"/>
              <a:satOff val="0"/>
              <a:lumOff val="0"/>
              <a:alphaOff val="0"/>
            </a:srgbClr>
          </a:solidFill>
          <a:prstDash val="solid"/>
        </a:ln>
        <a:effectLst/>
        <a:scene3d>
          <a:camera prst="orthographicFront"/>
          <a:lightRig rig="threePt" dir="t">
            <a:rot lat="0" lon="0" rev="7500000"/>
          </a:lightRig>
        </a:scene3d>
        <a:sp3d z="-40000" prstMaterial="matte"/>
      </dgm:spPr>
      <dgm:t>
        <a:bodyPr/>
        <a:lstStyle/>
        <a:p>
          <a:endParaRPr lang="fr-FR" sz="1200" b="1">
            <a:latin typeface="Times New Roman" pitchFamily="18" charset="0"/>
            <a:cs typeface="Times New Roman" pitchFamily="18" charset="0"/>
          </a:endParaRPr>
        </a:p>
      </dgm:t>
    </dgm:pt>
    <dgm:pt modelId="{FF606477-4B2E-4F80-AA00-DBF39FD475C8}" type="pres">
      <dgm:prSet presAssocID="{E27F59B5-1862-4AB1-8AEA-FAA5F9C02251}" presName="Name0" presStyleCnt="0">
        <dgm:presLayoutVars>
          <dgm:chMax val="7"/>
          <dgm:chPref val="7"/>
          <dgm:dir/>
        </dgm:presLayoutVars>
      </dgm:prSet>
      <dgm:spPr/>
    </dgm:pt>
    <dgm:pt modelId="{367FF49D-12CC-4915-AA4D-32C93F17F4E4}" type="pres">
      <dgm:prSet presAssocID="{E27F59B5-1862-4AB1-8AEA-FAA5F9C02251}" presName="Name1" presStyleCnt="0"/>
      <dgm:spPr/>
    </dgm:pt>
    <dgm:pt modelId="{380D17ED-57A2-4150-AD10-66BA2DC746D6}" type="pres">
      <dgm:prSet presAssocID="{E27F59B5-1862-4AB1-8AEA-FAA5F9C02251}" presName="cycle" presStyleCnt="0"/>
      <dgm:spPr/>
    </dgm:pt>
    <dgm:pt modelId="{B1551AC3-1246-4780-87BE-EF7C9BC28CE0}" type="pres">
      <dgm:prSet presAssocID="{E27F59B5-1862-4AB1-8AEA-FAA5F9C02251}" presName="srcNode" presStyleLbl="node1" presStyleIdx="0" presStyleCnt="5"/>
      <dgm:spPr/>
    </dgm:pt>
    <dgm:pt modelId="{799CAA25-09AB-402B-91D0-BD71F536D20F}" type="pres">
      <dgm:prSet presAssocID="{E27F59B5-1862-4AB1-8AEA-FAA5F9C02251}" presName="conn" presStyleLbl="parChTrans1D2" presStyleIdx="0" presStyleCnt="1"/>
      <dgm:spPr>
        <a:prstGeom prst="blockArc">
          <a:avLst>
            <a:gd name="adj1" fmla="val 18900000"/>
            <a:gd name="adj2" fmla="val 2700000"/>
            <a:gd name="adj3" fmla="val 592"/>
          </a:avLst>
        </a:prstGeom>
      </dgm:spPr>
    </dgm:pt>
    <dgm:pt modelId="{627486D5-AB08-4373-B4BF-36AC1E9C582E}" type="pres">
      <dgm:prSet presAssocID="{E27F59B5-1862-4AB1-8AEA-FAA5F9C02251}" presName="extraNode" presStyleLbl="node1" presStyleIdx="0" presStyleCnt="5"/>
      <dgm:spPr/>
    </dgm:pt>
    <dgm:pt modelId="{3CAD4358-2930-4E40-80B7-57D8C0A0F05B}" type="pres">
      <dgm:prSet presAssocID="{E27F59B5-1862-4AB1-8AEA-FAA5F9C02251}" presName="dstNode" presStyleLbl="node1" presStyleIdx="0" presStyleCnt="5"/>
      <dgm:spPr/>
    </dgm:pt>
    <dgm:pt modelId="{E04275EB-FFCC-4B69-9F4D-E9856DE7413D}" type="pres">
      <dgm:prSet presAssocID="{64EF86A1-39F7-4E41-BB56-1BC7C170FEF8}" presName="text_1" presStyleLbl="node1" presStyleIdx="0" presStyleCnt="5">
        <dgm:presLayoutVars>
          <dgm:bulletEnabled val="1"/>
        </dgm:presLayoutVars>
      </dgm:prSet>
      <dgm:spPr>
        <a:prstGeom prst="rect">
          <a:avLst/>
        </a:prstGeom>
      </dgm:spPr>
    </dgm:pt>
    <dgm:pt modelId="{9DAAC2BC-55ED-4B69-940D-302D30B09086}" type="pres">
      <dgm:prSet presAssocID="{64EF86A1-39F7-4E41-BB56-1BC7C170FEF8}" presName="accent_1" presStyleCnt="0"/>
      <dgm:spPr/>
    </dgm:pt>
    <dgm:pt modelId="{D45844E2-A0E8-4202-B025-CA68AD31288A}" type="pres">
      <dgm:prSet presAssocID="{64EF86A1-39F7-4E41-BB56-1BC7C170FEF8}" presName="accentRepeatNode" presStyleLbl="solidFgAcc1" presStyleIdx="0" presStyleCnt="5"/>
      <dgm:spPr>
        <a:xfrm>
          <a:off x="46973" y="124793"/>
          <a:ext cx="416334" cy="416334"/>
        </a:xfrm>
        <a:prstGeom prst="ellipse">
          <a:avLst/>
        </a:prstGeom>
        <a:solidFill>
          <a:sysClr val="window" lastClr="FFFFFF">
            <a:hueOff val="0"/>
            <a:satOff val="0"/>
            <a:lumOff val="0"/>
            <a:alphaOff val="0"/>
          </a:sysClr>
        </a:solidFill>
        <a:ln w="9525" cap="flat" cmpd="sng" algn="ctr">
          <a:solidFill>
            <a:srgbClr val="9BBB59">
              <a:hueOff val="2812566"/>
              <a:satOff val="-4220"/>
              <a:lumOff val="-686"/>
              <a:alphaOff val="0"/>
            </a:srgb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ysClr val="window" lastClr="FFFFFF"/>
          </a:contourClr>
        </a:sp3d>
      </dgm:spPr>
    </dgm:pt>
    <dgm:pt modelId="{461CE388-158E-4A7D-965A-690447689735}" type="pres">
      <dgm:prSet presAssocID="{DB07DB22-14C9-42CF-BA6B-C0807E5D2B97}" presName="text_2" presStyleLbl="node1" presStyleIdx="1" presStyleCnt="5">
        <dgm:presLayoutVars>
          <dgm:bulletEnabled val="1"/>
        </dgm:presLayoutVars>
      </dgm:prSet>
      <dgm:spPr>
        <a:prstGeom prst="rect">
          <a:avLst/>
        </a:prstGeom>
      </dgm:spPr>
    </dgm:pt>
    <dgm:pt modelId="{121C6874-56BF-40CF-8970-A81A2C4E4B98}" type="pres">
      <dgm:prSet presAssocID="{DB07DB22-14C9-42CF-BA6B-C0807E5D2B97}" presName="accent_2" presStyleCnt="0"/>
      <dgm:spPr/>
    </dgm:pt>
    <dgm:pt modelId="{1DE90354-74BC-4272-924F-B02ED2243126}" type="pres">
      <dgm:prSet presAssocID="{DB07DB22-14C9-42CF-BA6B-C0807E5D2B97}" presName="accentRepeatNode" presStyleLbl="solidFgAcc1" presStyleIdx="1" presStyleCnt="5"/>
      <dgm:spPr>
        <a:xfrm>
          <a:off x="285640" y="624235"/>
          <a:ext cx="416334" cy="416334"/>
        </a:xfrm>
        <a:prstGeom prst="ellipse">
          <a:avLst/>
        </a:prstGeom>
        <a:solidFill>
          <a:sysClr val="window" lastClr="FFFFFF">
            <a:hueOff val="0"/>
            <a:satOff val="0"/>
            <a:lumOff val="0"/>
            <a:alphaOff val="0"/>
          </a:sysClr>
        </a:solidFill>
        <a:ln w="9525" cap="flat" cmpd="sng" algn="ctr">
          <a:solidFill>
            <a:srgbClr val="9BBB59">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ysClr val="window" lastClr="FFFFFF"/>
          </a:contourClr>
        </a:sp3d>
      </dgm:spPr>
    </dgm:pt>
    <dgm:pt modelId="{D7A3313A-8C43-4B48-82F3-10693368087D}" type="pres">
      <dgm:prSet presAssocID="{C4B654F8-4F15-47A3-A3FF-D8606F282FD9}" presName="text_3" presStyleLbl="node1" presStyleIdx="2" presStyleCnt="5">
        <dgm:presLayoutVars>
          <dgm:bulletEnabled val="1"/>
        </dgm:presLayoutVars>
      </dgm:prSet>
      <dgm:spPr>
        <a:prstGeom prst="rect">
          <a:avLst/>
        </a:prstGeom>
      </dgm:spPr>
    </dgm:pt>
    <dgm:pt modelId="{915C6A30-C54B-440F-A05C-4B564E614FFC}" type="pres">
      <dgm:prSet presAssocID="{C4B654F8-4F15-47A3-A3FF-D8606F282FD9}" presName="accent_3" presStyleCnt="0"/>
      <dgm:spPr/>
    </dgm:pt>
    <dgm:pt modelId="{83AE5863-A385-489A-B3AE-AFEE13485E52}" type="pres">
      <dgm:prSet presAssocID="{C4B654F8-4F15-47A3-A3FF-D8606F282FD9}" presName="accentRepeatNode" presStyleLbl="solidFgAcc1" presStyleIdx="2" presStyleCnt="5"/>
      <dgm:spPr>
        <a:xfrm>
          <a:off x="358891" y="1123676"/>
          <a:ext cx="416334" cy="416334"/>
        </a:xfrm>
        <a:prstGeom prst="ellipse">
          <a:avLst/>
        </a:prstGeom>
        <a:solidFill>
          <a:sysClr val="window" lastClr="FFFFFF">
            <a:hueOff val="0"/>
            <a:satOff val="0"/>
            <a:lumOff val="0"/>
            <a:alphaOff val="0"/>
          </a:sysClr>
        </a:solidFill>
        <a:ln w="9525" cap="flat" cmpd="sng" algn="ctr">
          <a:solidFill>
            <a:srgbClr val="9BBB59">
              <a:hueOff val="5625132"/>
              <a:satOff val="-8440"/>
              <a:lumOff val="-1373"/>
              <a:alphaOff val="0"/>
            </a:srgb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ysClr val="window" lastClr="FFFFFF"/>
          </a:contourClr>
        </a:sp3d>
      </dgm:spPr>
    </dgm:pt>
    <dgm:pt modelId="{5780F040-C83F-4D9C-92F7-C085E79C25FE}" type="pres">
      <dgm:prSet presAssocID="{DBE88AB9-5742-4CD4-B877-5BF4E04D50DB}" presName="text_4" presStyleLbl="node1" presStyleIdx="3" presStyleCnt="5">
        <dgm:presLayoutVars>
          <dgm:bulletEnabled val="1"/>
        </dgm:presLayoutVars>
      </dgm:prSet>
      <dgm:spPr>
        <a:prstGeom prst="rect">
          <a:avLst/>
        </a:prstGeom>
      </dgm:spPr>
    </dgm:pt>
    <dgm:pt modelId="{C2ABEEE7-7702-49FB-BDB6-38B9C748B5DB}" type="pres">
      <dgm:prSet presAssocID="{DBE88AB9-5742-4CD4-B877-5BF4E04D50DB}" presName="accent_4" presStyleCnt="0"/>
      <dgm:spPr/>
    </dgm:pt>
    <dgm:pt modelId="{F23DAAD4-8E8D-4A00-9EA5-F0DC7D2C780F}" type="pres">
      <dgm:prSet presAssocID="{DBE88AB9-5742-4CD4-B877-5BF4E04D50DB}" presName="accentRepeatNode" presStyleLbl="solidFgAcc1" presStyleIdx="3" presStyleCnt="5"/>
      <dgm:spPr>
        <a:xfrm>
          <a:off x="285640" y="1623117"/>
          <a:ext cx="416334" cy="416334"/>
        </a:xfrm>
        <a:prstGeom prst="ellipse">
          <a:avLst/>
        </a:prstGeom>
        <a:solidFill>
          <a:sysClr val="window" lastClr="FFFFFF">
            <a:hueOff val="0"/>
            <a:satOff val="0"/>
            <a:lumOff val="0"/>
            <a:alphaOff val="0"/>
          </a:sysClr>
        </a:solidFill>
        <a:ln w="9525" cap="flat" cmpd="sng" algn="ctr">
          <a:solidFill>
            <a:srgbClr val="9BBB59">
              <a:hueOff val="8437698"/>
              <a:satOff val="-12660"/>
              <a:lumOff val="-2059"/>
              <a:alphaOff val="0"/>
            </a:srgb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ysClr val="window" lastClr="FFFFFF"/>
          </a:contourClr>
        </a:sp3d>
      </dgm:spPr>
    </dgm:pt>
    <dgm:pt modelId="{5FAE0AD2-7E7C-4719-9463-82CF7FE2DEFF}" type="pres">
      <dgm:prSet presAssocID="{7D8E2AEB-B589-443A-B302-B0152704F612}" presName="text_5" presStyleLbl="node1" presStyleIdx="4" presStyleCnt="5">
        <dgm:presLayoutVars>
          <dgm:bulletEnabled val="1"/>
        </dgm:presLayoutVars>
      </dgm:prSet>
      <dgm:spPr>
        <a:prstGeom prst="rect">
          <a:avLst/>
        </a:prstGeom>
      </dgm:spPr>
    </dgm:pt>
    <dgm:pt modelId="{405A573F-22CF-447C-B2FF-7AB6F2233700}" type="pres">
      <dgm:prSet presAssocID="{7D8E2AEB-B589-443A-B302-B0152704F612}" presName="accent_5" presStyleCnt="0"/>
      <dgm:spPr/>
    </dgm:pt>
    <dgm:pt modelId="{7E77B769-7CB2-488D-9372-D76F1A71F73D}" type="pres">
      <dgm:prSet presAssocID="{7D8E2AEB-B589-443A-B302-B0152704F612}" presName="accentRepeatNode" presStyleLbl="solidFgAcc1" presStyleIdx="4" presStyleCnt="5"/>
      <dgm:spPr>
        <a:xfrm>
          <a:off x="46973" y="2122558"/>
          <a:ext cx="416334" cy="416334"/>
        </a:xfrm>
        <a:prstGeom prst="ellipse">
          <a:avLst/>
        </a:prstGeom>
        <a:solidFill>
          <a:sysClr val="window" lastClr="FFFFFF">
            <a:hueOff val="0"/>
            <a:satOff val="0"/>
            <a:lumOff val="0"/>
            <a:alphaOff val="0"/>
          </a:sysClr>
        </a:solidFill>
        <a:ln w="9525" cap="flat" cmpd="sng" algn="ctr">
          <a:solidFill>
            <a:srgbClr val="9BBB59">
              <a:hueOff val="11250264"/>
              <a:satOff val="-16880"/>
              <a:lumOff val="-2745"/>
              <a:alphaOff val="0"/>
            </a:srgb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ysClr val="window" lastClr="FFFFFF"/>
          </a:contourClr>
        </a:sp3d>
      </dgm:spPr>
    </dgm:pt>
  </dgm:ptLst>
  <dgm:cxnLst>
    <dgm:cxn modelId="{E9A80C26-5877-4F2B-B0EE-61F8F077BA37}" srcId="{E27F59B5-1862-4AB1-8AEA-FAA5F9C02251}" destId="{DB07DB22-14C9-42CF-BA6B-C0807E5D2B97}" srcOrd="1" destOrd="0" parTransId="{75540A0F-B456-498D-9FA0-621DEDC7AEB6}" sibTransId="{14AE9FB7-6C9B-4B67-9DC3-C9696C02BC8C}"/>
    <dgm:cxn modelId="{ABBA7B5C-1098-4C31-886F-8E13934E2ABB}" type="presOf" srcId="{E27F59B5-1862-4AB1-8AEA-FAA5F9C02251}" destId="{FF606477-4B2E-4F80-AA00-DBF39FD475C8}" srcOrd="0" destOrd="0" presId="urn:microsoft.com/office/officeart/2008/layout/VerticalCurvedList"/>
    <dgm:cxn modelId="{D5B6B34B-FCCD-43BF-BC82-96AD77FCFE8B}" type="presOf" srcId="{DB07DB22-14C9-42CF-BA6B-C0807E5D2B97}" destId="{461CE388-158E-4A7D-965A-690447689735}" srcOrd="0" destOrd="0" presId="urn:microsoft.com/office/officeart/2008/layout/VerticalCurvedList"/>
    <dgm:cxn modelId="{20B21C5A-C259-43BD-9D17-0B1AFBF6FCDE}" srcId="{E27F59B5-1862-4AB1-8AEA-FAA5F9C02251}" destId="{C4B654F8-4F15-47A3-A3FF-D8606F282FD9}" srcOrd="2" destOrd="0" parTransId="{15F5ED88-919C-4861-BA1C-90B1A50A1D3B}" sibTransId="{5524466D-51A3-49A5-8733-D9F928885F60}"/>
    <dgm:cxn modelId="{C53C0D8E-82DA-40DF-BFC1-FC05F86520E6}" type="presOf" srcId="{DBE88AB9-5742-4CD4-B877-5BF4E04D50DB}" destId="{5780F040-C83F-4D9C-92F7-C085E79C25FE}" srcOrd="0" destOrd="0" presId="urn:microsoft.com/office/officeart/2008/layout/VerticalCurvedList"/>
    <dgm:cxn modelId="{D14E079E-8287-4472-8B1C-4585C0FA0E1E}" srcId="{E27F59B5-1862-4AB1-8AEA-FAA5F9C02251}" destId="{64EF86A1-39F7-4E41-BB56-1BC7C170FEF8}" srcOrd="0" destOrd="0" parTransId="{C82B404E-029D-4A9F-BE57-92F3D387E267}" sibTransId="{3196B1ED-61E9-45DA-A764-B598FD4DD0D1}"/>
    <dgm:cxn modelId="{F8906FA9-6B06-42D1-854F-27CA103E6BF5}" srcId="{E27F59B5-1862-4AB1-8AEA-FAA5F9C02251}" destId="{7D8E2AEB-B589-443A-B302-B0152704F612}" srcOrd="4" destOrd="0" parTransId="{57E63D5B-93F7-4C5B-9DDC-24B96FB9B5D4}" sibTransId="{1340B546-7C97-444E-BBDB-0173243BE78F}"/>
    <dgm:cxn modelId="{DA915EB5-AB49-4ED8-BAED-220EAB4E3D17}" type="presOf" srcId="{C4B654F8-4F15-47A3-A3FF-D8606F282FD9}" destId="{D7A3313A-8C43-4B48-82F3-10693368087D}" srcOrd="0" destOrd="0" presId="urn:microsoft.com/office/officeart/2008/layout/VerticalCurvedList"/>
    <dgm:cxn modelId="{E7AA08D3-716D-40EA-B746-2D8B26FDE39D}" type="presOf" srcId="{3196B1ED-61E9-45DA-A764-B598FD4DD0D1}" destId="{799CAA25-09AB-402B-91D0-BD71F536D20F}" srcOrd="0" destOrd="0" presId="urn:microsoft.com/office/officeart/2008/layout/VerticalCurvedList"/>
    <dgm:cxn modelId="{3EF5CCEC-1125-464F-A16C-FC138899EF50}" type="presOf" srcId="{64EF86A1-39F7-4E41-BB56-1BC7C170FEF8}" destId="{E04275EB-FFCC-4B69-9F4D-E9856DE7413D}" srcOrd="0" destOrd="0" presId="urn:microsoft.com/office/officeart/2008/layout/VerticalCurvedList"/>
    <dgm:cxn modelId="{F980D9FB-CD37-4A5C-B8FD-FD24DECC9DEA}" srcId="{E27F59B5-1862-4AB1-8AEA-FAA5F9C02251}" destId="{DBE88AB9-5742-4CD4-B877-5BF4E04D50DB}" srcOrd="3" destOrd="0" parTransId="{888DC43A-D84C-400E-BBD0-FBC7ADFFE866}" sibTransId="{FF5D7BB5-2DC4-41B3-8DCA-AA27E24447F0}"/>
    <dgm:cxn modelId="{ADAEB5FD-8F58-4DCA-995E-2FE829A9B92C}" type="presOf" srcId="{7D8E2AEB-B589-443A-B302-B0152704F612}" destId="{5FAE0AD2-7E7C-4719-9463-82CF7FE2DEFF}" srcOrd="0" destOrd="0" presId="urn:microsoft.com/office/officeart/2008/layout/VerticalCurvedList"/>
    <dgm:cxn modelId="{7D2EDBD8-BEB8-47D8-98BB-D734D6FA0663}" type="presParOf" srcId="{FF606477-4B2E-4F80-AA00-DBF39FD475C8}" destId="{367FF49D-12CC-4915-AA4D-32C93F17F4E4}" srcOrd="0" destOrd="0" presId="urn:microsoft.com/office/officeart/2008/layout/VerticalCurvedList"/>
    <dgm:cxn modelId="{1133E9E2-F663-4A22-BC7A-13EDC26A7789}" type="presParOf" srcId="{367FF49D-12CC-4915-AA4D-32C93F17F4E4}" destId="{380D17ED-57A2-4150-AD10-66BA2DC746D6}" srcOrd="0" destOrd="0" presId="urn:microsoft.com/office/officeart/2008/layout/VerticalCurvedList"/>
    <dgm:cxn modelId="{9031EE1A-F1F6-478F-80D7-DD9764FD5A8E}" type="presParOf" srcId="{380D17ED-57A2-4150-AD10-66BA2DC746D6}" destId="{B1551AC3-1246-4780-87BE-EF7C9BC28CE0}" srcOrd="0" destOrd="0" presId="urn:microsoft.com/office/officeart/2008/layout/VerticalCurvedList"/>
    <dgm:cxn modelId="{4D6955E2-5277-439E-B1BA-B35CCB46416A}" type="presParOf" srcId="{380D17ED-57A2-4150-AD10-66BA2DC746D6}" destId="{799CAA25-09AB-402B-91D0-BD71F536D20F}" srcOrd="1" destOrd="0" presId="urn:microsoft.com/office/officeart/2008/layout/VerticalCurvedList"/>
    <dgm:cxn modelId="{5D6DD798-28D9-40FE-B96A-419CCEA6F2D4}" type="presParOf" srcId="{380D17ED-57A2-4150-AD10-66BA2DC746D6}" destId="{627486D5-AB08-4373-B4BF-36AC1E9C582E}" srcOrd="2" destOrd="0" presId="urn:microsoft.com/office/officeart/2008/layout/VerticalCurvedList"/>
    <dgm:cxn modelId="{991AAEF0-4EA7-4A40-8E2C-E932F88FFF1A}" type="presParOf" srcId="{380D17ED-57A2-4150-AD10-66BA2DC746D6}" destId="{3CAD4358-2930-4E40-80B7-57D8C0A0F05B}" srcOrd="3" destOrd="0" presId="urn:microsoft.com/office/officeart/2008/layout/VerticalCurvedList"/>
    <dgm:cxn modelId="{D71F6A4D-68A4-4097-8EC3-E668EDB477E0}" type="presParOf" srcId="{367FF49D-12CC-4915-AA4D-32C93F17F4E4}" destId="{E04275EB-FFCC-4B69-9F4D-E9856DE7413D}" srcOrd="1" destOrd="0" presId="urn:microsoft.com/office/officeart/2008/layout/VerticalCurvedList"/>
    <dgm:cxn modelId="{BFE861EA-4E80-4B11-AA0D-B8E432766BCF}" type="presParOf" srcId="{367FF49D-12CC-4915-AA4D-32C93F17F4E4}" destId="{9DAAC2BC-55ED-4B69-940D-302D30B09086}" srcOrd="2" destOrd="0" presId="urn:microsoft.com/office/officeart/2008/layout/VerticalCurvedList"/>
    <dgm:cxn modelId="{B73D999D-F4C3-475F-A323-F5DF693DF261}" type="presParOf" srcId="{9DAAC2BC-55ED-4B69-940D-302D30B09086}" destId="{D45844E2-A0E8-4202-B025-CA68AD31288A}" srcOrd="0" destOrd="0" presId="urn:microsoft.com/office/officeart/2008/layout/VerticalCurvedList"/>
    <dgm:cxn modelId="{CDCA1939-017E-492B-9F67-0E18B2E14AAC}" type="presParOf" srcId="{367FF49D-12CC-4915-AA4D-32C93F17F4E4}" destId="{461CE388-158E-4A7D-965A-690447689735}" srcOrd="3" destOrd="0" presId="urn:microsoft.com/office/officeart/2008/layout/VerticalCurvedList"/>
    <dgm:cxn modelId="{3FFF26A8-60CE-4D3D-A919-DBBC8D2A45EA}" type="presParOf" srcId="{367FF49D-12CC-4915-AA4D-32C93F17F4E4}" destId="{121C6874-56BF-40CF-8970-A81A2C4E4B98}" srcOrd="4" destOrd="0" presId="urn:microsoft.com/office/officeart/2008/layout/VerticalCurvedList"/>
    <dgm:cxn modelId="{674E3BB7-2191-4000-BEBA-D72BB6B86F4F}" type="presParOf" srcId="{121C6874-56BF-40CF-8970-A81A2C4E4B98}" destId="{1DE90354-74BC-4272-924F-B02ED2243126}" srcOrd="0" destOrd="0" presId="urn:microsoft.com/office/officeart/2008/layout/VerticalCurvedList"/>
    <dgm:cxn modelId="{D4C09B83-784A-4CE1-AA60-D61B7F02017B}" type="presParOf" srcId="{367FF49D-12CC-4915-AA4D-32C93F17F4E4}" destId="{D7A3313A-8C43-4B48-82F3-10693368087D}" srcOrd="5" destOrd="0" presId="urn:microsoft.com/office/officeart/2008/layout/VerticalCurvedList"/>
    <dgm:cxn modelId="{EBF879FF-D608-469C-B951-B5CE3BCDF998}" type="presParOf" srcId="{367FF49D-12CC-4915-AA4D-32C93F17F4E4}" destId="{915C6A30-C54B-440F-A05C-4B564E614FFC}" srcOrd="6" destOrd="0" presId="urn:microsoft.com/office/officeart/2008/layout/VerticalCurvedList"/>
    <dgm:cxn modelId="{7BD32E3B-E54A-4E8D-B480-9AECB3BD67F9}" type="presParOf" srcId="{915C6A30-C54B-440F-A05C-4B564E614FFC}" destId="{83AE5863-A385-489A-B3AE-AFEE13485E52}" srcOrd="0" destOrd="0" presId="urn:microsoft.com/office/officeart/2008/layout/VerticalCurvedList"/>
    <dgm:cxn modelId="{F5A4DC9B-290A-482B-964C-B67BFFBEBB3F}" type="presParOf" srcId="{367FF49D-12CC-4915-AA4D-32C93F17F4E4}" destId="{5780F040-C83F-4D9C-92F7-C085E79C25FE}" srcOrd="7" destOrd="0" presId="urn:microsoft.com/office/officeart/2008/layout/VerticalCurvedList"/>
    <dgm:cxn modelId="{B7012965-7323-4155-8F63-CDFAB8AC985D}" type="presParOf" srcId="{367FF49D-12CC-4915-AA4D-32C93F17F4E4}" destId="{C2ABEEE7-7702-49FB-BDB6-38B9C748B5DB}" srcOrd="8" destOrd="0" presId="urn:microsoft.com/office/officeart/2008/layout/VerticalCurvedList"/>
    <dgm:cxn modelId="{21ABB794-CA27-4DA5-B972-00C06B8E92F2}" type="presParOf" srcId="{C2ABEEE7-7702-49FB-BDB6-38B9C748B5DB}" destId="{F23DAAD4-8E8D-4A00-9EA5-F0DC7D2C780F}" srcOrd="0" destOrd="0" presId="urn:microsoft.com/office/officeart/2008/layout/VerticalCurvedList"/>
    <dgm:cxn modelId="{2A881442-60FD-46DD-9196-6F0A24C8BCBC}" type="presParOf" srcId="{367FF49D-12CC-4915-AA4D-32C93F17F4E4}" destId="{5FAE0AD2-7E7C-4719-9463-82CF7FE2DEFF}" srcOrd="9" destOrd="0" presId="urn:microsoft.com/office/officeart/2008/layout/VerticalCurvedList"/>
    <dgm:cxn modelId="{BE47B00C-F543-4914-9AB1-0A5F08DE33E0}" type="presParOf" srcId="{367FF49D-12CC-4915-AA4D-32C93F17F4E4}" destId="{405A573F-22CF-447C-B2FF-7AB6F2233700}" srcOrd="10" destOrd="0" presId="urn:microsoft.com/office/officeart/2008/layout/VerticalCurvedList"/>
    <dgm:cxn modelId="{763C4091-1F39-4CC6-BAD9-67AD6FFAD257}" type="presParOf" srcId="{405A573F-22CF-447C-B2FF-7AB6F2233700}" destId="{7E77B769-7CB2-488D-9372-D76F1A71F73D}" srcOrd="0" destOrd="0" presId="urn:microsoft.com/office/officeart/2008/layout/VerticalCurvedLis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7DD050A-9E9F-442E-848E-E424ED76CC42}" type="doc">
      <dgm:prSet loTypeId="urn:microsoft.com/office/officeart/2008/layout/VerticalCurvedList" loCatId="list" qsTypeId="urn:microsoft.com/office/officeart/2005/8/quickstyle/3d2" qsCatId="3D" csTypeId="urn:microsoft.com/office/officeart/2005/8/colors/colorful1" csCatId="colorful" phldr="1"/>
      <dgm:spPr/>
      <dgm:t>
        <a:bodyPr/>
        <a:lstStyle/>
        <a:p>
          <a:endParaRPr lang="fr-FR"/>
        </a:p>
      </dgm:t>
    </dgm:pt>
    <dgm:pt modelId="{FBD62967-72A2-4038-A869-96EB39D6C9A9}">
      <dgm:prSet phldrT="[Texte]"/>
      <dgm:spPr>
        <a:xfrm>
          <a:off x="304736" y="199960"/>
          <a:ext cx="4884935" cy="400178"/>
        </a:xfrm>
      </dgm:spPr>
      <dgm:t>
        <a:bodyPr/>
        <a:lstStyle/>
        <a:p>
          <a:r>
            <a:rPr lang="fr-FR">
              <a:latin typeface="Calibri"/>
              <a:ea typeface="+mn-ea"/>
              <a:cs typeface="+mn-cs"/>
            </a:rPr>
            <a:t>Analyse de l'existant et cadrage de la mission</a:t>
          </a:r>
        </a:p>
      </dgm:t>
    </dgm:pt>
    <dgm:pt modelId="{C0C324C9-1568-4D53-92BD-716485911073}" type="parTrans" cxnId="{64C2E5E2-991E-460B-95E5-C441AFBC5C23}">
      <dgm:prSet/>
      <dgm:spPr/>
      <dgm:t>
        <a:bodyPr/>
        <a:lstStyle/>
        <a:p>
          <a:endParaRPr lang="fr-FR"/>
        </a:p>
      </dgm:t>
    </dgm:pt>
    <dgm:pt modelId="{D7A20ADE-DE61-4FF1-B78A-8B6432937319}" type="sibTrans" cxnId="{64C2E5E2-991E-460B-95E5-C441AFBC5C23}">
      <dgm:prSet/>
      <dgm:spPr>
        <a:xfrm>
          <a:off x="-3617274" y="-555868"/>
          <a:ext cx="4312137" cy="4312137"/>
        </a:xfrm>
      </dgm:spPr>
      <dgm:t>
        <a:bodyPr/>
        <a:lstStyle/>
        <a:p>
          <a:endParaRPr lang="fr-FR"/>
        </a:p>
      </dgm:t>
    </dgm:pt>
    <dgm:pt modelId="{8D0407A5-D8D5-4CB5-855E-A77D85C54A46}">
      <dgm:prSet phldrT="[Texte]"/>
      <dgm:spPr>
        <a:xfrm>
          <a:off x="591492" y="800035"/>
          <a:ext cx="4598179" cy="400178"/>
        </a:xfrm>
      </dgm:spPr>
      <dgm:t>
        <a:bodyPr/>
        <a:lstStyle/>
        <a:p>
          <a:r>
            <a:rPr lang="fr-FR">
              <a:latin typeface="Calibri"/>
              <a:ea typeface="+mn-ea"/>
              <a:cs typeface="+mn-cs"/>
            </a:rPr>
            <a:t>acquisition du matériel de GED et Installation</a:t>
          </a:r>
        </a:p>
      </dgm:t>
    </dgm:pt>
    <dgm:pt modelId="{BADA80F9-76D4-4B52-85EA-440F67069CD9}" type="parTrans" cxnId="{78EEDFC3-0E2E-445C-8A57-D73ACA10E86F}">
      <dgm:prSet/>
      <dgm:spPr/>
      <dgm:t>
        <a:bodyPr/>
        <a:lstStyle/>
        <a:p>
          <a:endParaRPr lang="fr-FR"/>
        </a:p>
      </dgm:t>
    </dgm:pt>
    <dgm:pt modelId="{BCA6DD16-8E5F-452F-BD5E-2DF8FF427CDA}" type="sibTrans" cxnId="{78EEDFC3-0E2E-445C-8A57-D73ACA10E86F}">
      <dgm:prSet/>
      <dgm:spPr/>
      <dgm:t>
        <a:bodyPr/>
        <a:lstStyle/>
        <a:p>
          <a:endParaRPr lang="fr-FR"/>
        </a:p>
      </dgm:t>
    </dgm:pt>
    <dgm:pt modelId="{DE894F6C-73BE-4341-8A33-AF3FA9579F16}">
      <dgm:prSet phldrT="[Texte]"/>
      <dgm:spPr>
        <a:xfrm>
          <a:off x="304736" y="2600260"/>
          <a:ext cx="4884935" cy="400178"/>
        </a:xfrm>
      </dgm:spPr>
      <dgm:t>
        <a:bodyPr/>
        <a:lstStyle/>
        <a:p>
          <a:r>
            <a:rPr lang="fr-FR">
              <a:latin typeface="Calibri"/>
              <a:ea typeface="+mn-ea"/>
              <a:cs typeface="+mn-cs"/>
            </a:rPr>
            <a:t>Assistance au démarrage</a:t>
          </a:r>
        </a:p>
      </dgm:t>
    </dgm:pt>
    <dgm:pt modelId="{A8D22C37-AF20-4F0C-8B8D-61C72D020AF8}" type="parTrans" cxnId="{BD692B74-16A2-4F39-BF51-1BDDCDC47045}">
      <dgm:prSet/>
      <dgm:spPr/>
      <dgm:t>
        <a:bodyPr/>
        <a:lstStyle/>
        <a:p>
          <a:endParaRPr lang="fr-FR"/>
        </a:p>
      </dgm:t>
    </dgm:pt>
    <dgm:pt modelId="{ADC43580-80A8-426F-A3BF-EAF39BC546C5}" type="sibTrans" cxnId="{BD692B74-16A2-4F39-BF51-1BDDCDC47045}">
      <dgm:prSet/>
      <dgm:spPr/>
      <dgm:t>
        <a:bodyPr/>
        <a:lstStyle/>
        <a:p>
          <a:endParaRPr lang="fr-FR"/>
        </a:p>
      </dgm:t>
    </dgm:pt>
    <dgm:pt modelId="{A6CF18B3-984D-4278-B42B-8D726CC764DC}">
      <dgm:prSet/>
      <dgm:spPr>
        <a:xfrm>
          <a:off x="679503" y="1400110"/>
          <a:ext cx="4510168" cy="400178"/>
        </a:xfrm>
      </dgm:spPr>
      <dgm:t>
        <a:bodyPr/>
        <a:lstStyle/>
        <a:p>
          <a:r>
            <a:rPr lang="fr-FR">
              <a:latin typeface="Calibri"/>
              <a:ea typeface="+mn-ea"/>
              <a:cs typeface="+mn-cs"/>
            </a:rPr>
            <a:t>Formation au Paramétrage de Dokmee </a:t>
          </a:r>
        </a:p>
      </dgm:t>
    </dgm:pt>
    <dgm:pt modelId="{3BC41975-9F41-4EE6-BC3B-4E950F4294E8}" type="parTrans" cxnId="{B990133E-7FA3-4F11-89B6-F343B48D91AD}">
      <dgm:prSet/>
      <dgm:spPr/>
      <dgm:t>
        <a:bodyPr/>
        <a:lstStyle/>
        <a:p>
          <a:endParaRPr lang="fr-FR"/>
        </a:p>
      </dgm:t>
    </dgm:pt>
    <dgm:pt modelId="{2DFCFB83-89B7-43D0-AE9D-822AB434F5EA}" type="sibTrans" cxnId="{B990133E-7FA3-4F11-89B6-F343B48D91AD}">
      <dgm:prSet/>
      <dgm:spPr/>
      <dgm:t>
        <a:bodyPr/>
        <a:lstStyle/>
        <a:p>
          <a:endParaRPr lang="fr-FR"/>
        </a:p>
      </dgm:t>
    </dgm:pt>
    <dgm:pt modelId="{621C4A45-5212-406E-B770-3726E9B7E4F2}">
      <dgm:prSet/>
      <dgm:spPr>
        <a:xfrm>
          <a:off x="591492" y="2000185"/>
          <a:ext cx="4598179" cy="400178"/>
        </a:xfrm>
      </dgm:spPr>
      <dgm:t>
        <a:bodyPr/>
        <a:lstStyle/>
        <a:p>
          <a:r>
            <a:rPr lang="fr-FR">
              <a:latin typeface="Calibri"/>
              <a:ea typeface="+mn-ea"/>
              <a:cs typeface="+mn-cs"/>
            </a:rPr>
            <a:t>Formation à l'utilisation de Dokmee (GED)</a:t>
          </a:r>
        </a:p>
      </dgm:t>
    </dgm:pt>
    <dgm:pt modelId="{532EB0AD-F1D8-4B15-B7F4-15FD0945662D}" type="parTrans" cxnId="{CDB24BCB-B879-4701-85AC-D039FA62646C}">
      <dgm:prSet/>
      <dgm:spPr/>
      <dgm:t>
        <a:bodyPr/>
        <a:lstStyle/>
        <a:p>
          <a:endParaRPr lang="fr-FR"/>
        </a:p>
      </dgm:t>
    </dgm:pt>
    <dgm:pt modelId="{3A940267-EF25-4354-9B80-861E9E2A81D2}" type="sibTrans" cxnId="{CDB24BCB-B879-4701-85AC-D039FA62646C}">
      <dgm:prSet/>
      <dgm:spPr/>
      <dgm:t>
        <a:bodyPr/>
        <a:lstStyle/>
        <a:p>
          <a:endParaRPr lang="fr-FR"/>
        </a:p>
      </dgm:t>
    </dgm:pt>
    <dgm:pt modelId="{76EEF1CF-B175-492F-938E-2A3AB1E5490F}">
      <dgm:prSet/>
      <dgm:spPr>
        <a:xfrm>
          <a:off x="591492" y="2000185"/>
          <a:ext cx="4598179" cy="400178"/>
        </a:xfrm>
      </dgm:spPr>
      <dgm:t>
        <a:bodyPr/>
        <a:lstStyle/>
        <a:p>
          <a:r>
            <a:rPr lang="fr-FR">
              <a:latin typeface="Calibri"/>
              <a:ea typeface="+mn-ea"/>
              <a:cs typeface="+mn-cs"/>
            </a:rPr>
            <a:t>formation aux techniques d'archivage</a:t>
          </a:r>
        </a:p>
      </dgm:t>
    </dgm:pt>
    <dgm:pt modelId="{B7DEA5AF-7B2C-4ADB-A624-DCC10BAA3C7D}" type="parTrans" cxnId="{C3FF9EA1-8F32-4916-9D13-38C146D8E767}">
      <dgm:prSet/>
      <dgm:spPr/>
      <dgm:t>
        <a:bodyPr/>
        <a:lstStyle/>
        <a:p>
          <a:endParaRPr lang="fr-FR"/>
        </a:p>
      </dgm:t>
    </dgm:pt>
    <dgm:pt modelId="{49AF9BD9-F693-4E2A-9874-8A848B9E9DB8}" type="sibTrans" cxnId="{C3FF9EA1-8F32-4916-9D13-38C146D8E767}">
      <dgm:prSet/>
      <dgm:spPr/>
      <dgm:t>
        <a:bodyPr/>
        <a:lstStyle/>
        <a:p>
          <a:endParaRPr lang="fr-FR"/>
        </a:p>
      </dgm:t>
    </dgm:pt>
    <dgm:pt modelId="{828C34BC-28A8-426D-B07C-6F9C7008147C}">
      <dgm:prSet/>
      <dgm:spPr>
        <a:xfrm>
          <a:off x="679503" y="1400110"/>
          <a:ext cx="4510168" cy="400178"/>
        </a:xfrm>
      </dgm:spPr>
      <dgm:t>
        <a:bodyPr/>
        <a:lstStyle/>
        <a:p>
          <a:r>
            <a:rPr lang="fr-FR">
              <a:latin typeface="Calibri"/>
              <a:ea typeface="+mn-ea"/>
              <a:cs typeface="+mn-cs"/>
            </a:rPr>
            <a:t>Assistance au paramétrage </a:t>
          </a:r>
        </a:p>
      </dgm:t>
    </dgm:pt>
    <dgm:pt modelId="{4DBA95F6-4EF2-4DC9-9A4B-26F45EAB483B}" type="parTrans" cxnId="{73BA485A-DCA5-4F22-A831-86AB396ED20D}">
      <dgm:prSet/>
      <dgm:spPr/>
      <dgm:t>
        <a:bodyPr/>
        <a:lstStyle/>
        <a:p>
          <a:endParaRPr lang="fr-FR"/>
        </a:p>
      </dgm:t>
    </dgm:pt>
    <dgm:pt modelId="{4EF30253-512B-4D16-9E5E-21AB78158A15}" type="sibTrans" cxnId="{73BA485A-DCA5-4F22-A831-86AB396ED20D}">
      <dgm:prSet/>
      <dgm:spPr/>
      <dgm:t>
        <a:bodyPr/>
        <a:lstStyle/>
        <a:p>
          <a:endParaRPr lang="fr-FR"/>
        </a:p>
      </dgm:t>
    </dgm:pt>
    <dgm:pt modelId="{1E598FE6-6D64-4B25-90C9-42F6D2802F56}" type="pres">
      <dgm:prSet presAssocID="{17DD050A-9E9F-442E-848E-E424ED76CC42}" presName="Name0" presStyleCnt="0">
        <dgm:presLayoutVars>
          <dgm:chMax val="7"/>
          <dgm:chPref val="7"/>
          <dgm:dir/>
        </dgm:presLayoutVars>
      </dgm:prSet>
      <dgm:spPr/>
    </dgm:pt>
    <dgm:pt modelId="{09968A54-8743-43E5-A3EF-944833C82BC0}" type="pres">
      <dgm:prSet presAssocID="{17DD050A-9E9F-442E-848E-E424ED76CC42}" presName="Name1" presStyleCnt="0"/>
      <dgm:spPr/>
    </dgm:pt>
    <dgm:pt modelId="{4B4E5BA3-176D-496B-AB6F-9177B5AD8AD9}" type="pres">
      <dgm:prSet presAssocID="{17DD050A-9E9F-442E-848E-E424ED76CC42}" presName="cycle" presStyleCnt="0"/>
      <dgm:spPr/>
    </dgm:pt>
    <dgm:pt modelId="{5BB21C94-2EF7-454D-B532-DA17FF8C6041}" type="pres">
      <dgm:prSet presAssocID="{17DD050A-9E9F-442E-848E-E424ED76CC42}" presName="srcNode" presStyleLbl="node1" presStyleIdx="0" presStyleCnt="7"/>
      <dgm:spPr/>
    </dgm:pt>
    <dgm:pt modelId="{32E56213-170A-4FC9-A361-06D622A3D7C3}" type="pres">
      <dgm:prSet presAssocID="{17DD050A-9E9F-442E-848E-E424ED76CC42}" presName="conn" presStyleLbl="parChTrans1D2" presStyleIdx="0" presStyleCnt="1"/>
      <dgm:spPr>
        <a:prstGeom prst="blockArc">
          <a:avLst>
            <a:gd name="adj1" fmla="val 18900000"/>
            <a:gd name="adj2" fmla="val 2700000"/>
            <a:gd name="adj3" fmla="val 501"/>
          </a:avLst>
        </a:prstGeom>
      </dgm:spPr>
    </dgm:pt>
    <dgm:pt modelId="{B582584A-8F33-408D-BAF1-FE876D802F4F}" type="pres">
      <dgm:prSet presAssocID="{17DD050A-9E9F-442E-848E-E424ED76CC42}" presName="extraNode" presStyleLbl="node1" presStyleIdx="0" presStyleCnt="7"/>
      <dgm:spPr/>
    </dgm:pt>
    <dgm:pt modelId="{A8436776-6B0C-4FE9-96C1-8AD96C2D16AB}" type="pres">
      <dgm:prSet presAssocID="{17DD050A-9E9F-442E-848E-E424ED76CC42}" presName="dstNode" presStyleLbl="node1" presStyleIdx="0" presStyleCnt="7"/>
      <dgm:spPr/>
    </dgm:pt>
    <dgm:pt modelId="{BA4E6073-519F-42C3-9854-6E3034AF4F6A}" type="pres">
      <dgm:prSet presAssocID="{FBD62967-72A2-4038-A869-96EB39D6C9A9}" presName="text_1" presStyleLbl="node1" presStyleIdx="0" presStyleCnt="7">
        <dgm:presLayoutVars>
          <dgm:bulletEnabled val="1"/>
        </dgm:presLayoutVars>
      </dgm:prSet>
      <dgm:spPr>
        <a:prstGeom prst="rect">
          <a:avLst/>
        </a:prstGeom>
      </dgm:spPr>
    </dgm:pt>
    <dgm:pt modelId="{49224380-3705-4AC1-A4D6-576A8128FD7F}" type="pres">
      <dgm:prSet presAssocID="{FBD62967-72A2-4038-A869-96EB39D6C9A9}" presName="accent_1" presStyleCnt="0"/>
      <dgm:spPr/>
    </dgm:pt>
    <dgm:pt modelId="{00F8FF2F-A121-4D8E-B206-6E54E401D95C}" type="pres">
      <dgm:prSet presAssocID="{FBD62967-72A2-4038-A869-96EB39D6C9A9}" presName="accentRepeatNode" presStyleLbl="solidFgAcc1" presStyleIdx="0" presStyleCnt="7"/>
      <dgm:spPr>
        <a:xfrm>
          <a:off x="54625" y="149938"/>
          <a:ext cx="500222" cy="500222"/>
        </a:xfrm>
        <a:prstGeom prst="ellipse">
          <a:avLst/>
        </a:prstGeom>
      </dgm:spPr>
    </dgm:pt>
    <dgm:pt modelId="{1CD32955-A0A2-4C81-9ADF-BBC5DF435BE0}" type="pres">
      <dgm:prSet presAssocID="{8D0407A5-D8D5-4CB5-855E-A77D85C54A46}" presName="text_2" presStyleLbl="node1" presStyleIdx="1" presStyleCnt="7">
        <dgm:presLayoutVars>
          <dgm:bulletEnabled val="1"/>
        </dgm:presLayoutVars>
      </dgm:prSet>
      <dgm:spPr>
        <a:prstGeom prst="rect">
          <a:avLst/>
        </a:prstGeom>
      </dgm:spPr>
    </dgm:pt>
    <dgm:pt modelId="{97D36DB6-92DB-4500-AB91-8B893E7DE2C4}" type="pres">
      <dgm:prSet presAssocID="{8D0407A5-D8D5-4CB5-855E-A77D85C54A46}" presName="accent_2" presStyleCnt="0"/>
      <dgm:spPr/>
    </dgm:pt>
    <dgm:pt modelId="{22EAD2CD-B327-4C83-B67A-84FE67FC254B}" type="pres">
      <dgm:prSet presAssocID="{8D0407A5-D8D5-4CB5-855E-A77D85C54A46}" presName="accentRepeatNode" presStyleLbl="solidFgAcc1" presStyleIdx="1" presStyleCnt="7"/>
      <dgm:spPr>
        <a:xfrm>
          <a:off x="341380" y="750013"/>
          <a:ext cx="500222" cy="500222"/>
        </a:xfrm>
        <a:prstGeom prst="ellipse">
          <a:avLst/>
        </a:prstGeom>
      </dgm:spPr>
    </dgm:pt>
    <dgm:pt modelId="{5899897F-B86C-47D9-B4FD-891BBF1171B6}" type="pres">
      <dgm:prSet presAssocID="{76EEF1CF-B175-492F-938E-2A3AB1E5490F}" presName="text_3" presStyleLbl="node1" presStyleIdx="2" presStyleCnt="7">
        <dgm:presLayoutVars>
          <dgm:bulletEnabled val="1"/>
        </dgm:presLayoutVars>
      </dgm:prSet>
      <dgm:spPr/>
    </dgm:pt>
    <dgm:pt modelId="{0288141C-4781-4CA7-9E55-01B17A4AFC4F}" type="pres">
      <dgm:prSet presAssocID="{76EEF1CF-B175-492F-938E-2A3AB1E5490F}" presName="accent_3" presStyleCnt="0"/>
      <dgm:spPr/>
    </dgm:pt>
    <dgm:pt modelId="{4492BA04-77F8-4170-BD82-41CFF27B0537}" type="pres">
      <dgm:prSet presAssocID="{76EEF1CF-B175-492F-938E-2A3AB1E5490F}" presName="accentRepeatNode" presStyleLbl="solidFgAcc1" presStyleIdx="2" presStyleCnt="7"/>
      <dgm:spPr/>
    </dgm:pt>
    <dgm:pt modelId="{6C3A1F2A-9E94-4FA6-B79E-5EEE48723988}" type="pres">
      <dgm:prSet presAssocID="{A6CF18B3-984D-4278-B42B-8D726CC764DC}" presName="text_4" presStyleLbl="node1" presStyleIdx="3" presStyleCnt="7">
        <dgm:presLayoutVars>
          <dgm:bulletEnabled val="1"/>
        </dgm:presLayoutVars>
      </dgm:prSet>
      <dgm:spPr/>
    </dgm:pt>
    <dgm:pt modelId="{A2E465A5-B14D-49D6-9922-E77B61218FA5}" type="pres">
      <dgm:prSet presAssocID="{A6CF18B3-984D-4278-B42B-8D726CC764DC}" presName="accent_4" presStyleCnt="0"/>
      <dgm:spPr/>
    </dgm:pt>
    <dgm:pt modelId="{74440353-583F-4F58-AF55-0094479B213A}" type="pres">
      <dgm:prSet presAssocID="{A6CF18B3-984D-4278-B42B-8D726CC764DC}" presName="accentRepeatNode" presStyleLbl="solidFgAcc1" presStyleIdx="3" presStyleCnt="7"/>
      <dgm:spPr>
        <a:xfrm>
          <a:off x="429391" y="1350088"/>
          <a:ext cx="500222" cy="500222"/>
        </a:xfrm>
        <a:prstGeom prst="ellipse">
          <a:avLst/>
        </a:prstGeom>
      </dgm:spPr>
    </dgm:pt>
    <dgm:pt modelId="{584A632A-7055-47CC-85A3-E76C503AC843}" type="pres">
      <dgm:prSet presAssocID="{828C34BC-28A8-426D-B07C-6F9C7008147C}" presName="text_5" presStyleLbl="node1" presStyleIdx="4" presStyleCnt="7">
        <dgm:presLayoutVars>
          <dgm:bulletEnabled val="1"/>
        </dgm:presLayoutVars>
      </dgm:prSet>
      <dgm:spPr/>
    </dgm:pt>
    <dgm:pt modelId="{88380A77-9099-4893-A724-09439290C19F}" type="pres">
      <dgm:prSet presAssocID="{828C34BC-28A8-426D-B07C-6F9C7008147C}" presName="accent_5" presStyleCnt="0"/>
      <dgm:spPr/>
    </dgm:pt>
    <dgm:pt modelId="{0F0A6956-1249-4656-BE05-F8BB42A75A93}" type="pres">
      <dgm:prSet presAssocID="{828C34BC-28A8-426D-B07C-6F9C7008147C}" presName="accentRepeatNode" presStyleLbl="solidFgAcc1" presStyleIdx="4" presStyleCnt="7"/>
      <dgm:spPr/>
    </dgm:pt>
    <dgm:pt modelId="{75016E9B-6529-4A83-B2D4-652C276C6887}" type="pres">
      <dgm:prSet presAssocID="{621C4A45-5212-406E-B770-3726E9B7E4F2}" presName="text_6" presStyleLbl="node1" presStyleIdx="5" presStyleCnt="7">
        <dgm:presLayoutVars>
          <dgm:bulletEnabled val="1"/>
        </dgm:presLayoutVars>
      </dgm:prSet>
      <dgm:spPr/>
    </dgm:pt>
    <dgm:pt modelId="{A45B3627-CC31-4D71-B238-C83738622096}" type="pres">
      <dgm:prSet presAssocID="{621C4A45-5212-406E-B770-3726E9B7E4F2}" presName="accent_6" presStyleCnt="0"/>
      <dgm:spPr/>
    </dgm:pt>
    <dgm:pt modelId="{76AABBEA-D2D1-4A3A-B9A9-AE2B01495BCD}" type="pres">
      <dgm:prSet presAssocID="{621C4A45-5212-406E-B770-3726E9B7E4F2}" presName="accentRepeatNode" presStyleLbl="solidFgAcc1" presStyleIdx="5" presStyleCnt="7"/>
      <dgm:spPr>
        <a:xfrm>
          <a:off x="341380" y="1950163"/>
          <a:ext cx="500222" cy="500222"/>
        </a:xfrm>
        <a:prstGeom prst="ellipse">
          <a:avLst/>
        </a:prstGeom>
      </dgm:spPr>
    </dgm:pt>
    <dgm:pt modelId="{99F6CDEC-F7D8-49C1-99D4-A1F1B959CC9A}" type="pres">
      <dgm:prSet presAssocID="{DE894F6C-73BE-4341-8A33-AF3FA9579F16}" presName="text_7" presStyleLbl="node1" presStyleIdx="6" presStyleCnt="7">
        <dgm:presLayoutVars>
          <dgm:bulletEnabled val="1"/>
        </dgm:presLayoutVars>
      </dgm:prSet>
      <dgm:spPr/>
    </dgm:pt>
    <dgm:pt modelId="{589C160E-A2BB-418D-9B88-FC128A431A76}" type="pres">
      <dgm:prSet presAssocID="{DE894F6C-73BE-4341-8A33-AF3FA9579F16}" presName="accent_7" presStyleCnt="0"/>
      <dgm:spPr/>
    </dgm:pt>
    <dgm:pt modelId="{F2B203A8-C73A-4566-99B4-F961530EACEA}" type="pres">
      <dgm:prSet presAssocID="{DE894F6C-73BE-4341-8A33-AF3FA9579F16}" presName="accentRepeatNode" presStyleLbl="solidFgAcc1" presStyleIdx="6" presStyleCnt="7"/>
      <dgm:spPr>
        <a:xfrm>
          <a:off x="54625" y="2550238"/>
          <a:ext cx="500222" cy="500222"/>
        </a:xfrm>
        <a:prstGeom prst="ellipse">
          <a:avLst/>
        </a:prstGeom>
      </dgm:spPr>
    </dgm:pt>
  </dgm:ptLst>
  <dgm:cxnLst>
    <dgm:cxn modelId="{DB868505-AA1E-4F82-A75C-6218EC92715B}" type="presOf" srcId="{621C4A45-5212-406E-B770-3726E9B7E4F2}" destId="{75016E9B-6529-4A83-B2D4-652C276C6887}" srcOrd="0" destOrd="0" presId="urn:microsoft.com/office/officeart/2008/layout/VerticalCurvedList"/>
    <dgm:cxn modelId="{1931BE05-A645-4FB7-98D8-A5F3403AA217}" type="presOf" srcId="{17DD050A-9E9F-442E-848E-E424ED76CC42}" destId="{1E598FE6-6D64-4B25-90C9-42F6D2802F56}" srcOrd="0" destOrd="0" presId="urn:microsoft.com/office/officeart/2008/layout/VerticalCurvedList"/>
    <dgm:cxn modelId="{6102D10D-57C4-45A1-B072-BB8F59FB1FA7}" type="presOf" srcId="{DE894F6C-73BE-4341-8A33-AF3FA9579F16}" destId="{99F6CDEC-F7D8-49C1-99D4-A1F1B959CC9A}" srcOrd="0" destOrd="0" presId="urn:microsoft.com/office/officeart/2008/layout/VerticalCurvedList"/>
    <dgm:cxn modelId="{2DF35A11-F8C7-46D1-8F43-9C6EE6592A6F}" type="presOf" srcId="{FBD62967-72A2-4038-A869-96EB39D6C9A9}" destId="{BA4E6073-519F-42C3-9854-6E3034AF4F6A}" srcOrd="0" destOrd="0" presId="urn:microsoft.com/office/officeart/2008/layout/VerticalCurvedList"/>
    <dgm:cxn modelId="{BBC75336-6D79-4294-9C04-EC9176634861}" type="presOf" srcId="{A6CF18B3-984D-4278-B42B-8D726CC764DC}" destId="{6C3A1F2A-9E94-4FA6-B79E-5EEE48723988}" srcOrd="0" destOrd="0" presId="urn:microsoft.com/office/officeart/2008/layout/VerticalCurvedList"/>
    <dgm:cxn modelId="{B990133E-7FA3-4F11-89B6-F343B48D91AD}" srcId="{17DD050A-9E9F-442E-848E-E424ED76CC42}" destId="{A6CF18B3-984D-4278-B42B-8D726CC764DC}" srcOrd="3" destOrd="0" parTransId="{3BC41975-9F41-4EE6-BC3B-4E950F4294E8}" sibTransId="{2DFCFB83-89B7-43D0-AE9D-822AB434F5EA}"/>
    <dgm:cxn modelId="{5F24A765-9DF4-4582-8819-9E2B7231C5FD}" type="presOf" srcId="{828C34BC-28A8-426D-B07C-6F9C7008147C}" destId="{584A632A-7055-47CC-85A3-E76C503AC843}" srcOrd="0" destOrd="0" presId="urn:microsoft.com/office/officeart/2008/layout/VerticalCurvedList"/>
    <dgm:cxn modelId="{5513A36C-DFBC-4DE5-B8C4-E678E57517AA}" type="presOf" srcId="{D7A20ADE-DE61-4FF1-B78A-8B6432937319}" destId="{32E56213-170A-4FC9-A361-06D622A3D7C3}" srcOrd="0" destOrd="0" presId="urn:microsoft.com/office/officeart/2008/layout/VerticalCurvedList"/>
    <dgm:cxn modelId="{A9E02F6F-3ED0-4F0E-9975-D79B5D4694F7}" type="presOf" srcId="{8D0407A5-D8D5-4CB5-855E-A77D85C54A46}" destId="{1CD32955-A0A2-4C81-9ADF-BBC5DF435BE0}" srcOrd="0" destOrd="0" presId="urn:microsoft.com/office/officeart/2008/layout/VerticalCurvedList"/>
    <dgm:cxn modelId="{BD692B74-16A2-4F39-BF51-1BDDCDC47045}" srcId="{17DD050A-9E9F-442E-848E-E424ED76CC42}" destId="{DE894F6C-73BE-4341-8A33-AF3FA9579F16}" srcOrd="6" destOrd="0" parTransId="{A8D22C37-AF20-4F0C-8B8D-61C72D020AF8}" sibTransId="{ADC43580-80A8-426F-A3BF-EAF39BC546C5}"/>
    <dgm:cxn modelId="{73BA485A-DCA5-4F22-A831-86AB396ED20D}" srcId="{17DD050A-9E9F-442E-848E-E424ED76CC42}" destId="{828C34BC-28A8-426D-B07C-6F9C7008147C}" srcOrd="4" destOrd="0" parTransId="{4DBA95F6-4EF2-4DC9-9A4B-26F45EAB483B}" sibTransId="{4EF30253-512B-4D16-9E5E-21AB78158A15}"/>
    <dgm:cxn modelId="{4DABF597-4AE2-4022-A4C9-E5651664E886}" type="presOf" srcId="{76EEF1CF-B175-492F-938E-2A3AB1E5490F}" destId="{5899897F-B86C-47D9-B4FD-891BBF1171B6}" srcOrd="0" destOrd="0" presId="urn:microsoft.com/office/officeart/2008/layout/VerticalCurvedList"/>
    <dgm:cxn modelId="{C3FF9EA1-8F32-4916-9D13-38C146D8E767}" srcId="{17DD050A-9E9F-442E-848E-E424ED76CC42}" destId="{76EEF1CF-B175-492F-938E-2A3AB1E5490F}" srcOrd="2" destOrd="0" parTransId="{B7DEA5AF-7B2C-4ADB-A624-DCC10BAA3C7D}" sibTransId="{49AF9BD9-F693-4E2A-9874-8A848B9E9DB8}"/>
    <dgm:cxn modelId="{78EEDFC3-0E2E-445C-8A57-D73ACA10E86F}" srcId="{17DD050A-9E9F-442E-848E-E424ED76CC42}" destId="{8D0407A5-D8D5-4CB5-855E-A77D85C54A46}" srcOrd="1" destOrd="0" parTransId="{BADA80F9-76D4-4B52-85EA-440F67069CD9}" sibTransId="{BCA6DD16-8E5F-452F-BD5E-2DF8FF427CDA}"/>
    <dgm:cxn modelId="{CDB24BCB-B879-4701-85AC-D039FA62646C}" srcId="{17DD050A-9E9F-442E-848E-E424ED76CC42}" destId="{621C4A45-5212-406E-B770-3726E9B7E4F2}" srcOrd="5" destOrd="0" parTransId="{532EB0AD-F1D8-4B15-B7F4-15FD0945662D}" sibTransId="{3A940267-EF25-4354-9B80-861E9E2A81D2}"/>
    <dgm:cxn modelId="{64C2E5E2-991E-460B-95E5-C441AFBC5C23}" srcId="{17DD050A-9E9F-442E-848E-E424ED76CC42}" destId="{FBD62967-72A2-4038-A869-96EB39D6C9A9}" srcOrd="0" destOrd="0" parTransId="{C0C324C9-1568-4D53-92BD-716485911073}" sibTransId="{D7A20ADE-DE61-4FF1-B78A-8B6432937319}"/>
    <dgm:cxn modelId="{C088E65B-E12E-4898-92FB-93FB9346AC03}" type="presParOf" srcId="{1E598FE6-6D64-4B25-90C9-42F6D2802F56}" destId="{09968A54-8743-43E5-A3EF-944833C82BC0}" srcOrd="0" destOrd="0" presId="urn:microsoft.com/office/officeart/2008/layout/VerticalCurvedList"/>
    <dgm:cxn modelId="{865E01F4-08BE-4EC0-9726-283FA119D857}" type="presParOf" srcId="{09968A54-8743-43E5-A3EF-944833C82BC0}" destId="{4B4E5BA3-176D-496B-AB6F-9177B5AD8AD9}" srcOrd="0" destOrd="0" presId="urn:microsoft.com/office/officeart/2008/layout/VerticalCurvedList"/>
    <dgm:cxn modelId="{ED591762-956C-4AD2-ABD8-7040AEDA5216}" type="presParOf" srcId="{4B4E5BA3-176D-496B-AB6F-9177B5AD8AD9}" destId="{5BB21C94-2EF7-454D-B532-DA17FF8C6041}" srcOrd="0" destOrd="0" presId="urn:microsoft.com/office/officeart/2008/layout/VerticalCurvedList"/>
    <dgm:cxn modelId="{5FD4A603-505B-448F-B71F-8CB7753E97DB}" type="presParOf" srcId="{4B4E5BA3-176D-496B-AB6F-9177B5AD8AD9}" destId="{32E56213-170A-4FC9-A361-06D622A3D7C3}" srcOrd="1" destOrd="0" presId="urn:microsoft.com/office/officeart/2008/layout/VerticalCurvedList"/>
    <dgm:cxn modelId="{CE1CE9FC-D337-49FC-8730-2E70A9179B07}" type="presParOf" srcId="{4B4E5BA3-176D-496B-AB6F-9177B5AD8AD9}" destId="{B582584A-8F33-408D-BAF1-FE876D802F4F}" srcOrd="2" destOrd="0" presId="urn:microsoft.com/office/officeart/2008/layout/VerticalCurvedList"/>
    <dgm:cxn modelId="{421D93DF-2104-4853-8C32-D890945791C3}" type="presParOf" srcId="{4B4E5BA3-176D-496B-AB6F-9177B5AD8AD9}" destId="{A8436776-6B0C-4FE9-96C1-8AD96C2D16AB}" srcOrd="3" destOrd="0" presId="urn:microsoft.com/office/officeart/2008/layout/VerticalCurvedList"/>
    <dgm:cxn modelId="{ED09AA90-C486-4672-9ACF-B0F8050AD039}" type="presParOf" srcId="{09968A54-8743-43E5-A3EF-944833C82BC0}" destId="{BA4E6073-519F-42C3-9854-6E3034AF4F6A}" srcOrd="1" destOrd="0" presId="urn:microsoft.com/office/officeart/2008/layout/VerticalCurvedList"/>
    <dgm:cxn modelId="{9DAC2AD4-C43B-464D-9A53-EFBA166D96FC}" type="presParOf" srcId="{09968A54-8743-43E5-A3EF-944833C82BC0}" destId="{49224380-3705-4AC1-A4D6-576A8128FD7F}" srcOrd="2" destOrd="0" presId="urn:microsoft.com/office/officeart/2008/layout/VerticalCurvedList"/>
    <dgm:cxn modelId="{EF9409F1-30A7-4281-A614-2C9AF3F65530}" type="presParOf" srcId="{49224380-3705-4AC1-A4D6-576A8128FD7F}" destId="{00F8FF2F-A121-4D8E-B206-6E54E401D95C}" srcOrd="0" destOrd="0" presId="urn:microsoft.com/office/officeart/2008/layout/VerticalCurvedList"/>
    <dgm:cxn modelId="{4BA63150-CF20-429C-813B-966F36DBA18E}" type="presParOf" srcId="{09968A54-8743-43E5-A3EF-944833C82BC0}" destId="{1CD32955-A0A2-4C81-9ADF-BBC5DF435BE0}" srcOrd="3" destOrd="0" presId="urn:microsoft.com/office/officeart/2008/layout/VerticalCurvedList"/>
    <dgm:cxn modelId="{2FE8EBCD-08F3-4D51-B0CF-F4537DC6340B}" type="presParOf" srcId="{09968A54-8743-43E5-A3EF-944833C82BC0}" destId="{97D36DB6-92DB-4500-AB91-8B893E7DE2C4}" srcOrd="4" destOrd="0" presId="urn:microsoft.com/office/officeart/2008/layout/VerticalCurvedList"/>
    <dgm:cxn modelId="{1A06CB1E-EC60-4EB9-8BE5-ABC30C232868}" type="presParOf" srcId="{97D36DB6-92DB-4500-AB91-8B893E7DE2C4}" destId="{22EAD2CD-B327-4C83-B67A-84FE67FC254B}" srcOrd="0" destOrd="0" presId="urn:microsoft.com/office/officeart/2008/layout/VerticalCurvedList"/>
    <dgm:cxn modelId="{EC018C80-A834-48D7-AF19-8DD52EE446BF}" type="presParOf" srcId="{09968A54-8743-43E5-A3EF-944833C82BC0}" destId="{5899897F-B86C-47D9-B4FD-891BBF1171B6}" srcOrd="5" destOrd="0" presId="urn:microsoft.com/office/officeart/2008/layout/VerticalCurvedList"/>
    <dgm:cxn modelId="{1185DA6F-A698-40F1-89C0-CF236DF51CF2}" type="presParOf" srcId="{09968A54-8743-43E5-A3EF-944833C82BC0}" destId="{0288141C-4781-4CA7-9E55-01B17A4AFC4F}" srcOrd="6" destOrd="0" presId="urn:microsoft.com/office/officeart/2008/layout/VerticalCurvedList"/>
    <dgm:cxn modelId="{A17BCE74-FDEF-41D7-9354-9F551F7A6876}" type="presParOf" srcId="{0288141C-4781-4CA7-9E55-01B17A4AFC4F}" destId="{4492BA04-77F8-4170-BD82-41CFF27B0537}" srcOrd="0" destOrd="0" presId="urn:microsoft.com/office/officeart/2008/layout/VerticalCurvedList"/>
    <dgm:cxn modelId="{9CDE49E5-10BA-4226-A5E1-6C520CCF8CB8}" type="presParOf" srcId="{09968A54-8743-43E5-A3EF-944833C82BC0}" destId="{6C3A1F2A-9E94-4FA6-B79E-5EEE48723988}" srcOrd="7" destOrd="0" presId="urn:microsoft.com/office/officeart/2008/layout/VerticalCurvedList"/>
    <dgm:cxn modelId="{7EB936E3-731F-40F4-BE97-8BA74125744E}" type="presParOf" srcId="{09968A54-8743-43E5-A3EF-944833C82BC0}" destId="{A2E465A5-B14D-49D6-9922-E77B61218FA5}" srcOrd="8" destOrd="0" presId="urn:microsoft.com/office/officeart/2008/layout/VerticalCurvedList"/>
    <dgm:cxn modelId="{23AF4793-31A5-49C1-B34D-AB84A3DBC43F}" type="presParOf" srcId="{A2E465A5-B14D-49D6-9922-E77B61218FA5}" destId="{74440353-583F-4F58-AF55-0094479B213A}" srcOrd="0" destOrd="0" presId="urn:microsoft.com/office/officeart/2008/layout/VerticalCurvedList"/>
    <dgm:cxn modelId="{8C4FF3E3-F344-4914-9D2C-5C03C29AB1ED}" type="presParOf" srcId="{09968A54-8743-43E5-A3EF-944833C82BC0}" destId="{584A632A-7055-47CC-85A3-E76C503AC843}" srcOrd="9" destOrd="0" presId="urn:microsoft.com/office/officeart/2008/layout/VerticalCurvedList"/>
    <dgm:cxn modelId="{0B5E2596-7AF7-49F5-B41D-532DF63C9775}" type="presParOf" srcId="{09968A54-8743-43E5-A3EF-944833C82BC0}" destId="{88380A77-9099-4893-A724-09439290C19F}" srcOrd="10" destOrd="0" presId="urn:microsoft.com/office/officeart/2008/layout/VerticalCurvedList"/>
    <dgm:cxn modelId="{B416FD80-0700-4543-9764-BFCCE7089255}" type="presParOf" srcId="{88380A77-9099-4893-A724-09439290C19F}" destId="{0F0A6956-1249-4656-BE05-F8BB42A75A93}" srcOrd="0" destOrd="0" presId="urn:microsoft.com/office/officeart/2008/layout/VerticalCurvedList"/>
    <dgm:cxn modelId="{FB821B2E-C3E3-415D-A89B-6FE99FCD75F4}" type="presParOf" srcId="{09968A54-8743-43E5-A3EF-944833C82BC0}" destId="{75016E9B-6529-4A83-B2D4-652C276C6887}" srcOrd="11" destOrd="0" presId="urn:microsoft.com/office/officeart/2008/layout/VerticalCurvedList"/>
    <dgm:cxn modelId="{6BAFD5A5-6315-44B6-A2F1-E61484B4ACEC}" type="presParOf" srcId="{09968A54-8743-43E5-A3EF-944833C82BC0}" destId="{A45B3627-CC31-4D71-B238-C83738622096}" srcOrd="12" destOrd="0" presId="urn:microsoft.com/office/officeart/2008/layout/VerticalCurvedList"/>
    <dgm:cxn modelId="{A004D752-A5B6-4545-9A84-F36E5A1D38FE}" type="presParOf" srcId="{A45B3627-CC31-4D71-B238-C83738622096}" destId="{76AABBEA-D2D1-4A3A-B9A9-AE2B01495BCD}" srcOrd="0" destOrd="0" presId="urn:microsoft.com/office/officeart/2008/layout/VerticalCurvedList"/>
    <dgm:cxn modelId="{2D482A1B-6495-4013-9A2B-A4572BB76CB7}" type="presParOf" srcId="{09968A54-8743-43E5-A3EF-944833C82BC0}" destId="{99F6CDEC-F7D8-49C1-99D4-A1F1B959CC9A}" srcOrd="13" destOrd="0" presId="urn:microsoft.com/office/officeart/2008/layout/VerticalCurvedList"/>
    <dgm:cxn modelId="{2463F854-AA1A-4D86-AA64-88CBCDFE965E}" type="presParOf" srcId="{09968A54-8743-43E5-A3EF-944833C82BC0}" destId="{589C160E-A2BB-418D-9B88-FC128A431A76}" srcOrd="14" destOrd="0" presId="urn:microsoft.com/office/officeart/2008/layout/VerticalCurvedList"/>
    <dgm:cxn modelId="{490E2DD0-F334-4DCA-9239-B2B4464169B4}" type="presParOf" srcId="{589C160E-A2BB-418D-9B88-FC128A431A76}" destId="{F2B203A8-C73A-4566-99B4-F961530EACEA}" srcOrd="0" destOrd="0" presId="urn:microsoft.com/office/officeart/2008/layout/VerticalCurvedLis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A4150EE-51CA-480F-B5F7-7576463416EE}" type="doc">
      <dgm:prSet loTypeId="urn:microsoft.com/office/officeart/2008/layout/VerticalCurvedList" loCatId="list" qsTypeId="urn:microsoft.com/office/officeart/2005/8/quickstyle/3d2" qsCatId="3D" csTypeId="urn:microsoft.com/office/officeart/2005/8/colors/colorful1" csCatId="colorful" phldr="1"/>
      <dgm:spPr/>
      <dgm:t>
        <a:bodyPr/>
        <a:lstStyle/>
        <a:p>
          <a:endParaRPr lang="fr-FR"/>
        </a:p>
      </dgm:t>
    </dgm:pt>
    <dgm:pt modelId="{764304AC-40C8-465B-BB51-CC124E38E5A0}">
      <dgm:prSet phldrT="[Texte]" custT="1"/>
      <dgm:spPr/>
      <dgm:t>
        <a:bodyPr/>
        <a:lstStyle/>
        <a:p>
          <a:r>
            <a:rPr lang="fr-FR" sz="1400" b="0"/>
            <a:t>Étape 1 : Analyse de l’existant et cadrage de la mission </a:t>
          </a:r>
        </a:p>
      </dgm:t>
    </dgm:pt>
    <dgm:pt modelId="{9163C208-56BA-4EDC-BEDD-AA3591897454}" type="parTrans" cxnId="{8D31FA87-F7D5-4AEA-83BC-A61DB4B74CA8}">
      <dgm:prSet/>
      <dgm:spPr/>
      <dgm:t>
        <a:bodyPr/>
        <a:lstStyle/>
        <a:p>
          <a:endParaRPr lang="fr-FR"/>
        </a:p>
      </dgm:t>
    </dgm:pt>
    <dgm:pt modelId="{B91CB65A-E50D-479C-99C7-60AC5AC2338D}" type="sibTrans" cxnId="{8D31FA87-F7D5-4AEA-83BC-A61DB4B74CA8}">
      <dgm:prSet/>
      <dgm:spPr/>
      <dgm:t>
        <a:bodyPr/>
        <a:lstStyle/>
        <a:p>
          <a:endParaRPr lang="fr-FR"/>
        </a:p>
      </dgm:t>
    </dgm:pt>
    <dgm:pt modelId="{4811A984-9FEF-47F0-A628-F192AF6A176A}" type="pres">
      <dgm:prSet presAssocID="{2A4150EE-51CA-480F-B5F7-7576463416EE}" presName="Name0" presStyleCnt="0">
        <dgm:presLayoutVars>
          <dgm:chMax val="7"/>
          <dgm:chPref val="7"/>
          <dgm:dir/>
        </dgm:presLayoutVars>
      </dgm:prSet>
      <dgm:spPr/>
    </dgm:pt>
    <dgm:pt modelId="{3344D14E-9BDC-4A2F-AADE-11EF01D47BB3}" type="pres">
      <dgm:prSet presAssocID="{2A4150EE-51CA-480F-B5F7-7576463416EE}" presName="Name1" presStyleCnt="0"/>
      <dgm:spPr/>
    </dgm:pt>
    <dgm:pt modelId="{BFC52103-82FC-41D9-8590-462FC1091AE2}" type="pres">
      <dgm:prSet presAssocID="{2A4150EE-51CA-480F-B5F7-7576463416EE}" presName="cycle" presStyleCnt="0"/>
      <dgm:spPr/>
    </dgm:pt>
    <dgm:pt modelId="{707A86F1-A50B-4A7E-A3DE-28A01430204A}" type="pres">
      <dgm:prSet presAssocID="{2A4150EE-51CA-480F-B5F7-7576463416EE}" presName="srcNode" presStyleLbl="node1" presStyleIdx="0" presStyleCnt="1"/>
      <dgm:spPr/>
    </dgm:pt>
    <dgm:pt modelId="{BBD77CF8-F51C-48D2-BF54-0FCACDBB77D8}" type="pres">
      <dgm:prSet presAssocID="{2A4150EE-51CA-480F-B5F7-7576463416EE}" presName="conn" presStyleLbl="parChTrans1D2" presStyleIdx="0" presStyleCnt="1"/>
      <dgm:spPr/>
    </dgm:pt>
    <dgm:pt modelId="{95AB1DD6-0721-4292-812B-17487A820C07}" type="pres">
      <dgm:prSet presAssocID="{2A4150EE-51CA-480F-B5F7-7576463416EE}" presName="extraNode" presStyleLbl="node1" presStyleIdx="0" presStyleCnt="1"/>
      <dgm:spPr/>
    </dgm:pt>
    <dgm:pt modelId="{7A20EEA4-637F-4E6B-923A-BEF901C7D2A5}" type="pres">
      <dgm:prSet presAssocID="{2A4150EE-51CA-480F-B5F7-7576463416EE}" presName="dstNode" presStyleLbl="node1" presStyleIdx="0" presStyleCnt="1"/>
      <dgm:spPr/>
    </dgm:pt>
    <dgm:pt modelId="{98D37D88-10D1-4000-ABD4-924A948F866A}" type="pres">
      <dgm:prSet presAssocID="{764304AC-40C8-465B-BB51-CC124E38E5A0}" presName="text_1" presStyleLbl="node1" presStyleIdx="0" presStyleCnt="1">
        <dgm:presLayoutVars>
          <dgm:bulletEnabled val="1"/>
        </dgm:presLayoutVars>
      </dgm:prSet>
      <dgm:spPr/>
    </dgm:pt>
    <dgm:pt modelId="{19CC4FB3-6DEB-476B-8CD8-EF03EB5F8117}" type="pres">
      <dgm:prSet presAssocID="{764304AC-40C8-465B-BB51-CC124E38E5A0}" presName="accent_1" presStyleCnt="0"/>
      <dgm:spPr/>
    </dgm:pt>
    <dgm:pt modelId="{84926F9C-F540-4A98-92A5-25F5253335FF}" type="pres">
      <dgm:prSet presAssocID="{764304AC-40C8-465B-BB51-CC124E38E5A0}" presName="accentRepeatNode" presStyleLbl="solidFgAcc1" presStyleIdx="0" presStyleCnt="1"/>
      <dgm:spPr/>
    </dgm:pt>
  </dgm:ptLst>
  <dgm:cxnLst>
    <dgm:cxn modelId="{F29BD92D-F0F1-465B-AAEE-29B585B81EF8}" type="presOf" srcId="{B91CB65A-E50D-479C-99C7-60AC5AC2338D}" destId="{BBD77CF8-F51C-48D2-BF54-0FCACDBB77D8}" srcOrd="0" destOrd="0" presId="urn:microsoft.com/office/officeart/2008/layout/VerticalCurvedList"/>
    <dgm:cxn modelId="{6823B149-7F21-4159-B724-DE584C339B82}" type="presOf" srcId="{764304AC-40C8-465B-BB51-CC124E38E5A0}" destId="{98D37D88-10D1-4000-ABD4-924A948F866A}" srcOrd="0" destOrd="0" presId="urn:microsoft.com/office/officeart/2008/layout/VerticalCurvedList"/>
    <dgm:cxn modelId="{8D31FA87-F7D5-4AEA-83BC-A61DB4B74CA8}" srcId="{2A4150EE-51CA-480F-B5F7-7576463416EE}" destId="{764304AC-40C8-465B-BB51-CC124E38E5A0}" srcOrd="0" destOrd="0" parTransId="{9163C208-56BA-4EDC-BEDD-AA3591897454}" sibTransId="{B91CB65A-E50D-479C-99C7-60AC5AC2338D}"/>
    <dgm:cxn modelId="{5504B2FB-CF9C-45E7-AE3A-34CAC139BDA0}" type="presOf" srcId="{2A4150EE-51CA-480F-B5F7-7576463416EE}" destId="{4811A984-9FEF-47F0-A628-F192AF6A176A}" srcOrd="0" destOrd="0" presId="urn:microsoft.com/office/officeart/2008/layout/VerticalCurvedList"/>
    <dgm:cxn modelId="{E17D3C93-FC08-4DA2-BA9B-C9AD0D864E29}" type="presParOf" srcId="{4811A984-9FEF-47F0-A628-F192AF6A176A}" destId="{3344D14E-9BDC-4A2F-AADE-11EF01D47BB3}" srcOrd="0" destOrd="0" presId="urn:microsoft.com/office/officeart/2008/layout/VerticalCurvedList"/>
    <dgm:cxn modelId="{B2FA5FC5-74AF-41BB-91DD-B8B21F4321A2}" type="presParOf" srcId="{3344D14E-9BDC-4A2F-AADE-11EF01D47BB3}" destId="{BFC52103-82FC-41D9-8590-462FC1091AE2}" srcOrd="0" destOrd="0" presId="urn:microsoft.com/office/officeart/2008/layout/VerticalCurvedList"/>
    <dgm:cxn modelId="{E03DB7A4-9F29-4473-BD2D-77944839C05F}" type="presParOf" srcId="{BFC52103-82FC-41D9-8590-462FC1091AE2}" destId="{707A86F1-A50B-4A7E-A3DE-28A01430204A}" srcOrd="0" destOrd="0" presId="urn:microsoft.com/office/officeart/2008/layout/VerticalCurvedList"/>
    <dgm:cxn modelId="{C6FD314E-E1F2-4E88-80C0-F952271478AA}" type="presParOf" srcId="{BFC52103-82FC-41D9-8590-462FC1091AE2}" destId="{BBD77CF8-F51C-48D2-BF54-0FCACDBB77D8}" srcOrd="1" destOrd="0" presId="urn:microsoft.com/office/officeart/2008/layout/VerticalCurvedList"/>
    <dgm:cxn modelId="{1C1936BF-A8D9-428E-BE18-3D9A727152F5}" type="presParOf" srcId="{BFC52103-82FC-41D9-8590-462FC1091AE2}" destId="{95AB1DD6-0721-4292-812B-17487A820C07}" srcOrd="2" destOrd="0" presId="urn:microsoft.com/office/officeart/2008/layout/VerticalCurvedList"/>
    <dgm:cxn modelId="{D0AC9072-912C-4020-8C15-20A727F65C03}" type="presParOf" srcId="{BFC52103-82FC-41D9-8590-462FC1091AE2}" destId="{7A20EEA4-637F-4E6B-923A-BEF901C7D2A5}" srcOrd="3" destOrd="0" presId="urn:microsoft.com/office/officeart/2008/layout/VerticalCurvedList"/>
    <dgm:cxn modelId="{348C49D4-4814-40F0-8A81-72BA98EEA81B}" type="presParOf" srcId="{3344D14E-9BDC-4A2F-AADE-11EF01D47BB3}" destId="{98D37D88-10D1-4000-ABD4-924A948F866A}" srcOrd="1" destOrd="0" presId="urn:microsoft.com/office/officeart/2008/layout/VerticalCurvedList"/>
    <dgm:cxn modelId="{6253C1CB-69C8-4D39-BB8B-3CFAC0D61FB2}" type="presParOf" srcId="{3344D14E-9BDC-4A2F-AADE-11EF01D47BB3}" destId="{19CC4FB3-6DEB-476B-8CD8-EF03EB5F8117}" srcOrd="2" destOrd="0" presId="urn:microsoft.com/office/officeart/2008/layout/VerticalCurvedList"/>
    <dgm:cxn modelId="{8B90F010-9CC0-4F10-8DC7-5BE504A3397E}" type="presParOf" srcId="{19CC4FB3-6DEB-476B-8CD8-EF03EB5F8117}" destId="{84926F9C-F540-4A98-92A5-25F5253335FF}" srcOrd="0" destOrd="0" presId="urn:microsoft.com/office/officeart/2008/layout/VerticalCurvedList"/>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A4150EE-51CA-480F-B5F7-7576463416EE}" type="doc">
      <dgm:prSet loTypeId="urn:microsoft.com/office/officeart/2008/layout/VerticalCurvedList" loCatId="list" qsTypeId="urn:microsoft.com/office/officeart/2005/8/quickstyle/3d2" qsCatId="3D" csTypeId="urn:microsoft.com/office/officeart/2005/8/colors/accent3_2" csCatId="accent3" phldr="1"/>
      <dgm:spPr/>
      <dgm:t>
        <a:bodyPr/>
        <a:lstStyle/>
        <a:p>
          <a:endParaRPr lang="fr-FR"/>
        </a:p>
      </dgm:t>
    </dgm:pt>
    <dgm:pt modelId="{764304AC-40C8-465B-BB51-CC124E38E5A0}">
      <dgm:prSet phldrT="[Texte]" custT="1"/>
      <dgm:spPr>
        <a:xfrm>
          <a:off x="188671" y="153862"/>
          <a:ext cx="5297728" cy="301875"/>
        </a:xfrm>
        <a:scene3d>
          <a:camera prst="orthographicFront"/>
          <a:lightRig rig="threePt" dir="t">
            <a:rot lat="0" lon="0" rev="7500000"/>
          </a:lightRig>
        </a:scene3d>
        <a:sp3d prstMaterial="plastic">
          <a:bevelT w="127000" h="25400" prst="relaxedInset"/>
        </a:sp3d>
      </dgm:spPr>
      <dgm:t>
        <a:bodyPr/>
        <a:lstStyle/>
        <a:p>
          <a:r>
            <a:rPr lang="fr-FR" sz="1400" b="0">
              <a:latin typeface="Calibri"/>
              <a:ea typeface="+mn-ea"/>
              <a:cs typeface="+mn-cs"/>
            </a:rPr>
            <a:t>Étape 2 : Acquisition du matériel et Installation </a:t>
          </a:r>
        </a:p>
      </dgm:t>
    </dgm:pt>
    <dgm:pt modelId="{9163C208-56BA-4EDC-BEDD-AA3591897454}" type="parTrans" cxnId="{8D31FA87-F7D5-4AEA-83BC-A61DB4B74CA8}">
      <dgm:prSet/>
      <dgm:spPr/>
      <dgm:t>
        <a:bodyPr/>
        <a:lstStyle/>
        <a:p>
          <a:endParaRPr lang="fr-FR" b="1"/>
        </a:p>
      </dgm:t>
    </dgm:pt>
    <dgm:pt modelId="{B91CB65A-E50D-479C-99C7-60AC5AC2338D}" type="sibTrans" cxnId="{8D31FA87-F7D5-4AEA-83BC-A61DB4B74CA8}">
      <dgm:prSet/>
      <dgm:spPr>
        <a:xfrm>
          <a:off x="-585423" y="-84272"/>
          <a:ext cx="778145" cy="778145"/>
        </a:xfrm>
        <a:scene3d>
          <a:camera prst="orthographicFront"/>
          <a:lightRig rig="threePt" dir="t">
            <a:rot lat="0" lon="0" rev="7500000"/>
          </a:lightRig>
        </a:scene3d>
        <a:sp3d z="-40000" prstMaterial="matte"/>
      </dgm:spPr>
      <dgm:t>
        <a:bodyPr/>
        <a:lstStyle/>
        <a:p>
          <a:endParaRPr lang="fr-FR" b="1"/>
        </a:p>
      </dgm:t>
    </dgm:pt>
    <dgm:pt modelId="{4811A984-9FEF-47F0-A628-F192AF6A176A}" type="pres">
      <dgm:prSet presAssocID="{2A4150EE-51CA-480F-B5F7-7576463416EE}" presName="Name0" presStyleCnt="0">
        <dgm:presLayoutVars>
          <dgm:chMax val="7"/>
          <dgm:chPref val="7"/>
          <dgm:dir/>
        </dgm:presLayoutVars>
      </dgm:prSet>
      <dgm:spPr/>
    </dgm:pt>
    <dgm:pt modelId="{3344D14E-9BDC-4A2F-AADE-11EF01D47BB3}" type="pres">
      <dgm:prSet presAssocID="{2A4150EE-51CA-480F-B5F7-7576463416EE}" presName="Name1" presStyleCnt="0"/>
      <dgm:spPr/>
    </dgm:pt>
    <dgm:pt modelId="{BFC52103-82FC-41D9-8590-462FC1091AE2}" type="pres">
      <dgm:prSet presAssocID="{2A4150EE-51CA-480F-B5F7-7576463416EE}" presName="cycle" presStyleCnt="0"/>
      <dgm:spPr/>
    </dgm:pt>
    <dgm:pt modelId="{707A86F1-A50B-4A7E-A3DE-28A01430204A}" type="pres">
      <dgm:prSet presAssocID="{2A4150EE-51CA-480F-B5F7-7576463416EE}" presName="srcNode" presStyleLbl="node1" presStyleIdx="0" presStyleCnt="1"/>
      <dgm:spPr/>
    </dgm:pt>
    <dgm:pt modelId="{BBD77CF8-F51C-48D2-BF54-0FCACDBB77D8}" type="pres">
      <dgm:prSet presAssocID="{2A4150EE-51CA-480F-B5F7-7576463416EE}" presName="conn" presStyleLbl="parChTrans1D2" presStyleIdx="0" presStyleCnt="1"/>
      <dgm:spPr>
        <a:prstGeom prst="blockArc">
          <a:avLst>
            <a:gd name="adj1" fmla="val 18900000"/>
            <a:gd name="adj2" fmla="val 2700000"/>
            <a:gd name="adj3" fmla="val 2776"/>
          </a:avLst>
        </a:prstGeom>
      </dgm:spPr>
    </dgm:pt>
    <dgm:pt modelId="{95AB1DD6-0721-4292-812B-17487A820C07}" type="pres">
      <dgm:prSet presAssocID="{2A4150EE-51CA-480F-B5F7-7576463416EE}" presName="extraNode" presStyleLbl="node1" presStyleIdx="0" presStyleCnt="1"/>
      <dgm:spPr/>
    </dgm:pt>
    <dgm:pt modelId="{7A20EEA4-637F-4E6B-923A-BEF901C7D2A5}" type="pres">
      <dgm:prSet presAssocID="{2A4150EE-51CA-480F-B5F7-7576463416EE}" presName="dstNode" presStyleLbl="node1" presStyleIdx="0" presStyleCnt="1"/>
      <dgm:spPr/>
    </dgm:pt>
    <dgm:pt modelId="{98D37D88-10D1-4000-ABD4-924A948F866A}" type="pres">
      <dgm:prSet presAssocID="{764304AC-40C8-465B-BB51-CC124E38E5A0}" presName="text_1" presStyleLbl="node1" presStyleIdx="0" presStyleCnt="1">
        <dgm:presLayoutVars>
          <dgm:bulletEnabled val="1"/>
        </dgm:presLayoutVars>
      </dgm:prSet>
      <dgm:spPr>
        <a:prstGeom prst="rect">
          <a:avLst/>
        </a:prstGeom>
      </dgm:spPr>
    </dgm:pt>
    <dgm:pt modelId="{19CC4FB3-6DEB-476B-8CD8-EF03EB5F8117}" type="pres">
      <dgm:prSet presAssocID="{764304AC-40C8-465B-BB51-CC124E38E5A0}" presName="accent_1" presStyleCnt="0"/>
      <dgm:spPr/>
    </dgm:pt>
    <dgm:pt modelId="{84926F9C-F540-4A98-92A5-25F5253335FF}" type="pres">
      <dgm:prSet presAssocID="{764304AC-40C8-465B-BB51-CC124E38E5A0}" presName="accentRepeatNode" presStyleLbl="solidFgAcc1" presStyleIdx="0" presStyleCnt="1"/>
      <dgm:spPr>
        <a:xfrm>
          <a:off x="0" y="116128"/>
          <a:ext cx="377343" cy="377343"/>
        </a:xfrm>
        <a:prstGeom prst="ellipse">
          <a:avLst/>
        </a:prstGeom>
        <a:scene3d>
          <a:camera prst="orthographicFront"/>
          <a:lightRig rig="threePt" dir="t">
            <a:rot lat="0" lon="0" rev="7500000"/>
          </a:lightRig>
        </a:scene3d>
        <a:sp3d z="152400" extrusionH="63500" prstMaterial="dkEdge">
          <a:bevelT w="120800" h="19050" prst="relaxedInset"/>
          <a:contourClr>
            <a:sysClr val="window" lastClr="FFFFFF"/>
          </a:contourClr>
        </a:sp3d>
      </dgm:spPr>
    </dgm:pt>
  </dgm:ptLst>
  <dgm:cxnLst>
    <dgm:cxn modelId="{8E97EC13-EA96-4274-A017-80CF2EDC9230}" type="presOf" srcId="{B91CB65A-E50D-479C-99C7-60AC5AC2338D}" destId="{BBD77CF8-F51C-48D2-BF54-0FCACDBB77D8}" srcOrd="0" destOrd="0" presId="urn:microsoft.com/office/officeart/2008/layout/VerticalCurvedList"/>
    <dgm:cxn modelId="{3F32211F-90D8-42B7-ABC7-7C64968BDBF9}" type="presOf" srcId="{2A4150EE-51CA-480F-B5F7-7576463416EE}" destId="{4811A984-9FEF-47F0-A628-F192AF6A176A}" srcOrd="0" destOrd="0" presId="urn:microsoft.com/office/officeart/2008/layout/VerticalCurvedList"/>
    <dgm:cxn modelId="{8D31FA87-F7D5-4AEA-83BC-A61DB4B74CA8}" srcId="{2A4150EE-51CA-480F-B5F7-7576463416EE}" destId="{764304AC-40C8-465B-BB51-CC124E38E5A0}" srcOrd="0" destOrd="0" parTransId="{9163C208-56BA-4EDC-BEDD-AA3591897454}" sibTransId="{B91CB65A-E50D-479C-99C7-60AC5AC2338D}"/>
    <dgm:cxn modelId="{759F9393-3E51-45B5-815C-E166FC32A7F2}" type="presOf" srcId="{764304AC-40C8-465B-BB51-CC124E38E5A0}" destId="{98D37D88-10D1-4000-ABD4-924A948F866A}" srcOrd="0" destOrd="0" presId="urn:microsoft.com/office/officeart/2008/layout/VerticalCurvedList"/>
    <dgm:cxn modelId="{A2FFBC75-2993-49A5-8139-A8B80D177DC0}" type="presParOf" srcId="{4811A984-9FEF-47F0-A628-F192AF6A176A}" destId="{3344D14E-9BDC-4A2F-AADE-11EF01D47BB3}" srcOrd="0" destOrd="0" presId="urn:microsoft.com/office/officeart/2008/layout/VerticalCurvedList"/>
    <dgm:cxn modelId="{3C941D97-37E5-4E69-82A8-C41A48B8C2AD}" type="presParOf" srcId="{3344D14E-9BDC-4A2F-AADE-11EF01D47BB3}" destId="{BFC52103-82FC-41D9-8590-462FC1091AE2}" srcOrd="0" destOrd="0" presId="urn:microsoft.com/office/officeart/2008/layout/VerticalCurvedList"/>
    <dgm:cxn modelId="{A566CA57-3545-462C-AE2D-79B10AE26C7A}" type="presParOf" srcId="{BFC52103-82FC-41D9-8590-462FC1091AE2}" destId="{707A86F1-A50B-4A7E-A3DE-28A01430204A}" srcOrd="0" destOrd="0" presId="urn:microsoft.com/office/officeart/2008/layout/VerticalCurvedList"/>
    <dgm:cxn modelId="{6FD8EC60-1987-4745-9666-1EDC6AFA7D8F}" type="presParOf" srcId="{BFC52103-82FC-41D9-8590-462FC1091AE2}" destId="{BBD77CF8-F51C-48D2-BF54-0FCACDBB77D8}" srcOrd="1" destOrd="0" presId="urn:microsoft.com/office/officeart/2008/layout/VerticalCurvedList"/>
    <dgm:cxn modelId="{0B3404DF-3D35-41F3-8A57-6030EC50379F}" type="presParOf" srcId="{BFC52103-82FC-41D9-8590-462FC1091AE2}" destId="{95AB1DD6-0721-4292-812B-17487A820C07}" srcOrd="2" destOrd="0" presId="urn:microsoft.com/office/officeart/2008/layout/VerticalCurvedList"/>
    <dgm:cxn modelId="{95D50706-5616-4D8E-A540-69C82BA3783C}" type="presParOf" srcId="{BFC52103-82FC-41D9-8590-462FC1091AE2}" destId="{7A20EEA4-637F-4E6B-923A-BEF901C7D2A5}" srcOrd="3" destOrd="0" presId="urn:microsoft.com/office/officeart/2008/layout/VerticalCurvedList"/>
    <dgm:cxn modelId="{A104A63E-B7F3-44BB-A1EF-D3280505C4D7}" type="presParOf" srcId="{3344D14E-9BDC-4A2F-AADE-11EF01D47BB3}" destId="{98D37D88-10D1-4000-ABD4-924A948F866A}" srcOrd="1" destOrd="0" presId="urn:microsoft.com/office/officeart/2008/layout/VerticalCurvedList"/>
    <dgm:cxn modelId="{66D2E342-47BD-45F3-8EF8-B45131E1DC36}" type="presParOf" srcId="{3344D14E-9BDC-4A2F-AADE-11EF01D47BB3}" destId="{19CC4FB3-6DEB-476B-8CD8-EF03EB5F8117}" srcOrd="2" destOrd="0" presId="urn:microsoft.com/office/officeart/2008/layout/VerticalCurvedList"/>
    <dgm:cxn modelId="{288686E9-1CE4-4C7D-96B4-BACD9C8010DD}" type="presParOf" srcId="{19CC4FB3-6DEB-476B-8CD8-EF03EB5F8117}" destId="{84926F9C-F540-4A98-92A5-25F5253335FF}" srcOrd="0" destOrd="0" presId="urn:microsoft.com/office/officeart/2008/layout/VerticalCurvedList"/>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A4150EE-51CA-480F-B5F7-7576463416EE}" type="doc">
      <dgm:prSet loTypeId="urn:microsoft.com/office/officeart/2008/layout/VerticalCurvedList" loCatId="list" qsTypeId="urn:microsoft.com/office/officeart/2005/8/quickstyle/3d2" qsCatId="3D" csTypeId="urn:microsoft.com/office/officeart/2005/8/colors/colorful4" csCatId="colorful" phldr="1"/>
      <dgm:spPr/>
      <dgm:t>
        <a:bodyPr/>
        <a:lstStyle/>
        <a:p>
          <a:endParaRPr lang="fr-FR"/>
        </a:p>
      </dgm:t>
    </dgm:pt>
    <dgm:pt modelId="{764304AC-40C8-465B-BB51-CC124E38E5A0}">
      <dgm:prSet phldrT="[Texte]" custT="1"/>
      <dgm:spPr>
        <a:xfrm>
          <a:off x="188671" y="153862"/>
          <a:ext cx="5297728" cy="301875"/>
        </a:xfrm>
        <a:scene3d>
          <a:camera prst="orthographicFront"/>
          <a:lightRig rig="threePt" dir="t">
            <a:rot lat="0" lon="0" rev="7500000"/>
          </a:lightRig>
        </a:scene3d>
        <a:sp3d prstMaterial="plastic">
          <a:bevelT w="127000" h="25400" prst="relaxedInset"/>
        </a:sp3d>
      </dgm:spPr>
      <dgm:t>
        <a:bodyPr/>
        <a:lstStyle/>
        <a:p>
          <a:r>
            <a:rPr lang="fr-FR" sz="1400" b="0">
              <a:latin typeface="Calibri"/>
              <a:ea typeface="+mn-ea"/>
              <a:cs typeface="+mn-cs"/>
            </a:rPr>
            <a:t>Étape 3 : formation sur les techniques d’archivage </a:t>
          </a:r>
        </a:p>
      </dgm:t>
    </dgm:pt>
    <dgm:pt modelId="{9163C208-56BA-4EDC-BEDD-AA3591897454}" type="parTrans" cxnId="{8D31FA87-F7D5-4AEA-83BC-A61DB4B74CA8}">
      <dgm:prSet/>
      <dgm:spPr/>
      <dgm:t>
        <a:bodyPr/>
        <a:lstStyle/>
        <a:p>
          <a:endParaRPr lang="fr-FR" sz="1200"/>
        </a:p>
      </dgm:t>
    </dgm:pt>
    <dgm:pt modelId="{B91CB65A-E50D-479C-99C7-60AC5AC2338D}" type="sibTrans" cxnId="{8D31FA87-F7D5-4AEA-83BC-A61DB4B74CA8}">
      <dgm:prSet/>
      <dgm:spPr>
        <a:xfrm>
          <a:off x="-585423" y="-84272"/>
          <a:ext cx="778145" cy="778145"/>
        </a:xfrm>
        <a:scene3d>
          <a:camera prst="orthographicFront"/>
          <a:lightRig rig="threePt" dir="t">
            <a:rot lat="0" lon="0" rev="7500000"/>
          </a:lightRig>
        </a:scene3d>
        <a:sp3d z="-40000" prstMaterial="matte"/>
      </dgm:spPr>
      <dgm:t>
        <a:bodyPr/>
        <a:lstStyle/>
        <a:p>
          <a:endParaRPr lang="fr-FR" sz="1200"/>
        </a:p>
      </dgm:t>
    </dgm:pt>
    <dgm:pt modelId="{4811A984-9FEF-47F0-A628-F192AF6A176A}" type="pres">
      <dgm:prSet presAssocID="{2A4150EE-51CA-480F-B5F7-7576463416EE}" presName="Name0" presStyleCnt="0">
        <dgm:presLayoutVars>
          <dgm:chMax val="7"/>
          <dgm:chPref val="7"/>
          <dgm:dir/>
        </dgm:presLayoutVars>
      </dgm:prSet>
      <dgm:spPr/>
    </dgm:pt>
    <dgm:pt modelId="{3344D14E-9BDC-4A2F-AADE-11EF01D47BB3}" type="pres">
      <dgm:prSet presAssocID="{2A4150EE-51CA-480F-B5F7-7576463416EE}" presName="Name1" presStyleCnt="0"/>
      <dgm:spPr/>
    </dgm:pt>
    <dgm:pt modelId="{BFC52103-82FC-41D9-8590-462FC1091AE2}" type="pres">
      <dgm:prSet presAssocID="{2A4150EE-51CA-480F-B5F7-7576463416EE}" presName="cycle" presStyleCnt="0"/>
      <dgm:spPr/>
    </dgm:pt>
    <dgm:pt modelId="{707A86F1-A50B-4A7E-A3DE-28A01430204A}" type="pres">
      <dgm:prSet presAssocID="{2A4150EE-51CA-480F-B5F7-7576463416EE}" presName="srcNode" presStyleLbl="node1" presStyleIdx="0" presStyleCnt="1"/>
      <dgm:spPr/>
    </dgm:pt>
    <dgm:pt modelId="{BBD77CF8-F51C-48D2-BF54-0FCACDBB77D8}" type="pres">
      <dgm:prSet presAssocID="{2A4150EE-51CA-480F-B5F7-7576463416EE}" presName="conn" presStyleLbl="parChTrans1D2" presStyleIdx="0" presStyleCnt="1"/>
      <dgm:spPr>
        <a:prstGeom prst="blockArc">
          <a:avLst>
            <a:gd name="adj1" fmla="val 18900000"/>
            <a:gd name="adj2" fmla="val 2700000"/>
            <a:gd name="adj3" fmla="val 2776"/>
          </a:avLst>
        </a:prstGeom>
      </dgm:spPr>
    </dgm:pt>
    <dgm:pt modelId="{95AB1DD6-0721-4292-812B-17487A820C07}" type="pres">
      <dgm:prSet presAssocID="{2A4150EE-51CA-480F-B5F7-7576463416EE}" presName="extraNode" presStyleLbl="node1" presStyleIdx="0" presStyleCnt="1"/>
      <dgm:spPr/>
    </dgm:pt>
    <dgm:pt modelId="{7A20EEA4-637F-4E6B-923A-BEF901C7D2A5}" type="pres">
      <dgm:prSet presAssocID="{2A4150EE-51CA-480F-B5F7-7576463416EE}" presName="dstNode" presStyleLbl="node1" presStyleIdx="0" presStyleCnt="1"/>
      <dgm:spPr/>
    </dgm:pt>
    <dgm:pt modelId="{98D37D88-10D1-4000-ABD4-924A948F866A}" type="pres">
      <dgm:prSet presAssocID="{764304AC-40C8-465B-BB51-CC124E38E5A0}" presName="text_1" presStyleLbl="node1" presStyleIdx="0" presStyleCnt="1">
        <dgm:presLayoutVars>
          <dgm:bulletEnabled val="1"/>
        </dgm:presLayoutVars>
      </dgm:prSet>
      <dgm:spPr>
        <a:prstGeom prst="rect">
          <a:avLst/>
        </a:prstGeom>
      </dgm:spPr>
    </dgm:pt>
    <dgm:pt modelId="{19CC4FB3-6DEB-476B-8CD8-EF03EB5F8117}" type="pres">
      <dgm:prSet presAssocID="{764304AC-40C8-465B-BB51-CC124E38E5A0}" presName="accent_1" presStyleCnt="0"/>
      <dgm:spPr/>
    </dgm:pt>
    <dgm:pt modelId="{84926F9C-F540-4A98-92A5-25F5253335FF}" type="pres">
      <dgm:prSet presAssocID="{764304AC-40C8-465B-BB51-CC124E38E5A0}" presName="accentRepeatNode" presStyleLbl="solidFgAcc1" presStyleIdx="0" presStyleCnt="1"/>
      <dgm:spPr>
        <a:xfrm>
          <a:off x="0" y="116128"/>
          <a:ext cx="377343" cy="377343"/>
        </a:xfrm>
        <a:prstGeom prst="ellipse">
          <a:avLst/>
        </a:prstGeom>
        <a:scene3d>
          <a:camera prst="orthographicFront"/>
          <a:lightRig rig="threePt" dir="t">
            <a:rot lat="0" lon="0" rev="7500000"/>
          </a:lightRig>
        </a:scene3d>
        <a:sp3d z="152400" extrusionH="63500" prstMaterial="dkEdge">
          <a:bevelT w="120800" h="19050" prst="relaxedInset"/>
          <a:contourClr>
            <a:sysClr val="window" lastClr="FFFFFF"/>
          </a:contourClr>
        </a:sp3d>
      </dgm:spPr>
    </dgm:pt>
  </dgm:ptLst>
  <dgm:cxnLst>
    <dgm:cxn modelId="{BF7EC50F-CCFE-429B-A663-2776B659E7BF}" type="presOf" srcId="{2A4150EE-51CA-480F-B5F7-7576463416EE}" destId="{4811A984-9FEF-47F0-A628-F192AF6A176A}" srcOrd="0" destOrd="0" presId="urn:microsoft.com/office/officeart/2008/layout/VerticalCurvedList"/>
    <dgm:cxn modelId="{E5FDCE5C-2B23-41FF-9190-56A5739A4A6B}" type="presOf" srcId="{B91CB65A-E50D-479C-99C7-60AC5AC2338D}" destId="{BBD77CF8-F51C-48D2-BF54-0FCACDBB77D8}" srcOrd="0" destOrd="0" presId="urn:microsoft.com/office/officeart/2008/layout/VerticalCurvedList"/>
    <dgm:cxn modelId="{8D31FA87-F7D5-4AEA-83BC-A61DB4B74CA8}" srcId="{2A4150EE-51CA-480F-B5F7-7576463416EE}" destId="{764304AC-40C8-465B-BB51-CC124E38E5A0}" srcOrd="0" destOrd="0" parTransId="{9163C208-56BA-4EDC-BEDD-AA3591897454}" sibTransId="{B91CB65A-E50D-479C-99C7-60AC5AC2338D}"/>
    <dgm:cxn modelId="{6B8F1CDE-CA38-412F-9CAD-E6A5CE4B32A4}" type="presOf" srcId="{764304AC-40C8-465B-BB51-CC124E38E5A0}" destId="{98D37D88-10D1-4000-ABD4-924A948F866A}" srcOrd="0" destOrd="0" presId="urn:microsoft.com/office/officeart/2008/layout/VerticalCurvedList"/>
    <dgm:cxn modelId="{4B57C2BA-E51E-496E-9728-D3570AEFABFE}" type="presParOf" srcId="{4811A984-9FEF-47F0-A628-F192AF6A176A}" destId="{3344D14E-9BDC-4A2F-AADE-11EF01D47BB3}" srcOrd="0" destOrd="0" presId="urn:microsoft.com/office/officeart/2008/layout/VerticalCurvedList"/>
    <dgm:cxn modelId="{D20BD8E7-2EB1-43B9-9E26-B53AA16FC376}" type="presParOf" srcId="{3344D14E-9BDC-4A2F-AADE-11EF01D47BB3}" destId="{BFC52103-82FC-41D9-8590-462FC1091AE2}" srcOrd="0" destOrd="0" presId="urn:microsoft.com/office/officeart/2008/layout/VerticalCurvedList"/>
    <dgm:cxn modelId="{E1078225-D5CA-4631-B5A1-0181F68FC63D}" type="presParOf" srcId="{BFC52103-82FC-41D9-8590-462FC1091AE2}" destId="{707A86F1-A50B-4A7E-A3DE-28A01430204A}" srcOrd="0" destOrd="0" presId="urn:microsoft.com/office/officeart/2008/layout/VerticalCurvedList"/>
    <dgm:cxn modelId="{BD0DF531-A9F9-4883-8DC8-23921F8F8392}" type="presParOf" srcId="{BFC52103-82FC-41D9-8590-462FC1091AE2}" destId="{BBD77CF8-F51C-48D2-BF54-0FCACDBB77D8}" srcOrd="1" destOrd="0" presId="urn:microsoft.com/office/officeart/2008/layout/VerticalCurvedList"/>
    <dgm:cxn modelId="{0C3ACA74-95F5-4DB9-9556-F6BE7EA614D9}" type="presParOf" srcId="{BFC52103-82FC-41D9-8590-462FC1091AE2}" destId="{95AB1DD6-0721-4292-812B-17487A820C07}" srcOrd="2" destOrd="0" presId="urn:microsoft.com/office/officeart/2008/layout/VerticalCurvedList"/>
    <dgm:cxn modelId="{5EA9CB14-D6CB-4B2F-951F-FDEF5E797F32}" type="presParOf" srcId="{BFC52103-82FC-41D9-8590-462FC1091AE2}" destId="{7A20EEA4-637F-4E6B-923A-BEF901C7D2A5}" srcOrd="3" destOrd="0" presId="urn:microsoft.com/office/officeart/2008/layout/VerticalCurvedList"/>
    <dgm:cxn modelId="{8BCD6202-CB6E-4EC3-AFE0-994E1259EB62}" type="presParOf" srcId="{3344D14E-9BDC-4A2F-AADE-11EF01D47BB3}" destId="{98D37D88-10D1-4000-ABD4-924A948F866A}" srcOrd="1" destOrd="0" presId="urn:microsoft.com/office/officeart/2008/layout/VerticalCurvedList"/>
    <dgm:cxn modelId="{890C52B2-A5C2-4B8E-A2DF-0A98F1849F2D}" type="presParOf" srcId="{3344D14E-9BDC-4A2F-AADE-11EF01D47BB3}" destId="{19CC4FB3-6DEB-476B-8CD8-EF03EB5F8117}" srcOrd="2" destOrd="0" presId="urn:microsoft.com/office/officeart/2008/layout/VerticalCurvedList"/>
    <dgm:cxn modelId="{B2681225-D9BF-45B7-8D88-0C1250B14B7D}" type="presParOf" srcId="{19CC4FB3-6DEB-476B-8CD8-EF03EB5F8117}" destId="{84926F9C-F540-4A98-92A5-25F5253335FF}" srcOrd="0" destOrd="0" presId="urn:microsoft.com/office/officeart/2008/layout/VerticalCurvedList"/>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A4150EE-51CA-480F-B5F7-7576463416EE}" type="doc">
      <dgm:prSet loTypeId="urn:microsoft.com/office/officeart/2008/layout/VerticalCurvedList" loCatId="list" qsTypeId="urn:microsoft.com/office/officeart/2005/8/quickstyle/3d2" qsCatId="3D" csTypeId="urn:microsoft.com/office/officeart/2005/8/colors/accent5_2" csCatId="accent5" phldr="1"/>
      <dgm:spPr/>
      <dgm:t>
        <a:bodyPr/>
        <a:lstStyle/>
        <a:p>
          <a:endParaRPr lang="fr-FR"/>
        </a:p>
      </dgm:t>
    </dgm:pt>
    <dgm:pt modelId="{764304AC-40C8-465B-BB51-CC124E38E5A0}">
      <dgm:prSet phldrT="[Texte]" custT="1"/>
      <dgm:spPr>
        <a:xfrm>
          <a:off x="188671" y="153862"/>
          <a:ext cx="5297728" cy="301875"/>
        </a:xfrm>
        <a:scene3d>
          <a:camera prst="orthographicFront"/>
          <a:lightRig rig="threePt" dir="t">
            <a:rot lat="0" lon="0" rev="7500000"/>
          </a:lightRig>
        </a:scene3d>
        <a:sp3d prstMaterial="plastic">
          <a:bevelT w="127000" h="25400" prst="relaxedInset"/>
        </a:sp3d>
      </dgm:spPr>
      <dgm:t>
        <a:bodyPr/>
        <a:lstStyle/>
        <a:p>
          <a:r>
            <a:rPr lang="fr-FR" sz="1400" b="0">
              <a:latin typeface="Calibri"/>
              <a:ea typeface="+mn-ea"/>
              <a:cs typeface="+mn-cs"/>
            </a:rPr>
            <a:t>Étape 4 : Formation au Paramétrage </a:t>
          </a:r>
        </a:p>
      </dgm:t>
    </dgm:pt>
    <dgm:pt modelId="{9163C208-56BA-4EDC-BEDD-AA3591897454}" type="parTrans" cxnId="{8D31FA87-F7D5-4AEA-83BC-A61DB4B74CA8}">
      <dgm:prSet/>
      <dgm:spPr/>
      <dgm:t>
        <a:bodyPr/>
        <a:lstStyle/>
        <a:p>
          <a:endParaRPr lang="fr-FR" sz="1200"/>
        </a:p>
      </dgm:t>
    </dgm:pt>
    <dgm:pt modelId="{B91CB65A-E50D-479C-99C7-60AC5AC2338D}" type="sibTrans" cxnId="{8D31FA87-F7D5-4AEA-83BC-A61DB4B74CA8}">
      <dgm:prSet/>
      <dgm:spPr>
        <a:xfrm>
          <a:off x="-585423" y="-84272"/>
          <a:ext cx="778145" cy="778145"/>
        </a:xfrm>
        <a:scene3d>
          <a:camera prst="orthographicFront"/>
          <a:lightRig rig="threePt" dir="t">
            <a:rot lat="0" lon="0" rev="7500000"/>
          </a:lightRig>
        </a:scene3d>
        <a:sp3d z="-40000" prstMaterial="matte"/>
      </dgm:spPr>
      <dgm:t>
        <a:bodyPr/>
        <a:lstStyle/>
        <a:p>
          <a:endParaRPr lang="fr-FR" sz="1200"/>
        </a:p>
      </dgm:t>
    </dgm:pt>
    <dgm:pt modelId="{4811A984-9FEF-47F0-A628-F192AF6A176A}" type="pres">
      <dgm:prSet presAssocID="{2A4150EE-51CA-480F-B5F7-7576463416EE}" presName="Name0" presStyleCnt="0">
        <dgm:presLayoutVars>
          <dgm:chMax val="7"/>
          <dgm:chPref val="7"/>
          <dgm:dir/>
        </dgm:presLayoutVars>
      </dgm:prSet>
      <dgm:spPr/>
    </dgm:pt>
    <dgm:pt modelId="{3344D14E-9BDC-4A2F-AADE-11EF01D47BB3}" type="pres">
      <dgm:prSet presAssocID="{2A4150EE-51CA-480F-B5F7-7576463416EE}" presName="Name1" presStyleCnt="0"/>
      <dgm:spPr/>
    </dgm:pt>
    <dgm:pt modelId="{BFC52103-82FC-41D9-8590-462FC1091AE2}" type="pres">
      <dgm:prSet presAssocID="{2A4150EE-51CA-480F-B5F7-7576463416EE}" presName="cycle" presStyleCnt="0"/>
      <dgm:spPr/>
    </dgm:pt>
    <dgm:pt modelId="{707A86F1-A50B-4A7E-A3DE-28A01430204A}" type="pres">
      <dgm:prSet presAssocID="{2A4150EE-51CA-480F-B5F7-7576463416EE}" presName="srcNode" presStyleLbl="node1" presStyleIdx="0" presStyleCnt="1"/>
      <dgm:spPr/>
    </dgm:pt>
    <dgm:pt modelId="{BBD77CF8-F51C-48D2-BF54-0FCACDBB77D8}" type="pres">
      <dgm:prSet presAssocID="{2A4150EE-51CA-480F-B5F7-7576463416EE}" presName="conn" presStyleLbl="parChTrans1D2" presStyleIdx="0" presStyleCnt="1"/>
      <dgm:spPr>
        <a:prstGeom prst="blockArc">
          <a:avLst>
            <a:gd name="adj1" fmla="val 18900000"/>
            <a:gd name="adj2" fmla="val 2700000"/>
            <a:gd name="adj3" fmla="val 2776"/>
          </a:avLst>
        </a:prstGeom>
      </dgm:spPr>
    </dgm:pt>
    <dgm:pt modelId="{95AB1DD6-0721-4292-812B-17487A820C07}" type="pres">
      <dgm:prSet presAssocID="{2A4150EE-51CA-480F-B5F7-7576463416EE}" presName="extraNode" presStyleLbl="node1" presStyleIdx="0" presStyleCnt="1"/>
      <dgm:spPr/>
    </dgm:pt>
    <dgm:pt modelId="{7A20EEA4-637F-4E6B-923A-BEF901C7D2A5}" type="pres">
      <dgm:prSet presAssocID="{2A4150EE-51CA-480F-B5F7-7576463416EE}" presName="dstNode" presStyleLbl="node1" presStyleIdx="0" presStyleCnt="1"/>
      <dgm:spPr/>
    </dgm:pt>
    <dgm:pt modelId="{98D37D88-10D1-4000-ABD4-924A948F866A}" type="pres">
      <dgm:prSet presAssocID="{764304AC-40C8-465B-BB51-CC124E38E5A0}" presName="text_1" presStyleLbl="node1" presStyleIdx="0" presStyleCnt="1">
        <dgm:presLayoutVars>
          <dgm:bulletEnabled val="1"/>
        </dgm:presLayoutVars>
      </dgm:prSet>
      <dgm:spPr>
        <a:prstGeom prst="rect">
          <a:avLst/>
        </a:prstGeom>
      </dgm:spPr>
    </dgm:pt>
    <dgm:pt modelId="{19CC4FB3-6DEB-476B-8CD8-EF03EB5F8117}" type="pres">
      <dgm:prSet presAssocID="{764304AC-40C8-465B-BB51-CC124E38E5A0}" presName="accent_1" presStyleCnt="0"/>
      <dgm:spPr/>
    </dgm:pt>
    <dgm:pt modelId="{84926F9C-F540-4A98-92A5-25F5253335FF}" type="pres">
      <dgm:prSet presAssocID="{764304AC-40C8-465B-BB51-CC124E38E5A0}" presName="accentRepeatNode" presStyleLbl="solidFgAcc1" presStyleIdx="0" presStyleCnt="1"/>
      <dgm:spPr>
        <a:xfrm>
          <a:off x="0" y="116128"/>
          <a:ext cx="377343" cy="377343"/>
        </a:xfrm>
        <a:prstGeom prst="ellipse">
          <a:avLst/>
        </a:prstGeom>
        <a:scene3d>
          <a:camera prst="orthographicFront"/>
          <a:lightRig rig="threePt" dir="t">
            <a:rot lat="0" lon="0" rev="7500000"/>
          </a:lightRig>
        </a:scene3d>
        <a:sp3d z="152400" extrusionH="63500" prstMaterial="dkEdge">
          <a:bevelT w="120800" h="19050" prst="relaxedInset"/>
          <a:contourClr>
            <a:sysClr val="window" lastClr="FFFFFF"/>
          </a:contourClr>
        </a:sp3d>
      </dgm:spPr>
    </dgm:pt>
  </dgm:ptLst>
  <dgm:cxnLst>
    <dgm:cxn modelId="{D2AD5836-A666-4D50-8D9E-888F3D2049DF}" type="presOf" srcId="{2A4150EE-51CA-480F-B5F7-7576463416EE}" destId="{4811A984-9FEF-47F0-A628-F192AF6A176A}" srcOrd="0" destOrd="0" presId="urn:microsoft.com/office/officeart/2008/layout/VerticalCurvedList"/>
    <dgm:cxn modelId="{873D7842-049A-4D1F-90E7-7050A3D4A6FD}" type="presOf" srcId="{764304AC-40C8-465B-BB51-CC124E38E5A0}" destId="{98D37D88-10D1-4000-ABD4-924A948F866A}" srcOrd="0" destOrd="0" presId="urn:microsoft.com/office/officeart/2008/layout/VerticalCurvedList"/>
    <dgm:cxn modelId="{8D31FA87-F7D5-4AEA-83BC-A61DB4B74CA8}" srcId="{2A4150EE-51CA-480F-B5F7-7576463416EE}" destId="{764304AC-40C8-465B-BB51-CC124E38E5A0}" srcOrd="0" destOrd="0" parTransId="{9163C208-56BA-4EDC-BEDD-AA3591897454}" sibTransId="{B91CB65A-E50D-479C-99C7-60AC5AC2338D}"/>
    <dgm:cxn modelId="{76AACFA5-3725-49C6-AC39-DED3D0561CE8}" type="presOf" srcId="{B91CB65A-E50D-479C-99C7-60AC5AC2338D}" destId="{BBD77CF8-F51C-48D2-BF54-0FCACDBB77D8}" srcOrd="0" destOrd="0" presId="urn:microsoft.com/office/officeart/2008/layout/VerticalCurvedList"/>
    <dgm:cxn modelId="{7FAD76F9-DBAF-40C0-9EAF-1F41FAAAED09}" type="presParOf" srcId="{4811A984-9FEF-47F0-A628-F192AF6A176A}" destId="{3344D14E-9BDC-4A2F-AADE-11EF01D47BB3}" srcOrd="0" destOrd="0" presId="urn:microsoft.com/office/officeart/2008/layout/VerticalCurvedList"/>
    <dgm:cxn modelId="{5C62919B-B024-4206-9356-A3CF2C138033}" type="presParOf" srcId="{3344D14E-9BDC-4A2F-AADE-11EF01D47BB3}" destId="{BFC52103-82FC-41D9-8590-462FC1091AE2}" srcOrd="0" destOrd="0" presId="urn:microsoft.com/office/officeart/2008/layout/VerticalCurvedList"/>
    <dgm:cxn modelId="{CFD2E39F-0D3E-4268-BE16-04D4945FCA8B}" type="presParOf" srcId="{BFC52103-82FC-41D9-8590-462FC1091AE2}" destId="{707A86F1-A50B-4A7E-A3DE-28A01430204A}" srcOrd="0" destOrd="0" presId="urn:microsoft.com/office/officeart/2008/layout/VerticalCurvedList"/>
    <dgm:cxn modelId="{71B82240-342D-4F93-8AB6-1BB8CAF34711}" type="presParOf" srcId="{BFC52103-82FC-41D9-8590-462FC1091AE2}" destId="{BBD77CF8-F51C-48D2-BF54-0FCACDBB77D8}" srcOrd="1" destOrd="0" presId="urn:microsoft.com/office/officeart/2008/layout/VerticalCurvedList"/>
    <dgm:cxn modelId="{28A17594-C38C-47BD-9664-234BA0DED67E}" type="presParOf" srcId="{BFC52103-82FC-41D9-8590-462FC1091AE2}" destId="{95AB1DD6-0721-4292-812B-17487A820C07}" srcOrd="2" destOrd="0" presId="urn:microsoft.com/office/officeart/2008/layout/VerticalCurvedList"/>
    <dgm:cxn modelId="{A2AD1D46-8158-437A-B41C-08CADB0368A5}" type="presParOf" srcId="{BFC52103-82FC-41D9-8590-462FC1091AE2}" destId="{7A20EEA4-637F-4E6B-923A-BEF901C7D2A5}" srcOrd="3" destOrd="0" presId="urn:microsoft.com/office/officeart/2008/layout/VerticalCurvedList"/>
    <dgm:cxn modelId="{E5291FF8-20F9-4685-9B08-C4C03C622F9B}" type="presParOf" srcId="{3344D14E-9BDC-4A2F-AADE-11EF01D47BB3}" destId="{98D37D88-10D1-4000-ABD4-924A948F866A}" srcOrd="1" destOrd="0" presId="urn:microsoft.com/office/officeart/2008/layout/VerticalCurvedList"/>
    <dgm:cxn modelId="{E5D9EFBE-CF36-48AC-851E-9B3D690A5CA3}" type="presParOf" srcId="{3344D14E-9BDC-4A2F-AADE-11EF01D47BB3}" destId="{19CC4FB3-6DEB-476B-8CD8-EF03EB5F8117}" srcOrd="2" destOrd="0" presId="urn:microsoft.com/office/officeart/2008/layout/VerticalCurvedList"/>
    <dgm:cxn modelId="{B8D8B37A-1EB1-43A7-87F5-C8230780310C}" type="presParOf" srcId="{19CC4FB3-6DEB-476B-8CD8-EF03EB5F8117}" destId="{84926F9C-F540-4A98-92A5-25F5253335FF}" srcOrd="0" destOrd="0" presId="urn:microsoft.com/office/officeart/2008/layout/VerticalCurvedList"/>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2A4150EE-51CA-480F-B5F7-7576463416EE}" type="doc">
      <dgm:prSet loTypeId="urn:microsoft.com/office/officeart/2008/layout/VerticalCurvedList" loCatId="list" qsTypeId="urn:microsoft.com/office/officeart/2005/8/quickstyle/3d2" qsCatId="3D" csTypeId="urn:microsoft.com/office/officeart/2005/8/colors/accent6_2" csCatId="accent6" phldr="1"/>
      <dgm:spPr/>
      <dgm:t>
        <a:bodyPr/>
        <a:lstStyle/>
        <a:p>
          <a:endParaRPr lang="fr-FR"/>
        </a:p>
      </dgm:t>
    </dgm:pt>
    <dgm:pt modelId="{764304AC-40C8-465B-BB51-CC124E38E5A0}">
      <dgm:prSet phldrT="[Texte]" custT="1"/>
      <dgm:spPr>
        <a:xfrm>
          <a:off x="188671" y="153862"/>
          <a:ext cx="5297728" cy="301875"/>
        </a:xfr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fr-FR" sz="1400" b="0">
              <a:solidFill>
                <a:sysClr val="window" lastClr="FFFFFF"/>
              </a:solidFill>
              <a:latin typeface="Calibri"/>
              <a:ea typeface="+mn-ea"/>
              <a:cs typeface="+mn-cs"/>
            </a:rPr>
            <a:t>Étape 5 : Assistance au paramétrage </a:t>
          </a:r>
        </a:p>
      </dgm:t>
    </dgm:pt>
    <dgm:pt modelId="{9163C208-56BA-4EDC-BEDD-AA3591897454}" type="parTrans" cxnId="{8D31FA87-F7D5-4AEA-83BC-A61DB4B74CA8}">
      <dgm:prSet/>
      <dgm:spPr/>
      <dgm:t>
        <a:bodyPr/>
        <a:lstStyle/>
        <a:p>
          <a:endParaRPr lang="fr-FR" sz="1200"/>
        </a:p>
      </dgm:t>
    </dgm:pt>
    <dgm:pt modelId="{B91CB65A-E50D-479C-99C7-60AC5AC2338D}" type="sibTrans" cxnId="{8D31FA87-F7D5-4AEA-83BC-A61DB4B74CA8}">
      <dgm:prSet/>
      <dgm:spPr>
        <a:xfrm>
          <a:off x="-585423" y="-84272"/>
          <a:ext cx="778145" cy="778145"/>
        </a:xfrm>
        <a:noFill/>
        <a:ln w="25400" cap="flat" cmpd="sng" algn="ctr">
          <a:solidFill>
            <a:srgbClr val="F79646">
              <a:shade val="60000"/>
              <a:hueOff val="0"/>
              <a:satOff val="0"/>
              <a:lumOff val="0"/>
              <a:alphaOff val="0"/>
            </a:srgbClr>
          </a:solidFill>
          <a:prstDash val="solid"/>
        </a:ln>
        <a:effectLst/>
        <a:scene3d>
          <a:camera prst="orthographicFront"/>
          <a:lightRig rig="threePt" dir="t">
            <a:rot lat="0" lon="0" rev="7500000"/>
          </a:lightRig>
        </a:scene3d>
        <a:sp3d z="-40000" prstMaterial="matte"/>
      </dgm:spPr>
      <dgm:t>
        <a:bodyPr/>
        <a:lstStyle/>
        <a:p>
          <a:endParaRPr lang="fr-FR" sz="1200"/>
        </a:p>
      </dgm:t>
    </dgm:pt>
    <dgm:pt modelId="{4811A984-9FEF-47F0-A628-F192AF6A176A}" type="pres">
      <dgm:prSet presAssocID="{2A4150EE-51CA-480F-B5F7-7576463416EE}" presName="Name0" presStyleCnt="0">
        <dgm:presLayoutVars>
          <dgm:chMax val="7"/>
          <dgm:chPref val="7"/>
          <dgm:dir/>
        </dgm:presLayoutVars>
      </dgm:prSet>
      <dgm:spPr/>
    </dgm:pt>
    <dgm:pt modelId="{3344D14E-9BDC-4A2F-AADE-11EF01D47BB3}" type="pres">
      <dgm:prSet presAssocID="{2A4150EE-51CA-480F-B5F7-7576463416EE}" presName="Name1" presStyleCnt="0"/>
      <dgm:spPr/>
    </dgm:pt>
    <dgm:pt modelId="{BFC52103-82FC-41D9-8590-462FC1091AE2}" type="pres">
      <dgm:prSet presAssocID="{2A4150EE-51CA-480F-B5F7-7576463416EE}" presName="cycle" presStyleCnt="0"/>
      <dgm:spPr/>
    </dgm:pt>
    <dgm:pt modelId="{707A86F1-A50B-4A7E-A3DE-28A01430204A}" type="pres">
      <dgm:prSet presAssocID="{2A4150EE-51CA-480F-B5F7-7576463416EE}" presName="srcNode" presStyleLbl="node1" presStyleIdx="0" presStyleCnt="1"/>
      <dgm:spPr/>
    </dgm:pt>
    <dgm:pt modelId="{BBD77CF8-F51C-48D2-BF54-0FCACDBB77D8}" type="pres">
      <dgm:prSet presAssocID="{2A4150EE-51CA-480F-B5F7-7576463416EE}" presName="conn" presStyleLbl="parChTrans1D2" presStyleIdx="0" presStyleCnt="1"/>
      <dgm:spPr>
        <a:prstGeom prst="blockArc">
          <a:avLst>
            <a:gd name="adj1" fmla="val 18900000"/>
            <a:gd name="adj2" fmla="val 2700000"/>
            <a:gd name="adj3" fmla="val 2776"/>
          </a:avLst>
        </a:prstGeom>
      </dgm:spPr>
    </dgm:pt>
    <dgm:pt modelId="{95AB1DD6-0721-4292-812B-17487A820C07}" type="pres">
      <dgm:prSet presAssocID="{2A4150EE-51CA-480F-B5F7-7576463416EE}" presName="extraNode" presStyleLbl="node1" presStyleIdx="0" presStyleCnt="1"/>
      <dgm:spPr/>
    </dgm:pt>
    <dgm:pt modelId="{7A20EEA4-637F-4E6B-923A-BEF901C7D2A5}" type="pres">
      <dgm:prSet presAssocID="{2A4150EE-51CA-480F-B5F7-7576463416EE}" presName="dstNode" presStyleLbl="node1" presStyleIdx="0" presStyleCnt="1"/>
      <dgm:spPr/>
    </dgm:pt>
    <dgm:pt modelId="{98D37D88-10D1-4000-ABD4-924A948F866A}" type="pres">
      <dgm:prSet presAssocID="{764304AC-40C8-465B-BB51-CC124E38E5A0}" presName="text_1" presStyleLbl="node1" presStyleIdx="0" presStyleCnt="1">
        <dgm:presLayoutVars>
          <dgm:bulletEnabled val="1"/>
        </dgm:presLayoutVars>
      </dgm:prSet>
      <dgm:spPr>
        <a:prstGeom prst="rect">
          <a:avLst/>
        </a:prstGeom>
      </dgm:spPr>
    </dgm:pt>
    <dgm:pt modelId="{19CC4FB3-6DEB-476B-8CD8-EF03EB5F8117}" type="pres">
      <dgm:prSet presAssocID="{764304AC-40C8-465B-BB51-CC124E38E5A0}" presName="accent_1" presStyleCnt="0"/>
      <dgm:spPr/>
    </dgm:pt>
    <dgm:pt modelId="{84926F9C-F540-4A98-92A5-25F5253335FF}" type="pres">
      <dgm:prSet presAssocID="{764304AC-40C8-465B-BB51-CC124E38E5A0}" presName="accentRepeatNode" presStyleLbl="solidFgAcc1" presStyleIdx="0" presStyleCnt="1"/>
      <dgm:spPr>
        <a:xfrm>
          <a:off x="0" y="116128"/>
          <a:ext cx="377343" cy="377343"/>
        </a:xfrm>
        <a:prstGeom prst="ellipse">
          <a:avLst/>
        </a:prstGeom>
        <a:solidFill>
          <a:sysClr val="window" lastClr="FFFFFF">
            <a:hueOff val="0"/>
            <a:satOff val="0"/>
            <a:lumOff val="0"/>
            <a:alphaOff val="0"/>
          </a:sysClr>
        </a:solidFill>
        <a:ln w="9525" cap="flat" cmpd="sng" algn="ctr">
          <a:solidFill>
            <a:srgbClr val="F79646">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ysClr val="window" lastClr="FFFFFF"/>
          </a:contourClr>
        </a:sp3d>
      </dgm:spPr>
    </dgm:pt>
  </dgm:ptLst>
  <dgm:cxnLst>
    <dgm:cxn modelId="{6B665F06-70BA-42D2-B6D8-FD201C795608}" type="presOf" srcId="{2A4150EE-51CA-480F-B5F7-7576463416EE}" destId="{4811A984-9FEF-47F0-A628-F192AF6A176A}" srcOrd="0" destOrd="0" presId="urn:microsoft.com/office/officeart/2008/layout/VerticalCurvedList"/>
    <dgm:cxn modelId="{8D31FA87-F7D5-4AEA-83BC-A61DB4B74CA8}" srcId="{2A4150EE-51CA-480F-B5F7-7576463416EE}" destId="{764304AC-40C8-465B-BB51-CC124E38E5A0}" srcOrd="0" destOrd="0" parTransId="{9163C208-56BA-4EDC-BEDD-AA3591897454}" sibTransId="{B91CB65A-E50D-479C-99C7-60AC5AC2338D}"/>
    <dgm:cxn modelId="{ECE3659B-24D5-4A43-A97E-057179B2CA23}" type="presOf" srcId="{764304AC-40C8-465B-BB51-CC124E38E5A0}" destId="{98D37D88-10D1-4000-ABD4-924A948F866A}" srcOrd="0" destOrd="0" presId="urn:microsoft.com/office/officeart/2008/layout/VerticalCurvedList"/>
    <dgm:cxn modelId="{22F7E0C1-61AF-455E-BA11-789FBCC2752D}" type="presOf" srcId="{B91CB65A-E50D-479C-99C7-60AC5AC2338D}" destId="{BBD77CF8-F51C-48D2-BF54-0FCACDBB77D8}" srcOrd="0" destOrd="0" presId="urn:microsoft.com/office/officeart/2008/layout/VerticalCurvedList"/>
    <dgm:cxn modelId="{82350183-B4AA-4CA2-8AF4-E4776BD41377}" type="presParOf" srcId="{4811A984-9FEF-47F0-A628-F192AF6A176A}" destId="{3344D14E-9BDC-4A2F-AADE-11EF01D47BB3}" srcOrd="0" destOrd="0" presId="urn:microsoft.com/office/officeart/2008/layout/VerticalCurvedList"/>
    <dgm:cxn modelId="{26A58FB9-28A0-42BE-8BAF-719EFDAC3BEC}" type="presParOf" srcId="{3344D14E-9BDC-4A2F-AADE-11EF01D47BB3}" destId="{BFC52103-82FC-41D9-8590-462FC1091AE2}" srcOrd="0" destOrd="0" presId="urn:microsoft.com/office/officeart/2008/layout/VerticalCurvedList"/>
    <dgm:cxn modelId="{B7A05075-21EA-428C-89C1-E5F1AAFE5B61}" type="presParOf" srcId="{BFC52103-82FC-41D9-8590-462FC1091AE2}" destId="{707A86F1-A50B-4A7E-A3DE-28A01430204A}" srcOrd="0" destOrd="0" presId="urn:microsoft.com/office/officeart/2008/layout/VerticalCurvedList"/>
    <dgm:cxn modelId="{3F141C74-5B48-4E0C-B807-DD34629503BC}" type="presParOf" srcId="{BFC52103-82FC-41D9-8590-462FC1091AE2}" destId="{BBD77CF8-F51C-48D2-BF54-0FCACDBB77D8}" srcOrd="1" destOrd="0" presId="urn:microsoft.com/office/officeart/2008/layout/VerticalCurvedList"/>
    <dgm:cxn modelId="{DAD86CC2-8A00-4872-9C86-5E3C7DED94C9}" type="presParOf" srcId="{BFC52103-82FC-41D9-8590-462FC1091AE2}" destId="{95AB1DD6-0721-4292-812B-17487A820C07}" srcOrd="2" destOrd="0" presId="urn:microsoft.com/office/officeart/2008/layout/VerticalCurvedList"/>
    <dgm:cxn modelId="{CB271456-B9E3-4642-A492-479E453E86FE}" type="presParOf" srcId="{BFC52103-82FC-41D9-8590-462FC1091AE2}" destId="{7A20EEA4-637F-4E6B-923A-BEF901C7D2A5}" srcOrd="3" destOrd="0" presId="urn:microsoft.com/office/officeart/2008/layout/VerticalCurvedList"/>
    <dgm:cxn modelId="{C04A6B7E-89CF-476A-B9F2-4A0A1F6BD515}" type="presParOf" srcId="{3344D14E-9BDC-4A2F-AADE-11EF01D47BB3}" destId="{98D37D88-10D1-4000-ABD4-924A948F866A}" srcOrd="1" destOrd="0" presId="urn:microsoft.com/office/officeart/2008/layout/VerticalCurvedList"/>
    <dgm:cxn modelId="{9ACDBDDC-12EE-4FD8-870D-F847ABE5D3E7}" type="presParOf" srcId="{3344D14E-9BDC-4A2F-AADE-11EF01D47BB3}" destId="{19CC4FB3-6DEB-476B-8CD8-EF03EB5F8117}" srcOrd="2" destOrd="0" presId="urn:microsoft.com/office/officeart/2008/layout/VerticalCurvedList"/>
    <dgm:cxn modelId="{4D2E55C8-F88C-49F0-B6B0-655FD4BFD67C}" type="presParOf" srcId="{19CC4FB3-6DEB-476B-8CD8-EF03EB5F8117}" destId="{84926F9C-F540-4A98-92A5-25F5253335FF}" srcOrd="0" destOrd="0" presId="urn:microsoft.com/office/officeart/2008/layout/VerticalCurvedList"/>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2A4150EE-51CA-480F-B5F7-7576463416EE}" type="doc">
      <dgm:prSet loTypeId="urn:microsoft.com/office/officeart/2008/layout/VerticalCurvedList" loCatId="list" qsTypeId="urn:microsoft.com/office/officeart/2005/8/quickstyle/3d2" qsCatId="3D" csTypeId="urn:microsoft.com/office/officeart/2005/8/colors/colorful1" csCatId="colorful" phldr="1"/>
      <dgm:spPr/>
      <dgm:t>
        <a:bodyPr/>
        <a:lstStyle/>
        <a:p>
          <a:endParaRPr lang="fr-FR"/>
        </a:p>
      </dgm:t>
    </dgm:pt>
    <dgm:pt modelId="{764304AC-40C8-465B-BB51-CC124E38E5A0}">
      <dgm:prSet phldrT="[Texte]" custT="1"/>
      <dgm:spPr>
        <a:xfrm>
          <a:off x="188671" y="153862"/>
          <a:ext cx="5297728" cy="301875"/>
        </a:xfr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fr-FR" sz="1400" b="0">
              <a:solidFill>
                <a:sysClr val="window" lastClr="FFFFFF"/>
              </a:solidFill>
              <a:latin typeface="Calibri"/>
              <a:ea typeface="+mn-ea"/>
              <a:cs typeface="+mn-cs"/>
            </a:rPr>
            <a:t>Étape 5 : Formation à l'utilisation de Dokmee</a:t>
          </a:r>
        </a:p>
      </dgm:t>
    </dgm:pt>
    <dgm:pt modelId="{9163C208-56BA-4EDC-BEDD-AA3591897454}" type="parTrans" cxnId="{8D31FA87-F7D5-4AEA-83BC-A61DB4B74CA8}">
      <dgm:prSet/>
      <dgm:spPr/>
      <dgm:t>
        <a:bodyPr/>
        <a:lstStyle/>
        <a:p>
          <a:endParaRPr lang="fr-FR"/>
        </a:p>
      </dgm:t>
    </dgm:pt>
    <dgm:pt modelId="{B91CB65A-E50D-479C-99C7-60AC5AC2338D}" type="sibTrans" cxnId="{8D31FA87-F7D5-4AEA-83BC-A61DB4B74CA8}">
      <dgm:prSet/>
      <dgm:spPr>
        <a:xfrm>
          <a:off x="-585423" y="-84272"/>
          <a:ext cx="778145" cy="778145"/>
        </a:xfrm>
        <a:noFill/>
        <a:ln w="25400" cap="flat" cmpd="sng" algn="ctr">
          <a:solidFill>
            <a:srgbClr val="C0504D">
              <a:hueOff val="0"/>
              <a:satOff val="0"/>
              <a:lumOff val="0"/>
              <a:alphaOff val="0"/>
            </a:srgbClr>
          </a:solidFill>
          <a:prstDash val="solid"/>
        </a:ln>
        <a:effectLst/>
        <a:scene3d>
          <a:camera prst="orthographicFront"/>
          <a:lightRig rig="threePt" dir="t">
            <a:rot lat="0" lon="0" rev="7500000"/>
          </a:lightRig>
        </a:scene3d>
        <a:sp3d z="-40000" prstMaterial="matte"/>
      </dgm:spPr>
      <dgm:t>
        <a:bodyPr/>
        <a:lstStyle/>
        <a:p>
          <a:endParaRPr lang="fr-FR"/>
        </a:p>
      </dgm:t>
    </dgm:pt>
    <dgm:pt modelId="{4811A984-9FEF-47F0-A628-F192AF6A176A}" type="pres">
      <dgm:prSet presAssocID="{2A4150EE-51CA-480F-B5F7-7576463416EE}" presName="Name0" presStyleCnt="0">
        <dgm:presLayoutVars>
          <dgm:chMax val="7"/>
          <dgm:chPref val="7"/>
          <dgm:dir/>
        </dgm:presLayoutVars>
      </dgm:prSet>
      <dgm:spPr/>
    </dgm:pt>
    <dgm:pt modelId="{3344D14E-9BDC-4A2F-AADE-11EF01D47BB3}" type="pres">
      <dgm:prSet presAssocID="{2A4150EE-51CA-480F-B5F7-7576463416EE}" presName="Name1" presStyleCnt="0"/>
      <dgm:spPr/>
    </dgm:pt>
    <dgm:pt modelId="{BFC52103-82FC-41D9-8590-462FC1091AE2}" type="pres">
      <dgm:prSet presAssocID="{2A4150EE-51CA-480F-B5F7-7576463416EE}" presName="cycle" presStyleCnt="0"/>
      <dgm:spPr/>
    </dgm:pt>
    <dgm:pt modelId="{707A86F1-A50B-4A7E-A3DE-28A01430204A}" type="pres">
      <dgm:prSet presAssocID="{2A4150EE-51CA-480F-B5F7-7576463416EE}" presName="srcNode" presStyleLbl="node1" presStyleIdx="0" presStyleCnt="1"/>
      <dgm:spPr/>
    </dgm:pt>
    <dgm:pt modelId="{BBD77CF8-F51C-48D2-BF54-0FCACDBB77D8}" type="pres">
      <dgm:prSet presAssocID="{2A4150EE-51CA-480F-B5F7-7576463416EE}" presName="conn" presStyleLbl="parChTrans1D2" presStyleIdx="0" presStyleCnt="1"/>
      <dgm:spPr>
        <a:prstGeom prst="blockArc">
          <a:avLst>
            <a:gd name="adj1" fmla="val 18900000"/>
            <a:gd name="adj2" fmla="val 2700000"/>
            <a:gd name="adj3" fmla="val 2776"/>
          </a:avLst>
        </a:prstGeom>
      </dgm:spPr>
    </dgm:pt>
    <dgm:pt modelId="{95AB1DD6-0721-4292-812B-17487A820C07}" type="pres">
      <dgm:prSet presAssocID="{2A4150EE-51CA-480F-B5F7-7576463416EE}" presName="extraNode" presStyleLbl="node1" presStyleIdx="0" presStyleCnt="1"/>
      <dgm:spPr/>
    </dgm:pt>
    <dgm:pt modelId="{7A20EEA4-637F-4E6B-923A-BEF901C7D2A5}" type="pres">
      <dgm:prSet presAssocID="{2A4150EE-51CA-480F-B5F7-7576463416EE}" presName="dstNode" presStyleLbl="node1" presStyleIdx="0" presStyleCnt="1"/>
      <dgm:spPr/>
    </dgm:pt>
    <dgm:pt modelId="{98D37D88-10D1-4000-ABD4-924A948F866A}" type="pres">
      <dgm:prSet presAssocID="{764304AC-40C8-465B-BB51-CC124E38E5A0}" presName="text_1" presStyleLbl="node1" presStyleIdx="0" presStyleCnt="1">
        <dgm:presLayoutVars>
          <dgm:bulletEnabled val="1"/>
        </dgm:presLayoutVars>
      </dgm:prSet>
      <dgm:spPr>
        <a:prstGeom prst="rect">
          <a:avLst/>
        </a:prstGeom>
      </dgm:spPr>
    </dgm:pt>
    <dgm:pt modelId="{19CC4FB3-6DEB-476B-8CD8-EF03EB5F8117}" type="pres">
      <dgm:prSet presAssocID="{764304AC-40C8-465B-BB51-CC124E38E5A0}" presName="accent_1" presStyleCnt="0"/>
      <dgm:spPr/>
    </dgm:pt>
    <dgm:pt modelId="{84926F9C-F540-4A98-92A5-25F5253335FF}" type="pres">
      <dgm:prSet presAssocID="{764304AC-40C8-465B-BB51-CC124E38E5A0}" presName="accentRepeatNode" presStyleLbl="solidFgAcc1" presStyleIdx="0" presStyleCnt="1"/>
      <dgm:spPr>
        <a:xfrm>
          <a:off x="0" y="116128"/>
          <a:ext cx="377343" cy="377343"/>
        </a:xfrm>
        <a:prstGeom prst="ellipse">
          <a:avLst/>
        </a:prstGeom>
        <a:solidFill>
          <a:sysClr val="window" lastClr="FFFFFF">
            <a:hueOff val="0"/>
            <a:satOff val="0"/>
            <a:lumOff val="0"/>
            <a:alphaOff val="0"/>
          </a:sysClr>
        </a:solidFill>
        <a:ln w="9525" cap="flat" cmpd="sng" algn="ctr">
          <a:solidFill>
            <a:srgbClr val="C0504D">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ysClr val="window" lastClr="FFFFFF"/>
          </a:contourClr>
        </a:sp3d>
      </dgm:spPr>
    </dgm:pt>
  </dgm:ptLst>
  <dgm:cxnLst>
    <dgm:cxn modelId="{FCAD036E-FEC0-40EF-AC6F-3BF28BE12A80}" type="presOf" srcId="{2A4150EE-51CA-480F-B5F7-7576463416EE}" destId="{4811A984-9FEF-47F0-A628-F192AF6A176A}" srcOrd="0" destOrd="0" presId="urn:microsoft.com/office/officeart/2008/layout/VerticalCurvedList"/>
    <dgm:cxn modelId="{8D31FA87-F7D5-4AEA-83BC-A61DB4B74CA8}" srcId="{2A4150EE-51CA-480F-B5F7-7576463416EE}" destId="{764304AC-40C8-465B-BB51-CC124E38E5A0}" srcOrd="0" destOrd="0" parTransId="{9163C208-56BA-4EDC-BEDD-AA3591897454}" sibTransId="{B91CB65A-E50D-479C-99C7-60AC5AC2338D}"/>
    <dgm:cxn modelId="{1FD7B7F7-6800-4866-9EB3-B29F2488495A}" type="presOf" srcId="{B91CB65A-E50D-479C-99C7-60AC5AC2338D}" destId="{BBD77CF8-F51C-48D2-BF54-0FCACDBB77D8}" srcOrd="0" destOrd="0" presId="urn:microsoft.com/office/officeart/2008/layout/VerticalCurvedList"/>
    <dgm:cxn modelId="{47231CF9-E1B4-4C07-A7CC-C4B2E29BA97A}" type="presOf" srcId="{764304AC-40C8-465B-BB51-CC124E38E5A0}" destId="{98D37D88-10D1-4000-ABD4-924A948F866A}" srcOrd="0" destOrd="0" presId="urn:microsoft.com/office/officeart/2008/layout/VerticalCurvedList"/>
    <dgm:cxn modelId="{E752CECB-2E08-4316-BFEB-043D131E1F32}" type="presParOf" srcId="{4811A984-9FEF-47F0-A628-F192AF6A176A}" destId="{3344D14E-9BDC-4A2F-AADE-11EF01D47BB3}" srcOrd="0" destOrd="0" presId="urn:microsoft.com/office/officeart/2008/layout/VerticalCurvedList"/>
    <dgm:cxn modelId="{F6A6BD05-AF60-4FE3-9663-79C2B1BEFD99}" type="presParOf" srcId="{3344D14E-9BDC-4A2F-AADE-11EF01D47BB3}" destId="{BFC52103-82FC-41D9-8590-462FC1091AE2}" srcOrd="0" destOrd="0" presId="urn:microsoft.com/office/officeart/2008/layout/VerticalCurvedList"/>
    <dgm:cxn modelId="{162C8053-7B6E-4014-9472-C38C2B5E37AE}" type="presParOf" srcId="{BFC52103-82FC-41D9-8590-462FC1091AE2}" destId="{707A86F1-A50B-4A7E-A3DE-28A01430204A}" srcOrd="0" destOrd="0" presId="urn:microsoft.com/office/officeart/2008/layout/VerticalCurvedList"/>
    <dgm:cxn modelId="{0421F1A0-F194-4E5E-9927-B4958B2E8AE9}" type="presParOf" srcId="{BFC52103-82FC-41D9-8590-462FC1091AE2}" destId="{BBD77CF8-F51C-48D2-BF54-0FCACDBB77D8}" srcOrd="1" destOrd="0" presId="urn:microsoft.com/office/officeart/2008/layout/VerticalCurvedList"/>
    <dgm:cxn modelId="{F9B45E96-D3EE-4B06-B694-A8041DFA50EA}" type="presParOf" srcId="{BFC52103-82FC-41D9-8590-462FC1091AE2}" destId="{95AB1DD6-0721-4292-812B-17487A820C07}" srcOrd="2" destOrd="0" presId="urn:microsoft.com/office/officeart/2008/layout/VerticalCurvedList"/>
    <dgm:cxn modelId="{272E0B18-E64F-462B-BE1B-222607D8F9A5}" type="presParOf" srcId="{BFC52103-82FC-41D9-8590-462FC1091AE2}" destId="{7A20EEA4-637F-4E6B-923A-BEF901C7D2A5}" srcOrd="3" destOrd="0" presId="urn:microsoft.com/office/officeart/2008/layout/VerticalCurvedList"/>
    <dgm:cxn modelId="{FABE8029-8B08-4C2C-9560-634E7E2AF1A8}" type="presParOf" srcId="{3344D14E-9BDC-4A2F-AADE-11EF01D47BB3}" destId="{98D37D88-10D1-4000-ABD4-924A948F866A}" srcOrd="1" destOrd="0" presId="urn:microsoft.com/office/officeart/2008/layout/VerticalCurvedList"/>
    <dgm:cxn modelId="{8C834B92-A808-4503-B8C9-75497929DE93}" type="presParOf" srcId="{3344D14E-9BDC-4A2F-AADE-11EF01D47BB3}" destId="{19CC4FB3-6DEB-476B-8CD8-EF03EB5F8117}" srcOrd="2" destOrd="0" presId="urn:microsoft.com/office/officeart/2008/layout/VerticalCurvedList"/>
    <dgm:cxn modelId="{DCB21C8E-3C22-4368-872C-9F1FFC7B66BD}" type="presParOf" srcId="{19CC4FB3-6DEB-476B-8CD8-EF03EB5F8117}" destId="{84926F9C-F540-4A98-92A5-25F5253335FF}" srcOrd="0" destOrd="0" presId="urn:microsoft.com/office/officeart/2008/layout/VerticalCurvedList"/>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2A4150EE-51CA-480F-B5F7-7576463416EE}" type="doc">
      <dgm:prSet loTypeId="urn:microsoft.com/office/officeart/2008/layout/VerticalCurvedList" loCatId="list" qsTypeId="urn:microsoft.com/office/officeart/2005/8/quickstyle/3d2" qsCatId="3D" csTypeId="urn:microsoft.com/office/officeart/2005/8/colors/colorful1" csCatId="colorful" phldr="1"/>
      <dgm:spPr/>
      <dgm:t>
        <a:bodyPr/>
        <a:lstStyle/>
        <a:p>
          <a:endParaRPr lang="fr-FR"/>
        </a:p>
      </dgm:t>
    </dgm:pt>
    <dgm:pt modelId="{764304AC-40C8-465B-BB51-CC124E38E5A0}">
      <dgm:prSet phldrT="[Texte]" custT="1"/>
      <dgm:spPr>
        <a:xfrm>
          <a:off x="188671" y="153862"/>
          <a:ext cx="5297728" cy="301875"/>
        </a:xfr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fr-FR" sz="1400" b="0">
              <a:solidFill>
                <a:sysClr val="window" lastClr="FFFFFF"/>
              </a:solidFill>
              <a:latin typeface="Calibri"/>
              <a:ea typeface="+mn-ea"/>
              <a:cs typeface="+mn-cs"/>
            </a:rPr>
            <a:t>Étape 7 : Assistance au démarrage  </a:t>
          </a:r>
        </a:p>
      </dgm:t>
    </dgm:pt>
    <dgm:pt modelId="{9163C208-56BA-4EDC-BEDD-AA3591897454}" type="parTrans" cxnId="{8D31FA87-F7D5-4AEA-83BC-A61DB4B74CA8}">
      <dgm:prSet/>
      <dgm:spPr/>
      <dgm:t>
        <a:bodyPr/>
        <a:lstStyle/>
        <a:p>
          <a:endParaRPr lang="fr-FR"/>
        </a:p>
      </dgm:t>
    </dgm:pt>
    <dgm:pt modelId="{B91CB65A-E50D-479C-99C7-60AC5AC2338D}" type="sibTrans" cxnId="{8D31FA87-F7D5-4AEA-83BC-A61DB4B74CA8}">
      <dgm:prSet/>
      <dgm:spPr>
        <a:xfrm>
          <a:off x="-585423" y="-84272"/>
          <a:ext cx="778145" cy="778145"/>
        </a:xfrm>
        <a:noFill/>
        <a:ln w="25400" cap="flat" cmpd="sng" algn="ctr">
          <a:solidFill>
            <a:srgbClr val="C0504D">
              <a:hueOff val="0"/>
              <a:satOff val="0"/>
              <a:lumOff val="0"/>
              <a:alphaOff val="0"/>
            </a:srgbClr>
          </a:solidFill>
          <a:prstDash val="solid"/>
        </a:ln>
        <a:effectLst/>
        <a:scene3d>
          <a:camera prst="orthographicFront"/>
          <a:lightRig rig="threePt" dir="t">
            <a:rot lat="0" lon="0" rev="7500000"/>
          </a:lightRig>
        </a:scene3d>
        <a:sp3d z="-40000" prstMaterial="matte"/>
      </dgm:spPr>
      <dgm:t>
        <a:bodyPr/>
        <a:lstStyle/>
        <a:p>
          <a:endParaRPr lang="fr-FR"/>
        </a:p>
      </dgm:t>
    </dgm:pt>
    <dgm:pt modelId="{4811A984-9FEF-47F0-A628-F192AF6A176A}" type="pres">
      <dgm:prSet presAssocID="{2A4150EE-51CA-480F-B5F7-7576463416EE}" presName="Name0" presStyleCnt="0">
        <dgm:presLayoutVars>
          <dgm:chMax val="7"/>
          <dgm:chPref val="7"/>
          <dgm:dir/>
        </dgm:presLayoutVars>
      </dgm:prSet>
      <dgm:spPr/>
    </dgm:pt>
    <dgm:pt modelId="{3344D14E-9BDC-4A2F-AADE-11EF01D47BB3}" type="pres">
      <dgm:prSet presAssocID="{2A4150EE-51CA-480F-B5F7-7576463416EE}" presName="Name1" presStyleCnt="0"/>
      <dgm:spPr/>
    </dgm:pt>
    <dgm:pt modelId="{BFC52103-82FC-41D9-8590-462FC1091AE2}" type="pres">
      <dgm:prSet presAssocID="{2A4150EE-51CA-480F-B5F7-7576463416EE}" presName="cycle" presStyleCnt="0"/>
      <dgm:spPr/>
    </dgm:pt>
    <dgm:pt modelId="{707A86F1-A50B-4A7E-A3DE-28A01430204A}" type="pres">
      <dgm:prSet presAssocID="{2A4150EE-51CA-480F-B5F7-7576463416EE}" presName="srcNode" presStyleLbl="node1" presStyleIdx="0" presStyleCnt="1"/>
      <dgm:spPr/>
    </dgm:pt>
    <dgm:pt modelId="{BBD77CF8-F51C-48D2-BF54-0FCACDBB77D8}" type="pres">
      <dgm:prSet presAssocID="{2A4150EE-51CA-480F-B5F7-7576463416EE}" presName="conn" presStyleLbl="parChTrans1D2" presStyleIdx="0" presStyleCnt="1"/>
      <dgm:spPr>
        <a:prstGeom prst="blockArc">
          <a:avLst>
            <a:gd name="adj1" fmla="val 18900000"/>
            <a:gd name="adj2" fmla="val 2700000"/>
            <a:gd name="adj3" fmla="val 2776"/>
          </a:avLst>
        </a:prstGeom>
      </dgm:spPr>
    </dgm:pt>
    <dgm:pt modelId="{95AB1DD6-0721-4292-812B-17487A820C07}" type="pres">
      <dgm:prSet presAssocID="{2A4150EE-51CA-480F-B5F7-7576463416EE}" presName="extraNode" presStyleLbl="node1" presStyleIdx="0" presStyleCnt="1"/>
      <dgm:spPr/>
    </dgm:pt>
    <dgm:pt modelId="{7A20EEA4-637F-4E6B-923A-BEF901C7D2A5}" type="pres">
      <dgm:prSet presAssocID="{2A4150EE-51CA-480F-B5F7-7576463416EE}" presName="dstNode" presStyleLbl="node1" presStyleIdx="0" presStyleCnt="1"/>
      <dgm:spPr/>
    </dgm:pt>
    <dgm:pt modelId="{98D37D88-10D1-4000-ABD4-924A948F866A}" type="pres">
      <dgm:prSet presAssocID="{764304AC-40C8-465B-BB51-CC124E38E5A0}" presName="text_1" presStyleLbl="node1" presStyleIdx="0" presStyleCnt="1">
        <dgm:presLayoutVars>
          <dgm:bulletEnabled val="1"/>
        </dgm:presLayoutVars>
      </dgm:prSet>
      <dgm:spPr>
        <a:prstGeom prst="rect">
          <a:avLst/>
        </a:prstGeom>
      </dgm:spPr>
    </dgm:pt>
    <dgm:pt modelId="{19CC4FB3-6DEB-476B-8CD8-EF03EB5F8117}" type="pres">
      <dgm:prSet presAssocID="{764304AC-40C8-465B-BB51-CC124E38E5A0}" presName="accent_1" presStyleCnt="0"/>
      <dgm:spPr/>
    </dgm:pt>
    <dgm:pt modelId="{84926F9C-F540-4A98-92A5-25F5253335FF}" type="pres">
      <dgm:prSet presAssocID="{764304AC-40C8-465B-BB51-CC124E38E5A0}" presName="accentRepeatNode" presStyleLbl="solidFgAcc1" presStyleIdx="0" presStyleCnt="1"/>
      <dgm:spPr>
        <a:xfrm>
          <a:off x="0" y="116128"/>
          <a:ext cx="377343" cy="377343"/>
        </a:xfrm>
        <a:prstGeom prst="ellipse">
          <a:avLst/>
        </a:prstGeom>
        <a:solidFill>
          <a:sysClr val="window" lastClr="FFFFFF">
            <a:hueOff val="0"/>
            <a:satOff val="0"/>
            <a:lumOff val="0"/>
            <a:alphaOff val="0"/>
          </a:sysClr>
        </a:solidFill>
        <a:ln w="9525" cap="flat" cmpd="sng" algn="ctr">
          <a:solidFill>
            <a:srgbClr val="C0504D">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ysClr val="window" lastClr="FFFFFF"/>
          </a:contourClr>
        </a:sp3d>
      </dgm:spPr>
    </dgm:pt>
  </dgm:ptLst>
  <dgm:cxnLst>
    <dgm:cxn modelId="{8D077C3C-ACA4-4EE2-B284-3A397B201A28}" type="presOf" srcId="{764304AC-40C8-465B-BB51-CC124E38E5A0}" destId="{98D37D88-10D1-4000-ABD4-924A948F866A}" srcOrd="0" destOrd="0" presId="urn:microsoft.com/office/officeart/2008/layout/VerticalCurvedList"/>
    <dgm:cxn modelId="{8D31FA87-F7D5-4AEA-83BC-A61DB4B74CA8}" srcId="{2A4150EE-51CA-480F-B5F7-7576463416EE}" destId="{764304AC-40C8-465B-BB51-CC124E38E5A0}" srcOrd="0" destOrd="0" parTransId="{9163C208-56BA-4EDC-BEDD-AA3591897454}" sibTransId="{B91CB65A-E50D-479C-99C7-60AC5AC2338D}"/>
    <dgm:cxn modelId="{88D5B6BB-5A94-491A-B5AD-DCA439297BC0}" type="presOf" srcId="{2A4150EE-51CA-480F-B5F7-7576463416EE}" destId="{4811A984-9FEF-47F0-A628-F192AF6A176A}" srcOrd="0" destOrd="0" presId="urn:microsoft.com/office/officeart/2008/layout/VerticalCurvedList"/>
    <dgm:cxn modelId="{DFA44AEB-85B6-4836-84C9-74D6F74A74FC}" type="presOf" srcId="{B91CB65A-E50D-479C-99C7-60AC5AC2338D}" destId="{BBD77CF8-F51C-48D2-BF54-0FCACDBB77D8}" srcOrd="0" destOrd="0" presId="urn:microsoft.com/office/officeart/2008/layout/VerticalCurvedList"/>
    <dgm:cxn modelId="{F1EE13A8-0B08-44A2-AC1C-439643CE7211}" type="presParOf" srcId="{4811A984-9FEF-47F0-A628-F192AF6A176A}" destId="{3344D14E-9BDC-4A2F-AADE-11EF01D47BB3}" srcOrd="0" destOrd="0" presId="urn:microsoft.com/office/officeart/2008/layout/VerticalCurvedList"/>
    <dgm:cxn modelId="{09217C1E-EEE6-4085-AEBB-828DED90F53D}" type="presParOf" srcId="{3344D14E-9BDC-4A2F-AADE-11EF01D47BB3}" destId="{BFC52103-82FC-41D9-8590-462FC1091AE2}" srcOrd="0" destOrd="0" presId="urn:microsoft.com/office/officeart/2008/layout/VerticalCurvedList"/>
    <dgm:cxn modelId="{187DB678-5599-4F48-A455-89D724B767C4}" type="presParOf" srcId="{BFC52103-82FC-41D9-8590-462FC1091AE2}" destId="{707A86F1-A50B-4A7E-A3DE-28A01430204A}" srcOrd="0" destOrd="0" presId="urn:microsoft.com/office/officeart/2008/layout/VerticalCurvedList"/>
    <dgm:cxn modelId="{CC742050-9BA0-48D6-A222-E7FE50690BA7}" type="presParOf" srcId="{BFC52103-82FC-41D9-8590-462FC1091AE2}" destId="{BBD77CF8-F51C-48D2-BF54-0FCACDBB77D8}" srcOrd="1" destOrd="0" presId="urn:microsoft.com/office/officeart/2008/layout/VerticalCurvedList"/>
    <dgm:cxn modelId="{AC5BA4EF-7DFF-48B7-B50D-0C838504E7E5}" type="presParOf" srcId="{BFC52103-82FC-41D9-8590-462FC1091AE2}" destId="{95AB1DD6-0721-4292-812B-17487A820C07}" srcOrd="2" destOrd="0" presId="urn:microsoft.com/office/officeart/2008/layout/VerticalCurvedList"/>
    <dgm:cxn modelId="{30F767A9-0DF8-42FD-9B26-24001252F36D}" type="presParOf" srcId="{BFC52103-82FC-41D9-8590-462FC1091AE2}" destId="{7A20EEA4-637F-4E6B-923A-BEF901C7D2A5}" srcOrd="3" destOrd="0" presId="urn:microsoft.com/office/officeart/2008/layout/VerticalCurvedList"/>
    <dgm:cxn modelId="{0C4C50A7-E0B9-4D39-BEE4-946B59A993A7}" type="presParOf" srcId="{3344D14E-9BDC-4A2F-AADE-11EF01D47BB3}" destId="{98D37D88-10D1-4000-ABD4-924A948F866A}" srcOrd="1" destOrd="0" presId="urn:microsoft.com/office/officeart/2008/layout/VerticalCurvedList"/>
    <dgm:cxn modelId="{ED4DF105-0AA5-4C8D-A27D-56780EE42731}" type="presParOf" srcId="{3344D14E-9BDC-4A2F-AADE-11EF01D47BB3}" destId="{19CC4FB3-6DEB-476B-8CD8-EF03EB5F8117}" srcOrd="2" destOrd="0" presId="urn:microsoft.com/office/officeart/2008/layout/VerticalCurvedList"/>
    <dgm:cxn modelId="{112EF2D7-4DE6-4CDA-B2EF-5ADA3CBEDC0C}" type="presParOf" srcId="{19CC4FB3-6DEB-476B-8CD8-EF03EB5F8117}" destId="{84926F9C-F540-4A98-92A5-25F5253335FF}" srcOrd="0" destOrd="0" presId="urn:microsoft.com/office/officeart/2008/layout/VerticalCurvedList"/>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9CAA25-09AB-402B-91D0-BD71F536D20F}">
      <dsp:nvSpPr>
        <dsp:cNvPr id="0" name=""/>
        <dsp:cNvSpPr/>
      </dsp:nvSpPr>
      <dsp:spPr>
        <a:xfrm>
          <a:off x="-3010047" y="-463554"/>
          <a:ext cx="3590795" cy="3590795"/>
        </a:xfrm>
        <a:prstGeom prst="blockArc">
          <a:avLst>
            <a:gd name="adj1" fmla="val 18900000"/>
            <a:gd name="adj2" fmla="val 2700000"/>
            <a:gd name="adj3" fmla="val 592"/>
          </a:avLst>
        </a:prstGeom>
        <a:noFill/>
        <a:ln w="25400" cap="flat" cmpd="sng" algn="ctr">
          <a:solidFill>
            <a:srgbClr val="8064A2">
              <a:hueOff val="0"/>
              <a:satOff val="0"/>
              <a:lumOff val="0"/>
              <a:alphaOff val="0"/>
            </a:srgb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04275EB-FFCC-4B69-9F4D-E9856DE7413D}">
      <dsp:nvSpPr>
        <dsp:cNvPr id="0" name=""/>
        <dsp:cNvSpPr/>
      </dsp:nvSpPr>
      <dsp:spPr>
        <a:xfrm>
          <a:off x="255140" y="166427"/>
          <a:ext cx="3458841" cy="333067"/>
        </a:xfrm>
        <a:prstGeom prst="rect">
          <a:avLst/>
        </a:prstGeom>
        <a:gradFill rotWithShape="0">
          <a:gsLst>
            <a:gs pos="0">
              <a:srgbClr val="9BBB59">
                <a:hueOff val="2812566"/>
                <a:satOff val="-4220"/>
                <a:lumOff val="-686"/>
                <a:alphaOff val="0"/>
                <a:shade val="51000"/>
                <a:satMod val="130000"/>
              </a:srgbClr>
            </a:gs>
            <a:gs pos="80000">
              <a:srgbClr val="9BBB59">
                <a:hueOff val="2812566"/>
                <a:satOff val="-4220"/>
                <a:lumOff val="-686"/>
                <a:alphaOff val="0"/>
                <a:shade val="93000"/>
                <a:satMod val="130000"/>
              </a:srgbClr>
            </a:gs>
            <a:gs pos="100000">
              <a:srgbClr val="9BBB59">
                <a:hueOff val="2812566"/>
                <a:satOff val="-4220"/>
                <a:lumOff val="-686"/>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64372" tIns="30480" rIns="30480" bIns="30480" numCol="1" spcCol="1270" anchor="ctr" anchorCtr="0">
          <a:noAutofit/>
        </a:bodyPr>
        <a:lstStyle/>
        <a:p>
          <a:pPr marL="0" lvl="0" indent="0" algn="l" defTabSz="533400">
            <a:lnSpc>
              <a:spcPct val="90000"/>
            </a:lnSpc>
            <a:spcBef>
              <a:spcPct val="0"/>
            </a:spcBef>
            <a:spcAft>
              <a:spcPct val="35000"/>
            </a:spcAft>
            <a:buNone/>
          </a:pPr>
          <a:r>
            <a:rPr lang="fr-FR" sz="1200" b="1" kern="1200">
              <a:solidFill>
                <a:sysClr val="window" lastClr="FFFFFF"/>
              </a:solidFill>
              <a:latin typeface="Times New Roman" pitchFamily="18" charset="0"/>
              <a:ea typeface="+mn-ea"/>
              <a:cs typeface="Times New Roman" pitchFamily="18" charset="0"/>
            </a:rPr>
            <a:t>La mise en place de système informatisé de gestion</a:t>
          </a:r>
        </a:p>
      </dsp:txBody>
      <dsp:txXfrm>
        <a:off x="255140" y="166427"/>
        <a:ext cx="3458841" cy="333067"/>
      </dsp:txXfrm>
    </dsp:sp>
    <dsp:sp modelId="{D45844E2-A0E8-4202-B025-CA68AD31288A}">
      <dsp:nvSpPr>
        <dsp:cNvPr id="0" name=""/>
        <dsp:cNvSpPr/>
      </dsp:nvSpPr>
      <dsp:spPr>
        <a:xfrm>
          <a:off x="46973" y="124793"/>
          <a:ext cx="416334" cy="416334"/>
        </a:xfrm>
        <a:prstGeom prst="ellipse">
          <a:avLst/>
        </a:prstGeom>
        <a:solidFill>
          <a:sysClr val="window" lastClr="FFFFFF">
            <a:hueOff val="0"/>
            <a:satOff val="0"/>
            <a:lumOff val="0"/>
            <a:alphaOff val="0"/>
          </a:sysClr>
        </a:solidFill>
        <a:ln w="9525" cap="flat" cmpd="sng" algn="ctr">
          <a:solidFill>
            <a:srgbClr val="9BBB59">
              <a:hueOff val="2812566"/>
              <a:satOff val="-4220"/>
              <a:lumOff val="-686"/>
              <a:alphaOff val="0"/>
            </a:srgb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ysClr val="window" lastClr="FFFFFF"/>
          </a:contourClr>
        </a:sp3d>
      </dsp:spPr>
      <dsp:style>
        <a:lnRef idx="1">
          <a:scrgbClr r="0" g="0" b="0"/>
        </a:lnRef>
        <a:fillRef idx="1">
          <a:scrgbClr r="0" g="0" b="0"/>
        </a:fillRef>
        <a:effectRef idx="2">
          <a:scrgbClr r="0" g="0" b="0"/>
        </a:effectRef>
        <a:fontRef idx="minor"/>
      </dsp:style>
    </dsp:sp>
    <dsp:sp modelId="{461CE388-158E-4A7D-965A-690447689735}">
      <dsp:nvSpPr>
        <dsp:cNvPr id="0" name=""/>
        <dsp:cNvSpPr/>
      </dsp:nvSpPr>
      <dsp:spPr>
        <a:xfrm>
          <a:off x="493807" y="665868"/>
          <a:ext cx="3220174" cy="333067"/>
        </a:xfrm>
        <a:prstGeom prst="rect">
          <a:avLst/>
        </a:prstGeo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64372" tIns="30480" rIns="30480" bIns="30480" numCol="1" spcCol="1270" anchor="ctr" anchorCtr="0">
          <a:noAutofit/>
        </a:bodyPr>
        <a:lstStyle/>
        <a:p>
          <a:pPr marL="0" lvl="0" indent="0" algn="l" defTabSz="533400">
            <a:lnSpc>
              <a:spcPct val="90000"/>
            </a:lnSpc>
            <a:spcBef>
              <a:spcPct val="0"/>
            </a:spcBef>
            <a:spcAft>
              <a:spcPct val="35000"/>
            </a:spcAft>
            <a:buNone/>
          </a:pPr>
          <a:r>
            <a:rPr lang="fr-FR" sz="1200" b="1" kern="1200">
              <a:solidFill>
                <a:sysClr val="window" lastClr="FFFFFF"/>
              </a:solidFill>
              <a:latin typeface="Times New Roman" pitchFamily="18" charset="0"/>
              <a:ea typeface="+mn-ea"/>
              <a:cs typeface="Times New Roman" pitchFamily="18" charset="0"/>
            </a:rPr>
            <a:t>Le développement Applicatif</a:t>
          </a:r>
        </a:p>
      </dsp:txBody>
      <dsp:txXfrm>
        <a:off x="493807" y="665868"/>
        <a:ext cx="3220174" cy="333067"/>
      </dsp:txXfrm>
    </dsp:sp>
    <dsp:sp modelId="{1DE90354-74BC-4272-924F-B02ED2243126}">
      <dsp:nvSpPr>
        <dsp:cNvPr id="0" name=""/>
        <dsp:cNvSpPr/>
      </dsp:nvSpPr>
      <dsp:spPr>
        <a:xfrm>
          <a:off x="285640" y="624235"/>
          <a:ext cx="416334" cy="416334"/>
        </a:xfrm>
        <a:prstGeom prst="ellipse">
          <a:avLst/>
        </a:prstGeom>
        <a:solidFill>
          <a:sysClr val="window" lastClr="FFFFFF">
            <a:hueOff val="0"/>
            <a:satOff val="0"/>
            <a:lumOff val="0"/>
            <a:alphaOff val="0"/>
          </a:sysClr>
        </a:solidFill>
        <a:ln w="9525" cap="flat" cmpd="sng" algn="ctr">
          <a:solidFill>
            <a:srgbClr val="9BBB59">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ysClr val="window" lastClr="FFFFFF"/>
          </a:contourClr>
        </a:sp3d>
      </dsp:spPr>
      <dsp:style>
        <a:lnRef idx="1">
          <a:scrgbClr r="0" g="0" b="0"/>
        </a:lnRef>
        <a:fillRef idx="1">
          <a:scrgbClr r="0" g="0" b="0"/>
        </a:fillRef>
        <a:effectRef idx="2">
          <a:scrgbClr r="0" g="0" b="0"/>
        </a:effectRef>
        <a:fontRef idx="minor"/>
      </dsp:style>
    </dsp:sp>
    <dsp:sp modelId="{D7A3313A-8C43-4B48-82F3-10693368087D}">
      <dsp:nvSpPr>
        <dsp:cNvPr id="0" name=""/>
        <dsp:cNvSpPr/>
      </dsp:nvSpPr>
      <dsp:spPr>
        <a:xfrm>
          <a:off x="567058" y="1165309"/>
          <a:ext cx="3146923" cy="333067"/>
        </a:xfrm>
        <a:prstGeom prst="rect">
          <a:avLst/>
        </a:prstGeom>
        <a:gradFill rotWithShape="0">
          <a:gsLst>
            <a:gs pos="0">
              <a:srgbClr val="9BBB59">
                <a:hueOff val="5625132"/>
                <a:satOff val="-8440"/>
                <a:lumOff val="-1373"/>
                <a:alphaOff val="0"/>
                <a:shade val="51000"/>
                <a:satMod val="130000"/>
              </a:srgbClr>
            </a:gs>
            <a:gs pos="80000">
              <a:srgbClr val="9BBB59">
                <a:hueOff val="5625132"/>
                <a:satOff val="-8440"/>
                <a:lumOff val="-1373"/>
                <a:alphaOff val="0"/>
                <a:shade val="93000"/>
                <a:satMod val="130000"/>
              </a:srgbClr>
            </a:gs>
            <a:gs pos="100000">
              <a:srgbClr val="9BBB59">
                <a:hueOff val="5625132"/>
                <a:satOff val="-8440"/>
                <a:lumOff val="-1373"/>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64372" tIns="30480" rIns="30480" bIns="30480" numCol="1" spcCol="1270" anchor="ctr" anchorCtr="0">
          <a:noAutofit/>
        </a:bodyPr>
        <a:lstStyle/>
        <a:p>
          <a:pPr marL="0" lvl="0" indent="0" algn="l" defTabSz="533400">
            <a:lnSpc>
              <a:spcPct val="90000"/>
            </a:lnSpc>
            <a:spcBef>
              <a:spcPct val="0"/>
            </a:spcBef>
            <a:spcAft>
              <a:spcPct val="35000"/>
            </a:spcAft>
            <a:buNone/>
          </a:pPr>
          <a:r>
            <a:rPr lang="fr-FR" sz="1200" b="1" kern="1200">
              <a:solidFill>
                <a:sysClr val="window" lastClr="FFFFFF"/>
              </a:solidFill>
              <a:latin typeface="Times New Roman" pitchFamily="18" charset="0"/>
              <a:ea typeface="+mn-ea"/>
              <a:cs typeface="Times New Roman" pitchFamily="18" charset="0"/>
            </a:rPr>
            <a:t>L'assistance technique</a:t>
          </a:r>
        </a:p>
      </dsp:txBody>
      <dsp:txXfrm>
        <a:off x="567058" y="1165309"/>
        <a:ext cx="3146923" cy="333067"/>
      </dsp:txXfrm>
    </dsp:sp>
    <dsp:sp modelId="{83AE5863-A385-489A-B3AE-AFEE13485E52}">
      <dsp:nvSpPr>
        <dsp:cNvPr id="0" name=""/>
        <dsp:cNvSpPr/>
      </dsp:nvSpPr>
      <dsp:spPr>
        <a:xfrm>
          <a:off x="358891" y="1123676"/>
          <a:ext cx="416334" cy="416334"/>
        </a:xfrm>
        <a:prstGeom prst="ellipse">
          <a:avLst/>
        </a:prstGeom>
        <a:solidFill>
          <a:sysClr val="window" lastClr="FFFFFF">
            <a:hueOff val="0"/>
            <a:satOff val="0"/>
            <a:lumOff val="0"/>
            <a:alphaOff val="0"/>
          </a:sysClr>
        </a:solidFill>
        <a:ln w="9525" cap="flat" cmpd="sng" algn="ctr">
          <a:solidFill>
            <a:srgbClr val="9BBB59">
              <a:hueOff val="5625132"/>
              <a:satOff val="-8440"/>
              <a:lumOff val="-1373"/>
              <a:alphaOff val="0"/>
            </a:srgb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ysClr val="window" lastClr="FFFFFF"/>
          </a:contourClr>
        </a:sp3d>
      </dsp:spPr>
      <dsp:style>
        <a:lnRef idx="1">
          <a:scrgbClr r="0" g="0" b="0"/>
        </a:lnRef>
        <a:fillRef idx="1">
          <a:scrgbClr r="0" g="0" b="0"/>
        </a:fillRef>
        <a:effectRef idx="2">
          <a:scrgbClr r="0" g="0" b="0"/>
        </a:effectRef>
        <a:fontRef idx="minor"/>
      </dsp:style>
    </dsp:sp>
    <dsp:sp modelId="{5780F040-C83F-4D9C-92F7-C085E79C25FE}">
      <dsp:nvSpPr>
        <dsp:cNvPr id="0" name=""/>
        <dsp:cNvSpPr/>
      </dsp:nvSpPr>
      <dsp:spPr>
        <a:xfrm>
          <a:off x="493807" y="1664751"/>
          <a:ext cx="3220174" cy="333067"/>
        </a:xfrm>
        <a:prstGeom prst="rect">
          <a:avLst/>
        </a:prstGeom>
        <a:gradFill rotWithShape="0">
          <a:gsLst>
            <a:gs pos="0">
              <a:srgbClr val="9BBB59">
                <a:hueOff val="8437698"/>
                <a:satOff val="-12660"/>
                <a:lumOff val="-2059"/>
                <a:alphaOff val="0"/>
                <a:shade val="51000"/>
                <a:satMod val="130000"/>
              </a:srgbClr>
            </a:gs>
            <a:gs pos="80000">
              <a:srgbClr val="9BBB59">
                <a:hueOff val="8437698"/>
                <a:satOff val="-12660"/>
                <a:lumOff val="-2059"/>
                <a:alphaOff val="0"/>
                <a:shade val="93000"/>
                <a:satMod val="130000"/>
              </a:srgbClr>
            </a:gs>
            <a:gs pos="100000">
              <a:srgbClr val="9BBB59">
                <a:hueOff val="8437698"/>
                <a:satOff val="-12660"/>
                <a:lumOff val="-2059"/>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64372" tIns="30480" rIns="30480" bIns="30480" numCol="1" spcCol="1270" anchor="ctr" anchorCtr="0">
          <a:noAutofit/>
        </a:bodyPr>
        <a:lstStyle/>
        <a:p>
          <a:pPr marL="0" lvl="0" indent="0" algn="l" defTabSz="533400">
            <a:lnSpc>
              <a:spcPct val="90000"/>
            </a:lnSpc>
            <a:spcBef>
              <a:spcPct val="0"/>
            </a:spcBef>
            <a:spcAft>
              <a:spcPct val="35000"/>
            </a:spcAft>
            <a:buNone/>
          </a:pPr>
          <a:r>
            <a:rPr lang="fr-FR" sz="1200" b="1" kern="1200">
              <a:solidFill>
                <a:sysClr val="window" lastClr="FFFFFF"/>
              </a:solidFill>
              <a:latin typeface="Times New Roman" pitchFamily="18" charset="0"/>
              <a:ea typeface="+mn-ea"/>
              <a:cs typeface="Times New Roman" pitchFamily="18" charset="0"/>
            </a:rPr>
            <a:t>La formation</a:t>
          </a:r>
        </a:p>
      </dsp:txBody>
      <dsp:txXfrm>
        <a:off x="493807" y="1664751"/>
        <a:ext cx="3220174" cy="333067"/>
      </dsp:txXfrm>
    </dsp:sp>
    <dsp:sp modelId="{F23DAAD4-8E8D-4A00-9EA5-F0DC7D2C780F}">
      <dsp:nvSpPr>
        <dsp:cNvPr id="0" name=""/>
        <dsp:cNvSpPr/>
      </dsp:nvSpPr>
      <dsp:spPr>
        <a:xfrm>
          <a:off x="285640" y="1623117"/>
          <a:ext cx="416334" cy="416334"/>
        </a:xfrm>
        <a:prstGeom prst="ellipse">
          <a:avLst/>
        </a:prstGeom>
        <a:solidFill>
          <a:sysClr val="window" lastClr="FFFFFF">
            <a:hueOff val="0"/>
            <a:satOff val="0"/>
            <a:lumOff val="0"/>
            <a:alphaOff val="0"/>
          </a:sysClr>
        </a:solidFill>
        <a:ln w="9525" cap="flat" cmpd="sng" algn="ctr">
          <a:solidFill>
            <a:srgbClr val="9BBB59">
              <a:hueOff val="8437698"/>
              <a:satOff val="-12660"/>
              <a:lumOff val="-2059"/>
              <a:alphaOff val="0"/>
            </a:srgb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ysClr val="window" lastClr="FFFFFF"/>
          </a:contourClr>
        </a:sp3d>
      </dsp:spPr>
      <dsp:style>
        <a:lnRef idx="1">
          <a:scrgbClr r="0" g="0" b="0"/>
        </a:lnRef>
        <a:fillRef idx="1">
          <a:scrgbClr r="0" g="0" b="0"/>
        </a:fillRef>
        <a:effectRef idx="2">
          <a:scrgbClr r="0" g="0" b="0"/>
        </a:effectRef>
        <a:fontRef idx="minor"/>
      </dsp:style>
    </dsp:sp>
    <dsp:sp modelId="{5FAE0AD2-7E7C-4719-9463-82CF7FE2DEFF}">
      <dsp:nvSpPr>
        <dsp:cNvPr id="0" name=""/>
        <dsp:cNvSpPr/>
      </dsp:nvSpPr>
      <dsp:spPr>
        <a:xfrm>
          <a:off x="255140" y="2164192"/>
          <a:ext cx="3458841" cy="333067"/>
        </a:xfrm>
        <a:prstGeom prst="rect">
          <a:avLst/>
        </a:prstGeom>
        <a:gradFill rotWithShape="0">
          <a:gsLst>
            <a:gs pos="0">
              <a:srgbClr val="9BBB59">
                <a:hueOff val="11250264"/>
                <a:satOff val="-16880"/>
                <a:lumOff val="-2745"/>
                <a:alphaOff val="0"/>
                <a:shade val="51000"/>
                <a:satMod val="130000"/>
              </a:srgbClr>
            </a:gs>
            <a:gs pos="80000">
              <a:srgbClr val="9BBB59">
                <a:hueOff val="11250264"/>
                <a:satOff val="-16880"/>
                <a:lumOff val="-2745"/>
                <a:alphaOff val="0"/>
                <a:shade val="93000"/>
                <a:satMod val="130000"/>
              </a:srgbClr>
            </a:gs>
            <a:gs pos="100000">
              <a:srgbClr val="9BBB59">
                <a:hueOff val="11250264"/>
                <a:satOff val="-16880"/>
                <a:lumOff val="-2745"/>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64372" tIns="30480" rIns="30480" bIns="30480" numCol="1" spcCol="1270" anchor="ctr" anchorCtr="0">
          <a:noAutofit/>
        </a:bodyPr>
        <a:lstStyle/>
        <a:p>
          <a:pPr marL="0" lvl="0" indent="0" algn="l" defTabSz="533400">
            <a:lnSpc>
              <a:spcPct val="90000"/>
            </a:lnSpc>
            <a:spcBef>
              <a:spcPct val="0"/>
            </a:spcBef>
            <a:spcAft>
              <a:spcPct val="35000"/>
            </a:spcAft>
            <a:buNone/>
          </a:pPr>
          <a:r>
            <a:rPr lang="fr-FR" sz="1200" b="1" kern="1200">
              <a:solidFill>
                <a:sysClr val="window" lastClr="FFFFFF"/>
              </a:solidFill>
              <a:latin typeface="Times New Roman" pitchFamily="18" charset="0"/>
              <a:ea typeface="+mn-ea"/>
              <a:cs typeface="Times New Roman" pitchFamily="18" charset="0"/>
            </a:rPr>
            <a:t>Le conseil</a:t>
          </a:r>
        </a:p>
      </dsp:txBody>
      <dsp:txXfrm>
        <a:off x="255140" y="2164192"/>
        <a:ext cx="3458841" cy="333067"/>
      </dsp:txXfrm>
    </dsp:sp>
    <dsp:sp modelId="{7E77B769-7CB2-488D-9372-D76F1A71F73D}">
      <dsp:nvSpPr>
        <dsp:cNvPr id="0" name=""/>
        <dsp:cNvSpPr/>
      </dsp:nvSpPr>
      <dsp:spPr>
        <a:xfrm>
          <a:off x="46973" y="2122558"/>
          <a:ext cx="416334" cy="416334"/>
        </a:xfrm>
        <a:prstGeom prst="ellipse">
          <a:avLst/>
        </a:prstGeom>
        <a:solidFill>
          <a:sysClr val="window" lastClr="FFFFFF">
            <a:hueOff val="0"/>
            <a:satOff val="0"/>
            <a:lumOff val="0"/>
            <a:alphaOff val="0"/>
          </a:sysClr>
        </a:solidFill>
        <a:ln w="9525" cap="flat" cmpd="sng" algn="ctr">
          <a:solidFill>
            <a:srgbClr val="9BBB59">
              <a:hueOff val="11250264"/>
              <a:satOff val="-16880"/>
              <a:lumOff val="-2745"/>
              <a:alphaOff val="0"/>
            </a:srgb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ysClr val="window" lastClr="FFFFFF"/>
          </a:contourClr>
        </a:sp3d>
      </dsp:spPr>
      <dsp:style>
        <a:lnRef idx="1">
          <a:scrgbClr r="0" g="0" b="0"/>
        </a:lnRef>
        <a:fillRef idx="1">
          <a:scrgbClr r="0" g="0" b="0"/>
        </a:fillRef>
        <a:effectRef idx="2">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E56213-170A-4FC9-A361-06D622A3D7C3}">
      <dsp:nvSpPr>
        <dsp:cNvPr id="0" name=""/>
        <dsp:cNvSpPr/>
      </dsp:nvSpPr>
      <dsp:spPr>
        <a:xfrm>
          <a:off x="-2819819" y="-434634"/>
          <a:ext cx="3364819" cy="3364819"/>
        </a:xfrm>
        <a:prstGeom prst="blockArc">
          <a:avLst>
            <a:gd name="adj1" fmla="val 18900000"/>
            <a:gd name="adj2" fmla="val 2700000"/>
            <a:gd name="adj3" fmla="val 501"/>
          </a:avLst>
        </a:pr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A4E6073-519F-42C3-9854-6E3034AF4F6A}">
      <dsp:nvSpPr>
        <dsp:cNvPr id="0" name=""/>
        <dsp:cNvSpPr/>
      </dsp:nvSpPr>
      <dsp:spPr>
        <a:xfrm>
          <a:off x="177963" y="113447"/>
          <a:ext cx="4192171" cy="226795"/>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80019" tIns="27940" rIns="27940" bIns="27940" numCol="1" spcCol="1270" anchor="ctr" anchorCtr="0">
          <a:noAutofit/>
        </a:bodyPr>
        <a:lstStyle/>
        <a:p>
          <a:pPr marL="0" lvl="0" indent="0" algn="l" defTabSz="488950">
            <a:lnSpc>
              <a:spcPct val="90000"/>
            </a:lnSpc>
            <a:spcBef>
              <a:spcPct val="0"/>
            </a:spcBef>
            <a:spcAft>
              <a:spcPct val="35000"/>
            </a:spcAft>
            <a:buNone/>
          </a:pPr>
          <a:r>
            <a:rPr lang="fr-FR" sz="1100" kern="1200">
              <a:latin typeface="Calibri"/>
              <a:ea typeface="+mn-ea"/>
              <a:cs typeface="+mn-cs"/>
            </a:rPr>
            <a:t>Analyse de l'existant et cadrage de la mission</a:t>
          </a:r>
        </a:p>
      </dsp:txBody>
      <dsp:txXfrm>
        <a:off x="177963" y="113447"/>
        <a:ext cx="4192171" cy="226795"/>
      </dsp:txXfrm>
    </dsp:sp>
    <dsp:sp modelId="{00F8FF2F-A121-4D8E-B206-6E54E401D95C}">
      <dsp:nvSpPr>
        <dsp:cNvPr id="0" name=""/>
        <dsp:cNvSpPr/>
      </dsp:nvSpPr>
      <dsp:spPr>
        <a:xfrm>
          <a:off x="36216" y="85098"/>
          <a:ext cx="283494" cy="283494"/>
        </a:xfrm>
        <a:prstGeom prst="ellipse">
          <a:avLst/>
        </a:prstGeom>
        <a:solidFill>
          <a:schemeClr val="lt1">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chemeClr val="bg1"/>
          </a:contourClr>
        </a:sp3d>
      </dsp:spPr>
      <dsp:style>
        <a:lnRef idx="1">
          <a:scrgbClr r="0" g="0" b="0"/>
        </a:lnRef>
        <a:fillRef idx="1">
          <a:scrgbClr r="0" g="0" b="0"/>
        </a:fillRef>
        <a:effectRef idx="2">
          <a:scrgbClr r="0" g="0" b="0"/>
        </a:effectRef>
        <a:fontRef idx="minor"/>
      </dsp:style>
    </dsp:sp>
    <dsp:sp modelId="{1CD32955-A0A2-4C81-9ADF-BBC5DF435BE0}">
      <dsp:nvSpPr>
        <dsp:cNvPr id="0" name=""/>
        <dsp:cNvSpPr/>
      </dsp:nvSpPr>
      <dsp:spPr>
        <a:xfrm>
          <a:off x="383347" y="453840"/>
          <a:ext cx="3986787" cy="226795"/>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80019" tIns="27940" rIns="27940" bIns="27940" numCol="1" spcCol="1270" anchor="ctr" anchorCtr="0">
          <a:noAutofit/>
        </a:bodyPr>
        <a:lstStyle/>
        <a:p>
          <a:pPr marL="0" lvl="0" indent="0" algn="l" defTabSz="488950">
            <a:lnSpc>
              <a:spcPct val="90000"/>
            </a:lnSpc>
            <a:spcBef>
              <a:spcPct val="0"/>
            </a:spcBef>
            <a:spcAft>
              <a:spcPct val="35000"/>
            </a:spcAft>
            <a:buNone/>
          </a:pPr>
          <a:r>
            <a:rPr lang="fr-FR" sz="1100" kern="1200">
              <a:latin typeface="Calibri"/>
              <a:ea typeface="+mn-ea"/>
              <a:cs typeface="+mn-cs"/>
            </a:rPr>
            <a:t>acquisition du matériel de GED et Installation</a:t>
          </a:r>
        </a:p>
      </dsp:txBody>
      <dsp:txXfrm>
        <a:off x="383347" y="453840"/>
        <a:ext cx="3986787" cy="226795"/>
      </dsp:txXfrm>
    </dsp:sp>
    <dsp:sp modelId="{22EAD2CD-B327-4C83-B67A-84FE67FC254B}">
      <dsp:nvSpPr>
        <dsp:cNvPr id="0" name=""/>
        <dsp:cNvSpPr/>
      </dsp:nvSpPr>
      <dsp:spPr>
        <a:xfrm>
          <a:off x="241600" y="425491"/>
          <a:ext cx="283494" cy="283494"/>
        </a:xfrm>
        <a:prstGeom prst="ellipse">
          <a:avLst/>
        </a:prstGeom>
        <a:solidFill>
          <a:schemeClr val="lt1">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chemeClr val="bg1"/>
          </a:contourClr>
        </a:sp3d>
      </dsp:spPr>
      <dsp:style>
        <a:lnRef idx="1">
          <a:scrgbClr r="0" g="0" b="0"/>
        </a:lnRef>
        <a:fillRef idx="1">
          <a:scrgbClr r="0" g="0" b="0"/>
        </a:fillRef>
        <a:effectRef idx="2">
          <a:scrgbClr r="0" g="0" b="0"/>
        </a:effectRef>
        <a:fontRef idx="minor"/>
      </dsp:style>
    </dsp:sp>
    <dsp:sp modelId="{5899897F-B86C-47D9-B4FD-891BBF1171B6}">
      <dsp:nvSpPr>
        <dsp:cNvPr id="0" name=""/>
        <dsp:cNvSpPr/>
      </dsp:nvSpPr>
      <dsp:spPr>
        <a:xfrm>
          <a:off x="495896" y="793984"/>
          <a:ext cx="3874238" cy="226795"/>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80019" tIns="27940" rIns="27940" bIns="27940" numCol="1" spcCol="1270" anchor="ctr" anchorCtr="0">
          <a:noAutofit/>
        </a:bodyPr>
        <a:lstStyle/>
        <a:p>
          <a:pPr marL="0" lvl="0" indent="0" algn="l" defTabSz="488950">
            <a:lnSpc>
              <a:spcPct val="90000"/>
            </a:lnSpc>
            <a:spcBef>
              <a:spcPct val="0"/>
            </a:spcBef>
            <a:spcAft>
              <a:spcPct val="35000"/>
            </a:spcAft>
            <a:buNone/>
          </a:pPr>
          <a:r>
            <a:rPr lang="fr-FR" sz="1100" kern="1200">
              <a:latin typeface="Calibri"/>
              <a:ea typeface="+mn-ea"/>
              <a:cs typeface="+mn-cs"/>
            </a:rPr>
            <a:t>formation aux techniques d'archivage</a:t>
          </a:r>
        </a:p>
      </dsp:txBody>
      <dsp:txXfrm>
        <a:off x="495896" y="793984"/>
        <a:ext cx="3874238" cy="226795"/>
      </dsp:txXfrm>
    </dsp:sp>
    <dsp:sp modelId="{4492BA04-77F8-4170-BD82-41CFF27B0537}">
      <dsp:nvSpPr>
        <dsp:cNvPr id="0" name=""/>
        <dsp:cNvSpPr/>
      </dsp:nvSpPr>
      <dsp:spPr>
        <a:xfrm>
          <a:off x="354149" y="765634"/>
          <a:ext cx="283494" cy="283494"/>
        </a:xfrm>
        <a:prstGeom prst="ellipse">
          <a:avLst/>
        </a:prstGeom>
        <a:solidFill>
          <a:schemeClr val="lt1">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chemeClr val="bg1"/>
          </a:contourClr>
        </a:sp3d>
      </dsp:spPr>
      <dsp:style>
        <a:lnRef idx="1">
          <a:scrgbClr r="0" g="0" b="0"/>
        </a:lnRef>
        <a:fillRef idx="1">
          <a:scrgbClr r="0" g="0" b="0"/>
        </a:fillRef>
        <a:effectRef idx="2">
          <a:scrgbClr r="0" g="0" b="0"/>
        </a:effectRef>
        <a:fontRef idx="minor"/>
      </dsp:style>
    </dsp:sp>
    <dsp:sp modelId="{6C3A1F2A-9E94-4FA6-B79E-5EEE48723988}">
      <dsp:nvSpPr>
        <dsp:cNvPr id="0" name=""/>
        <dsp:cNvSpPr/>
      </dsp:nvSpPr>
      <dsp:spPr>
        <a:xfrm>
          <a:off x="531832" y="1134377"/>
          <a:ext cx="3838302" cy="226795"/>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80019" tIns="27940" rIns="27940" bIns="27940" numCol="1" spcCol="1270" anchor="ctr" anchorCtr="0">
          <a:noAutofit/>
        </a:bodyPr>
        <a:lstStyle/>
        <a:p>
          <a:pPr marL="0" lvl="0" indent="0" algn="l" defTabSz="488950">
            <a:lnSpc>
              <a:spcPct val="90000"/>
            </a:lnSpc>
            <a:spcBef>
              <a:spcPct val="0"/>
            </a:spcBef>
            <a:spcAft>
              <a:spcPct val="35000"/>
            </a:spcAft>
            <a:buNone/>
          </a:pPr>
          <a:r>
            <a:rPr lang="fr-FR" sz="1100" kern="1200">
              <a:latin typeface="Calibri"/>
              <a:ea typeface="+mn-ea"/>
              <a:cs typeface="+mn-cs"/>
            </a:rPr>
            <a:t>Formation au Paramétrage de Dokmee </a:t>
          </a:r>
        </a:p>
      </dsp:txBody>
      <dsp:txXfrm>
        <a:off x="531832" y="1134377"/>
        <a:ext cx="3838302" cy="226795"/>
      </dsp:txXfrm>
    </dsp:sp>
    <dsp:sp modelId="{74440353-583F-4F58-AF55-0094479B213A}">
      <dsp:nvSpPr>
        <dsp:cNvPr id="0" name=""/>
        <dsp:cNvSpPr/>
      </dsp:nvSpPr>
      <dsp:spPr>
        <a:xfrm>
          <a:off x="390085" y="1106027"/>
          <a:ext cx="283494" cy="283494"/>
        </a:xfrm>
        <a:prstGeom prst="ellipse">
          <a:avLst/>
        </a:prstGeom>
        <a:solidFill>
          <a:schemeClr val="lt1">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chemeClr val="bg1"/>
          </a:contourClr>
        </a:sp3d>
      </dsp:spPr>
      <dsp:style>
        <a:lnRef idx="1">
          <a:scrgbClr r="0" g="0" b="0"/>
        </a:lnRef>
        <a:fillRef idx="1">
          <a:scrgbClr r="0" g="0" b="0"/>
        </a:fillRef>
        <a:effectRef idx="2">
          <a:scrgbClr r="0" g="0" b="0"/>
        </a:effectRef>
        <a:fontRef idx="minor"/>
      </dsp:style>
    </dsp:sp>
    <dsp:sp modelId="{584A632A-7055-47CC-85A3-E76C503AC843}">
      <dsp:nvSpPr>
        <dsp:cNvPr id="0" name=""/>
        <dsp:cNvSpPr/>
      </dsp:nvSpPr>
      <dsp:spPr>
        <a:xfrm>
          <a:off x="495896" y="1474770"/>
          <a:ext cx="3874238" cy="226795"/>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80019" tIns="27940" rIns="27940" bIns="27940" numCol="1" spcCol="1270" anchor="ctr" anchorCtr="0">
          <a:noAutofit/>
        </a:bodyPr>
        <a:lstStyle/>
        <a:p>
          <a:pPr marL="0" lvl="0" indent="0" algn="l" defTabSz="488950">
            <a:lnSpc>
              <a:spcPct val="90000"/>
            </a:lnSpc>
            <a:spcBef>
              <a:spcPct val="0"/>
            </a:spcBef>
            <a:spcAft>
              <a:spcPct val="35000"/>
            </a:spcAft>
            <a:buNone/>
          </a:pPr>
          <a:r>
            <a:rPr lang="fr-FR" sz="1100" kern="1200">
              <a:latin typeface="Calibri"/>
              <a:ea typeface="+mn-ea"/>
              <a:cs typeface="+mn-cs"/>
            </a:rPr>
            <a:t>Assistance au paramétrage </a:t>
          </a:r>
        </a:p>
      </dsp:txBody>
      <dsp:txXfrm>
        <a:off x="495896" y="1474770"/>
        <a:ext cx="3874238" cy="226795"/>
      </dsp:txXfrm>
    </dsp:sp>
    <dsp:sp modelId="{0F0A6956-1249-4656-BE05-F8BB42A75A93}">
      <dsp:nvSpPr>
        <dsp:cNvPr id="0" name=""/>
        <dsp:cNvSpPr/>
      </dsp:nvSpPr>
      <dsp:spPr>
        <a:xfrm>
          <a:off x="354149" y="1446420"/>
          <a:ext cx="283494" cy="283494"/>
        </a:xfrm>
        <a:prstGeom prst="ellipse">
          <a:avLst/>
        </a:prstGeom>
        <a:solidFill>
          <a:schemeClr val="lt1">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chemeClr val="bg1"/>
          </a:contourClr>
        </a:sp3d>
      </dsp:spPr>
      <dsp:style>
        <a:lnRef idx="1">
          <a:scrgbClr r="0" g="0" b="0"/>
        </a:lnRef>
        <a:fillRef idx="1">
          <a:scrgbClr r="0" g="0" b="0"/>
        </a:fillRef>
        <a:effectRef idx="2">
          <a:scrgbClr r="0" g="0" b="0"/>
        </a:effectRef>
        <a:fontRef idx="minor"/>
      </dsp:style>
    </dsp:sp>
    <dsp:sp modelId="{75016E9B-6529-4A83-B2D4-652C276C6887}">
      <dsp:nvSpPr>
        <dsp:cNvPr id="0" name=""/>
        <dsp:cNvSpPr/>
      </dsp:nvSpPr>
      <dsp:spPr>
        <a:xfrm>
          <a:off x="383347" y="1814913"/>
          <a:ext cx="3986787" cy="226795"/>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80019" tIns="27940" rIns="27940" bIns="27940" numCol="1" spcCol="1270" anchor="ctr" anchorCtr="0">
          <a:noAutofit/>
        </a:bodyPr>
        <a:lstStyle/>
        <a:p>
          <a:pPr marL="0" lvl="0" indent="0" algn="l" defTabSz="488950">
            <a:lnSpc>
              <a:spcPct val="90000"/>
            </a:lnSpc>
            <a:spcBef>
              <a:spcPct val="0"/>
            </a:spcBef>
            <a:spcAft>
              <a:spcPct val="35000"/>
            </a:spcAft>
            <a:buNone/>
          </a:pPr>
          <a:r>
            <a:rPr lang="fr-FR" sz="1100" kern="1200">
              <a:latin typeface="Calibri"/>
              <a:ea typeface="+mn-ea"/>
              <a:cs typeface="+mn-cs"/>
            </a:rPr>
            <a:t>Formation à l'utilisation de Dokmee (GED)</a:t>
          </a:r>
        </a:p>
      </dsp:txBody>
      <dsp:txXfrm>
        <a:off x="383347" y="1814913"/>
        <a:ext cx="3986787" cy="226795"/>
      </dsp:txXfrm>
    </dsp:sp>
    <dsp:sp modelId="{76AABBEA-D2D1-4A3A-B9A9-AE2B01495BCD}">
      <dsp:nvSpPr>
        <dsp:cNvPr id="0" name=""/>
        <dsp:cNvSpPr/>
      </dsp:nvSpPr>
      <dsp:spPr>
        <a:xfrm>
          <a:off x="241600" y="1786564"/>
          <a:ext cx="283494" cy="283494"/>
        </a:xfrm>
        <a:prstGeom prst="ellipse">
          <a:avLst/>
        </a:prstGeom>
        <a:solidFill>
          <a:schemeClr val="lt1">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chemeClr val="bg1"/>
          </a:contourClr>
        </a:sp3d>
      </dsp:spPr>
      <dsp:style>
        <a:lnRef idx="1">
          <a:scrgbClr r="0" g="0" b="0"/>
        </a:lnRef>
        <a:fillRef idx="1">
          <a:scrgbClr r="0" g="0" b="0"/>
        </a:fillRef>
        <a:effectRef idx="2">
          <a:scrgbClr r="0" g="0" b="0"/>
        </a:effectRef>
        <a:fontRef idx="minor"/>
      </dsp:style>
    </dsp:sp>
    <dsp:sp modelId="{99F6CDEC-F7D8-49C1-99D4-A1F1B959CC9A}">
      <dsp:nvSpPr>
        <dsp:cNvPr id="0" name=""/>
        <dsp:cNvSpPr/>
      </dsp:nvSpPr>
      <dsp:spPr>
        <a:xfrm>
          <a:off x="177963" y="2155306"/>
          <a:ext cx="4192171" cy="226795"/>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80019" tIns="27940" rIns="27940" bIns="27940" numCol="1" spcCol="1270" anchor="ctr" anchorCtr="0">
          <a:noAutofit/>
        </a:bodyPr>
        <a:lstStyle/>
        <a:p>
          <a:pPr marL="0" lvl="0" indent="0" algn="l" defTabSz="488950">
            <a:lnSpc>
              <a:spcPct val="90000"/>
            </a:lnSpc>
            <a:spcBef>
              <a:spcPct val="0"/>
            </a:spcBef>
            <a:spcAft>
              <a:spcPct val="35000"/>
            </a:spcAft>
            <a:buNone/>
          </a:pPr>
          <a:r>
            <a:rPr lang="fr-FR" sz="1100" kern="1200">
              <a:latin typeface="Calibri"/>
              <a:ea typeface="+mn-ea"/>
              <a:cs typeface="+mn-cs"/>
            </a:rPr>
            <a:t>Assistance au démarrage</a:t>
          </a:r>
        </a:p>
      </dsp:txBody>
      <dsp:txXfrm>
        <a:off x="177963" y="2155306"/>
        <a:ext cx="4192171" cy="226795"/>
      </dsp:txXfrm>
    </dsp:sp>
    <dsp:sp modelId="{F2B203A8-C73A-4566-99B4-F961530EACEA}">
      <dsp:nvSpPr>
        <dsp:cNvPr id="0" name=""/>
        <dsp:cNvSpPr/>
      </dsp:nvSpPr>
      <dsp:spPr>
        <a:xfrm>
          <a:off x="36216" y="2126957"/>
          <a:ext cx="283494" cy="283494"/>
        </a:xfrm>
        <a:prstGeom prst="ellipse">
          <a:avLst/>
        </a:prstGeom>
        <a:solidFill>
          <a:schemeClr val="lt1">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chemeClr val="bg1"/>
          </a:contourClr>
        </a:sp3d>
      </dsp:spPr>
      <dsp:style>
        <a:lnRef idx="1">
          <a:scrgbClr r="0" g="0" b="0"/>
        </a:lnRef>
        <a:fillRef idx="1">
          <a:scrgbClr r="0" g="0" b="0"/>
        </a:fillRef>
        <a:effectRef idx="2">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D77CF8-F51C-48D2-BF54-0FCACDBB77D8}">
      <dsp:nvSpPr>
        <dsp:cNvPr id="0" name=""/>
        <dsp:cNvSpPr/>
      </dsp:nvSpPr>
      <dsp:spPr>
        <a:xfrm>
          <a:off x="-503705" y="-73181"/>
          <a:ext cx="670237" cy="670237"/>
        </a:xfrm>
        <a:prstGeom prst="blockArc">
          <a:avLst>
            <a:gd name="adj1" fmla="val 18900000"/>
            <a:gd name="adj2" fmla="val 2700000"/>
            <a:gd name="adj3" fmla="val 3223"/>
          </a:avLst>
        </a:pr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8D37D88-10D1-4000-ABD4-924A948F866A}">
      <dsp:nvSpPr>
        <dsp:cNvPr id="0" name=""/>
        <dsp:cNvSpPr/>
      </dsp:nvSpPr>
      <dsp:spPr>
        <a:xfrm>
          <a:off x="162359" y="132050"/>
          <a:ext cx="5324040" cy="259774"/>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7913" tIns="35560" rIns="35560" bIns="35560" numCol="1" spcCol="1270" anchor="ctr" anchorCtr="0">
          <a:noAutofit/>
        </a:bodyPr>
        <a:lstStyle/>
        <a:p>
          <a:pPr marL="0" lvl="0" indent="0" algn="l" defTabSz="622300">
            <a:lnSpc>
              <a:spcPct val="90000"/>
            </a:lnSpc>
            <a:spcBef>
              <a:spcPct val="0"/>
            </a:spcBef>
            <a:spcAft>
              <a:spcPct val="35000"/>
            </a:spcAft>
            <a:buNone/>
          </a:pPr>
          <a:r>
            <a:rPr lang="fr-FR" sz="1400" b="0" kern="1200"/>
            <a:t>Étape 1 : Analyse de l’existant et cadrage de la mission </a:t>
          </a:r>
        </a:p>
      </dsp:txBody>
      <dsp:txXfrm>
        <a:off x="162359" y="132050"/>
        <a:ext cx="5324040" cy="259774"/>
      </dsp:txXfrm>
    </dsp:sp>
    <dsp:sp modelId="{84926F9C-F540-4A98-92A5-25F5253335FF}">
      <dsp:nvSpPr>
        <dsp:cNvPr id="0" name=""/>
        <dsp:cNvSpPr/>
      </dsp:nvSpPr>
      <dsp:spPr>
        <a:xfrm>
          <a:off x="0" y="99578"/>
          <a:ext cx="324718" cy="324718"/>
        </a:xfrm>
        <a:prstGeom prst="ellipse">
          <a:avLst/>
        </a:prstGeom>
        <a:solidFill>
          <a:schemeClr val="lt1">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chemeClr val="bg1"/>
          </a:contourClr>
        </a:sp3d>
      </dsp:spPr>
      <dsp:style>
        <a:lnRef idx="1">
          <a:scrgbClr r="0" g="0" b="0"/>
        </a:lnRef>
        <a:fillRef idx="1">
          <a:scrgbClr r="0" g="0" b="0"/>
        </a:fillRef>
        <a:effectRef idx="2">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D77CF8-F51C-48D2-BF54-0FCACDBB77D8}">
      <dsp:nvSpPr>
        <dsp:cNvPr id="0" name=""/>
        <dsp:cNvSpPr/>
      </dsp:nvSpPr>
      <dsp:spPr>
        <a:xfrm>
          <a:off x="-476477" y="-69484"/>
          <a:ext cx="634268" cy="634268"/>
        </a:xfrm>
        <a:prstGeom prst="blockArc">
          <a:avLst>
            <a:gd name="adj1" fmla="val 18900000"/>
            <a:gd name="adj2" fmla="val 2700000"/>
            <a:gd name="adj3" fmla="val 2776"/>
          </a:avLst>
        </a:prstGeom>
        <a:noFill/>
        <a:ln w="25400" cap="flat" cmpd="sng" algn="ctr">
          <a:solidFill>
            <a:schemeClr val="accent3">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8D37D88-10D1-4000-ABD4-924A948F866A}">
      <dsp:nvSpPr>
        <dsp:cNvPr id="0" name=""/>
        <dsp:cNvSpPr/>
      </dsp:nvSpPr>
      <dsp:spPr>
        <a:xfrm>
          <a:off x="153572" y="124792"/>
          <a:ext cx="5332827" cy="245715"/>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96572" tIns="35560" rIns="35560" bIns="35560" numCol="1" spcCol="1270" anchor="ctr" anchorCtr="0">
          <a:noAutofit/>
        </a:bodyPr>
        <a:lstStyle/>
        <a:p>
          <a:pPr marL="0" lvl="0" indent="0" algn="l" defTabSz="622300">
            <a:lnSpc>
              <a:spcPct val="90000"/>
            </a:lnSpc>
            <a:spcBef>
              <a:spcPct val="0"/>
            </a:spcBef>
            <a:spcAft>
              <a:spcPct val="35000"/>
            </a:spcAft>
            <a:buNone/>
          </a:pPr>
          <a:r>
            <a:rPr lang="fr-FR" sz="1400" b="0" kern="1200">
              <a:latin typeface="Calibri"/>
              <a:ea typeface="+mn-ea"/>
              <a:cs typeface="+mn-cs"/>
            </a:rPr>
            <a:t>Étape 2 : Acquisition du matériel et Installation </a:t>
          </a:r>
        </a:p>
      </dsp:txBody>
      <dsp:txXfrm>
        <a:off x="153572" y="124792"/>
        <a:ext cx="5332827" cy="245715"/>
      </dsp:txXfrm>
    </dsp:sp>
    <dsp:sp modelId="{84926F9C-F540-4A98-92A5-25F5253335FF}">
      <dsp:nvSpPr>
        <dsp:cNvPr id="0" name=""/>
        <dsp:cNvSpPr/>
      </dsp:nvSpPr>
      <dsp:spPr>
        <a:xfrm>
          <a:off x="0" y="94077"/>
          <a:ext cx="307144" cy="307144"/>
        </a:xfrm>
        <a:prstGeom prst="ellipse">
          <a:avLst/>
        </a:prstGeom>
        <a:solidFill>
          <a:schemeClr val="lt1">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ysClr val="window" lastClr="FFFFFF"/>
          </a:contourClr>
        </a:sp3d>
      </dsp:spPr>
      <dsp:style>
        <a:lnRef idx="1">
          <a:scrgbClr r="0" g="0" b="0"/>
        </a:lnRef>
        <a:fillRef idx="1">
          <a:scrgbClr r="0" g="0" b="0"/>
        </a:fillRef>
        <a:effectRef idx="2">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D77CF8-F51C-48D2-BF54-0FCACDBB77D8}">
      <dsp:nvSpPr>
        <dsp:cNvPr id="0" name=""/>
        <dsp:cNvSpPr/>
      </dsp:nvSpPr>
      <dsp:spPr>
        <a:xfrm>
          <a:off x="-585423" y="-84272"/>
          <a:ext cx="778145" cy="778145"/>
        </a:xfrm>
        <a:prstGeom prst="blockArc">
          <a:avLst>
            <a:gd name="adj1" fmla="val 18900000"/>
            <a:gd name="adj2" fmla="val 2700000"/>
            <a:gd name="adj3" fmla="val 2776"/>
          </a:avLst>
        </a:prstGeom>
        <a:noFill/>
        <a:ln w="25400" cap="flat" cmpd="sng" algn="ctr">
          <a:solidFill>
            <a:schemeClr val="accent5">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8D37D88-10D1-4000-ABD4-924A948F866A}">
      <dsp:nvSpPr>
        <dsp:cNvPr id="0" name=""/>
        <dsp:cNvSpPr/>
      </dsp:nvSpPr>
      <dsp:spPr>
        <a:xfrm>
          <a:off x="188671" y="153862"/>
          <a:ext cx="5297728" cy="301875"/>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41935" tIns="35560" rIns="35560" bIns="35560" numCol="1" spcCol="1270" anchor="ctr" anchorCtr="0">
          <a:noAutofit/>
        </a:bodyPr>
        <a:lstStyle/>
        <a:p>
          <a:pPr marL="0" lvl="0" indent="0" algn="l" defTabSz="622300">
            <a:lnSpc>
              <a:spcPct val="90000"/>
            </a:lnSpc>
            <a:spcBef>
              <a:spcPct val="0"/>
            </a:spcBef>
            <a:spcAft>
              <a:spcPct val="35000"/>
            </a:spcAft>
            <a:buNone/>
          </a:pPr>
          <a:r>
            <a:rPr lang="fr-FR" sz="1400" b="0" kern="1200">
              <a:latin typeface="Calibri"/>
              <a:ea typeface="+mn-ea"/>
              <a:cs typeface="+mn-cs"/>
            </a:rPr>
            <a:t>Étape 3 : formation sur les techniques d’archivage </a:t>
          </a:r>
        </a:p>
      </dsp:txBody>
      <dsp:txXfrm>
        <a:off x="188671" y="153862"/>
        <a:ext cx="5297728" cy="301875"/>
      </dsp:txXfrm>
    </dsp:sp>
    <dsp:sp modelId="{84926F9C-F540-4A98-92A5-25F5253335FF}">
      <dsp:nvSpPr>
        <dsp:cNvPr id="0" name=""/>
        <dsp:cNvSpPr/>
      </dsp:nvSpPr>
      <dsp:spPr>
        <a:xfrm>
          <a:off x="0" y="116128"/>
          <a:ext cx="377343" cy="377343"/>
        </a:xfrm>
        <a:prstGeom prst="ellipse">
          <a:avLst/>
        </a:prstGeom>
        <a:solidFill>
          <a:schemeClr val="lt1">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ysClr val="window" lastClr="FFFFFF"/>
          </a:contourClr>
        </a:sp3d>
      </dsp:spPr>
      <dsp:style>
        <a:lnRef idx="1">
          <a:scrgbClr r="0" g="0" b="0"/>
        </a:lnRef>
        <a:fillRef idx="1">
          <a:scrgbClr r="0" g="0" b="0"/>
        </a:fillRef>
        <a:effectRef idx="2">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D77CF8-F51C-48D2-BF54-0FCACDBB77D8}">
      <dsp:nvSpPr>
        <dsp:cNvPr id="0" name=""/>
        <dsp:cNvSpPr/>
      </dsp:nvSpPr>
      <dsp:spPr>
        <a:xfrm>
          <a:off x="-585423" y="-84272"/>
          <a:ext cx="778145" cy="778145"/>
        </a:xfrm>
        <a:prstGeom prst="blockArc">
          <a:avLst>
            <a:gd name="adj1" fmla="val 18900000"/>
            <a:gd name="adj2" fmla="val 2700000"/>
            <a:gd name="adj3" fmla="val 2776"/>
          </a:avLst>
        </a:prstGeom>
        <a:noFill/>
        <a:ln w="25400" cap="flat" cmpd="sng" algn="ctr">
          <a:solidFill>
            <a:schemeClr val="accent5">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8D37D88-10D1-4000-ABD4-924A948F866A}">
      <dsp:nvSpPr>
        <dsp:cNvPr id="0" name=""/>
        <dsp:cNvSpPr/>
      </dsp:nvSpPr>
      <dsp:spPr>
        <a:xfrm>
          <a:off x="188671" y="153862"/>
          <a:ext cx="5297728" cy="301875"/>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41935" tIns="35560" rIns="35560" bIns="35560" numCol="1" spcCol="1270" anchor="ctr" anchorCtr="0">
          <a:noAutofit/>
        </a:bodyPr>
        <a:lstStyle/>
        <a:p>
          <a:pPr marL="0" lvl="0" indent="0" algn="l" defTabSz="622300">
            <a:lnSpc>
              <a:spcPct val="90000"/>
            </a:lnSpc>
            <a:spcBef>
              <a:spcPct val="0"/>
            </a:spcBef>
            <a:spcAft>
              <a:spcPct val="35000"/>
            </a:spcAft>
            <a:buNone/>
          </a:pPr>
          <a:r>
            <a:rPr lang="fr-FR" sz="1400" b="0" kern="1200">
              <a:latin typeface="Calibri"/>
              <a:ea typeface="+mn-ea"/>
              <a:cs typeface="+mn-cs"/>
            </a:rPr>
            <a:t>Étape 4 : Formation au Paramétrage </a:t>
          </a:r>
        </a:p>
      </dsp:txBody>
      <dsp:txXfrm>
        <a:off x="188671" y="153862"/>
        <a:ext cx="5297728" cy="301875"/>
      </dsp:txXfrm>
    </dsp:sp>
    <dsp:sp modelId="{84926F9C-F540-4A98-92A5-25F5253335FF}">
      <dsp:nvSpPr>
        <dsp:cNvPr id="0" name=""/>
        <dsp:cNvSpPr/>
      </dsp:nvSpPr>
      <dsp:spPr>
        <a:xfrm>
          <a:off x="0" y="116128"/>
          <a:ext cx="377343" cy="377343"/>
        </a:xfrm>
        <a:prstGeom prst="ellipse">
          <a:avLst/>
        </a:prstGeom>
        <a:solidFill>
          <a:schemeClr val="lt1">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ysClr val="window" lastClr="FFFFFF"/>
          </a:contourClr>
        </a:sp3d>
      </dsp:spPr>
      <dsp:style>
        <a:lnRef idx="1">
          <a:scrgbClr r="0" g="0" b="0"/>
        </a:lnRef>
        <a:fillRef idx="1">
          <a:scrgbClr r="0" g="0" b="0"/>
        </a:fillRef>
        <a:effectRef idx="2">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D77CF8-F51C-48D2-BF54-0FCACDBB77D8}">
      <dsp:nvSpPr>
        <dsp:cNvPr id="0" name=""/>
        <dsp:cNvSpPr/>
      </dsp:nvSpPr>
      <dsp:spPr>
        <a:xfrm>
          <a:off x="-585423" y="-84272"/>
          <a:ext cx="778145" cy="778145"/>
        </a:xfrm>
        <a:prstGeom prst="blockArc">
          <a:avLst>
            <a:gd name="adj1" fmla="val 18900000"/>
            <a:gd name="adj2" fmla="val 2700000"/>
            <a:gd name="adj3" fmla="val 2776"/>
          </a:avLst>
        </a:prstGeom>
        <a:noFill/>
        <a:ln w="25400" cap="flat" cmpd="sng" algn="ctr">
          <a:solidFill>
            <a:srgbClr val="F79646">
              <a:shade val="60000"/>
              <a:hueOff val="0"/>
              <a:satOff val="0"/>
              <a:lumOff val="0"/>
              <a:alphaOff val="0"/>
            </a:srgb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8D37D88-10D1-4000-ABD4-924A948F866A}">
      <dsp:nvSpPr>
        <dsp:cNvPr id="0" name=""/>
        <dsp:cNvSpPr/>
      </dsp:nvSpPr>
      <dsp:spPr>
        <a:xfrm>
          <a:off x="188671" y="153862"/>
          <a:ext cx="5297728" cy="301875"/>
        </a:xfrm>
        <a:prstGeom prst="rect">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41935" tIns="35560" rIns="35560" bIns="35560" numCol="1" spcCol="1270" anchor="ctr" anchorCtr="0">
          <a:noAutofit/>
        </a:bodyPr>
        <a:lstStyle/>
        <a:p>
          <a:pPr marL="0" lvl="0" indent="0" algn="l" defTabSz="622300">
            <a:lnSpc>
              <a:spcPct val="90000"/>
            </a:lnSpc>
            <a:spcBef>
              <a:spcPct val="0"/>
            </a:spcBef>
            <a:spcAft>
              <a:spcPct val="35000"/>
            </a:spcAft>
            <a:buNone/>
          </a:pPr>
          <a:r>
            <a:rPr lang="fr-FR" sz="1400" b="0" kern="1200">
              <a:solidFill>
                <a:sysClr val="window" lastClr="FFFFFF"/>
              </a:solidFill>
              <a:latin typeface="Calibri"/>
              <a:ea typeface="+mn-ea"/>
              <a:cs typeface="+mn-cs"/>
            </a:rPr>
            <a:t>Étape 5 : Assistance au paramétrage </a:t>
          </a:r>
        </a:p>
      </dsp:txBody>
      <dsp:txXfrm>
        <a:off x="188671" y="153862"/>
        <a:ext cx="5297728" cy="301875"/>
      </dsp:txXfrm>
    </dsp:sp>
    <dsp:sp modelId="{84926F9C-F540-4A98-92A5-25F5253335FF}">
      <dsp:nvSpPr>
        <dsp:cNvPr id="0" name=""/>
        <dsp:cNvSpPr/>
      </dsp:nvSpPr>
      <dsp:spPr>
        <a:xfrm>
          <a:off x="0" y="116128"/>
          <a:ext cx="377343" cy="377343"/>
        </a:xfrm>
        <a:prstGeom prst="ellipse">
          <a:avLst/>
        </a:prstGeom>
        <a:solidFill>
          <a:sysClr val="window" lastClr="FFFFFF">
            <a:hueOff val="0"/>
            <a:satOff val="0"/>
            <a:lumOff val="0"/>
            <a:alphaOff val="0"/>
          </a:sysClr>
        </a:solidFill>
        <a:ln w="9525" cap="flat" cmpd="sng" algn="ctr">
          <a:solidFill>
            <a:srgbClr val="F79646">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ysClr val="window" lastClr="FFFFFF"/>
          </a:contourClr>
        </a:sp3d>
      </dsp:spPr>
      <dsp:style>
        <a:lnRef idx="1">
          <a:scrgbClr r="0" g="0" b="0"/>
        </a:lnRef>
        <a:fillRef idx="1">
          <a:scrgbClr r="0" g="0" b="0"/>
        </a:fillRef>
        <a:effectRef idx="2">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D77CF8-F51C-48D2-BF54-0FCACDBB77D8}">
      <dsp:nvSpPr>
        <dsp:cNvPr id="0" name=""/>
        <dsp:cNvSpPr/>
      </dsp:nvSpPr>
      <dsp:spPr>
        <a:xfrm>
          <a:off x="-585423" y="-84272"/>
          <a:ext cx="778145" cy="778145"/>
        </a:xfrm>
        <a:prstGeom prst="blockArc">
          <a:avLst>
            <a:gd name="adj1" fmla="val 18900000"/>
            <a:gd name="adj2" fmla="val 2700000"/>
            <a:gd name="adj3" fmla="val 2776"/>
          </a:avLst>
        </a:prstGeom>
        <a:noFill/>
        <a:ln w="25400" cap="flat" cmpd="sng" algn="ctr">
          <a:solidFill>
            <a:srgbClr val="C0504D">
              <a:hueOff val="0"/>
              <a:satOff val="0"/>
              <a:lumOff val="0"/>
              <a:alphaOff val="0"/>
            </a:srgb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8D37D88-10D1-4000-ABD4-924A948F866A}">
      <dsp:nvSpPr>
        <dsp:cNvPr id="0" name=""/>
        <dsp:cNvSpPr/>
      </dsp:nvSpPr>
      <dsp:spPr>
        <a:xfrm>
          <a:off x="188671" y="153862"/>
          <a:ext cx="5297728" cy="301875"/>
        </a:xfrm>
        <a:prstGeom prst="rect">
          <a:avLst/>
        </a:prstGeo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41935" tIns="35560" rIns="35560" bIns="35560" numCol="1" spcCol="1270" anchor="ctr" anchorCtr="0">
          <a:noAutofit/>
        </a:bodyPr>
        <a:lstStyle/>
        <a:p>
          <a:pPr marL="0" lvl="0" indent="0" algn="l" defTabSz="622300">
            <a:lnSpc>
              <a:spcPct val="90000"/>
            </a:lnSpc>
            <a:spcBef>
              <a:spcPct val="0"/>
            </a:spcBef>
            <a:spcAft>
              <a:spcPct val="35000"/>
            </a:spcAft>
            <a:buNone/>
          </a:pPr>
          <a:r>
            <a:rPr lang="fr-FR" sz="1400" b="0" kern="1200">
              <a:solidFill>
                <a:sysClr val="window" lastClr="FFFFFF"/>
              </a:solidFill>
              <a:latin typeface="Calibri"/>
              <a:ea typeface="+mn-ea"/>
              <a:cs typeface="+mn-cs"/>
            </a:rPr>
            <a:t>Étape 5 : Formation à l'utilisation de Dokmee</a:t>
          </a:r>
        </a:p>
      </dsp:txBody>
      <dsp:txXfrm>
        <a:off x="188671" y="153862"/>
        <a:ext cx="5297728" cy="301875"/>
      </dsp:txXfrm>
    </dsp:sp>
    <dsp:sp modelId="{84926F9C-F540-4A98-92A5-25F5253335FF}">
      <dsp:nvSpPr>
        <dsp:cNvPr id="0" name=""/>
        <dsp:cNvSpPr/>
      </dsp:nvSpPr>
      <dsp:spPr>
        <a:xfrm>
          <a:off x="0" y="116128"/>
          <a:ext cx="377343" cy="377343"/>
        </a:xfrm>
        <a:prstGeom prst="ellipse">
          <a:avLst/>
        </a:prstGeom>
        <a:solidFill>
          <a:sysClr val="window" lastClr="FFFFFF">
            <a:hueOff val="0"/>
            <a:satOff val="0"/>
            <a:lumOff val="0"/>
            <a:alphaOff val="0"/>
          </a:sysClr>
        </a:solidFill>
        <a:ln w="9525" cap="flat" cmpd="sng" algn="ctr">
          <a:solidFill>
            <a:srgbClr val="C0504D">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ysClr val="window" lastClr="FFFFFF"/>
          </a:contourClr>
        </a:sp3d>
      </dsp:spPr>
      <dsp:style>
        <a:lnRef idx="1">
          <a:scrgbClr r="0" g="0" b="0"/>
        </a:lnRef>
        <a:fillRef idx="1">
          <a:scrgbClr r="0" g="0" b="0"/>
        </a:fillRef>
        <a:effectRef idx="2">
          <a:scrgbClr r="0" g="0" b="0"/>
        </a:effectRef>
        <a:fontRef idx="minor"/>
      </dsp:style>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D77CF8-F51C-48D2-BF54-0FCACDBB77D8}">
      <dsp:nvSpPr>
        <dsp:cNvPr id="0" name=""/>
        <dsp:cNvSpPr/>
      </dsp:nvSpPr>
      <dsp:spPr>
        <a:xfrm>
          <a:off x="-585423" y="-84272"/>
          <a:ext cx="778145" cy="778145"/>
        </a:xfrm>
        <a:prstGeom prst="blockArc">
          <a:avLst>
            <a:gd name="adj1" fmla="val 18900000"/>
            <a:gd name="adj2" fmla="val 2700000"/>
            <a:gd name="adj3" fmla="val 2776"/>
          </a:avLst>
        </a:prstGeom>
        <a:noFill/>
        <a:ln w="25400" cap="flat" cmpd="sng" algn="ctr">
          <a:solidFill>
            <a:srgbClr val="C0504D">
              <a:hueOff val="0"/>
              <a:satOff val="0"/>
              <a:lumOff val="0"/>
              <a:alphaOff val="0"/>
            </a:srgb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8D37D88-10D1-4000-ABD4-924A948F866A}">
      <dsp:nvSpPr>
        <dsp:cNvPr id="0" name=""/>
        <dsp:cNvSpPr/>
      </dsp:nvSpPr>
      <dsp:spPr>
        <a:xfrm>
          <a:off x="188671" y="153862"/>
          <a:ext cx="5297728" cy="301875"/>
        </a:xfrm>
        <a:prstGeom prst="rect">
          <a:avLst/>
        </a:prstGeo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41935" tIns="35560" rIns="35560" bIns="35560" numCol="1" spcCol="1270" anchor="ctr" anchorCtr="0">
          <a:noAutofit/>
        </a:bodyPr>
        <a:lstStyle/>
        <a:p>
          <a:pPr marL="0" lvl="0" indent="0" algn="l" defTabSz="622300">
            <a:lnSpc>
              <a:spcPct val="90000"/>
            </a:lnSpc>
            <a:spcBef>
              <a:spcPct val="0"/>
            </a:spcBef>
            <a:spcAft>
              <a:spcPct val="35000"/>
            </a:spcAft>
            <a:buNone/>
          </a:pPr>
          <a:r>
            <a:rPr lang="fr-FR" sz="1400" b="0" kern="1200">
              <a:solidFill>
                <a:sysClr val="window" lastClr="FFFFFF"/>
              </a:solidFill>
              <a:latin typeface="Calibri"/>
              <a:ea typeface="+mn-ea"/>
              <a:cs typeface="+mn-cs"/>
            </a:rPr>
            <a:t>Étape 7 : Assistance au démarrage  </a:t>
          </a:r>
        </a:p>
      </dsp:txBody>
      <dsp:txXfrm>
        <a:off x="188671" y="153862"/>
        <a:ext cx="5297728" cy="301875"/>
      </dsp:txXfrm>
    </dsp:sp>
    <dsp:sp modelId="{84926F9C-F540-4A98-92A5-25F5253335FF}">
      <dsp:nvSpPr>
        <dsp:cNvPr id="0" name=""/>
        <dsp:cNvSpPr/>
      </dsp:nvSpPr>
      <dsp:spPr>
        <a:xfrm>
          <a:off x="0" y="116128"/>
          <a:ext cx="377343" cy="377343"/>
        </a:xfrm>
        <a:prstGeom prst="ellipse">
          <a:avLst/>
        </a:prstGeom>
        <a:solidFill>
          <a:sysClr val="window" lastClr="FFFFFF">
            <a:hueOff val="0"/>
            <a:satOff val="0"/>
            <a:lumOff val="0"/>
            <a:alphaOff val="0"/>
          </a:sysClr>
        </a:solidFill>
        <a:ln w="9525" cap="flat" cmpd="sng" algn="ctr">
          <a:solidFill>
            <a:srgbClr val="C0504D">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ysClr val="window" lastClr="FFFFFF"/>
          </a:contourClr>
        </a:sp3d>
      </dsp:spPr>
      <dsp:style>
        <a:lnRef idx="1">
          <a:scrgbClr r="0" g="0" b="0"/>
        </a:lnRef>
        <a:fillRef idx="1">
          <a:scrgbClr r="0" g="0" b="0"/>
        </a:fillRef>
        <a:effectRef idx="2">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9.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4E160D-8665-4D0A-8725-67FCBB886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54</Pages>
  <Words>9221</Words>
  <Characters>50719</Characters>
  <Application>Microsoft Office Word</Application>
  <DocSecurity>0</DocSecurity>
  <Lines>422</Lines>
  <Paragraphs>119</Paragraphs>
  <ScaleCrop>false</ScaleCrop>
  <HeadingPairs>
    <vt:vector size="2" baseType="variant">
      <vt:variant>
        <vt:lpstr>Titre</vt:lpstr>
      </vt:variant>
      <vt:variant>
        <vt:i4>1</vt:i4>
      </vt:variant>
    </vt:vector>
  </HeadingPairs>
  <TitlesOfParts>
    <vt:vector size="1" baseType="lpstr">
      <vt:lpstr/>
    </vt:vector>
  </TitlesOfParts>
  <Company>Avis à manifestation d’intérêt UEMOA : AVIS N°029/2014/AMI/DAGP/UEMOA</Company>
  <LinksUpToDate>false</LinksUpToDate>
  <CharactersWithSpaces>59821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FERDY</dc:creator>
  <cp:lastModifiedBy>MOUHI PAUL BOUA</cp:lastModifiedBy>
  <cp:revision>26</cp:revision>
  <cp:lastPrinted>2015-09-21T11:53:00Z</cp:lastPrinted>
  <dcterms:created xsi:type="dcterms:W3CDTF">2019-04-26T02:35:00Z</dcterms:created>
  <dcterms:modified xsi:type="dcterms:W3CDTF">2019-04-26T03:07:00Z</dcterms:modified>
</cp:coreProperties>
</file>