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D4B0F" w14:textId="77777777" w:rsidR="00CC5036" w:rsidRDefault="00CC5036">
      <w:pPr>
        <w:spacing w:before="8" w:line="140" w:lineRule="exact"/>
        <w:rPr>
          <w:sz w:val="15"/>
          <w:szCs w:val="15"/>
        </w:rPr>
      </w:pPr>
    </w:p>
    <w:p w14:paraId="5895434F" w14:textId="4D9CB878" w:rsidR="00CC5036" w:rsidRDefault="0093354A">
      <w:pPr>
        <w:spacing w:before="21"/>
        <w:ind w:left="4755" w:right="463" w:hanging="4251"/>
        <w:rPr>
          <w:rFonts w:ascii="Arial" w:eastAsia="Arial" w:hAnsi="Arial" w:cs="Arial"/>
          <w:b/>
          <w:color w:val="1F487C"/>
          <w:sz w:val="30"/>
          <w:szCs w:val="30"/>
          <w:lang w:val="fr-FR"/>
        </w:rPr>
      </w:pPr>
      <w:r w:rsidRPr="007405F3">
        <w:rPr>
          <w:rFonts w:ascii="Arial" w:eastAsia="Arial" w:hAnsi="Arial" w:cs="Arial"/>
          <w:b/>
          <w:color w:val="1F487C"/>
          <w:spacing w:val="-1"/>
          <w:sz w:val="30"/>
          <w:szCs w:val="30"/>
          <w:lang w:val="fr-FR"/>
        </w:rPr>
        <w:t>P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R</w:t>
      </w:r>
      <w:r w:rsidRPr="007405F3">
        <w:rPr>
          <w:rFonts w:ascii="Arial" w:eastAsia="Arial" w:hAnsi="Arial" w:cs="Arial"/>
          <w:b/>
          <w:color w:val="1F487C"/>
          <w:spacing w:val="-1"/>
          <w:sz w:val="30"/>
          <w:szCs w:val="30"/>
          <w:lang w:val="fr-FR"/>
        </w:rPr>
        <w:t>O</w:t>
      </w:r>
      <w:r w:rsidRPr="007405F3">
        <w:rPr>
          <w:rFonts w:ascii="Arial" w:eastAsia="Arial" w:hAnsi="Arial" w:cs="Arial"/>
          <w:b/>
          <w:color w:val="1F487C"/>
          <w:spacing w:val="1"/>
          <w:sz w:val="30"/>
          <w:szCs w:val="30"/>
          <w:lang w:val="fr-FR"/>
        </w:rPr>
        <w:t>P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O</w:t>
      </w:r>
      <w:r w:rsidRPr="007405F3">
        <w:rPr>
          <w:rFonts w:ascii="Arial" w:eastAsia="Arial" w:hAnsi="Arial" w:cs="Arial"/>
          <w:b/>
          <w:color w:val="1F487C"/>
          <w:spacing w:val="-1"/>
          <w:sz w:val="30"/>
          <w:szCs w:val="30"/>
          <w:lang w:val="fr-FR"/>
        </w:rPr>
        <w:t>S</w:t>
      </w:r>
      <w:r w:rsidRPr="007405F3">
        <w:rPr>
          <w:rFonts w:ascii="Arial" w:eastAsia="Arial" w:hAnsi="Arial" w:cs="Arial"/>
          <w:b/>
          <w:color w:val="1F487C"/>
          <w:spacing w:val="3"/>
          <w:sz w:val="30"/>
          <w:szCs w:val="30"/>
          <w:lang w:val="fr-FR"/>
        </w:rPr>
        <w:t>I</w:t>
      </w:r>
      <w:r w:rsidRPr="007405F3">
        <w:rPr>
          <w:rFonts w:ascii="Arial" w:eastAsia="Arial" w:hAnsi="Arial" w:cs="Arial"/>
          <w:b/>
          <w:color w:val="1F487C"/>
          <w:spacing w:val="-3"/>
          <w:sz w:val="30"/>
          <w:szCs w:val="30"/>
          <w:lang w:val="fr-FR"/>
        </w:rPr>
        <w:t>T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ION</w:t>
      </w:r>
      <w:r w:rsidRPr="007405F3">
        <w:rPr>
          <w:rFonts w:ascii="Arial" w:eastAsia="Arial" w:hAnsi="Arial" w:cs="Arial"/>
          <w:b/>
          <w:color w:val="1F487C"/>
          <w:spacing w:val="3"/>
          <w:sz w:val="30"/>
          <w:szCs w:val="30"/>
          <w:lang w:val="fr-FR"/>
        </w:rPr>
        <w:t xml:space="preserve"> 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 xml:space="preserve">: </w:t>
      </w:r>
      <w:r w:rsidRPr="007405F3">
        <w:rPr>
          <w:rFonts w:ascii="Arial" w:eastAsia="Arial" w:hAnsi="Arial" w:cs="Arial"/>
          <w:b/>
          <w:color w:val="1F487C"/>
          <w:spacing w:val="-1"/>
          <w:sz w:val="30"/>
          <w:szCs w:val="30"/>
          <w:lang w:val="fr-FR"/>
        </w:rPr>
        <w:t>P</w:t>
      </w:r>
      <w:r w:rsidRPr="007405F3">
        <w:rPr>
          <w:rFonts w:ascii="Arial" w:eastAsia="Arial" w:hAnsi="Arial" w:cs="Arial"/>
          <w:b/>
          <w:color w:val="1F487C"/>
          <w:spacing w:val="6"/>
          <w:sz w:val="30"/>
          <w:szCs w:val="30"/>
          <w:lang w:val="fr-FR"/>
        </w:rPr>
        <w:t>L</w:t>
      </w:r>
      <w:r w:rsidRPr="007405F3">
        <w:rPr>
          <w:rFonts w:ascii="Arial" w:eastAsia="Arial" w:hAnsi="Arial" w:cs="Arial"/>
          <w:b/>
          <w:color w:val="1F487C"/>
          <w:spacing w:val="-10"/>
          <w:sz w:val="30"/>
          <w:szCs w:val="30"/>
          <w:lang w:val="fr-FR"/>
        </w:rPr>
        <w:t>A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N</w:t>
      </w:r>
      <w:r w:rsidRPr="007405F3">
        <w:rPr>
          <w:rFonts w:ascii="Arial" w:eastAsia="Arial" w:hAnsi="Arial" w:cs="Arial"/>
          <w:b/>
          <w:color w:val="1F487C"/>
          <w:spacing w:val="4"/>
          <w:sz w:val="30"/>
          <w:szCs w:val="30"/>
          <w:lang w:val="fr-FR"/>
        </w:rPr>
        <w:t xml:space="preserve"> </w:t>
      </w:r>
      <w:r w:rsidRPr="007405F3">
        <w:rPr>
          <w:rFonts w:ascii="Arial" w:eastAsia="Arial" w:hAnsi="Arial" w:cs="Arial"/>
          <w:b/>
          <w:color w:val="1F487C"/>
          <w:spacing w:val="1"/>
          <w:sz w:val="30"/>
          <w:szCs w:val="30"/>
          <w:lang w:val="fr-FR"/>
        </w:rPr>
        <w:t>P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R</w:t>
      </w:r>
      <w:r w:rsidRPr="007405F3">
        <w:rPr>
          <w:rFonts w:ascii="Arial" w:eastAsia="Arial" w:hAnsi="Arial" w:cs="Arial"/>
          <w:b/>
          <w:color w:val="1F487C"/>
          <w:spacing w:val="-1"/>
          <w:sz w:val="30"/>
          <w:szCs w:val="30"/>
          <w:lang w:val="fr-FR"/>
        </w:rPr>
        <w:t>O</w:t>
      </w:r>
      <w:r w:rsidRPr="007405F3">
        <w:rPr>
          <w:rFonts w:ascii="Arial" w:eastAsia="Arial" w:hAnsi="Arial" w:cs="Arial"/>
          <w:b/>
          <w:color w:val="1F487C"/>
          <w:spacing w:val="1"/>
          <w:sz w:val="30"/>
          <w:szCs w:val="30"/>
          <w:lang w:val="fr-FR"/>
        </w:rPr>
        <w:t>JE</w:t>
      </w:r>
      <w:r w:rsidRPr="007405F3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T</w:t>
      </w:r>
      <w:r w:rsidRPr="007405F3">
        <w:rPr>
          <w:rFonts w:ascii="Arial" w:eastAsia="Arial" w:hAnsi="Arial" w:cs="Arial"/>
          <w:b/>
          <w:color w:val="1F487C"/>
          <w:spacing w:val="-2"/>
          <w:sz w:val="30"/>
          <w:szCs w:val="30"/>
          <w:lang w:val="fr-FR"/>
        </w:rPr>
        <w:t xml:space="preserve"> </w:t>
      </w:r>
      <w:r w:rsidR="00A72C3B">
        <w:rPr>
          <w:rFonts w:ascii="Arial" w:eastAsia="Arial" w:hAnsi="Arial" w:cs="Arial"/>
          <w:b/>
          <w:color w:val="1F487C"/>
          <w:sz w:val="30"/>
          <w:szCs w:val="30"/>
          <w:lang w:val="fr-FR"/>
        </w:rPr>
        <w:t>DU SID-CF</w:t>
      </w:r>
    </w:p>
    <w:p w14:paraId="6CA8535C" w14:textId="77777777" w:rsidR="00A72C3B" w:rsidRPr="007405F3" w:rsidRDefault="00A72C3B">
      <w:pPr>
        <w:spacing w:before="21"/>
        <w:ind w:left="4755" w:right="463" w:hanging="4251"/>
        <w:rPr>
          <w:rFonts w:ascii="Arial" w:eastAsia="Arial" w:hAnsi="Arial" w:cs="Arial"/>
          <w:sz w:val="30"/>
          <w:szCs w:val="30"/>
          <w:lang w:val="fr-FR"/>
        </w:rPr>
      </w:pPr>
    </w:p>
    <w:p w14:paraId="55462385" w14:textId="433542C7" w:rsidR="00C471C3" w:rsidRPr="00B8206A" w:rsidRDefault="001C4022" w:rsidP="00C471C3">
      <w:pPr>
        <w:ind w:firstLine="504"/>
        <w:rPr>
          <w:rFonts w:ascii="Arial" w:eastAsia="Arial" w:hAnsi="Arial" w:cs="Arial"/>
          <w:b/>
          <w:color w:val="1F487C"/>
          <w:sz w:val="24"/>
          <w:szCs w:val="24"/>
          <w:lang w:val="fr-FR"/>
        </w:rPr>
      </w:pPr>
      <w:r w:rsidRPr="00B8206A">
        <w:rPr>
          <w:rFonts w:ascii="Arial" w:eastAsia="Arial" w:hAnsi="Arial" w:cs="Arial"/>
          <w:b/>
          <w:color w:val="1F487C"/>
          <w:sz w:val="24"/>
          <w:szCs w:val="24"/>
          <w:lang w:val="fr-FR"/>
        </w:rPr>
        <w:t>Heure :</w:t>
      </w:r>
      <w:r w:rsidR="00C471C3" w:rsidRPr="00B8206A">
        <w:rPr>
          <w:rFonts w:ascii="Arial" w:eastAsia="Arial" w:hAnsi="Arial" w:cs="Arial"/>
          <w:b/>
          <w:color w:val="1F487C"/>
          <w:sz w:val="24"/>
          <w:szCs w:val="24"/>
          <w:lang w:val="fr-FR"/>
        </w:rPr>
        <w:t xml:space="preserve"> de 08</w:t>
      </w:r>
      <w:r w:rsidR="00B8206A" w:rsidRPr="00B8206A">
        <w:rPr>
          <w:rFonts w:ascii="Arial" w:eastAsia="Arial" w:hAnsi="Arial" w:cs="Arial"/>
          <w:b/>
          <w:color w:val="1F487C"/>
          <w:sz w:val="24"/>
          <w:szCs w:val="24"/>
          <w:lang w:val="fr-FR"/>
        </w:rPr>
        <w:t>h00</w:t>
      </w:r>
      <w:r w:rsidR="00C471C3" w:rsidRPr="00B8206A">
        <w:rPr>
          <w:rFonts w:ascii="Arial" w:eastAsia="Arial" w:hAnsi="Arial" w:cs="Arial"/>
          <w:b/>
          <w:color w:val="1F487C"/>
          <w:sz w:val="24"/>
          <w:szCs w:val="24"/>
          <w:lang w:val="fr-FR"/>
        </w:rPr>
        <w:t xml:space="preserve"> à 1</w:t>
      </w:r>
      <w:r w:rsidR="00B60CFD">
        <w:rPr>
          <w:rFonts w:ascii="Arial" w:eastAsia="Arial" w:hAnsi="Arial" w:cs="Arial"/>
          <w:b/>
          <w:color w:val="1F487C"/>
          <w:sz w:val="24"/>
          <w:szCs w:val="24"/>
          <w:lang w:val="fr-FR"/>
        </w:rPr>
        <w:t>6 H</w:t>
      </w:r>
    </w:p>
    <w:p w14:paraId="714404C3" w14:textId="4E43B156" w:rsidR="00CC5036" w:rsidRPr="007405F3" w:rsidRDefault="00CC5036">
      <w:pPr>
        <w:spacing w:before="2" w:line="340" w:lineRule="exact"/>
        <w:ind w:left="213" w:right="4158" w:firstLine="3983"/>
        <w:rPr>
          <w:rFonts w:ascii="Arial" w:eastAsia="Arial" w:hAnsi="Arial" w:cs="Arial"/>
          <w:sz w:val="30"/>
          <w:szCs w:val="30"/>
          <w:lang w:val="fr-FR"/>
        </w:rPr>
      </w:pPr>
    </w:p>
    <w:tbl>
      <w:tblPr>
        <w:tblW w:w="0" w:type="auto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4536"/>
        <w:gridCol w:w="1985"/>
        <w:gridCol w:w="1559"/>
        <w:gridCol w:w="1985"/>
      </w:tblGrid>
      <w:tr w:rsidR="00FB44BB" w14:paraId="729648E0" w14:textId="77777777" w:rsidTr="00483911">
        <w:trPr>
          <w:cantSplit/>
          <w:trHeight w:hRule="exact" w:val="1313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5F980C58" w14:textId="77777777" w:rsidR="00E61982" w:rsidRPr="00FB44BB" w:rsidRDefault="00E61982" w:rsidP="00FB44BB">
            <w:pPr>
              <w:spacing w:before="1" w:line="120" w:lineRule="exact"/>
              <w:rPr>
                <w:lang w:val="fr-FR"/>
              </w:rPr>
            </w:pPr>
          </w:p>
          <w:p w14:paraId="671E79A9" w14:textId="77777777" w:rsidR="00E61982" w:rsidRPr="00FB44BB" w:rsidRDefault="00E61982" w:rsidP="00FB44BB">
            <w:pPr>
              <w:ind w:left="820"/>
              <w:rPr>
                <w:rFonts w:ascii="Arial" w:eastAsia="Arial" w:hAnsi="Arial" w:cs="Arial"/>
              </w:rPr>
            </w:pPr>
            <w:r w:rsidRPr="00FB44BB">
              <w:rPr>
                <w:rFonts w:ascii="Arial" w:eastAsia="Arial" w:hAnsi="Arial" w:cs="Arial"/>
                <w:b/>
              </w:rPr>
              <w:t>P</w:t>
            </w:r>
            <w:r w:rsidRPr="00FB44BB">
              <w:rPr>
                <w:rFonts w:ascii="Arial" w:eastAsia="Arial" w:hAnsi="Arial" w:cs="Arial"/>
                <w:b/>
                <w:spacing w:val="2"/>
              </w:rPr>
              <w:t>H</w:t>
            </w:r>
            <w:r w:rsidRPr="00FB44BB">
              <w:rPr>
                <w:rFonts w:ascii="Arial" w:eastAsia="Arial" w:hAnsi="Arial" w:cs="Arial"/>
                <w:b/>
                <w:spacing w:val="-5"/>
              </w:rPr>
              <w:t>A</w:t>
            </w:r>
            <w:r w:rsidRPr="00FB44BB">
              <w:rPr>
                <w:rFonts w:ascii="Arial" w:eastAsia="Arial" w:hAnsi="Arial" w:cs="Arial"/>
                <w:b/>
              </w:rPr>
              <w:t>SES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1A5DEFC0" w14:textId="6E378226" w:rsidR="00E61982" w:rsidRPr="00FB44BB" w:rsidRDefault="00E61982" w:rsidP="00FB44BB">
            <w:pPr>
              <w:ind w:left="820"/>
            </w:pPr>
            <w:r w:rsidRPr="00FB44BB">
              <w:rPr>
                <w:rFonts w:ascii="Arial" w:eastAsia="Arial" w:hAnsi="Arial" w:cs="Arial"/>
                <w:b/>
              </w:rPr>
              <w:t>MODULES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6A1F5CBE" w14:textId="77777777" w:rsidR="00E61982" w:rsidRDefault="00E61982" w:rsidP="00FB44BB">
            <w:pPr>
              <w:ind w:left="871" w:right="875"/>
              <w:rPr>
                <w:rFonts w:ascii="Arial" w:eastAsia="Arial" w:hAnsi="Arial" w:cs="Arial"/>
                <w:b/>
                <w:bCs/>
              </w:rPr>
            </w:pPr>
            <w:r w:rsidRPr="00FB44BB">
              <w:rPr>
                <w:rFonts w:ascii="Arial" w:eastAsia="Arial" w:hAnsi="Arial" w:cs="Arial"/>
                <w:b/>
                <w:bCs/>
              </w:rPr>
              <w:t>DATE</w:t>
            </w:r>
          </w:p>
          <w:p w14:paraId="6530EC6D" w14:textId="5035C7EE" w:rsidR="00FB44BB" w:rsidRPr="00FB44BB" w:rsidRDefault="00FB44BB" w:rsidP="00FB44BB">
            <w:pPr>
              <w:ind w:left="871" w:right="875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20EAF661" w14:textId="77777777" w:rsidR="00E61982" w:rsidRPr="00FB44BB" w:rsidRDefault="00E61982" w:rsidP="00FB44BB">
            <w:pPr>
              <w:spacing w:before="1" w:line="120" w:lineRule="exact"/>
            </w:pPr>
          </w:p>
          <w:p w14:paraId="70FAA67A" w14:textId="62E0BF9E" w:rsidR="00E61982" w:rsidRPr="00FB44BB" w:rsidRDefault="00E61982" w:rsidP="00FB44BB">
            <w:pPr>
              <w:ind w:right="1030"/>
              <w:jc w:val="center"/>
              <w:rPr>
                <w:rFonts w:ascii="Arial" w:eastAsia="Arial" w:hAnsi="Arial" w:cs="Arial"/>
              </w:rPr>
            </w:pPr>
            <w:r w:rsidRPr="00FB44BB">
              <w:rPr>
                <w:rFonts w:ascii="Arial" w:eastAsia="Arial" w:hAnsi="Arial" w:cs="Arial"/>
                <w:b/>
              </w:rPr>
              <w:t>Li</w:t>
            </w:r>
            <w:r w:rsidRPr="00FB44BB">
              <w:rPr>
                <w:rFonts w:ascii="Arial" w:eastAsia="Arial" w:hAnsi="Arial" w:cs="Arial"/>
                <w:b/>
                <w:spacing w:val="1"/>
              </w:rPr>
              <w:t>e</w:t>
            </w:r>
            <w:r w:rsidRPr="00FB44BB">
              <w:rPr>
                <w:rFonts w:ascii="Arial" w:eastAsia="Arial" w:hAnsi="Arial" w:cs="Arial"/>
                <w:b/>
              </w:rPr>
              <w:t>u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5AD17BD9" w14:textId="77777777" w:rsidR="00E61982" w:rsidRPr="00FB44BB" w:rsidRDefault="00E61982" w:rsidP="00FB44BB">
            <w:pPr>
              <w:spacing w:line="260" w:lineRule="exact"/>
              <w:ind w:left="561"/>
              <w:rPr>
                <w:rFonts w:ascii="Arial" w:eastAsia="Arial" w:hAnsi="Arial" w:cs="Arial"/>
              </w:rPr>
            </w:pPr>
            <w:r w:rsidRPr="00FB44BB">
              <w:rPr>
                <w:rFonts w:ascii="Arial" w:eastAsia="Arial" w:hAnsi="Arial" w:cs="Arial"/>
                <w:b/>
              </w:rPr>
              <w:t>PERSON</w:t>
            </w:r>
            <w:r w:rsidRPr="00FB44BB">
              <w:rPr>
                <w:rFonts w:ascii="Arial" w:eastAsia="Arial" w:hAnsi="Arial" w:cs="Arial"/>
                <w:b/>
                <w:spacing w:val="-1"/>
              </w:rPr>
              <w:t>N</w:t>
            </w:r>
            <w:r w:rsidRPr="00FB44BB">
              <w:rPr>
                <w:rFonts w:ascii="Arial" w:eastAsia="Arial" w:hAnsi="Arial" w:cs="Arial"/>
                <w:b/>
              </w:rPr>
              <w:t>ES</w:t>
            </w:r>
          </w:p>
          <w:p w14:paraId="31891278" w14:textId="77777777" w:rsidR="00E61982" w:rsidRPr="00FB44BB" w:rsidRDefault="00E61982" w:rsidP="00FB44BB">
            <w:pPr>
              <w:spacing w:line="260" w:lineRule="exact"/>
              <w:ind w:left="477"/>
              <w:rPr>
                <w:rFonts w:ascii="Arial" w:eastAsia="Arial" w:hAnsi="Arial" w:cs="Arial"/>
              </w:rPr>
            </w:pPr>
            <w:r w:rsidRPr="00FB44BB">
              <w:rPr>
                <w:rFonts w:ascii="Arial" w:eastAsia="Arial" w:hAnsi="Arial" w:cs="Arial"/>
                <w:b/>
                <w:position w:val="-1"/>
              </w:rPr>
              <w:t>RE</w:t>
            </w:r>
            <w:r w:rsidRPr="00FB44BB">
              <w:rPr>
                <w:rFonts w:ascii="Arial" w:eastAsia="Arial" w:hAnsi="Arial" w:cs="Arial"/>
                <w:b/>
                <w:spacing w:val="1"/>
                <w:position w:val="-1"/>
              </w:rPr>
              <w:t>S</w:t>
            </w:r>
            <w:r w:rsidRPr="00FB44BB">
              <w:rPr>
                <w:rFonts w:ascii="Arial" w:eastAsia="Arial" w:hAnsi="Arial" w:cs="Arial"/>
                <w:b/>
                <w:position w:val="-1"/>
              </w:rPr>
              <w:t>SOUR</w:t>
            </w:r>
            <w:r w:rsidRPr="00FB44BB">
              <w:rPr>
                <w:rFonts w:ascii="Arial" w:eastAsia="Arial" w:hAnsi="Arial" w:cs="Arial"/>
                <w:b/>
                <w:spacing w:val="-1"/>
                <w:position w:val="-1"/>
              </w:rPr>
              <w:t>C</w:t>
            </w:r>
            <w:r w:rsidRPr="00FB44BB">
              <w:rPr>
                <w:rFonts w:ascii="Arial" w:eastAsia="Arial" w:hAnsi="Arial" w:cs="Arial"/>
                <w:b/>
                <w:position w:val="-1"/>
              </w:rPr>
              <w:t>ES</w:t>
            </w:r>
          </w:p>
        </w:tc>
      </w:tr>
      <w:tr w:rsidR="00E61982" w14:paraId="16259AEC" w14:textId="77777777" w:rsidTr="008D6353">
        <w:trPr>
          <w:trHeight w:hRule="exact" w:val="924"/>
        </w:trPr>
        <w:tc>
          <w:tcPr>
            <w:tcW w:w="11058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227044" w14:textId="20C36375" w:rsidR="00E61982" w:rsidRDefault="00E61982" w:rsidP="00841ACD">
            <w:pPr>
              <w:spacing w:before="3"/>
              <w:ind w:left="3703" w:right="3703"/>
              <w:jc w:val="center"/>
              <w:rPr>
                <w:rFonts w:ascii="Arial" w:eastAsia="Arial" w:hAnsi="Arial" w:cs="Arial"/>
                <w:b/>
                <w:color w:val="FF0000"/>
                <w:spacing w:val="-1"/>
                <w:sz w:val="28"/>
                <w:szCs w:val="28"/>
              </w:rPr>
            </w:pPr>
          </w:p>
          <w:p w14:paraId="4F6F178E" w14:textId="15621319" w:rsidR="00E61982" w:rsidRDefault="00E61982" w:rsidP="00841ACD">
            <w:pPr>
              <w:spacing w:before="3"/>
              <w:ind w:right="3703"/>
              <w:jc w:val="center"/>
              <w:rPr>
                <w:rFonts w:ascii="Arial" w:eastAsia="Arial" w:hAnsi="Arial" w:cs="Arial"/>
                <w:b/>
                <w:color w:val="FF0000"/>
                <w:spacing w:val="-3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0000"/>
                <w:spacing w:val="-1"/>
                <w:sz w:val="28"/>
                <w:szCs w:val="28"/>
              </w:rPr>
              <w:t xml:space="preserve">                                      SID-CF</w:t>
            </w:r>
          </w:p>
          <w:p w14:paraId="12B4323D" w14:textId="77777777" w:rsidR="00E61982" w:rsidRDefault="00E61982" w:rsidP="00841ACD">
            <w:pPr>
              <w:spacing w:before="3"/>
              <w:ind w:left="3703" w:right="3703"/>
              <w:jc w:val="center"/>
              <w:rPr>
                <w:rFonts w:ascii="Arial" w:eastAsia="Arial" w:hAnsi="Arial" w:cs="Arial"/>
                <w:b/>
                <w:color w:val="FF0000"/>
                <w:spacing w:val="-3"/>
                <w:sz w:val="28"/>
                <w:szCs w:val="28"/>
              </w:rPr>
            </w:pPr>
          </w:p>
          <w:p w14:paraId="2C21577A" w14:textId="73E77D06" w:rsidR="00E61982" w:rsidRDefault="00E61982" w:rsidP="00841ACD">
            <w:pPr>
              <w:spacing w:before="3"/>
              <w:ind w:left="3703" w:right="370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0000"/>
                <w:spacing w:val="-3"/>
                <w:sz w:val="28"/>
                <w:szCs w:val="28"/>
              </w:rPr>
              <w:t>E</w:t>
            </w:r>
          </w:p>
        </w:tc>
      </w:tr>
      <w:tr w:rsidR="00FB44BB" w14:paraId="7C1D8380" w14:textId="77777777" w:rsidTr="00E91F9B">
        <w:trPr>
          <w:trHeight w:hRule="exact" w:val="1330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81F1AE" w14:textId="77777777" w:rsidR="00FB44BB" w:rsidRDefault="00FB44BB">
            <w:pPr>
              <w:spacing w:line="260" w:lineRule="exact"/>
              <w:ind w:left="182" w:right="183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</w:pPr>
          </w:p>
          <w:p w14:paraId="2232FD6D" w14:textId="6907B750" w:rsidR="00FB44BB" w:rsidRPr="007405F3" w:rsidRDefault="00FB44BB" w:rsidP="00FB44BB">
            <w:pPr>
              <w:spacing w:line="260" w:lineRule="exact"/>
              <w:ind w:left="182" w:right="183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>1</w:t>
            </w:r>
            <w:r w:rsidRPr="008B5D56">
              <w:rPr>
                <w:rFonts w:ascii="Arial" w:eastAsia="Arial" w:hAnsi="Arial" w:cs="Arial"/>
                <w:b/>
                <w:sz w:val="24"/>
                <w:szCs w:val="24"/>
                <w:vertAlign w:val="superscript"/>
                <w:lang w:val="fr-FR"/>
              </w:rPr>
              <w:t>er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 xml:space="preserve"> jour 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C205335" w14:textId="77777777" w:rsidR="004861A9" w:rsidRPr="000861E6" w:rsidRDefault="004861A9" w:rsidP="004861A9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</w:pPr>
            <w:r w:rsidRPr="000861E6">
              <w:t>ARCHIVAGE ET DE DOCUMENTATION</w:t>
            </w:r>
          </w:p>
          <w:p w14:paraId="17C22798" w14:textId="0B242AF2" w:rsidR="00FB44BB" w:rsidRPr="004861A9" w:rsidRDefault="004861A9" w:rsidP="004861A9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lang w:val="fr-FR"/>
              </w:rPr>
            </w:pPr>
            <w:r w:rsidRPr="00FB44BB">
              <w:rPr>
                <w:lang w:val="fr-FR"/>
              </w:rPr>
              <w:t>CONTRÔLE ET SUIVI DE L'EXECUTION BUDGETAIRE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61F9071" w14:textId="073D4DF3" w:rsidR="00FB44BB" w:rsidRPr="00483911" w:rsidRDefault="00FB44BB" w:rsidP="00483911">
            <w:pPr>
              <w:spacing w:line="200" w:lineRule="exact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483911">
              <w:rPr>
                <w:b/>
                <w:bCs/>
                <w:sz w:val="22"/>
                <w:szCs w:val="22"/>
                <w:lang w:val="fr-FR"/>
              </w:rPr>
              <w:t>Mardi</w:t>
            </w:r>
            <w:r w:rsidR="00483911" w:rsidRPr="00483911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483911">
              <w:rPr>
                <w:b/>
                <w:bCs/>
                <w:sz w:val="22"/>
                <w:szCs w:val="22"/>
                <w:lang w:val="fr-FR"/>
              </w:rPr>
              <w:t>04 juin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F4E14C" w14:textId="77777777" w:rsidR="00FB44BB" w:rsidRPr="00DF02B2" w:rsidRDefault="00FB44BB" w:rsidP="00E91F9B">
            <w:pPr>
              <w:spacing w:before="6" w:line="200" w:lineRule="exact"/>
              <w:jc w:val="center"/>
              <w:rPr>
                <w:lang w:val="fr-FR"/>
              </w:rPr>
            </w:pPr>
          </w:p>
          <w:p w14:paraId="6473D475" w14:textId="1193EDFB" w:rsidR="00FB44BB" w:rsidRDefault="00FB44BB" w:rsidP="00E91F9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GOSOFT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A8104" w14:textId="4C632F7C" w:rsidR="00FB44BB" w:rsidRPr="0021204C" w:rsidRDefault="00FB44BB" w:rsidP="0021204C">
            <w:pPr>
              <w:pStyle w:val="Paragraphedeliste"/>
              <w:numPr>
                <w:ilvl w:val="0"/>
                <w:numId w:val="3"/>
              </w:numPr>
              <w:spacing w:before="6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DCF</w:t>
            </w:r>
          </w:p>
          <w:p w14:paraId="0A24619B" w14:textId="77777777" w:rsidR="00FB44BB" w:rsidRDefault="00FB44BB" w:rsidP="0021204C">
            <w:pPr>
              <w:spacing w:before="6" w:line="120" w:lineRule="exact"/>
              <w:jc w:val="both"/>
              <w:rPr>
                <w:sz w:val="13"/>
                <w:szCs w:val="13"/>
              </w:rPr>
            </w:pPr>
          </w:p>
          <w:p w14:paraId="30C1210B" w14:textId="3FFC3C3B" w:rsidR="00FB44BB" w:rsidRPr="0021204C" w:rsidRDefault="00FB44BB" w:rsidP="0021204C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 w:rsidRPr="0021204C"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 w:rsidRPr="0021204C"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</w:tr>
      <w:tr w:rsidR="00FB44BB" w14:paraId="15479EDB" w14:textId="77777777" w:rsidTr="00E91F9B">
        <w:trPr>
          <w:trHeight w:hRule="exact" w:val="1547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675BCB" w14:textId="77777777" w:rsidR="00FB44BB" w:rsidRDefault="00FB44BB" w:rsidP="006662F1">
            <w:pPr>
              <w:spacing w:before="6" w:line="120" w:lineRule="exact"/>
              <w:rPr>
                <w:sz w:val="13"/>
                <w:szCs w:val="13"/>
              </w:rPr>
            </w:pPr>
          </w:p>
          <w:p w14:paraId="6B37A41E" w14:textId="68107651" w:rsidR="00FB44BB" w:rsidRDefault="00FB44BB" w:rsidP="008B5D56">
            <w:pPr>
              <w:spacing w:line="260" w:lineRule="exact"/>
              <w:ind w:left="182" w:right="183"/>
              <w:jc w:val="center"/>
              <w:rPr>
                <w:rFonts w:ascii="Arial" w:eastAsia="Arial" w:hAnsi="Arial" w:cs="Arial"/>
                <w:b/>
                <w:position w:val="-1"/>
                <w:sz w:val="24"/>
                <w:szCs w:val="24"/>
                <w:lang w:val="fr-F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>2</w:t>
            </w:r>
            <w:r w:rsidRPr="008B5D56">
              <w:rPr>
                <w:rFonts w:ascii="Arial" w:eastAsia="Arial" w:hAnsi="Arial" w:cs="Arial"/>
                <w:b/>
                <w:sz w:val="24"/>
                <w:szCs w:val="24"/>
                <w:vertAlign w:val="superscript"/>
                <w:lang w:val="fr-FR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 xml:space="preserve"> jour </w:t>
            </w:r>
          </w:p>
          <w:p w14:paraId="17523CF8" w14:textId="183CAFF9" w:rsidR="00FB44BB" w:rsidRPr="008B5D56" w:rsidRDefault="00FB44BB" w:rsidP="006662F1">
            <w:pPr>
              <w:ind w:left="189" w:right="190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A9C8ED9" w14:textId="77777777" w:rsidR="004861A9" w:rsidRPr="00E37205" w:rsidRDefault="004861A9" w:rsidP="004861A9">
            <w:pPr>
              <w:spacing w:after="160" w:line="259" w:lineRule="auto"/>
              <w:rPr>
                <w:lang w:val="fr-FR"/>
              </w:rPr>
            </w:pPr>
          </w:p>
          <w:p w14:paraId="1320FC64" w14:textId="77777777" w:rsidR="004861A9" w:rsidRPr="000861E6" w:rsidRDefault="004861A9" w:rsidP="004861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</w:pPr>
            <w:r w:rsidRPr="000861E6">
              <w:t>CARTOGRAPHIE DES OPERATIONS BUDGETAIRES</w:t>
            </w:r>
          </w:p>
          <w:p w14:paraId="737F4ED5" w14:textId="77777777" w:rsidR="004861A9" w:rsidRDefault="004861A9" w:rsidP="004861A9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</w:pPr>
            <w:r w:rsidRPr="000861E6">
              <w:t>CONTRÔLE AXE SUR LA PERFORMANCE</w:t>
            </w:r>
          </w:p>
          <w:p w14:paraId="56D79BFE" w14:textId="77777777" w:rsidR="00FB44BB" w:rsidRDefault="00FB44BB" w:rsidP="008B5D56">
            <w:pPr>
              <w:spacing w:line="200" w:lineRule="exact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726B84B" w14:textId="0E75C372" w:rsidR="00FB44BB" w:rsidRPr="00483911" w:rsidRDefault="00FB44BB" w:rsidP="00483911">
            <w:pPr>
              <w:spacing w:before="4" w:line="260" w:lineRule="exact"/>
              <w:ind w:left="382" w:right="378" w:hanging="2"/>
              <w:jc w:val="center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</w:pPr>
          </w:p>
          <w:p w14:paraId="48F9C179" w14:textId="4B8649F2" w:rsidR="00FB44BB" w:rsidRPr="00483911" w:rsidRDefault="00FB44BB" w:rsidP="00483911">
            <w:pPr>
              <w:spacing w:line="200" w:lineRule="exact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483911">
              <w:rPr>
                <w:b/>
                <w:bCs/>
                <w:sz w:val="22"/>
                <w:szCs w:val="22"/>
                <w:lang w:val="fr-FR"/>
              </w:rPr>
              <w:t>Mercredi</w:t>
            </w:r>
            <w:r w:rsidR="00483911" w:rsidRPr="00483911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483911">
              <w:rPr>
                <w:b/>
                <w:bCs/>
                <w:sz w:val="22"/>
                <w:szCs w:val="22"/>
                <w:lang w:val="fr-FR"/>
              </w:rPr>
              <w:t>05 juin</w:t>
            </w:r>
          </w:p>
          <w:p w14:paraId="68749E1A" w14:textId="5CE240C8" w:rsidR="00FB44BB" w:rsidRPr="00483911" w:rsidRDefault="00FB44BB" w:rsidP="00483911">
            <w:pPr>
              <w:spacing w:before="4" w:line="260" w:lineRule="exact"/>
              <w:ind w:right="378"/>
              <w:jc w:val="center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</w:pPr>
          </w:p>
          <w:p w14:paraId="6EDC23BA" w14:textId="0E538611" w:rsidR="00FB44BB" w:rsidRPr="00483911" w:rsidRDefault="00FB44BB" w:rsidP="00483911">
            <w:pPr>
              <w:spacing w:before="4" w:line="260" w:lineRule="exact"/>
              <w:ind w:right="378"/>
              <w:jc w:val="center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</w:pPr>
          </w:p>
          <w:p w14:paraId="354AF871" w14:textId="77777777" w:rsidR="00FB44BB" w:rsidRPr="00483911" w:rsidRDefault="00FB44BB" w:rsidP="00483911">
            <w:pPr>
              <w:spacing w:before="4" w:line="260" w:lineRule="exact"/>
              <w:ind w:right="378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</w:p>
          <w:p w14:paraId="30800E75" w14:textId="4D4AD160" w:rsidR="00FB44BB" w:rsidRPr="00483911" w:rsidRDefault="00FB44BB" w:rsidP="00483911">
            <w:pPr>
              <w:spacing w:line="260" w:lineRule="exact"/>
              <w:ind w:left="1013" w:right="1009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76DA1" w14:textId="77777777" w:rsidR="00FB44BB" w:rsidRPr="007405F3" w:rsidRDefault="00FB44BB" w:rsidP="00E91F9B">
            <w:pPr>
              <w:spacing w:before="6" w:line="200" w:lineRule="exact"/>
              <w:jc w:val="center"/>
              <w:rPr>
                <w:lang w:val="fr-FR"/>
              </w:rPr>
            </w:pPr>
          </w:p>
          <w:p w14:paraId="06F58C23" w14:textId="154749E3" w:rsidR="00FB44BB" w:rsidRDefault="00FB44BB" w:rsidP="00E91F9B">
            <w:pPr>
              <w:ind w:left="2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798" w14:textId="77777777" w:rsidR="00FB44BB" w:rsidRPr="0021204C" w:rsidRDefault="00FB44BB" w:rsidP="0021204C">
            <w:pPr>
              <w:pStyle w:val="Paragraphedeliste"/>
              <w:numPr>
                <w:ilvl w:val="0"/>
                <w:numId w:val="6"/>
              </w:numPr>
              <w:spacing w:before="69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DCF</w:t>
            </w:r>
          </w:p>
          <w:p w14:paraId="180B844C" w14:textId="77777777" w:rsidR="00FB44BB" w:rsidRDefault="00FB44BB" w:rsidP="0021204C">
            <w:pPr>
              <w:spacing w:before="6" w:line="120" w:lineRule="exact"/>
              <w:jc w:val="both"/>
              <w:rPr>
                <w:sz w:val="13"/>
                <w:szCs w:val="13"/>
              </w:rPr>
            </w:pPr>
          </w:p>
          <w:p w14:paraId="75B0A8C6" w14:textId="0CDF17AD" w:rsidR="00FB44BB" w:rsidRPr="0021204C" w:rsidRDefault="00FB44BB" w:rsidP="0021204C">
            <w:pPr>
              <w:pStyle w:val="Paragraphedeliste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 w:rsidRPr="0021204C"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 w:rsidRPr="0021204C"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</w:tr>
      <w:tr w:rsidR="004861A9" w14:paraId="0BCE35AB" w14:textId="77777777" w:rsidTr="00E91F9B">
        <w:trPr>
          <w:trHeight w:hRule="exact" w:val="15"/>
        </w:trPr>
        <w:tc>
          <w:tcPr>
            <w:tcW w:w="9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684570" w14:textId="77777777" w:rsidR="004861A9" w:rsidRDefault="004861A9">
            <w:pPr>
              <w:spacing w:before="4" w:line="260" w:lineRule="exact"/>
              <w:ind w:left="178" w:right="181" w:firstLine="3"/>
              <w:jc w:val="center"/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fr-FR"/>
              </w:rPr>
            </w:pPr>
          </w:p>
          <w:p w14:paraId="26A24E6F" w14:textId="36C08FA8" w:rsidR="004861A9" w:rsidRPr="00E61982" w:rsidRDefault="004861A9" w:rsidP="00FB44BB">
            <w:pPr>
              <w:spacing w:line="260" w:lineRule="exact"/>
              <w:ind w:left="182" w:right="183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>3</w:t>
            </w:r>
            <w:r w:rsidRPr="008B5D56">
              <w:rPr>
                <w:rFonts w:ascii="Arial" w:eastAsia="Arial" w:hAnsi="Arial" w:cs="Arial"/>
                <w:b/>
                <w:sz w:val="24"/>
                <w:szCs w:val="24"/>
                <w:vertAlign w:val="superscript"/>
                <w:lang w:val="fr-FR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 xml:space="preserve"> jour </w:t>
            </w:r>
          </w:p>
          <w:p w14:paraId="134AC3E8" w14:textId="1453FA9F" w:rsidR="004861A9" w:rsidRPr="007405F3" w:rsidRDefault="004861A9" w:rsidP="00E61982">
            <w:pPr>
              <w:spacing w:before="4" w:line="260" w:lineRule="exact"/>
              <w:ind w:left="178" w:right="181" w:firstLine="3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14:paraId="038BBDE0" w14:textId="77777777" w:rsidR="004861A9" w:rsidRDefault="004861A9" w:rsidP="004861A9">
            <w:pPr>
              <w:pStyle w:val="Paragraphedeliste"/>
              <w:spacing w:after="160" w:line="259" w:lineRule="auto"/>
              <w:rPr>
                <w:lang w:val="fr-FR"/>
              </w:rPr>
            </w:pPr>
          </w:p>
          <w:p w14:paraId="0EFAE894" w14:textId="3E9E9183" w:rsidR="004861A9" w:rsidRPr="004861A9" w:rsidRDefault="004861A9" w:rsidP="004861A9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lang w:val="fr-FR"/>
              </w:rPr>
            </w:pPr>
            <w:r w:rsidRPr="00B27177">
              <w:rPr>
                <w:lang w:val="fr-FR"/>
              </w:rPr>
              <w:t>OPERATIONNALISATION DU RAPPORT D’ACTIVITE ET DE LA CARTOGRAPHIE DES RISQUES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E349DB2" w14:textId="77777777" w:rsidR="004861A9" w:rsidRPr="00483911" w:rsidRDefault="004861A9" w:rsidP="00483911">
            <w:pPr>
              <w:spacing w:line="200" w:lineRule="exact"/>
              <w:jc w:val="center"/>
              <w:rPr>
                <w:sz w:val="22"/>
                <w:szCs w:val="22"/>
                <w:lang w:val="fr-FR"/>
              </w:rPr>
            </w:pPr>
          </w:p>
          <w:p w14:paraId="1CF39B12" w14:textId="7977B9D9" w:rsidR="004861A9" w:rsidRPr="00483911" w:rsidRDefault="004861A9" w:rsidP="00483911">
            <w:pPr>
              <w:spacing w:before="4" w:line="260" w:lineRule="exact"/>
              <w:ind w:left="382" w:right="378" w:hanging="2"/>
              <w:jc w:val="center"/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</w:pPr>
            <w:r w:rsidRPr="00483911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  <w:t>Jeudi</w:t>
            </w:r>
          </w:p>
          <w:p w14:paraId="7427BE42" w14:textId="487072DE" w:rsidR="004861A9" w:rsidRPr="00483911" w:rsidRDefault="004861A9" w:rsidP="00483911">
            <w:pPr>
              <w:spacing w:before="4" w:line="260" w:lineRule="exact"/>
              <w:ind w:left="382" w:right="378" w:hanging="2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483911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  <w:t>06 juin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710E4BBC" w14:textId="77777777" w:rsidR="004861A9" w:rsidRPr="00EE6120" w:rsidRDefault="004861A9" w:rsidP="00E91F9B">
            <w:pPr>
              <w:spacing w:line="200" w:lineRule="exact"/>
              <w:jc w:val="center"/>
              <w:rPr>
                <w:lang w:val="fr-FR"/>
              </w:rPr>
            </w:pPr>
          </w:p>
          <w:p w14:paraId="4C7C5266" w14:textId="731D7545" w:rsidR="004861A9" w:rsidRDefault="004861A9" w:rsidP="00E91F9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71EA7F" w14:textId="77777777" w:rsidR="004861A9" w:rsidRDefault="004861A9">
            <w:pPr>
              <w:spacing w:before="1" w:line="140" w:lineRule="exact"/>
              <w:rPr>
                <w:sz w:val="15"/>
                <w:szCs w:val="15"/>
              </w:rPr>
            </w:pPr>
          </w:p>
          <w:p w14:paraId="218FBAFA" w14:textId="4E2DE383" w:rsidR="004861A9" w:rsidRPr="0021204C" w:rsidRDefault="004861A9" w:rsidP="0021204C">
            <w:pPr>
              <w:spacing w:before="6" w:line="120" w:lineRule="exact"/>
              <w:jc w:val="both"/>
              <w:rPr>
                <w:sz w:val="13"/>
                <w:szCs w:val="13"/>
              </w:rPr>
            </w:pPr>
          </w:p>
          <w:p w14:paraId="6DDCE247" w14:textId="2540CE88" w:rsidR="004861A9" w:rsidRDefault="004861A9" w:rsidP="0021204C">
            <w:pPr>
              <w:pStyle w:val="Paragraphedeliste"/>
              <w:numPr>
                <w:ilvl w:val="0"/>
                <w:numId w:val="9"/>
              </w:numP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DCF</w:t>
            </w:r>
          </w:p>
          <w:p w14:paraId="423FF526" w14:textId="77777777" w:rsidR="004861A9" w:rsidRPr="0021204C" w:rsidRDefault="004861A9" w:rsidP="0021204C">
            <w:pPr>
              <w:pStyle w:val="Paragraphedeliste"/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</w:pPr>
          </w:p>
          <w:p w14:paraId="04AA1402" w14:textId="32A1378D" w:rsidR="004861A9" w:rsidRPr="0021204C" w:rsidRDefault="004861A9" w:rsidP="0021204C">
            <w:pPr>
              <w:pStyle w:val="Paragraphedeliste"/>
              <w:numPr>
                <w:ilvl w:val="0"/>
                <w:numId w:val="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 w:rsidRPr="0021204C"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 w:rsidRPr="0021204C"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</w:tr>
      <w:tr w:rsidR="004861A9" w14:paraId="2FE6843D" w14:textId="77777777" w:rsidTr="00E91F9B">
        <w:trPr>
          <w:trHeight w:hRule="exact" w:val="1270"/>
        </w:trPr>
        <w:tc>
          <w:tcPr>
            <w:tcW w:w="9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27BEE" w14:textId="77777777" w:rsidR="004861A9" w:rsidRDefault="004861A9">
            <w:pPr>
              <w:spacing w:before="4" w:line="260" w:lineRule="exact"/>
              <w:ind w:left="178" w:right="181" w:firstLine="3"/>
              <w:jc w:val="center"/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fr-FR"/>
              </w:rPr>
            </w:pP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7491C00" w14:textId="77777777" w:rsidR="004861A9" w:rsidRPr="007405F3" w:rsidRDefault="004861A9" w:rsidP="008B5D56">
            <w:pPr>
              <w:spacing w:line="200" w:lineRule="exact"/>
              <w:rPr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C3EADF" w14:textId="69C484DD" w:rsidR="004861A9" w:rsidRPr="00483911" w:rsidRDefault="00483911" w:rsidP="00483911">
            <w:pPr>
              <w:spacing w:line="200" w:lineRule="exact"/>
              <w:jc w:val="center"/>
              <w:rPr>
                <w:sz w:val="22"/>
                <w:szCs w:val="22"/>
                <w:lang w:val="fr-FR"/>
              </w:rPr>
            </w:pPr>
            <w:r w:rsidRPr="00483911">
              <w:rPr>
                <w:b/>
                <w:bCs/>
                <w:sz w:val="22"/>
                <w:szCs w:val="22"/>
                <w:lang w:val="fr-FR"/>
              </w:rPr>
              <w:t>Jeudi 06 juin</w:t>
            </w: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62057" w14:textId="77777777" w:rsidR="004861A9" w:rsidRPr="00EE6120" w:rsidRDefault="004861A9" w:rsidP="00E91F9B">
            <w:pPr>
              <w:spacing w:before="8" w:line="140" w:lineRule="exact"/>
              <w:jc w:val="center"/>
              <w:rPr>
                <w:sz w:val="15"/>
                <w:szCs w:val="15"/>
                <w:lang w:val="fr-FR"/>
              </w:rPr>
            </w:pPr>
          </w:p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36D58" w14:textId="77777777" w:rsidR="004861A9" w:rsidRDefault="004861A9">
            <w:pPr>
              <w:spacing w:before="1" w:line="140" w:lineRule="exact"/>
              <w:rPr>
                <w:sz w:val="15"/>
                <w:szCs w:val="15"/>
              </w:rPr>
            </w:pPr>
          </w:p>
        </w:tc>
      </w:tr>
      <w:tr w:rsidR="004861A9" w14:paraId="2B88EA73" w14:textId="77777777" w:rsidTr="00E91F9B">
        <w:trPr>
          <w:trHeight w:hRule="exact" w:val="15"/>
        </w:trPr>
        <w:tc>
          <w:tcPr>
            <w:tcW w:w="9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B76E18" w14:textId="77777777" w:rsidR="004861A9" w:rsidRDefault="004861A9" w:rsidP="009E6059">
            <w:pPr>
              <w:spacing w:before="4" w:line="260" w:lineRule="exact"/>
              <w:ind w:left="178" w:right="181" w:firstLine="3"/>
              <w:jc w:val="center"/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fr-FR"/>
              </w:rPr>
            </w:pPr>
          </w:p>
          <w:p w14:paraId="651DD4CF" w14:textId="74C27063" w:rsidR="004861A9" w:rsidRPr="007405F3" w:rsidRDefault="004861A9" w:rsidP="00FB44BB">
            <w:pPr>
              <w:spacing w:line="260" w:lineRule="exact"/>
              <w:ind w:left="182" w:right="183"/>
              <w:jc w:val="center"/>
              <w:rPr>
                <w:rFonts w:ascii="Arial" w:eastAsia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>4</w:t>
            </w:r>
            <w:r w:rsidRPr="008B5D56">
              <w:rPr>
                <w:rFonts w:ascii="Arial" w:eastAsia="Arial" w:hAnsi="Arial" w:cs="Arial"/>
                <w:b/>
                <w:sz w:val="24"/>
                <w:szCs w:val="24"/>
                <w:vertAlign w:val="superscript"/>
                <w:lang w:val="fr-FR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fr-FR"/>
              </w:rPr>
              <w:t xml:space="preserve"> jour 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14:paraId="2F97FCDA" w14:textId="79D259A6" w:rsidR="004861A9" w:rsidRDefault="004861A9" w:rsidP="004861A9">
            <w:pPr>
              <w:pStyle w:val="Paragraphedeliste"/>
              <w:numPr>
                <w:ilvl w:val="0"/>
                <w:numId w:val="20"/>
              </w:numPr>
              <w:spacing w:after="160" w:line="259" w:lineRule="auto"/>
              <w:rPr>
                <w:lang w:val="fr-FR"/>
              </w:rPr>
            </w:pPr>
            <w:r w:rsidRPr="00FB44BB">
              <w:rPr>
                <w:lang w:val="fr-FR"/>
              </w:rPr>
              <w:t>OPERATIONNALISATION DU DISPOSITIF DE CONTRÔLE INTERNE</w:t>
            </w:r>
          </w:p>
          <w:p w14:paraId="15C61E35" w14:textId="77777777" w:rsidR="00483911" w:rsidRPr="00FB44BB" w:rsidRDefault="00483911" w:rsidP="00483911">
            <w:pPr>
              <w:pStyle w:val="Paragraphedeliste"/>
              <w:spacing w:after="160" w:line="259" w:lineRule="auto"/>
              <w:rPr>
                <w:lang w:val="fr-FR"/>
              </w:rPr>
            </w:pPr>
          </w:p>
          <w:p w14:paraId="17E772EB" w14:textId="77777777" w:rsidR="004861A9" w:rsidRPr="000861E6" w:rsidRDefault="004861A9" w:rsidP="004861A9">
            <w:pPr>
              <w:pStyle w:val="Paragraphedeliste"/>
              <w:numPr>
                <w:ilvl w:val="0"/>
                <w:numId w:val="20"/>
              </w:numPr>
              <w:spacing w:after="160" w:line="259" w:lineRule="auto"/>
            </w:pPr>
            <w:r w:rsidRPr="000861E6">
              <w:t>LE SYSTÈME INFORMATIQUE</w:t>
            </w:r>
          </w:p>
          <w:p w14:paraId="3D86D4A7" w14:textId="77777777" w:rsidR="004861A9" w:rsidRPr="007405F3" w:rsidRDefault="004861A9" w:rsidP="008B5D56">
            <w:pPr>
              <w:spacing w:line="200" w:lineRule="exact"/>
              <w:rPr>
                <w:lang w:val="fr-FR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47A074E" w14:textId="4AB93082" w:rsidR="004861A9" w:rsidRPr="00483911" w:rsidRDefault="004861A9" w:rsidP="00483911">
            <w:pPr>
              <w:spacing w:line="200" w:lineRule="exact"/>
              <w:jc w:val="center"/>
              <w:rPr>
                <w:sz w:val="22"/>
                <w:szCs w:val="22"/>
                <w:lang w:val="fr-FR"/>
              </w:rPr>
            </w:pPr>
          </w:p>
          <w:p w14:paraId="187709B7" w14:textId="77777777" w:rsidR="004861A9" w:rsidRPr="00483911" w:rsidRDefault="004861A9" w:rsidP="00483911">
            <w:pPr>
              <w:spacing w:line="200" w:lineRule="exact"/>
              <w:jc w:val="center"/>
              <w:rPr>
                <w:sz w:val="22"/>
                <w:szCs w:val="22"/>
                <w:lang w:val="fr-FR"/>
              </w:rPr>
            </w:pPr>
          </w:p>
          <w:p w14:paraId="29BC64CF" w14:textId="349B1FA0" w:rsidR="004861A9" w:rsidRPr="00483911" w:rsidRDefault="004861A9" w:rsidP="00483911">
            <w:pPr>
              <w:spacing w:before="4" w:line="260" w:lineRule="exact"/>
              <w:ind w:left="382" w:right="378" w:hanging="2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483911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fr-FR"/>
              </w:rPr>
              <w:t>Vendredi 07 juin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39F9F22" w14:textId="77777777" w:rsidR="004861A9" w:rsidRPr="00EE6120" w:rsidRDefault="004861A9" w:rsidP="00E91F9B">
            <w:pPr>
              <w:spacing w:line="200" w:lineRule="exact"/>
              <w:jc w:val="center"/>
              <w:rPr>
                <w:lang w:val="fr-FR"/>
              </w:rPr>
            </w:pPr>
          </w:p>
          <w:p w14:paraId="1DA891C1" w14:textId="4C28D605" w:rsidR="004861A9" w:rsidRDefault="004861A9" w:rsidP="00E91F9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  <w:tc>
          <w:tcPr>
            <w:tcW w:w="19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EC5323" w14:textId="77777777" w:rsidR="004861A9" w:rsidRDefault="004861A9" w:rsidP="009E6059">
            <w:pPr>
              <w:spacing w:before="1" w:line="140" w:lineRule="exact"/>
              <w:rPr>
                <w:sz w:val="15"/>
                <w:szCs w:val="15"/>
              </w:rPr>
            </w:pPr>
          </w:p>
          <w:p w14:paraId="133E6535" w14:textId="77777777" w:rsidR="004861A9" w:rsidRPr="0021204C" w:rsidRDefault="004861A9" w:rsidP="009E6059">
            <w:pPr>
              <w:spacing w:before="6" w:line="120" w:lineRule="exact"/>
              <w:jc w:val="both"/>
              <w:rPr>
                <w:sz w:val="13"/>
                <w:szCs w:val="13"/>
              </w:rPr>
            </w:pPr>
          </w:p>
          <w:p w14:paraId="5BBD6B3C" w14:textId="77777777" w:rsidR="004861A9" w:rsidRDefault="004861A9" w:rsidP="008B5D56">
            <w:pPr>
              <w:pStyle w:val="Paragraphedeliste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DCF</w:t>
            </w:r>
          </w:p>
          <w:p w14:paraId="0CC7B37E" w14:textId="77777777" w:rsidR="004861A9" w:rsidRPr="0021204C" w:rsidRDefault="004861A9" w:rsidP="009E6059">
            <w:pPr>
              <w:pStyle w:val="Paragraphedeliste"/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</w:pPr>
          </w:p>
          <w:p w14:paraId="643DA251" w14:textId="77777777" w:rsidR="004861A9" w:rsidRPr="0021204C" w:rsidRDefault="004861A9" w:rsidP="008B5D56">
            <w:pPr>
              <w:pStyle w:val="Paragraphedeliste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1204C">
              <w:rPr>
                <w:rFonts w:ascii="Arial" w:eastAsia="Arial" w:hAnsi="Arial" w:cs="Arial"/>
                <w:b/>
                <w:color w:val="1F487C"/>
                <w:spacing w:val="-5"/>
                <w:sz w:val="24"/>
                <w:szCs w:val="24"/>
              </w:rPr>
              <w:t>A</w:t>
            </w:r>
            <w:r w:rsidRPr="0021204C">
              <w:rPr>
                <w:rFonts w:ascii="Arial" w:eastAsia="Arial" w:hAnsi="Arial" w:cs="Arial"/>
                <w:b/>
                <w:color w:val="1F487C"/>
                <w:spacing w:val="3"/>
                <w:sz w:val="24"/>
                <w:szCs w:val="24"/>
              </w:rPr>
              <w:t>G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</w:t>
            </w:r>
            <w:r w:rsidRPr="0021204C">
              <w:rPr>
                <w:rFonts w:ascii="Arial" w:eastAsia="Arial" w:hAnsi="Arial" w:cs="Arial"/>
                <w:b/>
                <w:color w:val="1F487C"/>
                <w:spacing w:val="1"/>
                <w:sz w:val="24"/>
                <w:szCs w:val="24"/>
              </w:rPr>
              <w:t>S</w:t>
            </w:r>
            <w:r w:rsidRPr="0021204C">
              <w:rPr>
                <w:rFonts w:ascii="Arial" w:eastAsia="Arial" w:hAnsi="Arial" w:cs="Arial"/>
                <w:b/>
                <w:color w:val="1F487C"/>
                <w:sz w:val="24"/>
                <w:szCs w:val="24"/>
              </w:rPr>
              <w:t>OFT</w:t>
            </w:r>
          </w:p>
        </w:tc>
      </w:tr>
      <w:tr w:rsidR="004861A9" w14:paraId="152280A3" w14:textId="77777777" w:rsidTr="00483911">
        <w:trPr>
          <w:trHeight w:hRule="exact" w:val="1290"/>
        </w:trPr>
        <w:tc>
          <w:tcPr>
            <w:tcW w:w="9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86028" w14:textId="77777777" w:rsidR="004861A9" w:rsidRDefault="004861A9" w:rsidP="009E6059">
            <w:pPr>
              <w:spacing w:before="4" w:line="260" w:lineRule="exact"/>
              <w:ind w:left="178" w:right="181" w:firstLine="3"/>
              <w:jc w:val="center"/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fr-FR"/>
              </w:rPr>
            </w:pPr>
          </w:p>
        </w:tc>
        <w:tc>
          <w:tcPr>
            <w:tcW w:w="45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DCB2D" w14:textId="77777777" w:rsidR="004861A9" w:rsidRPr="007405F3" w:rsidRDefault="004861A9" w:rsidP="008B5D56">
            <w:pPr>
              <w:spacing w:line="200" w:lineRule="exact"/>
              <w:rPr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0865B8" w14:textId="523AC63F" w:rsidR="004861A9" w:rsidRPr="00483911" w:rsidRDefault="00483911" w:rsidP="00483911">
            <w:pPr>
              <w:spacing w:line="200" w:lineRule="exact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483911">
              <w:rPr>
                <w:b/>
                <w:bCs/>
                <w:sz w:val="22"/>
                <w:szCs w:val="22"/>
                <w:lang w:val="fr-FR"/>
              </w:rPr>
              <w:t>Vendredi 07 juin</w:t>
            </w: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34519" w14:textId="77777777" w:rsidR="004861A9" w:rsidRPr="00EE6120" w:rsidRDefault="004861A9" w:rsidP="009E6059">
            <w:pPr>
              <w:spacing w:before="8" w:line="140" w:lineRule="exact"/>
              <w:rPr>
                <w:sz w:val="15"/>
                <w:szCs w:val="15"/>
                <w:lang w:val="fr-FR"/>
              </w:rPr>
            </w:pPr>
          </w:p>
        </w:tc>
        <w:tc>
          <w:tcPr>
            <w:tcW w:w="19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E904D" w14:textId="77777777" w:rsidR="004861A9" w:rsidRDefault="004861A9" w:rsidP="009E6059">
            <w:pPr>
              <w:spacing w:before="1" w:line="140" w:lineRule="exact"/>
              <w:rPr>
                <w:sz w:val="15"/>
                <w:szCs w:val="15"/>
              </w:rPr>
            </w:pPr>
          </w:p>
        </w:tc>
      </w:tr>
    </w:tbl>
    <w:p w14:paraId="38923EEA" w14:textId="5C7C8409" w:rsidR="00CC5036" w:rsidRDefault="00CC5036">
      <w:pPr>
        <w:spacing w:before="9" w:line="140" w:lineRule="exact"/>
        <w:rPr>
          <w:sz w:val="14"/>
          <w:szCs w:val="14"/>
        </w:rPr>
      </w:pPr>
    </w:p>
    <w:p w14:paraId="2FE22CE1" w14:textId="12E084E4" w:rsidR="008B5D56" w:rsidRPr="008B5D56" w:rsidRDefault="008B5D56" w:rsidP="008B5D56">
      <w:pPr>
        <w:rPr>
          <w:sz w:val="14"/>
          <w:szCs w:val="14"/>
        </w:rPr>
      </w:pPr>
    </w:p>
    <w:p w14:paraId="459347F8" w14:textId="3E3CD9B9" w:rsidR="008B5D56" w:rsidRPr="008B5D56" w:rsidRDefault="008B5D56" w:rsidP="008B5D56">
      <w:pPr>
        <w:rPr>
          <w:sz w:val="14"/>
          <w:szCs w:val="14"/>
        </w:rPr>
      </w:pPr>
    </w:p>
    <w:p w14:paraId="3F7965E0" w14:textId="7D64A05F" w:rsidR="008B5D56" w:rsidRPr="00945E98" w:rsidRDefault="00945E98" w:rsidP="008B5D56">
      <w:pPr>
        <w:rPr>
          <w:sz w:val="24"/>
          <w:szCs w:val="24"/>
          <w:lang w:val="fr-FR"/>
        </w:rPr>
      </w:pPr>
      <w:r w:rsidRPr="00945E98">
        <w:rPr>
          <w:color w:val="FF0000"/>
          <w:sz w:val="24"/>
          <w:szCs w:val="24"/>
          <w:lang w:val="fr-FR"/>
        </w:rPr>
        <w:t>NB :</w:t>
      </w:r>
      <w:r w:rsidR="008B5D56" w:rsidRPr="00945E98">
        <w:rPr>
          <w:color w:val="FF0000"/>
          <w:sz w:val="24"/>
          <w:szCs w:val="24"/>
          <w:lang w:val="fr-FR"/>
        </w:rPr>
        <w:t xml:space="preserve"> </w:t>
      </w:r>
      <w:r w:rsidR="008B5D56" w:rsidRPr="00945E98">
        <w:rPr>
          <w:sz w:val="24"/>
          <w:szCs w:val="24"/>
          <w:lang w:val="fr-FR"/>
        </w:rPr>
        <w:t xml:space="preserve">nous avons </w:t>
      </w:r>
      <w:r w:rsidRPr="00945E98">
        <w:rPr>
          <w:sz w:val="24"/>
          <w:szCs w:val="24"/>
          <w:lang w:val="fr-FR"/>
        </w:rPr>
        <w:t>prévu quatre (4) séances de travail sur</w:t>
      </w:r>
      <w:r w:rsidR="001C4022">
        <w:rPr>
          <w:sz w:val="24"/>
          <w:szCs w:val="24"/>
          <w:lang w:val="fr-FR"/>
        </w:rPr>
        <w:t xml:space="preserve"> </w:t>
      </w:r>
      <w:r w:rsidRPr="00945E98">
        <w:rPr>
          <w:sz w:val="24"/>
          <w:szCs w:val="24"/>
          <w:lang w:val="fr-FR"/>
        </w:rPr>
        <w:t>l</w:t>
      </w:r>
      <w:r w:rsidR="00B60CFD">
        <w:rPr>
          <w:sz w:val="24"/>
          <w:szCs w:val="24"/>
          <w:lang w:val="fr-FR"/>
        </w:rPr>
        <w:t xml:space="preserve">’analyse pour la finalisation </w:t>
      </w:r>
      <w:r w:rsidR="00B60CFD" w:rsidRPr="00945E98">
        <w:rPr>
          <w:sz w:val="24"/>
          <w:szCs w:val="24"/>
          <w:lang w:val="fr-FR"/>
        </w:rPr>
        <w:t>du</w:t>
      </w:r>
      <w:r w:rsidRPr="00945E98">
        <w:rPr>
          <w:sz w:val="24"/>
          <w:szCs w:val="24"/>
          <w:lang w:val="fr-FR"/>
        </w:rPr>
        <w:t xml:space="preserve"> cahier de charges</w:t>
      </w:r>
      <w:r w:rsidR="00B60CFD">
        <w:rPr>
          <w:sz w:val="24"/>
          <w:szCs w:val="24"/>
          <w:lang w:val="fr-FR"/>
        </w:rPr>
        <w:t xml:space="preserve"> fonctionnel</w:t>
      </w:r>
      <w:r w:rsidRPr="00945E98">
        <w:rPr>
          <w:sz w:val="24"/>
          <w:szCs w:val="24"/>
          <w:lang w:val="fr-FR"/>
        </w:rPr>
        <w:t xml:space="preserve"> du SID-CF </w:t>
      </w:r>
      <w:r w:rsidR="00E92612">
        <w:rPr>
          <w:sz w:val="24"/>
          <w:szCs w:val="24"/>
          <w:lang w:val="fr-FR"/>
        </w:rPr>
        <w:t>.</w:t>
      </w:r>
      <w:bookmarkStart w:id="0" w:name="_GoBack"/>
      <w:bookmarkEnd w:id="0"/>
    </w:p>
    <w:p w14:paraId="2CF21B78" w14:textId="5F148DF4" w:rsidR="008B5D56" w:rsidRPr="00945E98" w:rsidRDefault="008B5D56" w:rsidP="008B5D56">
      <w:pPr>
        <w:rPr>
          <w:sz w:val="14"/>
          <w:szCs w:val="14"/>
          <w:lang w:val="fr-FR"/>
        </w:rPr>
      </w:pPr>
    </w:p>
    <w:p w14:paraId="3296AECC" w14:textId="59BC83D3" w:rsidR="008B5D56" w:rsidRPr="00945E98" w:rsidRDefault="008B5D56" w:rsidP="008B5D56">
      <w:pPr>
        <w:rPr>
          <w:sz w:val="14"/>
          <w:szCs w:val="14"/>
          <w:lang w:val="fr-FR"/>
        </w:rPr>
      </w:pPr>
    </w:p>
    <w:p w14:paraId="301A2CF1" w14:textId="773AD39E" w:rsidR="008B5D56" w:rsidRPr="00945E98" w:rsidRDefault="008B5D56" w:rsidP="008B5D56">
      <w:pPr>
        <w:rPr>
          <w:sz w:val="14"/>
          <w:szCs w:val="14"/>
          <w:lang w:val="fr-FR"/>
        </w:rPr>
      </w:pPr>
    </w:p>
    <w:p w14:paraId="26D54BD6" w14:textId="5FCB18E6" w:rsidR="008B5D56" w:rsidRPr="00945E98" w:rsidRDefault="008B5D56" w:rsidP="008B5D56">
      <w:pPr>
        <w:rPr>
          <w:sz w:val="14"/>
          <w:szCs w:val="14"/>
          <w:lang w:val="fr-FR"/>
        </w:rPr>
      </w:pPr>
    </w:p>
    <w:p w14:paraId="0D870653" w14:textId="100A5EAB" w:rsidR="008B5D56" w:rsidRPr="00945E98" w:rsidRDefault="008B5D56" w:rsidP="008B5D56">
      <w:pPr>
        <w:rPr>
          <w:sz w:val="14"/>
          <w:szCs w:val="14"/>
          <w:lang w:val="fr-FR"/>
        </w:rPr>
      </w:pPr>
    </w:p>
    <w:p w14:paraId="78DE88A7" w14:textId="0C2D7A43" w:rsidR="008B5D56" w:rsidRPr="00945E98" w:rsidRDefault="008B5D56" w:rsidP="008B5D56">
      <w:pPr>
        <w:rPr>
          <w:sz w:val="14"/>
          <w:szCs w:val="14"/>
          <w:lang w:val="fr-FR"/>
        </w:rPr>
      </w:pPr>
    </w:p>
    <w:p w14:paraId="47B81F1A" w14:textId="7D8DFC36" w:rsidR="008B5D56" w:rsidRPr="00945E98" w:rsidRDefault="008B5D56" w:rsidP="008B5D56">
      <w:pPr>
        <w:rPr>
          <w:sz w:val="14"/>
          <w:szCs w:val="14"/>
          <w:lang w:val="fr-FR"/>
        </w:rPr>
      </w:pPr>
    </w:p>
    <w:p w14:paraId="4B11A6AB" w14:textId="7F33BC1E" w:rsidR="008B5D56" w:rsidRPr="00945E98" w:rsidRDefault="008B5D56" w:rsidP="008B5D56">
      <w:pPr>
        <w:rPr>
          <w:sz w:val="14"/>
          <w:szCs w:val="14"/>
          <w:lang w:val="fr-FR"/>
        </w:rPr>
      </w:pPr>
    </w:p>
    <w:p w14:paraId="7EC4CE78" w14:textId="5F31D04C" w:rsidR="008B5D56" w:rsidRPr="00945E98" w:rsidRDefault="008B5D56" w:rsidP="008B5D56">
      <w:pPr>
        <w:rPr>
          <w:sz w:val="14"/>
          <w:szCs w:val="14"/>
          <w:lang w:val="fr-FR"/>
        </w:rPr>
      </w:pPr>
    </w:p>
    <w:p w14:paraId="1510D372" w14:textId="418C7C1A" w:rsidR="008B5D56" w:rsidRPr="00945E98" w:rsidRDefault="008B5D56" w:rsidP="008B5D56">
      <w:pPr>
        <w:rPr>
          <w:sz w:val="14"/>
          <w:szCs w:val="14"/>
          <w:lang w:val="fr-FR"/>
        </w:rPr>
      </w:pPr>
    </w:p>
    <w:p w14:paraId="4581DA6B" w14:textId="21A52712" w:rsidR="008B5D56" w:rsidRPr="00945E98" w:rsidRDefault="008B5D56" w:rsidP="008B5D56">
      <w:pPr>
        <w:rPr>
          <w:sz w:val="14"/>
          <w:szCs w:val="14"/>
          <w:lang w:val="fr-FR"/>
        </w:rPr>
      </w:pPr>
    </w:p>
    <w:p w14:paraId="57D89C1A" w14:textId="2BE984FC" w:rsidR="008B5D56" w:rsidRPr="00945E98" w:rsidRDefault="008B5D56" w:rsidP="008B5D56">
      <w:pPr>
        <w:rPr>
          <w:sz w:val="14"/>
          <w:szCs w:val="14"/>
          <w:lang w:val="fr-FR"/>
        </w:rPr>
      </w:pPr>
    </w:p>
    <w:p w14:paraId="389F94D5" w14:textId="5D1D8EB0" w:rsidR="008B5D56" w:rsidRPr="00945E98" w:rsidRDefault="008B5D56" w:rsidP="008B5D56">
      <w:pPr>
        <w:rPr>
          <w:sz w:val="14"/>
          <w:szCs w:val="14"/>
          <w:lang w:val="fr-FR"/>
        </w:rPr>
      </w:pPr>
    </w:p>
    <w:p w14:paraId="51F7D193" w14:textId="2B2FD3DD" w:rsidR="008B5D56" w:rsidRPr="00945E98" w:rsidRDefault="008B5D56" w:rsidP="008B5D56">
      <w:pPr>
        <w:rPr>
          <w:sz w:val="14"/>
          <w:szCs w:val="14"/>
          <w:lang w:val="fr-FR"/>
        </w:rPr>
      </w:pPr>
    </w:p>
    <w:p w14:paraId="64DF887E" w14:textId="6E84475A" w:rsidR="008B5D56" w:rsidRPr="00945E98" w:rsidRDefault="008B5D56" w:rsidP="008B5D56">
      <w:pPr>
        <w:rPr>
          <w:sz w:val="14"/>
          <w:szCs w:val="14"/>
          <w:lang w:val="fr-FR"/>
        </w:rPr>
      </w:pPr>
    </w:p>
    <w:p w14:paraId="63B23204" w14:textId="4635BA11" w:rsidR="008B5D56" w:rsidRPr="00945E98" w:rsidRDefault="008B5D56" w:rsidP="008B5D56">
      <w:pPr>
        <w:rPr>
          <w:sz w:val="14"/>
          <w:szCs w:val="14"/>
          <w:lang w:val="fr-FR"/>
        </w:rPr>
      </w:pPr>
    </w:p>
    <w:p w14:paraId="49E00383" w14:textId="31F38FE2" w:rsidR="008B5D56" w:rsidRPr="00945E98" w:rsidRDefault="008B5D56" w:rsidP="008B5D56">
      <w:pPr>
        <w:rPr>
          <w:sz w:val="14"/>
          <w:szCs w:val="14"/>
          <w:lang w:val="fr-FR"/>
        </w:rPr>
      </w:pPr>
    </w:p>
    <w:p w14:paraId="14E30093" w14:textId="77777777" w:rsidR="008B5D56" w:rsidRPr="00945E98" w:rsidRDefault="008B5D56" w:rsidP="008B5D56">
      <w:pPr>
        <w:rPr>
          <w:sz w:val="14"/>
          <w:szCs w:val="14"/>
          <w:lang w:val="fr-FR"/>
        </w:rPr>
      </w:pPr>
    </w:p>
    <w:p w14:paraId="341736E4" w14:textId="79A19434" w:rsidR="008B5D56" w:rsidRPr="00945E98" w:rsidRDefault="008B5D56" w:rsidP="008B5D56">
      <w:pPr>
        <w:rPr>
          <w:sz w:val="14"/>
          <w:szCs w:val="14"/>
          <w:lang w:val="fr-FR"/>
        </w:rPr>
      </w:pPr>
    </w:p>
    <w:p w14:paraId="46BF84C1" w14:textId="77777777" w:rsidR="008B5D56" w:rsidRPr="00945E98" w:rsidRDefault="008B5D56" w:rsidP="008B5D56">
      <w:pPr>
        <w:rPr>
          <w:sz w:val="14"/>
          <w:szCs w:val="14"/>
          <w:lang w:val="fr-FR"/>
        </w:rPr>
      </w:pPr>
    </w:p>
    <w:p w14:paraId="7D8B2A78" w14:textId="77777777" w:rsidR="008B5D56" w:rsidRPr="00945E98" w:rsidRDefault="008B5D56" w:rsidP="008B5D56">
      <w:pPr>
        <w:rPr>
          <w:sz w:val="14"/>
          <w:szCs w:val="14"/>
          <w:lang w:val="fr-FR"/>
        </w:rPr>
      </w:pPr>
    </w:p>
    <w:sectPr w:rsidR="008B5D56" w:rsidRPr="00945E98" w:rsidSect="00B3298A">
      <w:headerReference w:type="default" r:id="rId8"/>
      <w:footerReference w:type="default" r:id="rId9"/>
      <w:pgSz w:w="11920" w:h="16840"/>
      <w:pgMar w:top="2040" w:right="200" w:bottom="280" w:left="920" w:header="170" w:footer="69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B820" w14:textId="77777777" w:rsidR="00BB645A" w:rsidRDefault="00BB645A">
      <w:r>
        <w:separator/>
      </w:r>
    </w:p>
  </w:endnote>
  <w:endnote w:type="continuationSeparator" w:id="0">
    <w:p w14:paraId="265C27B3" w14:textId="77777777" w:rsidR="00BB645A" w:rsidRDefault="00BB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ABC84" w14:textId="77777777" w:rsidR="00CC5036" w:rsidRDefault="00BB645A">
    <w:pPr>
      <w:spacing w:line="200" w:lineRule="exact"/>
    </w:pPr>
    <w:r>
      <w:pict w14:anchorId="02D24554">
        <v:group id="_x0000_s2050" style="position:absolute;margin-left:55.2pt;margin-top:786.8pt;width:520.45pt;height:0;z-index:-251657728;mso-position-horizontal-relative:page;mso-position-vertical-relative:page" coordorigin="1104,15736" coordsize="10409,0">
          <v:shape id="_x0000_s2051" style="position:absolute;left:1104;top:15736;width:10409;height:0" coordorigin="1104,15736" coordsize="10409,0" path="m1104,15736r10409,e" filled="f" strokeweight=".20464mm">
            <v:path arrowok="t"/>
          </v:shape>
          <w10:wrap anchorx="page" anchory="page"/>
        </v:group>
      </w:pict>
    </w:r>
    <w:r>
      <w:pict w14:anchorId="57BA4CE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65pt;margin-top:788.7pt;width:471.45pt;height:32.4pt;z-index:-251656704;mso-position-horizontal-relative:page;mso-position-vertical-relative:page" filled="f" stroked="f">
          <v:textbox style="mso-next-textbox:#_x0000_s2049" inset="0,0,0,0">
            <w:txbxContent>
              <w:p w14:paraId="7BFA27AD" w14:textId="77777777" w:rsidR="00CC5036" w:rsidRPr="007405F3" w:rsidRDefault="0093354A">
                <w:pPr>
                  <w:spacing w:line="200" w:lineRule="exact"/>
                  <w:ind w:left="-14" w:right="-14"/>
                  <w:jc w:val="center"/>
                  <w:rPr>
                    <w:rFonts w:ascii="Arial" w:eastAsia="Arial" w:hAnsi="Arial" w:cs="Arial"/>
                    <w:sz w:val="18"/>
                    <w:szCs w:val="18"/>
                    <w:lang w:val="fr-FR"/>
                  </w:rPr>
                </w:pPr>
                <w:r w:rsidRPr="007405F3">
                  <w:rPr>
                    <w:rFonts w:ascii="Comic Sans MS" w:eastAsia="Comic Sans MS" w:hAnsi="Comic Sans MS" w:cs="Comic Sans MS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Siège</w:t>
                </w:r>
                <w:r w:rsidRPr="007405F3">
                  <w:rPr>
                    <w:rFonts w:ascii="Comic Sans MS" w:eastAsia="Comic Sans MS" w:hAnsi="Comic Sans MS" w:cs="Comic Sans MS"/>
                    <w:b/>
                    <w:i/>
                    <w:color w:val="006FC0"/>
                    <w:spacing w:val="-27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s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o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c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i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l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: Côte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d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’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I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v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o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i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re,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Abi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d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j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n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II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p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l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t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ea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ux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B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d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L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4"/>
                    <w:position w:val="1"/>
                    <w:sz w:val="18"/>
                    <w:szCs w:val="18"/>
                    <w:lang w:val="fr-FR"/>
                  </w:rPr>
                  <w:t>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tril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l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e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,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F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c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e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P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ha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r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m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ac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ie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d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’An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g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ré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3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–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3"/>
                    <w:position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RC :CI-AB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J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-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2008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-B-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position w:val="1"/>
                    <w:sz w:val="18"/>
                    <w:szCs w:val="18"/>
                    <w:lang w:val="fr-FR"/>
                  </w:rPr>
                  <w:t>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position w:val="1"/>
                    <w:sz w:val="18"/>
                    <w:szCs w:val="18"/>
                    <w:lang w:val="fr-FR"/>
                  </w:rPr>
                  <w:t>53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position w:val="1"/>
                    <w:sz w:val="18"/>
                    <w:szCs w:val="18"/>
                    <w:lang w:val="fr-FR"/>
                  </w:rPr>
                  <w:t>1</w:t>
                </w:r>
              </w:p>
              <w:p w14:paraId="46D11773" w14:textId="713C5369" w:rsidR="00CC5036" w:rsidRPr="007405F3" w:rsidRDefault="0093354A">
                <w:pPr>
                  <w:ind w:left="207" w:right="208"/>
                  <w:jc w:val="center"/>
                  <w:rPr>
                    <w:rFonts w:ascii="Arial" w:eastAsia="Arial" w:hAnsi="Arial" w:cs="Arial"/>
                    <w:sz w:val="18"/>
                    <w:szCs w:val="18"/>
                    <w:lang w:val="fr-FR"/>
                  </w:rPr>
                </w:pP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0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6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 xml:space="preserve">BP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1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0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8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 xml:space="preserve">ABIDJAN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0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6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49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Cô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t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e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d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’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Iv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o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ire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4"/>
                    <w:sz w:val="18"/>
                    <w:szCs w:val="18"/>
                    <w:lang w:val="fr-FR"/>
                  </w:rPr>
                  <w:t>,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T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é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l.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 xml:space="preserve">: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(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225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)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>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4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6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9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/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(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5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 xml:space="preserve">) </w:t>
                </w:r>
                <w:r w:rsidR="00965CCB"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08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1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9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9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>9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 xml:space="preserve">8 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4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Fa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x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: (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)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2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5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  <w:lang w:val="fr-FR"/>
                  </w:rPr>
                  <w:t>4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1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  <w:lang w:val="fr-FR"/>
                  </w:rPr>
                  <w:t xml:space="preserve"> 2</w:t>
                </w:r>
                <w:r w:rsidRPr="007405F3"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  <w:lang w:val="fr-FR"/>
                  </w:rPr>
                  <w:t>7</w:t>
                </w:r>
              </w:p>
              <w:p w14:paraId="5E7D7D81" w14:textId="77777777" w:rsidR="00CC5036" w:rsidRDefault="0093354A">
                <w:pPr>
                  <w:spacing w:line="200" w:lineRule="exact"/>
                  <w:ind w:left="1995" w:right="199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</w:rPr>
                  <w:t>ma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</w:rPr>
                  <w:t>l</w:t>
                </w:r>
                <w:hyperlink r:id="rId1"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1"/>
                      <w:sz w:val="18"/>
                      <w:szCs w:val="1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g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os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of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2"/>
                      <w:sz w:val="18"/>
                      <w:szCs w:val="18"/>
                    </w:rPr>
                    <w:t>@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2"/>
                      <w:sz w:val="18"/>
                      <w:szCs w:val="1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g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os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of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.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2"/>
                      <w:sz w:val="18"/>
                      <w:szCs w:val="18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o</w:t>
                  </w:r>
                </w:hyperlink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3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</w:rPr>
                  <w:t>Site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z w:val="18"/>
                    <w:szCs w:val="18"/>
                  </w:rPr>
                  <w:t>web</w:t>
                </w:r>
                <w:r>
                  <w:rPr>
                    <w:rFonts w:ascii="Arial" w:eastAsia="Arial" w:hAnsi="Arial" w:cs="Arial"/>
                    <w:b/>
                    <w:i/>
                    <w:color w:val="006FC0"/>
                    <w:spacing w:val="1"/>
                    <w:sz w:val="18"/>
                    <w:szCs w:val="18"/>
                  </w:rPr>
                  <w:t xml:space="preserve"> </w:t>
                </w:r>
                <w:hyperlink r:id="rId2"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: w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1"/>
                      <w:sz w:val="18"/>
                      <w:szCs w:val="18"/>
                    </w:rPr>
                    <w:t>ww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.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g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os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of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-2"/>
                      <w:sz w:val="18"/>
                      <w:szCs w:val="18"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pacing w:val="1"/>
                      <w:sz w:val="18"/>
                      <w:szCs w:val="18"/>
                    </w:rPr>
                    <w:t>.c</w:t>
                  </w:r>
                  <w:r>
                    <w:rPr>
                      <w:rFonts w:ascii="Arial" w:eastAsia="Arial" w:hAnsi="Arial" w:cs="Arial"/>
                      <w:b/>
                      <w:i/>
                      <w:color w:val="006FC0"/>
                      <w:sz w:val="18"/>
                      <w:szCs w:val="18"/>
                    </w:rPr>
                    <w:t>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89FB" w14:textId="77777777" w:rsidR="00BB645A" w:rsidRDefault="00BB645A">
      <w:r>
        <w:separator/>
      </w:r>
    </w:p>
  </w:footnote>
  <w:footnote w:type="continuationSeparator" w:id="0">
    <w:p w14:paraId="7439EC75" w14:textId="77777777" w:rsidR="00BB645A" w:rsidRDefault="00BB6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0" w:type="dxa"/>
      <w:tblInd w:w="4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39"/>
      <w:gridCol w:w="3263"/>
      <w:gridCol w:w="4538"/>
    </w:tblGrid>
    <w:tr w:rsidR="002162C0" w14:paraId="79B9332D" w14:textId="77777777" w:rsidTr="002162C0">
      <w:trPr>
        <w:trHeight w:val="1691"/>
      </w:trPr>
      <w:tc>
        <w:tcPr>
          <w:tcW w:w="23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0E13732" w14:textId="4AEFE90E" w:rsidR="002162C0" w:rsidRDefault="002162C0" w:rsidP="002162C0">
          <w:pPr>
            <w:pStyle w:val="En-tte"/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136" behindDoc="0" locked="0" layoutInCell="1" allowOverlap="1" wp14:anchorId="1E058BB1" wp14:editId="3870656D">
                    <wp:simplePos x="0" y="0"/>
                    <wp:positionH relativeFrom="column">
                      <wp:posOffset>88900</wp:posOffset>
                    </wp:positionH>
                    <wp:positionV relativeFrom="paragraph">
                      <wp:posOffset>42545</wp:posOffset>
                    </wp:positionV>
                    <wp:extent cx="1223645" cy="1120775"/>
                    <wp:effectExtent l="12700" t="13970" r="11430" b="825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3645" cy="1120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E943F6" w14:textId="2557252D" w:rsidR="002162C0" w:rsidRDefault="002162C0" w:rsidP="002162C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A46B70D" wp14:editId="6776ACF3">
                                      <wp:extent cx="1162050" cy="914400"/>
                                      <wp:effectExtent l="0" t="0" r="0" b="0"/>
                                      <wp:docPr id="1" name="Picture 1" descr="ago-soft-logo1[1]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go-soft-logo1[1]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6205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058B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pt;margin-top:3.35pt;width:96.35pt;height:8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" strokecolor="white">
                    <v:textbox style="mso-fit-shape-to-text:t">
                      <w:txbxContent>
                        <w:p w14:paraId="75E943F6" w14:textId="2557252D" w:rsidR="002162C0" w:rsidRDefault="002162C0" w:rsidP="002162C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46B70D" wp14:editId="6776ACF3">
                                <wp:extent cx="1162050" cy="914400"/>
                                <wp:effectExtent l="0" t="0" r="0" b="0"/>
                                <wp:docPr id="1" name="Picture 1" descr="ago-soft-logo1[1]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ago-soft-logo1[1]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2050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B0F3256" w14:textId="77777777" w:rsidR="002162C0" w:rsidRDefault="002162C0" w:rsidP="002162C0">
          <w:pPr>
            <w:pStyle w:val="En-tte"/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</w:p>
      </w:tc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0AD76D" w14:textId="77777777" w:rsidR="002162C0" w:rsidRDefault="002162C0" w:rsidP="002162C0">
          <w:pPr>
            <w:pStyle w:val="En-tte"/>
            <w:jc w:val="center"/>
            <w:rPr>
              <w:rFonts w:ascii="Arial" w:hAnsi="Arial" w:cs="Arial"/>
              <w:b/>
              <w:i/>
              <w:color w:val="0000FF"/>
              <w:position w:val="-6"/>
            </w:rPr>
          </w:pPr>
        </w:p>
        <w:p w14:paraId="17F71D55" w14:textId="77777777" w:rsidR="002162C0" w:rsidRDefault="002162C0" w:rsidP="002162C0">
          <w:pPr>
            <w:pStyle w:val="En-tte"/>
            <w:jc w:val="center"/>
            <w:rPr>
              <w:rFonts w:ascii="Arial" w:hAnsi="Arial" w:cs="Arial"/>
              <w:b/>
              <w:i/>
              <w:color w:val="0000FF"/>
              <w:position w:val="-6"/>
            </w:rPr>
          </w:pPr>
        </w:p>
        <w:p w14:paraId="7210063C" w14:textId="77777777" w:rsidR="002162C0" w:rsidRDefault="002162C0" w:rsidP="002162C0">
          <w:pPr>
            <w:pStyle w:val="Default"/>
          </w:pPr>
        </w:p>
        <w:p w14:paraId="3F2D7E06" w14:textId="6BCC251A" w:rsidR="002162C0" w:rsidRPr="002162C0" w:rsidRDefault="002162C0" w:rsidP="002162C0">
          <w:pPr>
            <w:pStyle w:val="En-tte"/>
            <w:jc w:val="center"/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</w:pPr>
          <w:r w:rsidRPr="002162C0"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  <w:t xml:space="preserve"> L’accès sur le monde des TICS </w:t>
          </w:r>
        </w:p>
        <w:p w14:paraId="4F487EFA" w14:textId="77777777" w:rsidR="002162C0" w:rsidRPr="002162C0" w:rsidRDefault="002162C0" w:rsidP="002162C0">
          <w:pPr>
            <w:pStyle w:val="En-tte"/>
            <w:jc w:val="center"/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</w:pPr>
        </w:p>
        <w:p w14:paraId="2B3C0BA5" w14:textId="77777777" w:rsidR="002162C0" w:rsidRPr="002162C0" w:rsidRDefault="002162C0" w:rsidP="002162C0">
          <w:pPr>
            <w:pStyle w:val="En-tte"/>
            <w:spacing w:before="40"/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979614" w14:textId="77777777" w:rsidR="002162C0" w:rsidRP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</w:pPr>
          <w:r w:rsidRPr="002162C0"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  <w:t>Système Informatisé de gestion de projet</w:t>
          </w:r>
        </w:p>
        <w:p w14:paraId="07654EA4" w14:textId="77777777" w:rsidR="002162C0" w:rsidRP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</w:pPr>
          <w:r w:rsidRPr="002162C0">
            <w:rPr>
              <w:rFonts w:ascii="Arial" w:hAnsi="Arial" w:cs="Arial"/>
              <w:b/>
              <w:i/>
              <w:color w:val="0000FF"/>
              <w:position w:val="-6"/>
              <w:lang w:val="fr-FR"/>
            </w:rPr>
            <w:t>Gestion Financière et Comptable de projet</w:t>
          </w:r>
        </w:p>
        <w:p w14:paraId="5486A718" w14:textId="77777777" w:rsid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</w:rPr>
          </w:pPr>
          <w:proofErr w:type="spellStart"/>
          <w:r>
            <w:rPr>
              <w:rFonts w:ascii="Arial" w:hAnsi="Arial" w:cs="Arial"/>
              <w:b/>
              <w:i/>
              <w:color w:val="0000FF"/>
              <w:position w:val="-6"/>
            </w:rPr>
            <w:t>Suivi</w:t>
          </w:r>
          <w:proofErr w:type="spellEnd"/>
          <w:r>
            <w:rPr>
              <w:rFonts w:ascii="Arial" w:hAnsi="Arial" w:cs="Arial"/>
              <w:b/>
              <w:i/>
              <w:color w:val="0000FF"/>
              <w:position w:val="-6"/>
            </w:rPr>
            <w:t xml:space="preserve"> et Evaluation de </w:t>
          </w:r>
          <w:proofErr w:type="spellStart"/>
          <w:r>
            <w:rPr>
              <w:rFonts w:ascii="Arial" w:hAnsi="Arial" w:cs="Arial"/>
              <w:b/>
              <w:i/>
              <w:color w:val="0000FF"/>
              <w:position w:val="-6"/>
            </w:rPr>
            <w:t>projet</w:t>
          </w:r>
          <w:proofErr w:type="spellEnd"/>
        </w:p>
        <w:p w14:paraId="4CC5226D" w14:textId="77777777" w:rsid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</w:rPr>
          </w:pPr>
          <w:proofErr w:type="spellStart"/>
          <w:r>
            <w:rPr>
              <w:rFonts w:ascii="Arial" w:hAnsi="Arial" w:cs="Arial"/>
              <w:b/>
              <w:i/>
              <w:color w:val="0000FF"/>
              <w:position w:val="-6"/>
            </w:rPr>
            <w:t>Passation</w:t>
          </w:r>
          <w:proofErr w:type="spellEnd"/>
          <w:r>
            <w:rPr>
              <w:rFonts w:ascii="Arial" w:hAnsi="Arial" w:cs="Arial"/>
              <w:b/>
              <w:i/>
              <w:color w:val="0000FF"/>
              <w:position w:val="-6"/>
            </w:rPr>
            <w:t xml:space="preserve"> des </w:t>
          </w:r>
          <w:proofErr w:type="spellStart"/>
          <w:r>
            <w:rPr>
              <w:rFonts w:ascii="Arial" w:hAnsi="Arial" w:cs="Arial"/>
              <w:b/>
              <w:i/>
              <w:color w:val="0000FF"/>
              <w:position w:val="-6"/>
            </w:rPr>
            <w:t>marchés</w:t>
          </w:r>
          <w:proofErr w:type="spellEnd"/>
        </w:p>
        <w:p w14:paraId="41C6A037" w14:textId="77777777" w:rsid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</w:rPr>
            <w:t>Assistance technique</w:t>
          </w:r>
        </w:p>
        <w:p w14:paraId="7BFD380A" w14:textId="77777777" w:rsidR="002162C0" w:rsidRDefault="002162C0" w:rsidP="002162C0">
          <w:pPr>
            <w:pStyle w:val="En-tte"/>
            <w:numPr>
              <w:ilvl w:val="0"/>
              <w:numId w:val="2"/>
            </w:numPr>
            <w:tabs>
              <w:tab w:val="clear" w:pos="9026"/>
              <w:tab w:val="right" w:pos="9072"/>
            </w:tabs>
            <w:rPr>
              <w:rFonts w:ascii="Arial" w:hAnsi="Arial" w:cs="Arial"/>
              <w:b/>
              <w:i/>
              <w:color w:val="0000FF"/>
              <w:position w:val="-6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</w:rPr>
            <w:t>Conseil et Formation</w:t>
          </w:r>
        </w:p>
        <w:p w14:paraId="3C5BE493" w14:textId="77777777" w:rsidR="002162C0" w:rsidRDefault="002162C0" w:rsidP="002162C0">
          <w:pPr>
            <w:pStyle w:val="En-tte"/>
            <w:ind w:left="360"/>
            <w:rPr>
              <w:rFonts w:ascii="Arial" w:hAnsi="Arial" w:cs="Arial"/>
              <w:b/>
              <w:i/>
              <w:color w:val="0000FF"/>
              <w:position w:val="-6"/>
            </w:rPr>
          </w:pPr>
        </w:p>
        <w:p w14:paraId="2C5CA881" w14:textId="77777777" w:rsidR="002162C0" w:rsidRDefault="002162C0" w:rsidP="002162C0">
          <w:pPr>
            <w:pStyle w:val="En-tte"/>
            <w:rPr>
              <w:rFonts w:ascii="Arial" w:hAnsi="Arial" w:cs="Arial"/>
              <w:b/>
              <w:i/>
              <w:color w:val="0000FF"/>
              <w:position w:val="-6"/>
            </w:rPr>
          </w:pPr>
        </w:p>
      </w:tc>
    </w:tr>
  </w:tbl>
  <w:p w14:paraId="74E92123" w14:textId="2CDDD13F" w:rsidR="00CC5036" w:rsidRDefault="00BB645A">
    <w:pPr>
      <w:spacing w:line="200" w:lineRule="exact"/>
    </w:pPr>
    <w:r>
      <w:pict w14:anchorId="55CCBB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9361" o:spid="_x0000_s2071" type="#_x0000_t136" style="position:absolute;margin-left:0;margin-top:0;width:616.2pt;height:123.2pt;rotation:315;z-index:-2516403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AGOSOFT"/>
          <w10:wrap anchorx="margin" anchory="margin"/>
        </v:shape>
      </w:pict>
    </w:r>
    <w:r>
      <w:rPr>
        <w:noProof/>
      </w:rPr>
      <w:pict w14:anchorId="04FEDAB7">
        <v:polyline id="_x0000_s2056" style="position:absolute;z-index:-251645440;mso-position-horizontal-relative:text;mso-position-vertical-relative:text" points="5642pt,127.65pt,5642pt,213.25pt" coordorigin="11376,283" coordsize="0,1712" filled="f" strokeweight=".58pt">
          <v:path arrowok="t"/>
          <o:lock v:ext="edit" verticies="t"/>
        </v:polyline>
      </w:pict>
    </w:r>
    <w:r>
      <w:rPr>
        <w:noProof/>
      </w:rPr>
      <w:pict w14:anchorId="700C0904">
        <v:polyline id="_x0000_s2057" style="position:absolute;z-index:-251646464;mso-position-horizontal-relative:text;mso-position-vertical-relative:text" points="3376pt,981.15pt,3602.35pt,981.15pt" coordorigin="6844,1990" coordsize="4527,0" filled="f" strokeweight=".58pt">
          <v:path arrowok="t"/>
          <o:lock v:ext="edit" verticies="t"/>
        </v:polyline>
      </w:pict>
    </w:r>
    <w:r>
      <w:rPr>
        <w:noProof/>
      </w:rPr>
      <w:pict w14:anchorId="007C815C">
        <v:polyline id="_x0000_s2058" style="position:absolute;z-index:-251647488;mso-position-horizontal-relative:text;mso-position-vertical-relative:text" points="3373.5pt,127.65pt,3373.5pt,213.25pt" coordorigin="6839,283" coordsize="0,1712" filled="f" strokeweight=".58pt">
          <v:path arrowok="t"/>
          <o:lock v:ext="edit" verticies="t"/>
        </v:polyline>
      </w:pict>
    </w:r>
    <w:r>
      <w:rPr>
        <w:noProof/>
      </w:rPr>
      <w:pict w14:anchorId="544F3878">
        <v:polyline id="_x0000_s2059" style="position:absolute;z-index:-251648512;mso-position-horizontal-relative:text;mso-position-vertical-relative:text" points="1744.5pt,981.15pt,1907.15pt,981.15pt" coordorigin="3581,1990" coordsize="3253,0" filled="f" strokeweight=".58pt">
          <v:path arrowok="t"/>
          <o:lock v:ext="edit" verticies="t"/>
        </v:polyline>
      </w:pict>
    </w:r>
    <w:r>
      <w:rPr>
        <w:noProof/>
      </w:rPr>
      <w:pict w14:anchorId="369140E4">
        <v:polyline id="_x0000_s2061" style="position:absolute;z-index:-251650560;mso-position-horizontal-relative:text;mso-position-vertical-relative:text" points="1682.5pt,981.15pt,1688.25pt,981.15pt" coordorigin="3457,1990" coordsize="115,0" filled="f" strokeweight=".58pt">
          <v:path arrowok="t"/>
          <o:lock v:ext="edit" verticies="t"/>
        </v:polyline>
      </w:pict>
    </w:r>
    <w:r>
      <w:rPr>
        <w:noProof/>
      </w:rPr>
      <w:pict w14:anchorId="5244FFE2">
        <v:polyline id="_x0000_s2062" style="position:absolute;z-index:251673088;mso-position-horizontal-relative:text;mso-position-vertical-relative:text" points="575.5pt,981.15pt,580.3pt,981.15pt" coordorigin="1243,1990" coordsize="96,0" filled="f" strokeweight=".58pt">
          <v:path arrowok="t"/>
          <o:lock v:ext="edit" verticies="t"/>
        </v:polyline>
      </w:pict>
    </w:r>
    <w:r>
      <w:rPr>
        <w:noProof/>
      </w:rPr>
      <w:pict w14:anchorId="6B8A98D1">
        <v:polyline id="_x0000_s2064" style="position:absolute;z-index:-251653632;mso-position-horizontal-relative:text;mso-position-vertical-relative:text" points="3376pt,130.15pt,3602.35pt,130.15pt" coordorigin="6844,288" coordsize="4527,0" filled="f" strokeweight=".58pt">
          <v:path arrowok="t"/>
          <o:lock v:ext="edit" verticies="t"/>
        </v:poly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15336"/>
    <w:multiLevelType w:val="hybridMultilevel"/>
    <w:tmpl w:val="3F6A4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03A3"/>
    <w:multiLevelType w:val="hybridMultilevel"/>
    <w:tmpl w:val="25AA514C"/>
    <w:lvl w:ilvl="0" w:tplc="48680D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3"/>
    <w:multiLevelType w:val="hybridMultilevel"/>
    <w:tmpl w:val="A82C0DDC"/>
    <w:lvl w:ilvl="0" w:tplc="481843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16471"/>
    <w:multiLevelType w:val="hybridMultilevel"/>
    <w:tmpl w:val="A84E59EC"/>
    <w:lvl w:ilvl="0" w:tplc="BF583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F487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50F4"/>
    <w:multiLevelType w:val="hybridMultilevel"/>
    <w:tmpl w:val="25AA514C"/>
    <w:lvl w:ilvl="0" w:tplc="48680D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92878"/>
    <w:multiLevelType w:val="hybridMultilevel"/>
    <w:tmpl w:val="9CEA6B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7372F"/>
    <w:multiLevelType w:val="hybridMultilevel"/>
    <w:tmpl w:val="01E875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1056"/>
    <w:multiLevelType w:val="hybridMultilevel"/>
    <w:tmpl w:val="6C186D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E23A7"/>
    <w:multiLevelType w:val="hybridMultilevel"/>
    <w:tmpl w:val="25AA514C"/>
    <w:lvl w:ilvl="0" w:tplc="48680D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C641F"/>
    <w:multiLevelType w:val="hybridMultilevel"/>
    <w:tmpl w:val="2786A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64158"/>
    <w:multiLevelType w:val="hybridMultilevel"/>
    <w:tmpl w:val="25AA514C"/>
    <w:lvl w:ilvl="0" w:tplc="48680DE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CC6"/>
    <w:multiLevelType w:val="hybridMultilevel"/>
    <w:tmpl w:val="BEF2D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25730"/>
    <w:multiLevelType w:val="multilevel"/>
    <w:tmpl w:val="1500F5E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016437"/>
    <w:multiLevelType w:val="hybridMultilevel"/>
    <w:tmpl w:val="A4749A02"/>
    <w:lvl w:ilvl="0" w:tplc="CA1649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6C01"/>
    <w:multiLevelType w:val="hybridMultilevel"/>
    <w:tmpl w:val="3F6A4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E2188"/>
    <w:multiLevelType w:val="hybridMultilevel"/>
    <w:tmpl w:val="C8806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B2DC2"/>
    <w:multiLevelType w:val="hybridMultilevel"/>
    <w:tmpl w:val="32FE9B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13332"/>
    <w:multiLevelType w:val="hybridMultilevel"/>
    <w:tmpl w:val="3F6A4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B50BB"/>
    <w:multiLevelType w:val="hybridMultilevel"/>
    <w:tmpl w:val="3F6A4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11"/>
  </w:num>
  <w:num w:numId="13">
    <w:abstractNumId w:val="15"/>
  </w:num>
  <w:num w:numId="14">
    <w:abstractNumId w:val="18"/>
  </w:num>
  <w:num w:numId="15">
    <w:abstractNumId w:val="1"/>
  </w:num>
  <w:num w:numId="16">
    <w:abstractNumId w:val="19"/>
  </w:num>
  <w:num w:numId="17">
    <w:abstractNumId w:val="10"/>
  </w:num>
  <w:num w:numId="18">
    <w:abstractNumId w:val="14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36"/>
    <w:rsid w:val="00042D99"/>
    <w:rsid w:val="000A7074"/>
    <w:rsid w:val="001162E5"/>
    <w:rsid w:val="001C4022"/>
    <w:rsid w:val="0021204C"/>
    <w:rsid w:val="002162C0"/>
    <w:rsid w:val="00291D50"/>
    <w:rsid w:val="002B3ED1"/>
    <w:rsid w:val="0036398E"/>
    <w:rsid w:val="00483911"/>
    <w:rsid w:val="004861A9"/>
    <w:rsid w:val="004A39F8"/>
    <w:rsid w:val="004C4611"/>
    <w:rsid w:val="006D2E79"/>
    <w:rsid w:val="007405F3"/>
    <w:rsid w:val="00763978"/>
    <w:rsid w:val="0077507D"/>
    <w:rsid w:val="00811871"/>
    <w:rsid w:val="00841ACD"/>
    <w:rsid w:val="00887F57"/>
    <w:rsid w:val="008B5D56"/>
    <w:rsid w:val="0093354A"/>
    <w:rsid w:val="00945E98"/>
    <w:rsid w:val="00965CCB"/>
    <w:rsid w:val="009E541A"/>
    <w:rsid w:val="00A72C3B"/>
    <w:rsid w:val="00B27177"/>
    <w:rsid w:val="00B3298A"/>
    <w:rsid w:val="00B55E71"/>
    <w:rsid w:val="00B60CFD"/>
    <w:rsid w:val="00B8206A"/>
    <w:rsid w:val="00BB2FFC"/>
    <w:rsid w:val="00BB645A"/>
    <w:rsid w:val="00C141EB"/>
    <w:rsid w:val="00C471C3"/>
    <w:rsid w:val="00CC5036"/>
    <w:rsid w:val="00D047A6"/>
    <w:rsid w:val="00DF02B2"/>
    <w:rsid w:val="00E13092"/>
    <w:rsid w:val="00E61982"/>
    <w:rsid w:val="00E91F9B"/>
    <w:rsid w:val="00E92612"/>
    <w:rsid w:val="00EE6120"/>
    <w:rsid w:val="00F35DB1"/>
    <w:rsid w:val="00FA10DF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,"/>
  <w:listSeparator w:val=";"/>
  <w14:docId w14:val="63DD8528"/>
  <w15:docId w15:val="{7925B61F-1913-434E-89E0-7BF0CEEF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unhideWhenUsed/>
    <w:rsid w:val="00841ACD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rsid w:val="00841ACD"/>
  </w:style>
  <w:style w:type="paragraph" w:styleId="Pieddepage">
    <w:name w:val="footer"/>
    <w:basedOn w:val="Normal"/>
    <w:link w:val="PieddepageCar"/>
    <w:uiPriority w:val="99"/>
    <w:unhideWhenUsed/>
    <w:rsid w:val="00841AC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1ACD"/>
  </w:style>
  <w:style w:type="paragraph" w:customStyle="1" w:styleId="Default">
    <w:name w:val="Default"/>
    <w:rsid w:val="002162C0"/>
    <w:pPr>
      <w:autoSpaceDE w:val="0"/>
      <w:autoSpaceDN w:val="0"/>
      <w:adjustRightInd w:val="0"/>
    </w:pPr>
    <w:rPr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21204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B5D5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gosoftci.com" TargetMode="External"/><Relationship Id="rId1" Type="http://schemas.openxmlformats.org/officeDocument/2006/relationships/hyperlink" Target="mailto:agosoft@agosoft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6CE5-3558-4A8B-A1A4-BA34E0E6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BKADJA</dc:creator>
  <cp:lastModifiedBy>MOUHI PAUL BOUA</cp:lastModifiedBy>
  <cp:revision>3</cp:revision>
  <cp:lastPrinted>2019-05-22T18:47:00Z</cp:lastPrinted>
  <dcterms:created xsi:type="dcterms:W3CDTF">2019-06-03T07:43:00Z</dcterms:created>
  <dcterms:modified xsi:type="dcterms:W3CDTF">2019-06-03T07:47:00Z</dcterms:modified>
</cp:coreProperties>
</file>