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7725D">
      <w:pPr>
        <w:pStyle w:val="2"/>
        <w:jc w:val="center"/>
        <w:rPr>
          <w:b/>
          <w:bCs/>
        </w:rPr>
      </w:pPr>
      <w:r>
        <w:rPr>
          <w:b/>
          <w:bCs/>
        </w:rPr>
        <w:t>ASSIGNMENT – 15.4</w:t>
      </w:r>
    </w:p>
    <w:p w14:paraId="6B98064E">
      <w:pPr>
        <w:rPr>
          <w:rFonts w:hint="default"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NAME:</w:t>
      </w:r>
      <w:r>
        <w:rPr>
          <w:sz w:val="32"/>
          <w:szCs w:val="32"/>
        </w:rPr>
        <w:t xml:space="preserve"> A. </w:t>
      </w:r>
      <w:r>
        <w:rPr>
          <w:rFonts w:hint="default"/>
          <w:sz w:val="32"/>
          <w:szCs w:val="32"/>
          <w:lang w:val="en-US"/>
        </w:rPr>
        <w:t xml:space="preserve">DINESH </w:t>
      </w:r>
    </w:p>
    <w:p w14:paraId="2BCCE41C">
      <w:pPr>
        <w:rPr>
          <w:rFonts w:hint="default"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HT.NO:</w:t>
      </w:r>
      <w:r>
        <w:rPr>
          <w:sz w:val="32"/>
          <w:szCs w:val="32"/>
        </w:rPr>
        <w:t xml:space="preserve"> 2403A520</w:t>
      </w:r>
      <w:r>
        <w:rPr>
          <w:rFonts w:hint="default"/>
          <w:sz w:val="32"/>
          <w:szCs w:val="32"/>
          <w:lang w:val="en-US"/>
        </w:rPr>
        <w:t>80</w:t>
      </w:r>
    </w:p>
    <w:p w14:paraId="57F340E0">
      <w:pPr>
        <w:rPr>
          <w:rFonts w:hint="default"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BATCH NO:</w:t>
      </w:r>
      <w:r>
        <w:rPr>
          <w:sz w:val="32"/>
          <w:szCs w:val="32"/>
        </w:rPr>
        <w:t xml:space="preserve"> AIB0</w:t>
      </w:r>
      <w:r>
        <w:rPr>
          <w:rFonts w:hint="default"/>
          <w:sz w:val="32"/>
          <w:szCs w:val="32"/>
          <w:lang w:val="en-US"/>
        </w:rPr>
        <w:t>4</w:t>
      </w:r>
      <w:bookmarkStart w:id="0" w:name="_GoBack"/>
      <w:bookmarkEnd w:id="0"/>
    </w:p>
    <w:p w14:paraId="7D7478D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1:</w:t>
      </w:r>
    </w:p>
    <w:p w14:paraId="2342A85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051A97DB">
      <w:pPr>
        <w:rPr>
          <w:sz w:val="32"/>
          <w:szCs w:val="32"/>
        </w:rPr>
      </w:pPr>
      <w:r>
        <w:rPr>
          <w:sz w:val="32"/>
          <w:szCs w:val="32"/>
        </w:rPr>
        <w:t>Generate a simple Flask backend in Python with one  endpoint that returns a JSON message “Welcome to AI-assisted API”.</w:t>
      </w:r>
    </w:p>
    <w:p w14:paraId="2EC70AD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2D0FB2C1">
      <w:r>
        <w:drawing>
          <wp:inline distT="0" distB="0" distL="0" distR="0">
            <wp:extent cx="5731510" cy="2444750"/>
            <wp:effectExtent l="0" t="0" r="2540" b="0"/>
            <wp:docPr id="49417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7888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B61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D82A880">
      <w:r>
        <w:drawing>
          <wp:inline distT="0" distB="0" distL="0" distR="0">
            <wp:extent cx="5731510" cy="1308735"/>
            <wp:effectExtent l="0" t="0" r="2540" b="5715"/>
            <wp:docPr id="465748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48207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00434">
      <w:r>
        <w:drawing>
          <wp:inline distT="0" distB="0" distL="0" distR="0">
            <wp:extent cx="5731510" cy="3634105"/>
            <wp:effectExtent l="0" t="0" r="2540" b="4445"/>
            <wp:docPr id="1048284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84405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9CF3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OBSERVATION:</w:t>
      </w:r>
    </w:p>
    <w:p w14:paraId="3477D080">
      <w:pPr>
        <w:rPr>
          <w:sz w:val="32"/>
          <w:szCs w:val="32"/>
        </w:rPr>
      </w:pPr>
      <w:r>
        <w:rPr>
          <w:sz w:val="32"/>
          <w:szCs w:val="32"/>
        </w:rPr>
        <w:t>In this code, I observed that Flask is used to create a simple web server with one endpoint. The / route returns a JSON message “Welcome to AI-assisted API” using the jsonify() function. The server runs in debug mode, and when accessed through http://127.0.0.1:5000/, it displays the message correctly in the browser or Postman.</w:t>
      </w:r>
    </w:p>
    <w:p w14:paraId="407145B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2:</w:t>
      </w:r>
    </w:p>
    <w:p w14:paraId="23D23D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574314FF">
      <w:pPr>
        <w:rPr>
          <w:sz w:val="32"/>
          <w:szCs w:val="32"/>
        </w:rPr>
      </w:pPr>
      <w:r>
        <w:rPr>
          <w:sz w:val="32"/>
          <w:szCs w:val="32"/>
        </w:rPr>
        <w:t>Create a simple Flask CRUD API with Read (GET) and Create (POST) operations using an in-memory list.</w:t>
      </w:r>
    </w:p>
    <w:p w14:paraId="7A7706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9064DE8">
      <w:r>
        <w:drawing>
          <wp:inline distT="0" distB="0" distL="0" distR="0">
            <wp:extent cx="5731510" cy="4047490"/>
            <wp:effectExtent l="0" t="0" r="2540" b="0"/>
            <wp:docPr id="11445281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28101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901D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298EA70">
      <w:r>
        <w:drawing>
          <wp:inline distT="0" distB="0" distL="0" distR="0">
            <wp:extent cx="5731510" cy="1166495"/>
            <wp:effectExtent l="0" t="0" r="2540" b="0"/>
            <wp:docPr id="2147182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82029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1C8DC">
      <w:r>
        <w:drawing>
          <wp:inline distT="0" distB="0" distL="0" distR="0">
            <wp:extent cx="5731510" cy="3711575"/>
            <wp:effectExtent l="0" t="0" r="2540" b="3175"/>
            <wp:docPr id="14843018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01851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A9F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OBSERVATION:</w:t>
      </w:r>
    </w:p>
    <w:p w14:paraId="64A5C2B9">
      <w:pPr>
        <w:rPr>
          <w:sz w:val="32"/>
          <w:szCs w:val="32"/>
        </w:rPr>
      </w:pPr>
      <w:r>
        <w:rPr>
          <w:sz w:val="32"/>
          <w:szCs w:val="32"/>
        </w:rPr>
        <w:t>In this code, I observed that Flask is used to create two API endpoints for reading and adding items. The /items route with the GET method returns all items stored in the in-memory list, while the POST method adds a new item received as JSON data. The added item is appended to the list and a success message is returned. Since the data is stored in memory, it will reset when the server restarts. This provides a simple demonstration of basic CRUD operations.</w:t>
      </w:r>
    </w:p>
    <w:p w14:paraId="635DE49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3:</w:t>
      </w:r>
    </w:p>
    <w:p w14:paraId="388743B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2116F105">
      <w:pPr>
        <w:rPr>
          <w:sz w:val="32"/>
          <w:szCs w:val="32"/>
        </w:rPr>
      </w:pPr>
      <w:r>
        <w:rPr>
          <w:sz w:val="32"/>
          <w:szCs w:val="32"/>
        </w:rPr>
        <w:t>Create a PUT endpoint in Flask to update an existing item by its index.</w:t>
      </w:r>
    </w:p>
    <w:p w14:paraId="3D9B14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C90E8CA">
      <w:r>
        <w:drawing>
          <wp:inline distT="0" distB="0" distL="0" distR="0">
            <wp:extent cx="5731510" cy="4774565"/>
            <wp:effectExtent l="0" t="0" r="2540" b="6985"/>
            <wp:docPr id="2644253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25373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5DC7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2E4719A">
      <w:r>
        <w:drawing>
          <wp:inline distT="0" distB="0" distL="0" distR="0">
            <wp:extent cx="5731510" cy="1633220"/>
            <wp:effectExtent l="0" t="0" r="2540" b="5080"/>
            <wp:docPr id="1665821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211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B8998">
      <w:r>
        <w:drawing>
          <wp:inline distT="0" distB="0" distL="0" distR="0">
            <wp:extent cx="5731510" cy="2841625"/>
            <wp:effectExtent l="0" t="0" r="2540" b="0"/>
            <wp:docPr id="18832185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18573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EFA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OBSERVATION:</w:t>
      </w:r>
    </w:p>
    <w:p w14:paraId="3FA652F0">
      <w:pPr>
        <w:rPr>
          <w:sz w:val="32"/>
          <w:szCs w:val="32"/>
        </w:rPr>
      </w:pPr>
      <w:r>
        <w:rPr>
          <w:sz w:val="32"/>
          <w:szCs w:val="32"/>
        </w:rPr>
        <w:t>This Flask code defines a PUT endpoint allows updating an existing item in the list based on its index. It first checks if the given index is valid to avoid errors when accessing non-existent items. The new data for the update is received as a JSON payload from the client request and replaces the old item in the list. Finally, the API returns a JSON response containing a success message along with the updated item details, confirming that the update was successful.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B89"/>
    <w:rsid w:val="00120413"/>
    <w:rsid w:val="00362D14"/>
    <w:rsid w:val="003B7DB4"/>
    <w:rsid w:val="004751FB"/>
    <w:rsid w:val="00496A90"/>
    <w:rsid w:val="004A3700"/>
    <w:rsid w:val="004B2BAA"/>
    <w:rsid w:val="007359AB"/>
    <w:rsid w:val="00C35490"/>
    <w:rsid w:val="00D13B89"/>
    <w:rsid w:val="1ACD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9DB73-0422-4177-ABA8-5846CA466D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264</Words>
  <Characters>1508</Characters>
  <Lines>12</Lines>
  <Paragraphs>3</Paragraphs>
  <TotalTime>107</TotalTime>
  <ScaleCrop>false</ScaleCrop>
  <LinksUpToDate>false</LinksUpToDate>
  <CharactersWithSpaces>1769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2025-10-23T05:37:00Z</dcterms:created>
  <dc:creator>N SIRI</dc:creator>
  <cp:lastModifiedBy>win10</cp:lastModifiedBy>
  <dcterms:modified xsi:type="dcterms:W3CDTF">2025-11-11T10:37:25Z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A749AC2199B34DA089D5A8CBD7692C53_12</vt:lpwstr>
  </property>
</Properties>
</file>