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F8776C">
      <w:pPr>
        <w:jc w:val="center"/>
        <w:rPr>
          <w:sz w:val="48"/>
          <w:szCs w:val="48"/>
          <w:lang w:val="en-US"/>
        </w:rPr>
      </w:pPr>
      <w:r>
        <w:rPr>
          <w:sz w:val="48"/>
          <w:szCs w:val="48"/>
          <w:lang w:val="en-US"/>
        </w:rPr>
        <w:t>AI ASSISTED CODING</w:t>
      </w:r>
    </w:p>
    <w:p w14:paraId="7F1E7FF1">
      <w:pPr>
        <w:jc w:val="center"/>
        <w:rPr>
          <w:sz w:val="48"/>
          <w:szCs w:val="48"/>
          <w:lang w:val="en-US"/>
        </w:rPr>
      </w:pPr>
      <w:r>
        <w:rPr>
          <w:sz w:val="48"/>
          <w:szCs w:val="48"/>
          <w:lang w:val="en-US"/>
        </w:rPr>
        <w:t>LAB 8.4</w:t>
      </w:r>
    </w:p>
    <w:p w14:paraId="30AFE771">
      <w:pPr>
        <w:rPr>
          <w:rFonts w:hint="default"/>
          <w:sz w:val="40"/>
          <w:szCs w:val="40"/>
          <w:lang w:val="en-US"/>
        </w:rPr>
      </w:pPr>
      <w:r>
        <w:rPr>
          <w:sz w:val="40"/>
          <w:szCs w:val="40"/>
          <w:lang w:val="en-US"/>
        </w:rPr>
        <w:t>NAME:</w:t>
      </w:r>
      <w:r>
        <w:rPr>
          <w:rFonts w:hint="default"/>
          <w:sz w:val="40"/>
          <w:szCs w:val="40"/>
          <w:lang w:val="en-US"/>
        </w:rPr>
        <w:t>A.DINESH</w:t>
      </w:r>
    </w:p>
    <w:p w14:paraId="530EFB55">
      <w:pPr>
        <w:rPr>
          <w:rFonts w:hint="default"/>
          <w:sz w:val="40"/>
          <w:szCs w:val="40"/>
          <w:lang w:val="en-US"/>
        </w:rPr>
      </w:pPr>
      <w:r>
        <w:rPr>
          <w:sz w:val="40"/>
          <w:szCs w:val="40"/>
          <w:lang w:val="en-US"/>
        </w:rPr>
        <w:t>ENROLL.NO:2403A5208</w:t>
      </w:r>
      <w:r>
        <w:rPr>
          <w:rFonts w:hint="default"/>
          <w:sz w:val="40"/>
          <w:szCs w:val="40"/>
          <w:lang w:val="en-US"/>
        </w:rPr>
        <w:t>0</w:t>
      </w:r>
      <w:bookmarkStart w:id="0" w:name="_GoBack"/>
      <w:bookmarkEnd w:id="0"/>
    </w:p>
    <w:p w14:paraId="093FE5CA">
      <w:pPr>
        <w:rPr>
          <w:sz w:val="40"/>
          <w:szCs w:val="40"/>
          <w:lang w:val="en-US"/>
        </w:rPr>
      </w:pPr>
      <w:r>
        <w:rPr>
          <w:sz w:val="40"/>
          <w:szCs w:val="40"/>
          <w:lang w:val="en-US"/>
        </w:rPr>
        <w:t>BATCH:04</w:t>
      </w:r>
    </w:p>
    <w:p w14:paraId="00040E1F">
      <w:pPr>
        <w:rPr>
          <w:b/>
          <w:bCs/>
          <w:sz w:val="28"/>
          <w:szCs w:val="28"/>
          <w:lang w:val="en-US"/>
        </w:rPr>
      </w:pPr>
      <w:r>
        <w:rPr>
          <w:b/>
          <w:bCs/>
          <w:sz w:val="28"/>
          <w:szCs w:val="28"/>
          <w:lang w:val="en-US"/>
        </w:rPr>
        <w:t>TASK-01:</w:t>
      </w:r>
    </w:p>
    <w:p w14:paraId="73B53CC9">
      <w:pPr>
        <w:rPr>
          <w:lang w:val="en-US"/>
        </w:rPr>
      </w:pPr>
      <w:r>
        <w:rPr>
          <w:lang w:val="en-US"/>
        </w:rPr>
        <w:t>Write a test case to check if a function returns the square of a number.</w:t>
      </w:r>
      <w:r>
        <w:rPr>
          <w:lang w:val="en-US"/>
        </w:rPr>
        <w:br w:type="textWrapping"/>
      </w:r>
      <w:r>
        <w:rPr>
          <w:lang w:val="en-US"/>
        </w:rPr>
        <w:t>Then write the function with help from GitHub Copilot or Cursor AI.</w:t>
      </w:r>
    </w:p>
    <w:p w14:paraId="6F43011E">
      <w:pPr>
        <w:rPr>
          <w:b/>
          <w:bCs/>
          <w:sz w:val="28"/>
          <w:szCs w:val="28"/>
          <w:lang w:val="en-US"/>
        </w:rPr>
      </w:pPr>
      <w:r>
        <w:rPr>
          <w:b/>
          <w:bCs/>
          <w:sz w:val="28"/>
          <w:szCs w:val="28"/>
          <w:lang w:val="en-US"/>
        </w:rPr>
        <w:t>PROMPT:</w:t>
      </w:r>
    </w:p>
    <w:p w14:paraId="508BF9B9">
      <w:pPr>
        <w:rPr>
          <w:lang w:val="en-US"/>
        </w:rPr>
      </w:pPr>
      <w:r>
        <w:rPr>
          <w:lang w:val="en-US"/>
        </w:rPr>
        <w:t>Generate a python code to find the square of a given number like 2**2=4 ,3**2=9 and also give the test cases to check the efficiency of the code.</w:t>
      </w:r>
    </w:p>
    <w:p w14:paraId="44E88E7A">
      <w:pPr>
        <w:rPr>
          <w:b/>
          <w:bCs/>
          <w:sz w:val="28"/>
          <w:szCs w:val="28"/>
          <w:lang w:val="en-US"/>
        </w:rPr>
      </w:pPr>
      <w:r>
        <w:rPr>
          <w:b/>
          <w:bCs/>
          <w:sz w:val="28"/>
          <w:szCs w:val="28"/>
          <w:lang w:val="en-US"/>
        </w:rPr>
        <w:t>CODE:</w:t>
      </w:r>
    </w:p>
    <w:p w14:paraId="351C17A3">
      <w:pPr>
        <w:rPr>
          <w:lang w:val="en-US"/>
        </w:rPr>
      </w:pPr>
      <w:r>
        <w:rPr>
          <w:lang w:val="en-US"/>
        </w:rPr>
        <w:drawing>
          <wp:inline distT="0" distB="0" distL="0" distR="0">
            <wp:extent cx="5721350" cy="4445000"/>
            <wp:effectExtent l="0" t="0" r="0" b="0"/>
            <wp:docPr id="21560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0658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21350" cy="4445000"/>
                    </a:xfrm>
                    <a:prstGeom prst="rect">
                      <a:avLst/>
                    </a:prstGeom>
                    <a:noFill/>
                    <a:ln>
                      <a:noFill/>
                    </a:ln>
                  </pic:spPr>
                </pic:pic>
              </a:graphicData>
            </a:graphic>
          </wp:inline>
        </w:drawing>
      </w:r>
    </w:p>
    <w:p w14:paraId="07B83B8A">
      <w:pPr>
        <w:rPr>
          <w:b/>
          <w:bCs/>
          <w:sz w:val="28"/>
          <w:szCs w:val="28"/>
          <w:lang w:val="en-US"/>
        </w:rPr>
      </w:pPr>
      <w:r>
        <w:rPr>
          <w:b/>
          <w:bCs/>
          <w:sz w:val="28"/>
          <w:szCs w:val="28"/>
          <w:lang w:val="en-US"/>
        </w:rPr>
        <w:t>OUTPUT:</w:t>
      </w:r>
    </w:p>
    <w:p w14:paraId="019B48B5">
      <w:pPr>
        <w:rPr>
          <w:lang w:val="en-US"/>
        </w:rPr>
      </w:pPr>
      <w:r>
        <w:rPr>
          <w:lang w:val="en-US"/>
        </w:rPr>
        <w:drawing>
          <wp:inline distT="0" distB="0" distL="0" distR="0">
            <wp:extent cx="5721350" cy="1574800"/>
            <wp:effectExtent l="0" t="0" r="0" b="6350"/>
            <wp:docPr id="442474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74236"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21350" cy="1574800"/>
                    </a:xfrm>
                    <a:prstGeom prst="rect">
                      <a:avLst/>
                    </a:prstGeom>
                    <a:noFill/>
                    <a:ln>
                      <a:noFill/>
                    </a:ln>
                  </pic:spPr>
                </pic:pic>
              </a:graphicData>
            </a:graphic>
          </wp:inline>
        </w:drawing>
      </w:r>
    </w:p>
    <w:p w14:paraId="5211AE64">
      <w:pPr>
        <w:rPr>
          <w:b/>
          <w:bCs/>
          <w:sz w:val="28"/>
          <w:szCs w:val="28"/>
          <w:lang w:val="en-US"/>
        </w:rPr>
      </w:pPr>
      <w:r>
        <w:rPr>
          <w:b/>
          <w:bCs/>
          <w:sz w:val="28"/>
          <w:szCs w:val="28"/>
          <w:lang w:val="en-US"/>
        </w:rPr>
        <w:t>OBSERVATION:</w:t>
      </w:r>
    </w:p>
    <w:p w14:paraId="2412E81D">
      <w:pPr>
        <w:rPr>
          <w:lang w:val="en-US"/>
        </w:rPr>
      </w:pPr>
      <w:r>
        <w:rPr>
          <w:lang w:val="en-US"/>
        </w:rPr>
        <w:t>The code generated by the ai is efficient to calculate the square of the given number. And  it also gave the test cases to find the efficiency of the code it also embedded the code with the particular print messages according to the datatype.</w:t>
      </w:r>
    </w:p>
    <w:p w14:paraId="7C61FD6B">
      <w:pPr>
        <w:rPr>
          <w:b/>
          <w:bCs/>
          <w:sz w:val="28"/>
          <w:szCs w:val="28"/>
          <w:lang w:val="en-US"/>
        </w:rPr>
      </w:pPr>
      <w:r>
        <w:rPr>
          <w:b/>
          <w:bCs/>
          <w:sz w:val="28"/>
          <w:szCs w:val="28"/>
          <w:lang w:val="en-US"/>
        </w:rPr>
        <w:t>TASK-02:</w:t>
      </w:r>
    </w:p>
    <w:p w14:paraId="17A10822">
      <w:pPr>
        <w:rPr>
          <w:lang w:val="en-US"/>
        </w:rPr>
      </w:pPr>
      <w:r>
        <w:rPr>
          <w:lang w:val="en-US"/>
        </w:rPr>
        <w:t>Create test cases to validate an email address (e.g., contains @ and .com).Use AI assistance to implement the validate_email() function</w:t>
      </w:r>
    </w:p>
    <w:p w14:paraId="091262C0">
      <w:pPr>
        <w:rPr>
          <w:b/>
          <w:bCs/>
          <w:sz w:val="28"/>
          <w:szCs w:val="28"/>
          <w:lang w:val="en-US"/>
        </w:rPr>
      </w:pPr>
      <w:r>
        <w:rPr>
          <w:b/>
          <w:bCs/>
          <w:sz w:val="28"/>
          <w:szCs w:val="28"/>
          <w:lang w:val="en-US"/>
        </w:rPr>
        <w:t>PROMPT:</w:t>
      </w:r>
    </w:p>
    <w:p w14:paraId="7EC32B18">
      <w:pPr>
        <w:rPr>
          <w:lang w:val="en-US"/>
        </w:rPr>
      </w:pPr>
      <w:r>
        <w:rPr>
          <w:lang w:val="en-US"/>
        </w:rPr>
        <w:t>Generate the python code of test cases to test whether the email entered is correct or not. Use appropriate conditions mail like @ should  present in it and .com should present in it.</w:t>
      </w:r>
    </w:p>
    <w:p w14:paraId="6C9A0A3B">
      <w:pPr>
        <w:rPr>
          <w:b/>
          <w:bCs/>
          <w:sz w:val="28"/>
          <w:szCs w:val="28"/>
          <w:lang w:val="en-US"/>
        </w:rPr>
      </w:pPr>
      <w:r>
        <w:rPr>
          <w:b/>
          <w:bCs/>
          <w:sz w:val="28"/>
          <w:szCs w:val="28"/>
          <w:lang w:val="en-US"/>
        </w:rPr>
        <w:t>CODE:</w:t>
      </w:r>
    </w:p>
    <w:p w14:paraId="0574652F">
      <w:pPr>
        <w:rPr>
          <w:lang w:val="en-US"/>
        </w:rPr>
      </w:pPr>
      <w:r>
        <w:rPr>
          <w:lang w:val="en-US"/>
        </w:rPr>
        <w:drawing>
          <wp:inline distT="0" distB="0" distL="0" distR="0">
            <wp:extent cx="5727700" cy="3759200"/>
            <wp:effectExtent l="0" t="0" r="6350" b="0"/>
            <wp:docPr id="2106937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3714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7700" cy="3759200"/>
                    </a:xfrm>
                    <a:prstGeom prst="rect">
                      <a:avLst/>
                    </a:prstGeom>
                    <a:noFill/>
                    <a:ln>
                      <a:noFill/>
                    </a:ln>
                  </pic:spPr>
                </pic:pic>
              </a:graphicData>
            </a:graphic>
          </wp:inline>
        </w:drawing>
      </w:r>
    </w:p>
    <w:p w14:paraId="13649AE2">
      <w:pPr>
        <w:rPr>
          <w:lang w:val="en-US"/>
        </w:rPr>
      </w:pPr>
      <w:r>
        <w:rPr>
          <w:lang w:val="en-US"/>
        </w:rPr>
        <w:drawing>
          <wp:inline distT="0" distB="0" distL="0" distR="0">
            <wp:extent cx="5727700" cy="4051300"/>
            <wp:effectExtent l="0" t="0" r="6350" b="6350"/>
            <wp:docPr id="1722041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4105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27700" cy="4051300"/>
                    </a:xfrm>
                    <a:prstGeom prst="rect">
                      <a:avLst/>
                    </a:prstGeom>
                    <a:noFill/>
                    <a:ln>
                      <a:noFill/>
                    </a:ln>
                  </pic:spPr>
                </pic:pic>
              </a:graphicData>
            </a:graphic>
          </wp:inline>
        </w:drawing>
      </w:r>
    </w:p>
    <w:p w14:paraId="7715DD81">
      <w:pPr>
        <w:rPr>
          <w:b/>
          <w:bCs/>
          <w:sz w:val="28"/>
          <w:szCs w:val="28"/>
          <w:lang w:val="en-US"/>
        </w:rPr>
      </w:pPr>
      <w:r>
        <w:rPr>
          <w:b/>
          <w:bCs/>
          <w:sz w:val="28"/>
          <w:szCs w:val="28"/>
          <w:lang w:val="en-US"/>
        </w:rPr>
        <w:t>OUTPUT:</w:t>
      </w:r>
    </w:p>
    <w:p w14:paraId="750F92F8">
      <w:pPr>
        <w:rPr>
          <w:lang w:val="en-US"/>
        </w:rPr>
      </w:pPr>
      <w:r>
        <w:rPr>
          <w:lang w:val="en-US"/>
        </w:rPr>
        <w:drawing>
          <wp:inline distT="0" distB="0" distL="0" distR="0">
            <wp:extent cx="5727700" cy="1809750"/>
            <wp:effectExtent l="0" t="0" r="6350" b="0"/>
            <wp:docPr id="141250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505483"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27700" cy="1809750"/>
                    </a:xfrm>
                    <a:prstGeom prst="rect">
                      <a:avLst/>
                    </a:prstGeom>
                    <a:noFill/>
                    <a:ln>
                      <a:noFill/>
                    </a:ln>
                  </pic:spPr>
                </pic:pic>
              </a:graphicData>
            </a:graphic>
          </wp:inline>
        </w:drawing>
      </w:r>
    </w:p>
    <w:p w14:paraId="6CAFA289">
      <w:pPr>
        <w:rPr>
          <w:b/>
          <w:bCs/>
          <w:sz w:val="28"/>
          <w:szCs w:val="28"/>
          <w:lang w:val="en-US"/>
        </w:rPr>
      </w:pPr>
      <w:r>
        <w:rPr>
          <w:b/>
          <w:bCs/>
          <w:sz w:val="28"/>
          <w:szCs w:val="28"/>
          <w:lang w:val="en-US"/>
        </w:rPr>
        <w:t>OBSERVATION:</w:t>
      </w:r>
    </w:p>
    <w:p w14:paraId="1CD50E0B">
      <w:pPr>
        <w:rPr>
          <w:lang w:val="en-US"/>
        </w:rPr>
      </w:pPr>
      <w:r>
        <w:rPr>
          <w:lang w:val="en-US"/>
        </w:rPr>
        <w:t xml:space="preserve">The code generated by the ai provided many test cases to check whether the entered email is correct or not . It has used many conditions like @ should be present in the email entered. </w:t>
      </w:r>
    </w:p>
    <w:p w14:paraId="443CC7CC">
      <w:pPr>
        <w:rPr>
          <w:b/>
          <w:bCs/>
          <w:sz w:val="28"/>
          <w:szCs w:val="28"/>
          <w:lang w:val="en-US"/>
        </w:rPr>
      </w:pPr>
      <w:r>
        <w:rPr>
          <w:b/>
          <w:bCs/>
          <w:sz w:val="28"/>
          <w:szCs w:val="28"/>
          <w:lang w:val="en-US"/>
        </w:rPr>
        <w:t>TASK-03:</w:t>
      </w:r>
    </w:p>
    <w:p w14:paraId="2D15EBDF">
      <w:pPr>
        <w:rPr>
          <w:lang w:val="en-US"/>
        </w:rPr>
      </w:pPr>
      <w:r>
        <w:rPr>
          <w:lang w:val="en-US"/>
        </w:rPr>
        <w:t>Write test cases for a function that returns the maximum of three numbers. Prompt Copilot/Cursor to write the logic based on tests</w:t>
      </w:r>
    </w:p>
    <w:p w14:paraId="104506F2">
      <w:pPr>
        <w:rPr>
          <w:b/>
          <w:bCs/>
          <w:sz w:val="28"/>
          <w:szCs w:val="28"/>
          <w:lang w:val="en-US"/>
        </w:rPr>
      </w:pPr>
      <w:r>
        <w:rPr>
          <w:b/>
          <w:bCs/>
          <w:sz w:val="28"/>
          <w:szCs w:val="28"/>
          <w:lang w:val="en-US"/>
        </w:rPr>
        <w:t>PROMPT:</w:t>
      </w:r>
    </w:p>
    <w:p w14:paraId="2D8A6AD6">
      <w:pPr>
        <w:rPr>
          <w:lang w:val="en-US"/>
        </w:rPr>
      </w:pPr>
      <w:r>
        <w:rPr>
          <w:lang w:val="en-US"/>
        </w:rPr>
        <w:t xml:space="preserve">Generate  the test cases to check whether the maximum number of the entered three numbers. </w:t>
      </w:r>
    </w:p>
    <w:p w14:paraId="7E97E27B">
      <w:pPr>
        <w:rPr>
          <w:b/>
          <w:bCs/>
          <w:sz w:val="28"/>
          <w:szCs w:val="28"/>
          <w:lang w:val="en-US"/>
        </w:rPr>
      </w:pPr>
      <w:r>
        <w:rPr>
          <w:b/>
          <w:bCs/>
          <w:sz w:val="28"/>
          <w:szCs w:val="28"/>
          <w:lang w:val="en-US"/>
        </w:rPr>
        <w:t>CODE:</w:t>
      </w:r>
    </w:p>
    <w:p w14:paraId="539CDA01">
      <w:pPr>
        <w:rPr>
          <w:lang w:val="en-US"/>
        </w:rPr>
      </w:pPr>
      <w:r>
        <w:rPr>
          <w:lang w:val="en-US"/>
        </w:rPr>
        <w:drawing>
          <wp:inline distT="0" distB="0" distL="0" distR="0">
            <wp:extent cx="5731510" cy="3393440"/>
            <wp:effectExtent l="0" t="0" r="2540" b="0"/>
            <wp:docPr id="98115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677" name="Picture 1"/>
                    <pic:cNvPicPr>
                      <a:picLocks noChangeAspect="1"/>
                    </pic:cNvPicPr>
                  </pic:nvPicPr>
                  <pic:blipFill>
                    <a:blip r:embed="rId11"/>
                    <a:stretch>
                      <a:fillRect/>
                    </a:stretch>
                  </pic:blipFill>
                  <pic:spPr>
                    <a:xfrm>
                      <a:off x="0" y="0"/>
                      <a:ext cx="5731510" cy="3393440"/>
                    </a:xfrm>
                    <a:prstGeom prst="rect">
                      <a:avLst/>
                    </a:prstGeom>
                  </pic:spPr>
                </pic:pic>
              </a:graphicData>
            </a:graphic>
          </wp:inline>
        </w:drawing>
      </w:r>
    </w:p>
    <w:p w14:paraId="3D7C9B6E">
      <w:pPr>
        <w:rPr>
          <w:lang w:val="en-US"/>
        </w:rPr>
      </w:pPr>
      <w:r>
        <w:rPr>
          <w:lang w:val="en-US"/>
        </w:rPr>
        <w:drawing>
          <wp:inline distT="0" distB="0" distL="0" distR="0">
            <wp:extent cx="5727700" cy="2559050"/>
            <wp:effectExtent l="0" t="0" r="6350" b="0"/>
            <wp:docPr id="147073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3615"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27700" cy="2559050"/>
                    </a:xfrm>
                    <a:prstGeom prst="rect">
                      <a:avLst/>
                    </a:prstGeom>
                    <a:noFill/>
                    <a:ln>
                      <a:noFill/>
                    </a:ln>
                  </pic:spPr>
                </pic:pic>
              </a:graphicData>
            </a:graphic>
          </wp:inline>
        </w:drawing>
      </w:r>
    </w:p>
    <w:p w14:paraId="045E02E0">
      <w:pPr>
        <w:rPr>
          <w:b/>
          <w:bCs/>
          <w:sz w:val="28"/>
          <w:szCs w:val="28"/>
          <w:lang w:val="en-US"/>
        </w:rPr>
      </w:pPr>
      <w:r>
        <w:rPr>
          <w:b/>
          <w:bCs/>
          <w:sz w:val="28"/>
          <w:szCs w:val="28"/>
          <w:lang w:val="en-US"/>
        </w:rPr>
        <w:t>OUTPUT:</w:t>
      </w:r>
    </w:p>
    <w:p w14:paraId="24C3545B">
      <w:pPr>
        <w:rPr>
          <w:lang w:val="en-US"/>
        </w:rPr>
      </w:pPr>
      <w:r>
        <w:rPr>
          <w:lang w:val="en-US"/>
        </w:rPr>
        <w:drawing>
          <wp:inline distT="0" distB="0" distL="0" distR="0">
            <wp:extent cx="5727700" cy="1765300"/>
            <wp:effectExtent l="0" t="0" r="6350" b="6350"/>
            <wp:docPr id="11502304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30495"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27700" cy="1765300"/>
                    </a:xfrm>
                    <a:prstGeom prst="rect">
                      <a:avLst/>
                    </a:prstGeom>
                    <a:noFill/>
                    <a:ln>
                      <a:noFill/>
                    </a:ln>
                  </pic:spPr>
                </pic:pic>
              </a:graphicData>
            </a:graphic>
          </wp:inline>
        </w:drawing>
      </w:r>
    </w:p>
    <w:p w14:paraId="74EB584A">
      <w:pPr>
        <w:rPr>
          <w:b/>
          <w:bCs/>
          <w:sz w:val="28"/>
          <w:szCs w:val="28"/>
          <w:lang w:val="en-US"/>
        </w:rPr>
      </w:pPr>
      <w:r>
        <w:rPr>
          <w:b/>
          <w:bCs/>
          <w:sz w:val="28"/>
          <w:szCs w:val="28"/>
          <w:lang w:val="en-US"/>
        </w:rPr>
        <w:t>OBSERVATION:</w:t>
      </w:r>
    </w:p>
    <w:p w14:paraId="17EBCD93">
      <w:pPr>
        <w:rPr>
          <w:lang w:val="en-US"/>
        </w:rPr>
      </w:pPr>
      <w:r>
        <w:rPr>
          <w:lang w:val="en-US"/>
        </w:rPr>
        <w:t xml:space="preserve">The  test cases generated by the ai are more efficient of check whether the maximum of the three numbers. It has given many more conditions to test the function.  </w:t>
      </w:r>
    </w:p>
    <w:p w14:paraId="12E5D9A4">
      <w:pPr>
        <w:rPr>
          <w:b/>
          <w:bCs/>
          <w:sz w:val="28"/>
          <w:szCs w:val="28"/>
          <w:lang w:val="en-US"/>
        </w:rPr>
      </w:pPr>
      <w:r>
        <w:rPr>
          <w:b/>
          <w:bCs/>
          <w:sz w:val="28"/>
          <w:szCs w:val="28"/>
          <w:lang w:val="en-US"/>
        </w:rPr>
        <w:t>TASK-04:</w:t>
      </w:r>
    </w:p>
    <w:p w14:paraId="5402BD3E">
      <w:pPr>
        <w:rPr>
          <w:lang w:val="en-US"/>
        </w:rPr>
      </w:pPr>
      <w:r>
        <w:t>Use TDD to write a shopping cart class with methods to add, remove, and get total price. First write tests for each method, then generate code using AI</w:t>
      </w:r>
    </w:p>
    <w:p w14:paraId="29C25DD2">
      <w:pPr>
        <w:rPr>
          <w:b/>
          <w:bCs/>
          <w:sz w:val="28"/>
          <w:szCs w:val="28"/>
          <w:lang w:val="en-US"/>
        </w:rPr>
      </w:pPr>
      <w:r>
        <w:rPr>
          <w:b/>
          <w:bCs/>
          <w:sz w:val="28"/>
          <w:szCs w:val="28"/>
          <w:lang w:val="en-US"/>
        </w:rPr>
        <w:t>PROMPT:</w:t>
      </w:r>
    </w:p>
    <w:p w14:paraId="76336546">
      <w:pPr>
        <w:rPr>
          <w:lang w:val="en-US"/>
        </w:rPr>
      </w:pPr>
      <w:r>
        <w:rPr>
          <w:lang w:val="en-US"/>
        </w:rPr>
        <w:t xml:space="preserve">Generate the python code for the shopping cart which add, remove, total price of the items which are present in the cart. Also give the test cases to check whether the given functions are in an efficient way or not. </w:t>
      </w:r>
    </w:p>
    <w:p w14:paraId="6CA14AF3">
      <w:pPr>
        <w:rPr>
          <w:b/>
          <w:bCs/>
          <w:sz w:val="28"/>
          <w:szCs w:val="28"/>
          <w:lang w:val="en-US"/>
        </w:rPr>
      </w:pPr>
      <w:r>
        <w:rPr>
          <w:b/>
          <w:bCs/>
          <w:sz w:val="28"/>
          <w:szCs w:val="28"/>
          <w:lang w:val="en-US"/>
        </w:rPr>
        <w:t>CODE:</w:t>
      </w:r>
    </w:p>
    <w:p w14:paraId="0BCD9CA9">
      <w:pPr>
        <w:rPr>
          <w:lang w:val="en-US"/>
        </w:rPr>
      </w:pPr>
      <w:r>
        <w:rPr>
          <w:lang w:val="en-US"/>
        </w:rPr>
        <w:drawing>
          <wp:inline distT="0" distB="0" distL="0" distR="0">
            <wp:extent cx="5740400" cy="4737100"/>
            <wp:effectExtent l="0" t="0" r="0" b="6350"/>
            <wp:docPr id="1864580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80613"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40400" cy="4737100"/>
                    </a:xfrm>
                    <a:prstGeom prst="rect">
                      <a:avLst/>
                    </a:prstGeom>
                    <a:noFill/>
                    <a:ln>
                      <a:noFill/>
                    </a:ln>
                  </pic:spPr>
                </pic:pic>
              </a:graphicData>
            </a:graphic>
          </wp:inline>
        </w:drawing>
      </w:r>
    </w:p>
    <w:p w14:paraId="63324630">
      <w:pPr>
        <w:rPr>
          <w:lang w:val="en-US"/>
        </w:rPr>
      </w:pPr>
      <w:r>
        <w:rPr>
          <w:lang w:val="en-US"/>
        </w:rPr>
        <w:drawing>
          <wp:inline distT="0" distB="0" distL="0" distR="0">
            <wp:extent cx="5727700" cy="4584700"/>
            <wp:effectExtent l="0" t="0" r="6350" b="6350"/>
            <wp:docPr id="7826266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26692"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27700" cy="4584700"/>
                    </a:xfrm>
                    <a:prstGeom prst="rect">
                      <a:avLst/>
                    </a:prstGeom>
                    <a:noFill/>
                    <a:ln>
                      <a:noFill/>
                    </a:ln>
                  </pic:spPr>
                </pic:pic>
              </a:graphicData>
            </a:graphic>
          </wp:inline>
        </w:drawing>
      </w:r>
    </w:p>
    <w:p w14:paraId="0A89D6EA">
      <w:pPr>
        <w:rPr>
          <w:b/>
          <w:bCs/>
          <w:sz w:val="28"/>
          <w:szCs w:val="28"/>
          <w:lang w:val="en-US"/>
        </w:rPr>
      </w:pPr>
      <w:r>
        <w:rPr>
          <w:b/>
          <w:bCs/>
          <w:sz w:val="28"/>
          <w:szCs w:val="28"/>
          <w:lang w:val="en-US"/>
        </w:rPr>
        <w:t>OUTPUT:</w:t>
      </w:r>
    </w:p>
    <w:p w14:paraId="75CD4023">
      <w:pPr>
        <w:rPr>
          <w:lang w:val="en-US"/>
        </w:rPr>
      </w:pPr>
      <w:r>
        <w:rPr>
          <w:lang w:val="en-US"/>
        </w:rPr>
        <w:drawing>
          <wp:inline distT="0" distB="0" distL="0" distR="0">
            <wp:extent cx="5727700" cy="2101850"/>
            <wp:effectExtent l="0" t="0" r="6350" b="0"/>
            <wp:docPr id="21313489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48994"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27700" cy="2101850"/>
                    </a:xfrm>
                    <a:prstGeom prst="rect">
                      <a:avLst/>
                    </a:prstGeom>
                    <a:noFill/>
                    <a:ln>
                      <a:noFill/>
                    </a:ln>
                  </pic:spPr>
                </pic:pic>
              </a:graphicData>
            </a:graphic>
          </wp:inline>
        </w:drawing>
      </w:r>
    </w:p>
    <w:p w14:paraId="5892BC81">
      <w:pPr>
        <w:rPr>
          <w:b/>
          <w:bCs/>
          <w:sz w:val="28"/>
          <w:szCs w:val="28"/>
          <w:lang w:val="en-US"/>
        </w:rPr>
      </w:pPr>
      <w:r>
        <w:rPr>
          <w:b/>
          <w:bCs/>
          <w:sz w:val="28"/>
          <w:szCs w:val="28"/>
          <w:lang w:val="en-US"/>
        </w:rPr>
        <w:t>OBSERVATION:</w:t>
      </w:r>
    </w:p>
    <w:p w14:paraId="2819BFDB">
      <w:pPr>
        <w:rPr>
          <w:lang w:val="en-US"/>
        </w:rPr>
      </w:pPr>
      <w:r>
        <w:rPr>
          <w:lang w:val="en-US"/>
        </w:rPr>
        <w:t xml:space="preserve">The code given by the ai is in an efficient way to find the total bills, adding items , remove items. And the test cases generated by it are more efficient to find the efficiency of the code. </w:t>
      </w:r>
    </w:p>
    <w:p w14:paraId="78D860FC">
      <w:pPr>
        <w:rPr>
          <w:b/>
          <w:bCs/>
          <w:sz w:val="28"/>
          <w:szCs w:val="28"/>
          <w:lang w:val="en-US"/>
        </w:rPr>
      </w:pPr>
      <w:r>
        <w:rPr>
          <w:b/>
          <w:bCs/>
          <w:sz w:val="28"/>
          <w:szCs w:val="28"/>
          <w:lang w:val="en-US"/>
        </w:rPr>
        <w:t>TASK-05:</w:t>
      </w:r>
    </w:p>
    <w:p w14:paraId="5352770F">
      <w:pPr>
        <w:rPr>
          <w:lang w:val="en-US"/>
        </w:rPr>
      </w:pPr>
      <w:r>
        <w:rPr>
          <w:lang w:val="en-US"/>
        </w:rPr>
        <w:t>Write tests for a palindrome checker (e.g., is_palindrome("level") → True). Let Copilot suggest the function based on test case expectations.</w:t>
      </w:r>
    </w:p>
    <w:p w14:paraId="0807A98D">
      <w:pPr>
        <w:rPr>
          <w:b/>
          <w:bCs/>
          <w:sz w:val="28"/>
          <w:szCs w:val="28"/>
          <w:lang w:val="en-US"/>
        </w:rPr>
      </w:pPr>
      <w:r>
        <w:rPr>
          <w:b/>
          <w:bCs/>
          <w:sz w:val="28"/>
          <w:szCs w:val="28"/>
          <w:lang w:val="en-US"/>
        </w:rPr>
        <w:t>PROMPT:</w:t>
      </w:r>
    </w:p>
    <w:p w14:paraId="354F8267">
      <w:pPr>
        <w:rPr>
          <w:lang w:val="en-US"/>
        </w:rPr>
      </w:pPr>
      <w:r>
        <w:rPr>
          <w:lang w:val="en-US"/>
        </w:rPr>
        <w:t>Write a python code to find whether the entered number or word is a palindrome or not also generate  the test cases to find the efficiency of the code.</w:t>
      </w:r>
    </w:p>
    <w:p w14:paraId="456AA99C">
      <w:pPr>
        <w:rPr>
          <w:b/>
          <w:bCs/>
          <w:sz w:val="28"/>
          <w:szCs w:val="28"/>
          <w:lang w:val="en-US"/>
        </w:rPr>
      </w:pPr>
      <w:r>
        <w:rPr>
          <w:b/>
          <w:bCs/>
          <w:sz w:val="28"/>
          <w:szCs w:val="28"/>
          <w:lang w:val="en-US"/>
        </w:rPr>
        <w:t>CODE:</w:t>
      </w:r>
    </w:p>
    <w:p w14:paraId="43E51E9F">
      <w:pPr>
        <w:rPr>
          <w:lang w:val="en-US"/>
        </w:rPr>
      </w:pPr>
      <w:r>
        <w:rPr>
          <w:lang w:val="en-US"/>
        </w:rPr>
        <w:drawing>
          <wp:inline distT="0" distB="0" distL="0" distR="0">
            <wp:extent cx="5727700" cy="4387850"/>
            <wp:effectExtent l="0" t="0" r="6350" b="0"/>
            <wp:docPr id="79999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913"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27700" cy="4387850"/>
                    </a:xfrm>
                    <a:prstGeom prst="rect">
                      <a:avLst/>
                    </a:prstGeom>
                    <a:noFill/>
                    <a:ln>
                      <a:noFill/>
                    </a:ln>
                  </pic:spPr>
                </pic:pic>
              </a:graphicData>
            </a:graphic>
          </wp:inline>
        </w:drawing>
      </w:r>
      <w:r>
        <w:rPr>
          <w:lang w:val="en-US"/>
        </w:rPr>
        <w:drawing>
          <wp:inline distT="0" distB="0" distL="0" distR="0">
            <wp:extent cx="5721350" cy="3587750"/>
            <wp:effectExtent l="0" t="0" r="0" b="0"/>
            <wp:docPr id="6847514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51404"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21350" cy="3587750"/>
                    </a:xfrm>
                    <a:prstGeom prst="rect">
                      <a:avLst/>
                    </a:prstGeom>
                    <a:noFill/>
                    <a:ln>
                      <a:noFill/>
                    </a:ln>
                  </pic:spPr>
                </pic:pic>
              </a:graphicData>
            </a:graphic>
          </wp:inline>
        </w:drawing>
      </w:r>
    </w:p>
    <w:p w14:paraId="7AA02948">
      <w:pPr>
        <w:rPr>
          <w:b/>
          <w:bCs/>
          <w:sz w:val="28"/>
          <w:szCs w:val="28"/>
          <w:lang w:val="en-US"/>
        </w:rPr>
      </w:pPr>
      <w:r>
        <w:rPr>
          <w:b/>
          <w:bCs/>
          <w:sz w:val="28"/>
          <w:szCs w:val="28"/>
          <w:lang w:val="en-US"/>
        </w:rPr>
        <w:t>OUTPUT:</w:t>
      </w:r>
    </w:p>
    <w:p w14:paraId="68A8EADA">
      <w:pPr>
        <w:rPr>
          <w:lang w:val="en-US"/>
        </w:rPr>
      </w:pPr>
      <w:r>
        <w:rPr>
          <w:lang w:val="en-US"/>
        </w:rPr>
        <w:drawing>
          <wp:inline distT="0" distB="0" distL="0" distR="0">
            <wp:extent cx="5721350" cy="1974850"/>
            <wp:effectExtent l="0" t="0" r="0" b="6350"/>
            <wp:docPr id="9218920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92002"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21350" cy="1974850"/>
                    </a:xfrm>
                    <a:prstGeom prst="rect">
                      <a:avLst/>
                    </a:prstGeom>
                    <a:noFill/>
                    <a:ln>
                      <a:noFill/>
                    </a:ln>
                  </pic:spPr>
                </pic:pic>
              </a:graphicData>
            </a:graphic>
          </wp:inline>
        </w:drawing>
      </w:r>
    </w:p>
    <w:p w14:paraId="1F1F1BD0">
      <w:pPr>
        <w:rPr>
          <w:b/>
          <w:bCs/>
          <w:sz w:val="28"/>
          <w:szCs w:val="28"/>
          <w:lang w:val="en-US"/>
        </w:rPr>
      </w:pPr>
      <w:r>
        <w:rPr>
          <w:b/>
          <w:bCs/>
          <w:sz w:val="28"/>
          <w:szCs w:val="28"/>
          <w:lang w:val="en-US"/>
        </w:rPr>
        <w:t>OBSERVATION:</w:t>
      </w:r>
    </w:p>
    <w:p w14:paraId="30414A52">
      <w:pPr>
        <w:rPr>
          <w:lang w:val="en-US"/>
        </w:rPr>
      </w:pPr>
      <w:r>
        <w:rPr>
          <w:lang w:val="en-US"/>
        </w:rPr>
        <w:t xml:space="preserve">The ai generated code which checks whether the entered number or palindrome is palindrome or not. It generated a function which takes an input and checks for the palindrome and gives the appropriate result. It also generated the test cases to check the accuracy of the code. </w:t>
      </w:r>
    </w:p>
    <w:p w14:paraId="2AA284A4">
      <w:pPr>
        <w:rPr>
          <w:lang w:val="en-US"/>
        </w:rPr>
      </w:pPr>
    </w:p>
    <w:p w14:paraId="6317A0AD">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88"/>
    <w:rsid w:val="00225A88"/>
    <w:rsid w:val="0029149B"/>
    <w:rsid w:val="00391456"/>
    <w:rsid w:val="006F3DA8"/>
    <w:rsid w:val="007209C8"/>
    <w:rsid w:val="007B5468"/>
    <w:rsid w:val="00A8669D"/>
    <w:rsid w:val="00C1303C"/>
    <w:rsid w:val="00C30309"/>
    <w:rsid w:val="00F548EB"/>
    <w:rsid w:val="00F81AF6"/>
    <w:rsid w:val="080530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429</Words>
  <Characters>2451</Characters>
  <Lines>20</Lines>
  <Paragraphs>5</Paragraphs>
  <TotalTime>39</TotalTime>
  <ScaleCrop>false</ScaleCrop>
  <LinksUpToDate>false</LinksUpToDate>
  <CharactersWithSpaces>2875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2025-09-17T13:21:00Z</dcterms:created>
  <dc:creator>RAM CHARAN</dc:creator>
  <cp:lastModifiedBy>win10</cp:lastModifiedBy>
  <cp:lastPrinted>2025-09-18T02:21:00Z</cp:lastPrinted>
  <dcterms:modified xsi:type="dcterms:W3CDTF">2025-09-18T03:28:38Z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769A1301D7174B80915BEEFABA8820D4_12</vt:lpwstr>
  </property>
</Properties>
</file>